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D35C" w14:textId="668AB47D" w:rsidR="00EB0E6A" w:rsidRDefault="00F4451B" w:rsidP="00170F01">
      <w:pPr>
        <w:spacing w:before="240"/>
      </w:pPr>
      <w:r>
        <w:rPr>
          <w:noProof/>
          <w:lang w:val="en-US"/>
        </w:rPr>
        <mc:AlternateContent>
          <mc:Choice Requires="wps">
            <w:drawing>
              <wp:anchor distT="0" distB="0" distL="114300" distR="114300" simplePos="0" relativeHeight="251659264" behindDoc="0" locked="0" layoutInCell="1" allowOverlap="1" wp14:anchorId="723B1605" wp14:editId="0D760B32">
                <wp:simplePos x="0" y="0"/>
                <wp:positionH relativeFrom="margin">
                  <wp:align>center</wp:align>
                </wp:positionH>
                <wp:positionV relativeFrom="paragraph">
                  <wp:posOffset>165100</wp:posOffset>
                </wp:positionV>
                <wp:extent cx="6060440" cy="8905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905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159840" w14:textId="77777777" w:rsidR="00BB2B93" w:rsidRDefault="00BB2B93" w:rsidP="00E238D9">
                            <w:pPr>
                              <w:rPr>
                                <w:rFonts w:asciiTheme="majorHAnsi" w:hAnsiTheme="majorHAnsi" w:cstheme="majorHAnsi"/>
                              </w:rPr>
                            </w:pPr>
                          </w:p>
                          <w:p w14:paraId="70DADC05" w14:textId="77777777" w:rsidR="00BB2B93" w:rsidRDefault="00BB2B93" w:rsidP="00E238D9">
                            <w:pPr>
                              <w:rPr>
                                <w:rFonts w:asciiTheme="majorHAnsi" w:hAnsiTheme="majorHAnsi" w:cstheme="majorHAnsi"/>
                              </w:rPr>
                            </w:pPr>
                          </w:p>
                          <w:p w14:paraId="00204F20" w14:textId="2BF0B54B" w:rsidR="00C84FB9" w:rsidRDefault="00125678" w:rsidP="00C84FB9">
                            <w:pPr>
                              <w:rPr>
                                <w:rFonts w:ascii="Arial" w:hAnsi="Arial" w:cs="Arial"/>
                                <w:sz w:val="22"/>
                                <w:szCs w:val="22"/>
                              </w:rPr>
                            </w:pPr>
                            <w:r>
                              <w:rPr>
                                <w:rFonts w:ascii="Arial" w:hAnsi="Arial" w:cs="Arial"/>
                                <w:sz w:val="22"/>
                                <w:szCs w:val="22"/>
                              </w:rPr>
                              <w:t xml:space="preserve">Our Ref : </w:t>
                            </w:r>
                            <w:r w:rsidR="00C84FB9">
                              <w:rPr>
                                <w:rFonts w:ascii="Arial" w:hAnsi="Arial" w:cs="Arial"/>
                                <w:sz w:val="22"/>
                                <w:szCs w:val="22"/>
                              </w:rPr>
                              <w:t>HS/pk</w:t>
                            </w:r>
                          </w:p>
                          <w:p w14:paraId="72883C83" w14:textId="77777777" w:rsidR="00C84FB9" w:rsidRDefault="00C84FB9" w:rsidP="00C84FB9">
                            <w:pPr>
                              <w:rPr>
                                <w:rFonts w:ascii="Arial" w:hAnsi="Arial" w:cs="Arial"/>
                                <w:sz w:val="22"/>
                                <w:szCs w:val="22"/>
                              </w:rPr>
                            </w:pPr>
                          </w:p>
                          <w:p w14:paraId="6F866F24" w14:textId="57AC4B3B" w:rsidR="00C84FB9" w:rsidRPr="00BC405C" w:rsidRDefault="00213D31" w:rsidP="00C84FB9">
                            <w:pPr>
                              <w:rPr>
                                <w:rFonts w:ascii="Arial" w:hAnsi="Arial" w:cs="Arial"/>
                                <w:sz w:val="22"/>
                                <w:szCs w:val="22"/>
                              </w:rPr>
                            </w:pPr>
                            <w:r>
                              <w:rPr>
                                <w:rFonts w:ascii="Arial" w:hAnsi="Arial" w:cs="Arial"/>
                                <w:sz w:val="22"/>
                                <w:szCs w:val="22"/>
                              </w:rPr>
                              <w:t>26</w:t>
                            </w:r>
                            <w:r w:rsidR="008F5FF8">
                              <w:rPr>
                                <w:rFonts w:ascii="Arial" w:hAnsi="Arial" w:cs="Arial"/>
                                <w:sz w:val="22"/>
                                <w:szCs w:val="22"/>
                              </w:rPr>
                              <w:t xml:space="preserve"> May</w:t>
                            </w:r>
                            <w:r w:rsidR="00C84FB9">
                              <w:rPr>
                                <w:rFonts w:ascii="Arial" w:hAnsi="Arial" w:cs="Arial"/>
                                <w:sz w:val="22"/>
                                <w:szCs w:val="22"/>
                              </w:rPr>
                              <w:t xml:space="preserve"> 2023</w:t>
                            </w:r>
                          </w:p>
                          <w:p w14:paraId="1362A28E" w14:textId="77777777" w:rsidR="00C84FB9" w:rsidRDefault="00C84FB9" w:rsidP="00C84FB9">
                            <w:pPr>
                              <w:jc w:val="center"/>
                              <w:rPr>
                                <w:rFonts w:ascii="Arial" w:hAnsi="Arial" w:cs="Arial"/>
                                <w:b/>
                                <w:sz w:val="22"/>
                                <w:szCs w:val="22"/>
                              </w:rPr>
                            </w:pPr>
                          </w:p>
                          <w:p w14:paraId="4A02D968" w14:textId="77777777" w:rsidR="00C84FB9" w:rsidRDefault="00C84FB9" w:rsidP="00C84FB9">
                            <w:pPr>
                              <w:jc w:val="center"/>
                              <w:rPr>
                                <w:rFonts w:ascii="Arial" w:hAnsi="Arial" w:cs="Arial"/>
                                <w:b/>
                                <w:sz w:val="22"/>
                                <w:szCs w:val="22"/>
                              </w:rPr>
                            </w:pPr>
                          </w:p>
                          <w:p w14:paraId="6A5B50FB" w14:textId="77777777" w:rsidR="00C84FB9" w:rsidRDefault="00C84FB9" w:rsidP="00C84FB9">
                            <w:pPr>
                              <w:jc w:val="center"/>
                              <w:rPr>
                                <w:rFonts w:ascii="Arial" w:hAnsi="Arial" w:cs="Arial"/>
                                <w:b/>
                                <w:sz w:val="22"/>
                                <w:szCs w:val="22"/>
                              </w:rPr>
                            </w:pPr>
                          </w:p>
                          <w:p w14:paraId="4C3EA418" w14:textId="77777777" w:rsidR="00C84FB9" w:rsidRDefault="00C84FB9" w:rsidP="00C84FB9">
                            <w:pPr>
                              <w:jc w:val="center"/>
                              <w:rPr>
                                <w:rFonts w:ascii="Arial" w:hAnsi="Arial" w:cs="Arial"/>
                                <w:b/>
                                <w:sz w:val="22"/>
                                <w:szCs w:val="22"/>
                              </w:rPr>
                            </w:pPr>
                          </w:p>
                          <w:p w14:paraId="1A2A10AD" w14:textId="3616D6BC" w:rsidR="00C84FB9" w:rsidRDefault="00C84FB9" w:rsidP="00C84FB9">
                            <w:pPr>
                              <w:rPr>
                                <w:rFonts w:ascii="Arial" w:hAnsi="Arial" w:cs="Arial"/>
                                <w:b/>
                                <w:sz w:val="22"/>
                                <w:szCs w:val="22"/>
                              </w:rPr>
                            </w:pPr>
                            <w:r>
                              <w:rPr>
                                <w:rFonts w:ascii="Arial" w:hAnsi="Arial" w:cs="Arial"/>
                                <w:b/>
                                <w:sz w:val="22"/>
                                <w:szCs w:val="22"/>
                              </w:rPr>
                              <w:t xml:space="preserve">Re: Post of </w:t>
                            </w:r>
                            <w:r w:rsidR="0036244D">
                              <w:rPr>
                                <w:rFonts w:ascii="Arial" w:hAnsi="Arial" w:cs="Arial"/>
                                <w:b/>
                                <w:sz w:val="22"/>
                                <w:szCs w:val="22"/>
                              </w:rPr>
                              <w:t>Specialist Key Worker (</w:t>
                            </w:r>
                            <w:r>
                              <w:rPr>
                                <w:rFonts w:ascii="Arial" w:hAnsi="Arial" w:cs="Arial"/>
                                <w:b/>
                                <w:sz w:val="22"/>
                                <w:szCs w:val="22"/>
                              </w:rPr>
                              <w:t>TA</w:t>
                            </w:r>
                            <w:r w:rsidR="00D35092">
                              <w:rPr>
                                <w:rFonts w:ascii="Arial" w:hAnsi="Arial" w:cs="Arial"/>
                                <w:b/>
                                <w:sz w:val="22"/>
                                <w:szCs w:val="22"/>
                              </w:rPr>
                              <w:t>3)</w:t>
                            </w:r>
                            <w:r>
                              <w:rPr>
                                <w:rFonts w:ascii="Arial" w:hAnsi="Arial" w:cs="Arial"/>
                                <w:b/>
                                <w:sz w:val="22"/>
                                <w:szCs w:val="22"/>
                              </w:rPr>
                              <w:t xml:space="preserve"> (SEND) </w:t>
                            </w:r>
                          </w:p>
                          <w:p w14:paraId="5ACE7C29" w14:textId="77777777" w:rsidR="00C84FB9" w:rsidRPr="00F43973" w:rsidRDefault="00C84FB9" w:rsidP="00C84FB9">
                            <w:pPr>
                              <w:jc w:val="center"/>
                              <w:rPr>
                                <w:rFonts w:ascii="Arial" w:hAnsi="Arial" w:cs="Arial"/>
                                <w:sz w:val="22"/>
                                <w:szCs w:val="22"/>
                              </w:rPr>
                            </w:pPr>
                          </w:p>
                          <w:p w14:paraId="3E7E1D64" w14:textId="6C9AB93D" w:rsidR="00C84FB9" w:rsidRDefault="00C84FB9" w:rsidP="00C84FB9">
                            <w:pPr>
                              <w:jc w:val="both"/>
                              <w:rPr>
                                <w:rFonts w:ascii="Arial" w:hAnsi="Arial" w:cs="Arial"/>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 09</w:t>
                            </w:r>
                            <w:r w:rsidRPr="00D923E9">
                              <w:rPr>
                                <w:rFonts w:ascii="Arial" w:hAnsi="Arial" w:cs="Arial"/>
                                <w:sz w:val="22"/>
                                <w:szCs w:val="22"/>
                              </w:rPr>
                              <w:t>.</w:t>
                            </w:r>
                            <w:r>
                              <w:rPr>
                                <w:rFonts w:ascii="Arial" w:hAnsi="Arial" w:cs="Arial"/>
                                <w:sz w:val="22"/>
                                <w:szCs w:val="22"/>
                              </w:rPr>
                              <w:t>0</w:t>
                            </w:r>
                            <w:r w:rsidRPr="00D923E9">
                              <w:rPr>
                                <w:rFonts w:ascii="Arial" w:hAnsi="Arial" w:cs="Arial"/>
                                <w:sz w:val="22"/>
                                <w:szCs w:val="22"/>
                              </w:rPr>
                              <w:t xml:space="preserve">0 </w:t>
                            </w:r>
                            <w:r>
                              <w:rPr>
                                <w:rFonts w:ascii="Arial" w:hAnsi="Arial" w:cs="Arial"/>
                                <w:sz w:val="22"/>
                                <w:szCs w:val="22"/>
                              </w:rPr>
                              <w:t>am</w:t>
                            </w:r>
                            <w:r w:rsidRPr="00D923E9">
                              <w:rPr>
                                <w:rFonts w:ascii="Arial" w:hAnsi="Arial" w:cs="Arial"/>
                                <w:sz w:val="22"/>
                                <w:szCs w:val="22"/>
                              </w:rPr>
                              <w:t xml:space="preserve"> on </w:t>
                            </w:r>
                            <w:r w:rsidR="002B245F">
                              <w:rPr>
                                <w:rFonts w:ascii="Arial" w:hAnsi="Arial" w:cs="Arial"/>
                                <w:sz w:val="22"/>
                                <w:szCs w:val="22"/>
                              </w:rPr>
                              <w:t>Thursday</w:t>
                            </w:r>
                            <w:r>
                              <w:rPr>
                                <w:rFonts w:ascii="Arial" w:hAnsi="Arial" w:cs="Arial"/>
                                <w:sz w:val="22"/>
                                <w:szCs w:val="22"/>
                              </w:rPr>
                              <w:t xml:space="preserve"> </w:t>
                            </w:r>
                            <w:r w:rsidR="002B245F">
                              <w:rPr>
                                <w:rFonts w:ascii="Arial" w:hAnsi="Arial" w:cs="Arial"/>
                                <w:sz w:val="22"/>
                                <w:szCs w:val="22"/>
                              </w:rPr>
                              <w:t>15 June</w:t>
                            </w:r>
                            <w:r>
                              <w:rPr>
                                <w:rFonts w:ascii="Arial" w:hAnsi="Arial" w:cs="Arial"/>
                                <w:sz w:val="22"/>
                                <w:szCs w:val="22"/>
                              </w:rPr>
                              <w:t xml:space="preserve"> 2023 and interviews will be held on </w:t>
                            </w:r>
                            <w:r w:rsidR="008F5FF8">
                              <w:rPr>
                                <w:rFonts w:ascii="Arial" w:hAnsi="Arial" w:cs="Arial"/>
                                <w:sz w:val="22"/>
                                <w:szCs w:val="22"/>
                              </w:rPr>
                              <w:t>Tu</w:t>
                            </w:r>
                            <w:r w:rsidR="002B245F">
                              <w:rPr>
                                <w:rFonts w:ascii="Arial" w:hAnsi="Arial" w:cs="Arial"/>
                                <w:sz w:val="22"/>
                                <w:szCs w:val="22"/>
                              </w:rPr>
                              <w:t>e</w:t>
                            </w:r>
                            <w:r w:rsidR="008F5FF8">
                              <w:rPr>
                                <w:rFonts w:ascii="Arial" w:hAnsi="Arial" w:cs="Arial"/>
                                <w:sz w:val="22"/>
                                <w:szCs w:val="22"/>
                              </w:rPr>
                              <w:t>sda</w:t>
                            </w:r>
                            <w:r w:rsidR="003B2200">
                              <w:rPr>
                                <w:rFonts w:ascii="Arial" w:hAnsi="Arial" w:cs="Arial"/>
                                <w:sz w:val="22"/>
                                <w:szCs w:val="22"/>
                              </w:rPr>
                              <w:t xml:space="preserve">y </w:t>
                            </w:r>
                            <w:r w:rsidR="00FB660D">
                              <w:rPr>
                                <w:rFonts w:ascii="Arial" w:hAnsi="Arial" w:cs="Arial"/>
                                <w:sz w:val="22"/>
                                <w:szCs w:val="22"/>
                              </w:rPr>
                              <w:t>2</w:t>
                            </w:r>
                            <w:r w:rsidR="002B245F">
                              <w:rPr>
                                <w:rFonts w:ascii="Arial" w:hAnsi="Arial" w:cs="Arial"/>
                                <w:sz w:val="22"/>
                                <w:szCs w:val="22"/>
                              </w:rPr>
                              <w:t>0 June</w:t>
                            </w:r>
                            <w:r>
                              <w:rPr>
                                <w:rFonts w:ascii="Arial" w:hAnsi="Arial" w:cs="Arial"/>
                                <w:sz w:val="22"/>
                                <w:szCs w:val="22"/>
                              </w:rPr>
                              <w:t xml:space="preserve"> 2023</w:t>
                            </w:r>
                            <w:r w:rsidRPr="002820D1">
                              <w:rPr>
                                <w:rFonts w:ascii="Arial" w:hAnsi="Arial" w:cs="Arial"/>
                                <w:sz w:val="22"/>
                                <w:szCs w:val="22"/>
                              </w:rPr>
                              <w:t>.</w:t>
                            </w:r>
                          </w:p>
                          <w:p w14:paraId="073A5FC5" w14:textId="77777777" w:rsidR="00C84FB9" w:rsidRPr="00410D4A" w:rsidRDefault="00C84FB9" w:rsidP="00C84FB9">
                            <w:pPr>
                              <w:jc w:val="both"/>
                              <w:rPr>
                                <w:rFonts w:ascii="Arial" w:hAnsi="Arial" w:cs="Arial"/>
                                <w:b/>
                                <w:sz w:val="22"/>
                                <w:szCs w:val="22"/>
                                <w:u w:val="single"/>
                              </w:rPr>
                            </w:pPr>
                          </w:p>
                          <w:p w14:paraId="6578C542"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653453C2" w14:textId="77777777" w:rsidR="00C84FB9" w:rsidRPr="004F4165" w:rsidRDefault="00C84FB9" w:rsidP="00C84FB9">
                            <w:pPr>
                              <w:jc w:val="both"/>
                              <w:rPr>
                                <w:rFonts w:ascii="Arial" w:hAnsi="Arial" w:cs="Arial"/>
                                <w:sz w:val="22"/>
                                <w:szCs w:val="22"/>
                              </w:rPr>
                            </w:pPr>
                          </w:p>
                          <w:p w14:paraId="237E3110"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3B2D08C2" w14:textId="77777777" w:rsidR="00C84FB9" w:rsidRPr="004F4165" w:rsidRDefault="00C84FB9" w:rsidP="00C84FB9">
                            <w:pPr>
                              <w:jc w:val="both"/>
                              <w:rPr>
                                <w:rFonts w:ascii="Arial" w:hAnsi="Arial" w:cs="Arial"/>
                                <w:sz w:val="22"/>
                                <w:szCs w:val="22"/>
                              </w:rPr>
                            </w:pPr>
                          </w:p>
                          <w:p w14:paraId="49B5BB11"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 Education Policy September 20</w:t>
                            </w:r>
                            <w:r>
                              <w:rPr>
                                <w:rFonts w:ascii="Arial" w:hAnsi="Arial" w:cs="Arial"/>
                                <w:sz w:val="22"/>
                                <w:szCs w:val="22"/>
                              </w:rPr>
                              <w:t>22</w:t>
                            </w:r>
                            <w:r w:rsidRPr="004F4165">
                              <w:rPr>
                                <w:rFonts w:ascii="Arial" w:hAnsi="Arial" w:cs="Arial"/>
                                <w:sz w:val="22"/>
                                <w:szCs w:val="22"/>
                              </w:rPr>
                              <w:t>, and the post holder will be subject to all of the relevant pre-employment screening checks including an Enhanced DBS with barred list check.</w:t>
                            </w:r>
                          </w:p>
                          <w:p w14:paraId="5BD644AE" w14:textId="77777777" w:rsidR="00C84FB9" w:rsidRDefault="00C84FB9" w:rsidP="00C84FB9">
                            <w:pPr>
                              <w:jc w:val="both"/>
                              <w:rPr>
                                <w:rFonts w:ascii="Arial" w:hAnsi="Arial" w:cs="Arial"/>
                                <w:sz w:val="22"/>
                                <w:szCs w:val="22"/>
                              </w:rPr>
                            </w:pPr>
                          </w:p>
                          <w:p w14:paraId="4615A851" w14:textId="03EF0C0E" w:rsidR="00C84FB9" w:rsidRPr="00B323E2" w:rsidRDefault="00C84FB9" w:rsidP="00C84FB9">
                            <w:pPr>
                              <w:jc w:val="both"/>
                              <w:rPr>
                                <w:rFonts w:ascii="Arial" w:hAnsi="Arial" w:cs="Arial"/>
                                <w:sz w:val="22"/>
                                <w:szCs w:val="22"/>
                              </w:rPr>
                            </w:pPr>
                            <w:r>
                              <w:rPr>
                                <w:rFonts w:ascii="Arial" w:hAnsi="Arial" w:cs="Arial"/>
                                <w:sz w:val="22"/>
                                <w:szCs w:val="22"/>
                              </w:rPr>
                              <w:t>We are seeking to appoint a</w:t>
                            </w:r>
                            <w:r w:rsidR="00FB660D">
                              <w:rPr>
                                <w:rFonts w:ascii="Arial" w:hAnsi="Arial" w:cs="Arial"/>
                                <w:sz w:val="22"/>
                                <w:szCs w:val="22"/>
                              </w:rPr>
                              <w:t xml:space="preserve"> Specialist Ke</w:t>
                            </w:r>
                            <w:r w:rsidR="006547BE">
                              <w:rPr>
                                <w:rFonts w:ascii="Arial" w:hAnsi="Arial" w:cs="Arial"/>
                                <w:sz w:val="22"/>
                                <w:szCs w:val="22"/>
                              </w:rPr>
                              <w:t xml:space="preserve">y Worker (TA3) </w:t>
                            </w:r>
                            <w:r>
                              <w:rPr>
                                <w:rFonts w:ascii="Arial" w:hAnsi="Arial" w:cs="Arial"/>
                                <w:sz w:val="22"/>
                                <w:szCs w:val="22"/>
                              </w:rPr>
                              <w:t>(SEND) to work with</w:t>
                            </w:r>
                            <w:r w:rsidR="006547BE">
                              <w:rPr>
                                <w:rFonts w:ascii="Arial" w:hAnsi="Arial" w:cs="Arial"/>
                                <w:sz w:val="22"/>
                                <w:szCs w:val="22"/>
                              </w:rPr>
                              <w:t xml:space="preserve">in our learning pod; a specialist stand alone unit </w:t>
                            </w:r>
                            <w:r w:rsidR="00DF6220">
                              <w:rPr>
                                <w:rFonts w:ascii="Arial" w:hAnsi="Arial" w:cs="Arial"/>
                                <w:sz w:val="22"/>
                                <w:szCs w:val="22"/>
                              </w:rPr>
                              <w:t>within the school grounds</w:t>
                            </w:r>
                            <w:r w:rsidR="003758D1">
                              <w:rPr>
                                <w:rFonts w:ascii="Arial" w:hAnsi="Arial" w:cs="Arial"/>
                                <w:sz w:val="22"/>
                                <w:szCs w:val="22"/>
                              </w:rPr>
                              <w:t>;</w:t>
                            </w:r>
                            <w:r w:rsidR="00DF6220">
                              <w:rPr>
                                <w:rFonts w:ascii="Arial" w:hAnsi="Arial" w:cs="Arial"/>
                                <w:sz w:val="22"/>
                                <w:szCs w:val="22"/>
                              </w:rPr>
                              <w:t xml:space="preserve"> </w:t>
                            </w:r>
                            <w:r w:rsidR="000337EA">
                              <w:rPr>
                                <w:rFonts w:ascii="Arial" w:hAnsi="Arial" w:cs="Arial"/>
                                <w:sz w:val="22"/>
                                <w:szCs w:val="22"/>
                              </w:rPr>
                              <w:t xml:space="preserve">created to </w:t>
                            </w:r>
                            <w:r w:rsidR="00DF6220">
                              <w:rPr>
                                <w:rFonts w:ascii="Arial" w:hAnsi="Arial" w:cs="Arial"/>
                                <w:sz w:val="22"/>
                                <w:szCs w:val="22"/>
                              </w:rPr>
                              <w:t xml:space="preserve">support </w:t>
                            </w:r>
                            <w:r w:rsidR="003758D1">
                              <w:rPr>
                                <w:rFonts w:ascii="Arial" w:hAnsi="Arial" w:cs="Arial"/>
                                <w:sz w:val="22"/>
                                <w:szCs w:val="22"/>
                              </w:rPr>
                              <w:t xml:space="preserve">a small number of </w:t>
                            </w:r>
                            <w:r w:rsidR="00770DBC">
                              <w:rPr>
                                <w:rFonts w:ascii="Arial" w:hAnsi="Arial" w:cs="Arial"/>
                                <w:sz w:val="22"/>
                                <w:szCs w:val="22"/>
                              </w:rPr>
                              <w:t>pupils from mainstream settings that have acute mental health needs arising from their complex</w:t>
                            </w:r>
                            <w:r w:rsidR="00873834">
                              <w:rPr>
                                <w:rFonts w:ascii="Arial" w:hAnsi="Arial" w:cs="Arial"/>
                                <w:sz w:val="22"/>
                                <w:szCs w:val="22"/>
                              </w:rPr>
                              <w:t xml:space="preserve"> communication and interaction presentation</w:t>
                            </w:r>
                            <w:r>
                              <w:rPr>
                                <w:rFonts w:ascii="Arial" w:hAnsi="Arial" w:cs="Arial"/>
                                <w:sz w:val="22"/>
                                <w:szCs w:val="22"/>
                              </w:rPr>
                              <w:t xml:space="preserve">. </w:t>
                            </w:r>
                            <w:r w:rsidR="00601585" w:rsidRPr="00601585">
                              <w:rPr>
                                <w:rFonts w:ascii="Arial" w:hAnsi="Arial" w:cs="Arial"/>
                                <w:sz w:val="22"/>
                                <w:szCs w:val="22"/>
                              </w:rPr>
                              <w:t>This is an exciting opportunity for an excellent practitioner who can be creative and innovative in their approach to pupil support</w:t>
                            </w:r>
                            <w:r w:rsidR="00601585">
                              <w:rPr>
                                <w:rFonts w:ascii="Arial" w:hAnsi="Arial" w:cs="Arial"/>
                                <w:sz w:val="22"/>
                                <w:szCs w:val="22"/>
                              </w:rPr>
                              <w:t>.</w:t>
                            </w:r>
                          </w:p>
                          <w:p w14:paraId="47E714DA" w14:textId="77777777" w:rsidR="00C84FB9" w:rsidRPr="004F4165" w:rsidRDefault="00C84FB9" w:rsidP="00C84FB9">
                            <w:pPr>
                              <w:jc w:val="both"/>
                              <w:rPr>
                                <w:rFonts w:ascii="Arial" w:hAnsi="Arial" w:cs="Arial"/>
                                <w:sz w:val="22"/>
                                <w:szCs w:val="22"/>
                              </w:rPr>
                            </w:pPr>
                          </w:p>
                          <w:p w14:paraId="0717B87B" w14:textId="77777777" w:rsidR="00C84FB9" w:rsidRDefault="00C84FB9" w:rsidP="00C84FB9">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40CEC86" w14:textId="77777777" w:rsidR="00C84FB9" w:rsidRDefault="00C84FB9" w:rsidP="00C84FB9">
                            <w:pPr>
                              <w:jc w:val="both"/>
                              <w:rPr>
                                <w:rFonts w:ascii="Arial" w:hAnsi="Arial" w:cs="Arial"/>
                                <w:b/>
                                <w:sz w:val="22"/>
                                <w:szCs w:val="22"/>
                              </w:rPr>
                            </w:pPr>
                          </w:p>
                          <w:p w14:paraId="6EDAA01A"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look forward to receiving your application.</w:t>
                            </w:r>
                          </w:p>
                          <w:p w14:paraId="543CF3F7" w14:textId="77777777" w:rsidR="00C84FB9" w:rsidRDefault="00C84FB9" w:rsidP="00C84FB9">
                            <w:pPr>
                              <w:pStyle w:val="Normal2"/>
                              <w:rPr>
                                <w:rFonts w:ascii="Arial" w:hAnsi="Arial" w:cs="Arial"/>
                                <w:sz w:val="22"/>
                                <w:szCs w:val="22"/>
                              </w:rPr>
                            </w:pPr>
                          </w:p>
                          <w:p w14:paraId="41682193" w14:textId="77777777" w:rsidR="00C84FB9" w:rsidRPr="00F43973" w:rsidRDefault="00C84FB9" w:rsidP="00C84FB9">
                            <w:pPr>
                              <w:pStyle w:val="Normal2"/>
                              <w:rPr>
                                <w:rFonts w:ascii="Arial" w:hAnsi="Arial" w:cs="Arial"/>
                                <w:sz w:val="22"/>
                                <w:szCs w:val="22"/>
                              </w:rPr>
                            </w:pPr>
                            <w:r>
                              <w:rPr>
                                <w:rFonts w:ascii="Arial" w:hAnsi="Arial" w:cs="Arial"/>
                                <w:sz w:val="22"/>
                                <w:szCs w:val="22"/>
                              </w:rPr>
                              <w:t>Yours sincerely,</w:t>
                            </w:r>
                          </w:p>
                          <w:p w14:paraId="52DCCBE2" w14:textId="77777777" w:rsidR="00C84FB9" w:rsidRDefault="00C84FB9" w:rsidP="00C84FB9">
                            <w:pPr>
                              <w:pStyle w:val="Normal2"/>
                              <w:rPr>
                                <w:rFonts w:ascii="Arial" w:hAnsi="Arial" w:cs="Arial"/>
                                <w:sz w:val="22"/>
                                <w:szCs w:val="22"/>
                              </w:rPr>
                            </w:pPr>
                          </w:p>
                          <w:p w14:paraId="7B8681E0" w14:textId="77777777" w:rsidR="00C84FB9" w:rsidRPr="0067068C" w:rsidRDefault="00C84FB9" w:rsidP="00C84FB9">
                            <w:pPr>
                              <w:pStyle w:val="Normal2"/>
                              <w:rPr>
                                <w:rFonts w:ascii="Lucida Calligraphy" w:hAnsi="Lucida Calligraphy" w:cs="Arial"/>
                                <w:sz w:val="22"/>
                                <w:szCs w:val="22"/>
                              </w:rPr>
                            </w:pPr>
                            <w:r>
                              <w:rPr>
                                <w:rFonts w:ascii="Lucida Calligraphy" w:hAnsi="Lucida Calligraphy" w:cs="Arial"/>
                                <w:sz w:val="22"/>
                                <w:szCs w:val="22"/>
                              </w:rPr>
                              <w:t>Helen Seickell</w:t>
                            </w:r>
                          </w:p>
                          <w:p w14:paraId="72317A57" w14:textId="77777777" w:rsidR="00C84FB9" w:rsidRDefault="00C84FB9" w:rsidP="00C84FB9">
                            <w:pPr>
                              <w:pStyle w:val="Normal2"/>
                              <w:rPr>
                                <w:rFonts w:ascii="Arial" w:hAnsi="Arial" w:cs="Arial"/>
                                <w:sz w:val="22"/>
                                <w:szCs w:val="22"/>
                              </w:rPr>
                            </w:pPr>
                            <w:r>
                              <w:rPr>
                                <w:rFonts w:ascii="Arial" w:hAnsi="Arial" w:cs="Arial"/>
                                <w:sz w:val="22"/>
                                <w:szCs w:val="22"/>
                              </w:rPr>
                              <w:t xml:space="preserve">Helen Seickell </w:t>
                            </w:r>
                          </w:p>
                          <w:p w14:paraId="6F2F4121" w14:textId="77777777" w:rsidR="00C84FB9" w:rsidRPr="00F43973" w:rsidRDefault="00C84FB9" w:rsidP="00C84FB9">
                            <w:pPr>
                              <w:pStyle w:val="Normal2"/>
                              <w:rPr>
                                <w:rFonts w:ascii="Arial" w:hAnsi="Arial" w:cs="Arial"/>
                                <w:sz w:val="22"/>
                                <w:szCs w:val="22"/>
                              </w:rPr>
                            </w:pPr>
                            <w:r>
                              <w:rPr>
                                <w:rFonts w:ascii="Arial" w:hAnsi="Arial" w:cs="Arial"/>
                                <w:sz w:val="22"/>
                                <w:szCs w:val="22"/>
                              </w:rPr>
                              <w:t>Headteacher</w:t>
                            </w:r>
                          </w:p>
                          <w:p w14:paraId="2D55EADC" w14:textId="04C7CD6C" w:rsidR="00EC3712" w:rsidRPr="003C6B78" w:rsidRDefault="00EC3712" w:rsidP="00C84FB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1605" id="_x0000_t202" coordsize="21600,21600" o:spt="202" path="m,l,21600r21600,l21600,xe">
                <v:stroke joinstyle="miter"/>
                <v:path gradientshapeok="t" o:connecttype="rect"/>
              </v:shapetype>
              <v:shape id="Text Box 2" o:spid="_x0000_s1026" type="#_x0000_t202" style="position:absolute;margin-left:0;margin-top:13pt;width:477.2pt;height:70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" filled="f" stroked="f">
                <v:textbox>
                  <w:txbxContent>
                    <w:p w14:paraId="71159840" w14:textId="77777777" w:rsidR="00BB2B93" w:rsidRDefault="00BB2B93" w:rsidP="00E238D9">
                      <w:pPr>
                        <w:rPr>
                          <w:rFonts w:asciiTheme="majorHAnsi" w:hAnsiTheme="majorHAnsi" w:cstheme="majorHAnsi"/>
                        </w:rPr>
                      </w:pPr>
                    </w:p>
                    <w:p w14:paraId="70DADC05" w14:textId="77777777" w:rsidR="00BB2B93" w:rsidRDefault="00BB2B93" w:rsidP="00E238D9">
                      <w:pPr>
                        <w:rPr>
                          <w:rFonts w:asciiTheme="majorHAnsi" w:hAnsiTheme="majorHAnsi" w:cstheme="majorHAnsi"/>
                        </w:rPr>
                      </w:pPr>
                    </w:p>
                    <w:p w14:paraId="00204F20" w14:textId="2BF0B54B" w:rsidR="00C84FB9" w:rsidRDefault="00125678" w:rsidP="00C84FB9">
                      <w:pPr>
                        <w:rPr>
                          <w:rFonts w:ascii="Arial" w:hAnsi="Arial" w:cs="Arial"/>
                          <w:sz w:val="22"/>
                          <w:szCs w:val="22"/>
                        </w:rPr>
                      </w:pPr>
                      <w:r>
                        <w:rPr>
                          <w:rFonts w:ascii="Arial" w:hAnsi="Arial" w:cs="Arial"/>
                          <w:sz w:val="22"/>
                          <w:szCs w:val="22"/>
                        </w:rPr>
                        <w:t xml:space="preserve">Our Ref : </w:t>
                      </w:r>
                      <w:r w:rsidR="00C84FB9">
                        <w:rPr>
                          <w:rFonts w:ascii="Arial" w:hAnsi="Arial" w:cs="Arial"/>
                          <w:sz w:val="22"/>
                          <w:szCs w:val="22"/>
                        </w:rPr>
                        <w:t>HS/pk</w:t>
                      </w:r>
                    </w:p>
                    <w:p w14:paraId="72883C83" w14:textId="77777777" w:rsidR="00C84FB9" w:rsidRDefault="00C84FB9" w:rsidP="00C84FB9">
                      <w:pPr>
                        <w:rPr>
                          <w:rFonts w:ascii="Arial" w:hAnsi="Arial" w:cs="Arial"/>
                          <w:sz w:val="22"/>
                          <w:szCs w:val="22"/>
                        </w:rPr>
                      </w:pPr>
                    </w:p>
                    <w:p w14:paraId="6F866F24" w14:textId="57AC4B3B" w:rsidR="00C84FB9" w:rsidRPr="00BC405C" w:rsidRDefault="00213D31" w:rsidP="00C84FB9">
                      <w:pPr>
                        <w:rPr>
                          <w:rFonts w:ascii="Arial" w:hAnsi="Arial" w:cs="Arial"/>
                          <w:sz w:val="22"/>
                          <w:szCs w:val="22"/>
                        </w:rPr>
                      </w:pPr>
                      <w:r>
                        <w:rPr>
                          <w:rFonts w:ascii="Arial" w:hAnsi="Arial" w:cs="Arial"/>
                          <w:sz w:val="22"/>
                          <w:szCs w:val="22"/>
                        </w:rPr>
                        <w:t>26</w:t>
                      </w:r>
                      <w:r w:rsidR="008F5FF8">
                        <w:rPr>
                          <w:rFonts w:ascii="Arial" w:hAnsi="Arial" w:cs="Arial"/>
                          <w:sz w:val="22"/>
                          <w:szCs w:val="22"/>
                        </w:rPr>
                        <w:t xml:space="preserve"> May</w:t>
                      </w:r>
                      <w:r w:rsidR="00C84FB9">
                        <w:rPr>
                          <w:rFonts w:ascii="Arial" w:hAnsi="Arial" w:cs="Arial"/>
                          <w:sz w:val="22"/>
                          <w:szCs w:val="22"/>
                        </w:rPr>
                        <w:t xml:space="preserve"> 2023</w:t>
                      </w:r>
                    </w:p>
                    <w:p w14:paraId="1362A28E" w14:textId="77777777" w:rsidR="00C84FB9" w:rsidRDefault="00C84FB9" w:rsidP="00C84FB9">
                      <w:pPr>
                        <w:jc w:val="center"/>
                        <w:rPr>
                          <w:rFonts w:ascii="Arial" w:hAnsi="Arial" w:cs="Arial"/>
                          <w:b/>
                          <w:sz w:val="22"/>
                          <w:szCs w:val="22"/>
                        </w:rPr>
                      </w:pPr>
                    </w:p>
                    <w:p w14:paraId="4A02D968" w14:textId="77777777" w:rsidR="00C84FB9" w:rsidRDefault="00C84FB9" w:rsidP="00C84FB9">
                      <w:pPr>
                        <w:jc w:val="center"/>
                        <w:rPr>
                          <w:rFonts w:ascii="Arial" w:hAnsi="Arial" w:cs="Arial"/>
                          <w:b/>
                          <w:sz w:val="22"/>
                          <w:szCs w:val="22"/>
                        </w:rPr>
                      </w:pPr>
                    </w:p>
                    <w:p w14:paraId="6A5B50FB" w14:textId="77777777" w:rsidR="00C84FB9" w:rsidRDefault="00C84FB9" w:rsidP="00C84FB9">
                      <w:pPr>
                        <w:jc w:val="center"/>
                        <w:rPr>
                          <w:rFonts w:ascii="Arial" w:hAnsi="Arial" w:cs="Arial"/>
                          <w:b/>
                          <w:sz w:val="22"/>
                          <w:szCs w:val="22"/>
                        </w:rPr>
                      </w:pPr>
                    </w:p>
                    <w:p w14:paraId="4C3EA418" w14:textId="77777777" w:rsidR="00C84FB9" w:rsidRDefault="00C84FB9" w:rsidP="00C84FB9">
                      <w:pPr>
                        <w:jc w:val="center"/>
                        <w:rPr>
                          <w:rFonts w:ascii="Arial" w:hAnsi="Arial" w:cs="Arial"/>
                          <w:b/>
                          <w:sz w:val="22"/>
                          <w:szCs w:val="22"/>
                        </w:rPr>
                      </w:pPr>
                    </w:p>
                    <w:p w14:paraId="1A2A10AD" w14:textId="3616D6BC" w:rsidR="00C84FB9" w:rsidRDefault="00C84FB9" w:rsidP="00C84FB9">
                      <w:pPr>
                        <w:rPr>
                          <w:rFonts w:ascii="Arial" w:hAnsi="Arial" w:cs="Arial"/>
                          <w:b/>
                          <w:sz w:val="22"/>
                          <w:szCs w:val="22"/>
                        </w:rPr>
                      </w:pPr>
                      <w:r>
                        <w:rPr>
                          <w:rFonts w:ascii="Arial" w:hAnsi="Arial" w:cs="Arial"/>
                          <w:b/>
                          <w:sz w:val="22"/>
                          <w:szCs w:val="22"/>
                        </w:rPr>
                        <w:t xml:space="preserve">Re: Post of </w:t>
                      </w:r>
                      <w:r w:rsidR="0036244D">
                        <w:rPr>
                          <w:rFonts w:ascii="Arial" w:hAnsi="Arial" w:cs="Arial"/>
                          <w:b/>
                          <w:sz w:val="22"/>
                          <w:szCs w:val="22"/>
                        </w:rPr>
                        <w:t>Specialist Key Worker (</w:t>
                      </w:r>
                      <w:r>
                        <w:rPr>
                          <w:rFonts w:ascii="Arial" w:hAnsi="Arial" w:cs="Arial"/>
                          <w:b/>
                          <w:sz w:val="22"/>
                          <w:szCs w:val="22"/>
                        </w:rPr>
                        <w:t>TA</w:t>
                      </w:r>
                      <w:r w:rsidR="00D35092">
                        <w:rPr>
                          <w:rFonts w:ascii="Arial" w:hAnsi="Arial" w:cs="Arial"/>
                          <w:b/>
                          <w:sz w:val="22"/>
                          <w:szCs w:val="22"/>
                        </w:rPr>
                        <w:t>3)</w:t>
                      </w:r>
                      <w:r>
                        <w:rPr>
                          <w:rFonts w:ascii="Arial" w:hAnsi="Arial" w:cs="Arial"/>
                          <w:b/>
                          <w:sz w:val="22"/>
                          <w:szCs w:val="22"/>
                        </w:rPr>
                        <w:t xml:space="preserve"> (SEND) </w:t>
                      </w:r>
                    </w:p>
                    <w:p w14:paraId="5ACE7C29" w14:textId="77777777" w:rsidR="00C84FB9" w:rsidRPr="00F43973" w:rsidRDefault="00C84FB9" w:rsidP="00C84FB9">
                      <w:pPr>
                        <w:jc w:val="center"/>
                        <w:rPr>
                          <w:rFonts w:ascii="Arial" w:hAnsi="Arial" w:cs="Arial"/>
                          <w:sz w:val="22"/>
                          <w:szCs w:val="22"/>
                        </w:rPr>
                      </w:pPr>
                    </w:p>
                    <w:p w14:paraId="3E7E1D64" w14:textId="6C9AB93D" w:rsidR="00C84FB9" w:rsidRDefault="00C84FB9" w:rsidP="00C84FB9">
                      <w:pPr>
                        <w:jc w:val="both"/>
                        <w:rPr>
                          <w:rFonts w:ascii="Arial" w:hAnsi="Arial" w:cs="Arial"/>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 09</w:t>
                      </w:r>
                      <w:r w:rsidRPr="00D923E9">
                        <w:rPr>
                          <w:rFonts w:ascii="Arial" w:hAnsi="Arial" w:cs="Arial"/>
                          <w:sz w:val="22"/>
                          <w:szCs w:val="22"/>
                        </w:rPr>
                        <w:t>.</w:t>
                      </w:r>
                      <w:r>
                        <w:rPr>
                          <w:rFonts w:ascii="Arial" w:hAnsi="Arial" w:cs="Arial"/>
                          <w:sz w:val="22"/>
                          <w:szCs w:val="22"/>
                        </w:rPr>
                        <w:t>0</w:t>
                      </w:r>
                      <w:r w:rsidRPr="00D923E9">
                        <w:rPr>
                          <w:rFonts w:ascii="Arial" w:hAnsi="Arial" w:cs="Arial"/>
                          <w:sz w:val="22"/>
                          <w:szCs w:val="22"/>
                        </w:rPr>
                        <w:t xml:space="preserve">0 </w:t>
                      </w:r>
                      <w:r>
                        <w:rPr>
                          <w:rFonts w:ascii="Arial" w:hAnsi="Arial" w:cs="Arial"/>
                          <w:sz w:val="22"/>
                          <w:szCs w:val="22"/>
                        </w:rPr>
                        <w:t>am</w:t>
                      </w:r>
                      <w:r w:rsidRPr="00D923E9">
                        <w:rPr>
                          <w:rFonts w:ascii="Arial" w:hAnsi="Arial" w:cs="Arial"/>
                          <w:sz w:val="22"/>
                          <w:szCs w:val="22"/>
                        </w:rPr>
                        <w:t xml:space="preserve"> on </w:t>
                      </w:r>
                      <w:r w:rsidR="002B245F">
                        <w:rPr>
                          <w:rFonts w:ascii="Arial" w:hAnsi="Arial" w:cs="Arial"/>
                          <w:sz w:val="22"/>
                          <w:szCs w:val="22"/>
                        </w:rPr>
                        <w:t>Thursday</w:t>
                      </w:r>
                      <w:r>
                        <w:rPr>
                          <w:rFonts w:ascii="Arial" w:hAnsi="Arial" w:cs="Arial"/>
                          <w:sz w:val="22"/>
                          <w:szCs w:val="22"/>
                        </w:rPr>
                        <w:t xml:space="preserve"> </w:t>
                      </w:r>
                      <w:r w:rsidR="002B245F">
                        <w:rPr>
                          <w:rFonts w:ascii="Arial" w:hAnsi="Arial" w:cs="Arial"/>
                          <w:sz w:val="22"/>
                          <w:szCs w:val="22"/>
                        </w:rPr>
                        <w:t>15 June</w:t>
                      </w:r>
                      <w:r>
                        <w:rPr>
                          <w:rFonts w:ascii="Arial" w:hAnsi="Arial" w:cs="Arial"/>
                          <w:sz w:val="22"/>
                          <w:szCs w:val="22"/>
                        </w:rPr>
                        <w:t xml:space="preserve"> 2023 and interviews will be held on </w:t>
                      </w:r>
                      <w:r w:rsidR="008F5FF8">
                        <w:rPr>
                          <w:rFonts w:ascii="Arial" w:hAnsi="Arial" w:cs="Arial"/>
                          <w:sz w:val="22"/>
                          <w:szCs w:val="22"/>
                        </w:rPr>
                        <w:t>Tu</w:t>
                      </w:r>
                      <w:r w:rsidR="002B245F">
                        <w:rPr>
                          <w:rFonts w:ascii="Arial" w:hAnsi="Arial" w:cs="Arial"/>
                          <w:sz w:val="22"/>
                          <w:szCs w:val="22"/>
                        </w:rPr>
                        <w:t>e</w:t>
                      </w:r>
                      <w:r w:rsidR="008F5FF8">
                        <w:rPr>
                          <w:rFonts w:ascii="Arial" w:hAnsi="Arial" w:cs="Arial"/>
                          <w:sz w:val="22"/>
                          <w:szCs w:val="22"/>
                        </w:rPr>
                        <w:t>sda</w:t>
                      </w:r>
                      <w:r w:rsidR="003B2200">
                        <w:rPr>
                          <w:rFonts w:ascii="Arial" w:hAnsi="Arial" w:cs="Arial"/>
                          <w:sz w:val="22"/>
                          <w:szCs w:val="22"/>
                        </w:rPr>
                        <w:t xml:space="preserve">y </w:t>
                      </w:r>
                      <w:r w:rsidR="00FB660D">
                        <w:rPr>
                          <w:rFonts w:ascii="Arial" w:hAnsi="Arial" w:cs="Arial"/>
                          <w:sz w:val="22"/>
                          <w:szCs w:val="22"/>
                        </w:rPr>
                        <w:t>2</w:t>
                      </w:r>
                      <w:r w:rsidR="002B245F">
                        <w:rPr>
                          <w:rFonts w:ascii="Arial" w:hAnsi="Arial" w:cs="Arial"/>
                          <w:sz w:val="22"/>
                          <w:szCs w:val="22"/>
                        </w:rPr>
                        <w:t>0 June</w:t>
                      </w:r>
                      <w:r>
                        <w:rPr>
                          <w:rFonts w:ascii="Arial" w:hAnsi="Arial" w:cs="Arial"/>
                          <w:sz w:val="22"/>
                          <w:szCs w:val="22"/>
                        </w:rPr>
                        <w:t xml:space="preserve"> 2023</w:t>
                      </w:r>
                      <w:r w:rsidRPr="002820D1">
                        <w:rPr>
                          <w:rFonts w:ascii="Arial" w:hAnsi="Arial" w:cs="Arial"/>
                          <w:sz w:val="22"/>
                          <w:szCs w:val="22"/>
                        </w:rPr>
                        <w:t>.</w:t>
                      </w:r>
                    </w:p>
                    <w:p w14:paraId="073A5FC5" w14:textId="77777777" w:rsidR="00C84FB9" w:rsidRPr="00410D4A" w:rsidRDefault="00C84FB9" w:rsidP="00C84FB9">
                      <w:pPr>
                        <w:jc w:val="both"/>
                        <w:rPr>
                          <w:rFonts w:ascii="Arial" w:hAnsi="Arial" w:cs="Arial"/>
                          <w:b/>
                          <w:sz w:val="22"/>
                          <w:szCs w:val="22"/>
                          <w:u w:val="single"/>
                        </w:rPr>
                      </w:pPr>
                    </w:p>
                    <w:p w14:paraId="6578C542"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653453C2" w14:textId="77777777" w:rsidR="00C84FB9" w:rsidRPr="004F4165" w:rsidRDefault="00C84FB9" w:rsidP="00C84FB9">
                      <w:pPr>
                        <w:jc w:val="both"/>
                        <w:rPr>
                          <w:rFonts w:ascii="Arial" w:hAnsi="Arial" w:cs="Arial"/>
                          <w:sz w:val="22"/>
                          <w:szCs w:val="22"/>
                        </w:rPr>
                      </w:pPr>
                    </w:p>
                    <w:p w14:paraId="237E3110"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3B2D08C2" w14:textId="77777777" w:rsidR="00C84FB9" w:rsidRPr="004F4165" w:rsidRDefault="00C84FB9" w:rsidP="00C84FB9">
                      <w:pPr>
                        <w:jc w:val="both"/>
                        <w:rPr>
                          <w:rFonts w:ascii="Arial" w:hAnsi="Arial" w:cs="Arial"/>
                          <w:sz w:val="22"/>
                          <w:szCs w:val="22"/>
                        </w:rPr>
                      </w:pPr>
                    </w:p>
                    <w:p w14:paraId="49B5BB11"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 Education Policy September 20</w:t>
                      </w:r>
                      <w:r>
                        <w:rPr>
                          <w:rFonts w:ascii="Arial" w:hAnsi="Arial" w:cs="Arial"/>
                          <w:sz w:val="22"/>
                          <w:szCs w:val="22"/>
                        </w:rPr>
                        <w:t>22</w:t>
                      </w:r>
                      <w:r w:rsidRPr="004F4165">
                        <w:rPr>
                          <w:rFonts w:ascii="Arial" w:hAnsi="Arial" w:cs="Arial"/>
                          <w:sz w:val="22"/>
                          <w:szCs w:val="22"/>
                        </w:rPr>
                        <w:t>, and the post holder will be subject to all of the relevant pre-employment screening checks including an Enhanced DBS with barred list check.</w:t>
                      </w:r>
                    </w:p>
                    <w:p w14:paraId="5BD644AE" w14:textId="77777777" w:rsidR="00C84FB9" w:rsidRDefault="00C84FB9" w:rsidP="00C84FB9">
                      <w:pPr>
                        <w:jc w:val="both"/>
                        <w:rPr>
                          <w:rFonts w:ascii="Arial" w:hAnsi="Arial" w:cs="Arial"/>
                          <w:sz w:val="22"/>
                          <w:szCs w:val="22"/>
                        </w:rPr>
                      </w:pPr>
                    </w:p>
                    <w:p w14:paraId="4615A851" w14:textId="03EF0C0E" w:rsidR="00C84FB9" w:rsidRPr="00B323E2" w:rsidRDefault="00C84FB9" w:rsidP="00C84FB9">
                      <w:pPr>
                        <w:jc w:val="both"/>
                        <w:rPr>
                          <w:rFonts w:ascii="Arial" w:hAnsi="Arial" w:cs="Arial"/>
                          <w:sz w:val="22"/>
                          <w:szCs w:val="22"/>
                        </w:rPr>
                      </w:pPr>
                      <w:r>
                        <w:rPr>
                          <w:rFonts w:ascii="Arial" w:hAnsi="Arial" w:cs="Arial"/>
                          <w:sz w:val="22"/>
                          <w:szCs w:val="22"/>
                        </w:rPr>
                        <w:t>We are seeking to appoint a</w:t>
                      </w:r>
                      <w:r w:rsidR="00FB660D">
                        <w:rPr>
                          <w:rFonts w:ascii="Arial" w:hAnsi="Arial" w:cs="Arial"/>
                          <w:sz w:val="22"/>
                          <w:szCs w:val="22"/>
                        </w:rPr>
                        <w:t xml:space="preserve"> Specialist Ke</w:t>
                      </w:r>
                      <w:r w:rsidR="006547BE">
                        <w:rPr>
                          <w:rFonts w:ascii="Arial" w:hAnsi="Arial" w:cs="Arial"/>
                          <w:sz w:val="22"/>
                          <w:szCs w:val="22"/>
                        </w:rPr>
                        <w:t xml:space="preserve">y Worker (TA3) </w:t>
                      </w:r>
                      <w:r>
                        <w:rPr>
                          <w:rFonts w:ascii="Arial" w:hAnsi="Arial" w:cs="Arial"/>
                          <w:sz w:val="22"/>
                          <w:szCs w:val="22"/>
                        </w:rPr>
                        <w:t>(SEND) to work with</w:t>
                      </w:r>
                      <w:r w:rsidR="006547BE">
                        <w:rPr>
                          <w:rFonts w:ascii="Arial" w:hAnsi="Arial" w:cs="Arial"/>
                          <w:sz w:val="22"/>
                          <w:szCs w:val="22"/>
                        </w:rPr>
                        <w:t xml:space="preserve">in our learning pod; a specialist stand alone unit </w:t>
                      </w:r>
                      <w:r w:rsidR="00DF6220">
                        <w:rPr>
                          <w:rFonts w:ascii="Arial" w:hAnsi="Arial" w:cs="Arial"/>
                          <w:sz w:val="22"/>
                          <w:szCs w:val="22"/>
                        </w:rPr>
                        <w:t>within the school grounds</w:t>
                      </w:r>
                      <w:r w:rsidR="003758D1">
                        <w:rPr>
                          <w:rFonts w:ascii="Arial" w:hAnsi="Arial" w:cs="Arial"/>
                          <w:sz w:val="22"/>
                          <w:szCs w:val="22"/>
                        </w:rPr>
                        <w:t>;</w:t>
                      </w:r>
                      <w:r w:rsidR="00DF6220">
                        <w:rPr>
                          <w:rFonts w:ascii="Arial" w:hAnsi="Arial" w:cs="Arial"/>
                          <w:sz w:val="22"/>
                          <w:szCs w:val="22"/>
                        </w:rPr>
                        <w:t xml:space="preserve"> </w:t>
                      </w:r>
                      <w:r w:rsidR="000337EA">
                        <w:rPr>
                          <w:rFonts w:ascii="Arial" w:hAnsi="Arial" w:cs="Arial"/>
                          <w:sz w:val="22"/>
                          <w:szCs w:val="22"/>
                        </w:rPr>
                        <w:t xml:space="preserve">created to </w:t>
                      </w:r>
                      <w:r w:rsidR="00DF6220">
                        <w:rPr>
                          <w:rFonts w:ascii="Arial" w:hAnsi="Arial" w:cs="Arial"/>
                          <w:sz w:val="22"/>
                          <w:szCs w:val="22"/>
                        </w:rPr>
                        <w:t xml:space="preserve">support </w:t>
                      </w:r>
                      <w:r w:rsidR="003758D1">
                        <w:rPr>
                          <w:rFonts w:ascii="Arial" w:hAnsi="Arial" w:cs="Arial"/>
                          <w:sz w:val="22"/>
                          <w:szCs w:val="22"/>
                        </w:rPr>
                        <w:t xml:space="preserve">a small number of </w:t>
                      </w:r>
                      <w:r w:rsidR="00770DBC">
                        <w:rPr>
                          <w:rFonts w:ascii="Arial" w:hAnsi="Arial" w:cs="Arial"/>
                          <w:sz w:val="22"/>
                          <w:szCs w:val="22"/>
                        </w:rPr>
                        <w:t>pupils from mainstream settings that have acute mental health needs arising from their complex</w:t>
                      </w:r>
                      <w:r w:rsidR="00873834">
                        <w:rPr>
                          <w:rFonts w:ascii="Arial" w:hAnsi="Arial" w:cs="Arial"/>
                          <w:sz w:val="22"/>
                          <w:szCs w:val="22"/>
                        </w:rPr>
                        <w:t xml:space="preserve"> communication and interaction presentation</w:t>
                      </w:r>
                      <w:r>
                        <w:rPr>
                          <w:rFonts w:ascii="Arial" w:hAnsi="Arial" w:cs="Arial"/>
                          <w:sz w:val="22"/>
                          <w:szCs w:val="22"/>
                        </w:rPr>
                        <w:t xml:space="preserve">. </w:t>
                      </w:r>
                      <w:r w:rsidR="00601585" w:rsidRPr="00601585">
                        <w:rPr>
                          <w:rFonts w:ascii="Arial" w:hAnsi="Arial" w:cs="Arial"/>
                          <w:sz w:val="22"/>
                          <w:szCs w:val="22"/>
                        </w:rPr>
                        <w:t>This is an exciting opportunity for an excellent practitioner who can be creative and innovative in their approach to pupil support</w:t>
                      </w:r>
                      <w:r w:rsidR="00601585">
                        <w:rPr>
                          <w:rFonts w:ascii="Arial" w:hAnsi="Arial" w:cs="Arial"/>
                          <w:sz w:val="22"/>
                          <w:szCs w:val="22"/>
                        </w:rPr>
                        <w:t>.</w:t>
                      </w:r>
                    </w:p>
                    <w:p w14:paraId="47E714DA" w14:textId="77777777" w:rsidR="00C84FB9" w:rsidRPr="004F4165" w:rsidRDefault="00C84FB9" w:rsidP="00C84FB9">
                      <w:pPr>
                        <w:jc w:val="both"/>
                        <w:rPr>
                          <w:rFonts w:ascii="Arial" w:hAnsi="Arial" w:cs="Arial"/>
                          <w:sz w:val="22"/>
                          <w:szCs w:val="22"/>
                        </w:rPr>
                      </w:pPr>
                    </w:p>
                    <w:p w14:paraId="0717B87B" w14:textId="77777777" w:rsidR="00C84FB9" w:rsidRDefault="00C84FB9" w:rsidP="00C84FB9">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40CEC86" w14:textId="77777777" w:rsidR="00C84FB9" w:rsidRDefault="00C84FB9" w:rsidP="00C84FB9">
                      <w:pPr>
                        <w:jc w:val="both"/>
                        <w:rPr>
                          <w:rFonts w:ascii="Arial" w:hAnsi="Arial" w:cs="Arial"/>
                          <w:b/>
                          <w:sz w:val="22"/>
                          <w:szCs w:val="22"/>
                        </w:rPr>
                      </w:pPr>
                    </w:p>
                    <w:p w14:paraId="6EDAA01A" w14:textId="77777777" w:rsidR="00C84FB9" w:rsidRPr="004F4165" w:rsidRDefault="00C84FB9" w:rsidP="00C84FB9">
                      <w:pPr>
                        <w:jc w:val="both"/>
                        <w:rPr>
                          <w:rFonts w:ascii="Arial" w:hAnsi="Arial" w:cs="Arial"/>
                          <w:sz w:val="22"/>
                          <w:szCs w:val="22"/>
                        </w:rPr>
                      </w:pPr>
                      <w:r w:rsidRPr="004F4165">
                        <w:rPr>
                          <w:rFonts w:ascii="Arial" w:hAnsi="Arial" w:cs="Arial"/>
                          <w:sz w:val="22"/>
                          <w:szCs w:val="22"/>
                        </w:rPr>
                        <w:t>We look forward to receiving your application.</w:t>
                      </w:r>
                    </w:p>
                    <w:p w14:paraId="543CF3F7" w14:textId="77777777" w:rsidR="00C84FB9" w:rsidRDefault="00C84FB9" w:rsidP="00C84FB9">
                      <w:pPr>
                        <w:pStyle w:val="Normal2"/>
                        <w:rPr>
                          <w:rFonts w:ascii="Arial" w:hAnsi="Arial" w:cs="Arial"/>
                          <w:sz w:val="22"/>
                          <w:szCs w:val="22"/>
                        </w:rPr>
                      </w:pPr>
                    </w:p>
                    <w:p w14:paraId="41682193" w14:textId="77777777" w:rsidR="00C84FB9" w:rsidRPr="00F43973" w:rsidRDefault="00C84FB9" w:rsidP="00C84FB9">
                      <w:pPr>
                        <w:pStyle w:val="Normal2"/>
                        <w:rPr>
                          <w:rFonts w:ascii="Arial" w:hAnsi="Arial" w:cs="Arial"/>
                          <w:sz w:val="22"/>
                          <w:szCs w:val="22"/>
                        </w:rPr>
                      </w:pPr>
                      <w:r>
                        <w:rPr>
                          <w:rFonts w:ascii="Arial" w:hAnsi="Arial" w:cs="Arial"/>
                          <w:sz w:val="22"/>
                          <w:szCs w:val="22"/>
                        </w:rPr>
                        <w:t>Yours sincerely,</w:t>
                      </w:r>
                    </w:p>
                    <w:p w14:paraId="52DCCBE2" w14:textId="77777777" w:rsidR="00C84FB9" w:rsidRDefault="00C84FB9" w:rsidP="00C84FB9">
                      <w:pPr>
                        <w:pStyle w:val="Normal2"/>
                        <w:rPr>
                          <w:rFonts w:ascii="Arial" w:hAnsi="Arial" w:cs="Arial"/>
                          <w:sz w:val="22"/>
                          <w:szCs w:val="22"/>
                        </w:rPr>
                      </w:pPr>
                    </w:p>
                    <w:p w14:paraId="7B8681E0" w14:textId="77777777" w:rsidR="00C84FB9" w:rsidRPr="0067068C" w:rsidRDefault="00C84FB9" w:rsidP="00C84FB9">
                      <w:pPr>
                        <w:pStyle w:val="Normal2"/>
                        <w:rPr>
                          <w:rFonts w:ascii="Lucida Calligraphy" w:hAnsi="Lucida Calligraphy" w:cs="Arial"/>
                          <w:sz w:val="22"/>
                          <w:szCs w:val="22"/>
                        </w:rPr>
                      </w:pPr>
                      <w:r>
                        <w:rPr>
                          <w:rFonts w:ascii="Lucida Calligraphy" w:hAnsi="Lucida Calligraphy" w:cs="Arial"/>
                          <w:sz w:val="22"/>
                          <w:szCs w:val="22"/>
                        </w:rPr>
                        <w:t>Helen Seickell</w:t>
                      </w:r>
                    </w:p>
                    <w:p w14:paraId="72317A57" w14:textId="77777777" w:rsidR="00C84FB9" w:rsidRDefault="00C84FB9" w:rsidP="00C84FB9">
                      <w:pPr>
                        <w:pStyle w:val="Normal2"/>
                        <w:rPr>
                          <w:rFonts w:ascii="Arial" w:hAnsi="Arial" w:cs="Arial"/>
                          <w:sz w:val="22"/>
                          <w:szCs w:val="22"/>
                        </w:rPr>
                      </w:pPr>
                      <w:r>
                        <w:rPr>
                          <w:rFonts w:ascii="Arial" w:hAnsi="Arial" w:cs="Arial"/>
                          <w:sz w:val="22"/>
                          <w:szCs w:val="22"/>
                        </w:rPr>
                        <w:t xml:space="preserve">Helen Seickell </w:t>
                      </w:r>
                    </w:p>
                    <w:p w14:paraId="6F2F4121" w14:textId="77777777" w:rsidR="00C84FB9" w:rsidRPr="00F43973" w:rsidRDefault="00C84FB9" w:rsidP="00C84FB9">
                      <w:pPr>
                        <w:pStyle w:val="Normal2"/>
                        <w:rPr>
                          <w:rFonts w:ascii="Arial" w:hAnsi="Arial" w:cs="Arial"/>
                          <w:sz w:val="22"/>
                          <w:szCs w:val="22"/>
                        </w:rPr>
                      </w:pPr>
                      <w:r>
                        <w:rPr>
                          <w:rFonts w:ascii="Arial" w:hAnsi="Arial" w:cs="Arial"/>
                          <w:sz w:val="22"/>
                          <w:szCs w:val="22"/>
                        </w:rPr>
                        <w:t>Headteacher</w:t>
                      </w:r>
                    </w:p>
                    <w:p w14:paraId="2D55EADC" w14:textId="04C7CD6C" w:rsidR="00EC3712" w:rsidRPr="003C6B78" w:rsidRDefault="00EC3712" w:rsidP="00C84FB9">
                      <w:pPr>
                        <w:rPr>
                          <w:rFonts w:asciiTheme="majorHAnsi" w:hAnsiTheme="majorHAnsi" w:cstheme="majorHAnsi"/>
                        </w:rPr>
                      </w:pPr>
                    </w:p>
                  </w:txbxContent>
                </v:textbox>
                <w10:wrap type="square" anchorx="margin"/>
              </v:shape>
            </w:pict>
          </mc:Fallback>
        </mc:AlternateContent>
      </w:r>
    </w:p>
    <w:sectPr w:rsidR="00EB0E6A" w:rsidSect="009A50F8">
      <w:headerReference w:type="even" r:id="rId10"/>
      <w:headerReference w:type="default" r:id="rId11"/>
      <w:footerReference w:type="even" r:id="rId12"/>
      <w:footerReference w:type="default" r:id="rId13"/>
      <w:headerReference w:type="first" r:id="rId14"/>
      <w:footerReference w:type="first" r:id="rId15"/>
      <w:pgSz w:w="11900" w:h="16840"/>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F149" w14:textId="77777777" w:rsidR="00245F69" w:rsidRDefault="00245F69" w:rsidP="00D24D4C">
      <w:r>
        <w:separator/>
      </w:r>
    </w:p>
  </w:endnote>
  <w:endnote w:type="continuationSeparator" w:id="0">
    <w:p w14:paraId="503DE634" w14:textId="77777777" w:rsidR="00245F69" w:rsidRDefault="00245F69" w:rsidP="00D2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FB1" w14:textId="77777777" w:rsidR="00D24D4C" w:rsidRDefault="00D2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169" w14:textId="6A7419EE" w:rsidR="00D24D4C" w:rsidRDefault="00D24D4C" w:rsidP="00D24D4C">
    <w:pPr>
      <w:pStyle w:val="Footer"/>
      <w:tabs>
        <w:tab w:val="clear" w:pos="4513"/>
        <w:tab w:val="clear" w:pos="9026"/>
        <w:tab w:val="left" w:pos="55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3F6" w14:textId="77777777" w:rsidR="00D24D4C" w:rsidRDefault="00D2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DE8F" w14:textId="77777777" w:rsidR="00245F69" w:rsidRDefault="00245F69" w:rsidP="00D24D4C">
      <w:r>
        <w:separator/>
      </w:r>
    </w:p>
  </w:footnote>
  <w:footnote w:type="continuationSeparator" w:id="0">
    <w:p w14:paraId="3FF95868" w14:textId="77777777" w:rsidR="00245F69" w:rsidRDefault="00245F69" w:rsidP="00D2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3DD1" w14:textId="77777777" w:rsidR="00D24D4C" w:rsidRDefault="00D2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692C" w14:textId="7676BE05" w:rsidR="00D24D4C" w:rsidRDefault="00D24D4C">
    <w:pPr>
      <w:pStyle w:val="Header"/>
    </w:pPr>
    <w:r w:rsidRPr="00226805">
      <w:rPr>
        <w:noProof/>
      </w:rPr>
      <w:drawing>
        <wp:anchor distT="0" distB="0" distL="114300" distR="114300" simplePos="0" relativeHeight="251659264" behindDoc="1" locked="0" layoutInCell="1" allowOverlap="1" wp14:anchorId="4464B4DC" wp14:editId="0DB16B75">
          <wp:simplePos x="0" y="0"/>
          <wp:positionH relativeFrom="column">
            <wp:posOffset>-1080135</wp:posOffset>
          </wp:positionH>
          <wp:positionV relativeFrom="paragraph">
            <wp:posOffset>-450215</wp:posOffset>
          </wp:positionV>
          <wp:extent cx="7576478" cy="10754360"/>
          <wp:effectExtent l="0" t="0" r="5715" b="8890"/>
          <wp:wrapNone/>
          <wp:docPr id="1" name="Picture 1"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340" cy="1075842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DC39" w14:textId="77777777" w:rsidR="00D24D4C" w:rsidRDefault="00D2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1"/>
    <w:rsid w:val="00011A6B"/>
    <w:rsid w:val="000337EA"/>
    <w:rsid w:val="0004598B"/>
    <w:rsid w:val="00064CEC"/>
    <w:rsid w:val="000B30FF"/>
    <w:rsid w:val="001108AC"/>
    <w:rsid w:val="00125678"/>
    <w:rsid w:val="00170F01"/>
    <w:rsid w:val="00172570"/>
    <w:rsid w:val="00173D78"/>
    <w:rsid w:val="001C61CE"/>
    <w:rsid w:val="001D72CA"/>
    <w:rsid w:val="00213D31"/>
    <w:rsid w:val="00226805"/>
    <w:rsid w:val="00245F69"/>
    <w:rsid w:val="002722EB"/>
    <w:rsid w:val="002A2A00"/>
    <w:rsid w:val="002B245F"/>
    <w:rsid w:val="002D567D"/>
    <w:rsid w:val="002D7255"/>
    <w:rsid w:val="0036244D"/>
    <w:rsid w:val="003758D1"/>
    <w:rsid w:val="003B2200"/>
    <w:rsid w:val="0049571E"/>
    <w:rsid w:val="00512210"/>
    <w:rsid w:val="00595BE0"/>
    <w:rsid w:val="005F16E9"/>
    <w:rsid w:val="00601585"/>
    <w:rsid w:val="00603F7C"/>
    <w:rsid w:val="0061544F"/>
    <w:rsid w:val="00620DFF"/>
    <w:rsid w:val="00644672"/>
    <w:rsid w:val="006547BE"/>
    <w:rsid w:val="006D171B"/>
    <w:rsid w:val="00715A29"/>
    <w:rsid w:val="007239C1"/>
    <w:rsid w:val="00740F6F"/>
    <w:rsid w:val="00770DBC"/>
    <w:rsid w:val="007E1129"/>
    <w:rsid w:val="00873834"/>
    <w:rsid w:val="008F5FF8"/>
    <w:rsid w:val="00942AE0"/>
    <w:rsid w:val="00983F28"/>
    <w:rsid w:val="009A50F8"/>
    <w:rsid w:val="009F1C73"/>
    <w:rsid w:val="00AC28F8"/>
    <w:rsid w:val="00AE4B22"/>
    <w:rsid w:val="00B0004C"/>
    <w:rsid w:val="00B0329F"/>
    <w:rsid w:val="00B06505"/>
    <w:rsid w:val="00B45C59"/>
    <w:rsid w:val="00BB0A5B"/>
    <w:rsid w:val="00BB2B93"/>
    <w:rsid w:val="00C52CD6"/>
    <w:rsid w:val="00C61671"/>
    <w:rsid w:val="00C72228"/>
    <w:rsid w:val="00C84FB9"/>
    <w:rsid w:val="00CD0C0D"/>
    <w:rsid w:val="00D24D4C"/>
    <w:rsid w:val="00D35092"/>
    <w:rsid w:val="00DF6220"/>
    <w:rsid w:val="00E238D9"/>
    <w:rsid w:val="00E5538E"/>
    <w:rsid w:val="00E7400E"/>
    <w:rsid w:val="00E75F6A"/>
    <w:rsid w:val="00E96169"/>
    <w:rsid w:val="00EB0E6A"/>
    <w:rsid w:val="00EC097F"/>
    <w:rsid w:val="00EC3712"/>
    <w:rsid w:val="00ED1DC8"/>
    <w:rsid w:val="00F27CC5"/>
    <w:rsid w:val="00F4451B"/>
    <w:rsid w:val="00FB660D"/>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6EE24"/>
  <w14:defaultImageDpi w14:val="300"/>
  <w15:docId w15:val="{57893214-D24A-426B-9624-C2471FF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108A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er">
    <w:name w:val="header"/>
    <w:basedOn w:val="Normal"/>
    <w:link w:val="HeaderChar"/>
    <w:uiPriority w:val="99"/>
    <w:unhideWhenUsed/>
    <w:rsid w:val="00D24D4C"/>
    <w:pPr>
      <w:tabs>
        <w:tab w:val="center" w:pos="4513"/>
        <w:tab w:val="right" w:pos="9026"/>
      </w:tabs>
    </w:pPr>
  </w:style>
  <w:style w:type="character" w:customStyle="1" w:styleId="HeaderChar">
    <w:name w:val="Header Char"/>
    <w:basedOn w:val="DefaultParagraphFont"/>
    <w:link w:val="Header"/>
    <w:uiPriority w:val="99"/>
    <w:rsid w:val="00D24D4C"/>
  </w:style>
  <w:style w:type="paragraph" w:styleId="Footer">
    <w:name w:val="footer"/>
    <w:basedOn w:val="Normal"/>
    <w:link w:val="FooterChar"/>
    <w:uiPriority w:val="99"/>
    <w:unhideWhenUsed/>
    <w:rsid w:val="00D24D4C"/>
    <w:pPr>
      <w:tabs>
        <w:tab w:val="center" w:pos="4513"/>
        <w:tab w:val="right" w:pos="9026"/>
      </w:tabs>
    </w:pPr>
  </w:style>
  <w:style w:type="character" w:customStyle="1" w:styleId="FooterChar">
    <w:name w:val="Footer Char"/>
    <w:basedOn w:val="DefaultParagraphFont"/>
    <w:link w:val="Footer"/>
    <w:uiPriority w:val="99"/>
    <w:rsid w:val="00D24D4C"/>
  </w:style>
  <w:style w:type="paragraph" w:styleId="NormalWeb">
    <w:name w:val="Normal (Web)"/>
    <w:basedOn w:val="Normal"/>
    <w:uiPriority w:val="99"/>
    <w:unhideWhenUsed/>
    <w:rsid w:val="00F4451B"/>
    <w:pPr>
      <w:spacing w:before="100" w:beforeAutospacing="1" w:after="100" w:afterAutospacing="1"/>
    </w:pPr>
    <w:rPr>
      <w:rFonts w:ascii="Times New Roman" w:eastAsia="Times New Roman" w:hAnsi="Times New Roman" w:cs="Times New Roman"/>
      <w:lang w:eastAsia="en-GB"/>
    </w:rPr>
  </w:style>
  <w:style w:type="paragraph" w:customStyle="1" w:styleId="1bodycopy">
    <w:name w:val="1 body copy"/>
    <w:basedOn w:val="Normal"/>
    <w:link w:val="1bodycopyChar"/>
    <w:qFormat/>
    <w:rsid w:val="00E238D9"/>
    <w:pPr>
      <w:spacing w:after="120"/>
      <w:ind w:right="284"/>
    </w:pPr>
    <w:rPr>
      <w:rFonts w:ascii="Arial" w:eastAsia="MS Mincho" w:hAnsi="Arial" w:cs="Times New Roman"/>
      <w:sz w:val="20"/>
      <w:lang w:val="en-US"/>
    </w:rPr>
  </w:style>
  <w:style w:type="character" w:customStyle="1" w:styleId="1bodycopyChar">
    <w:name w:val="1 body copy Char"/>
    <w:link w:val="1bodycopy"/>
    <w:rsid w:val="00E238D9"/>
    <w:rPr>
      <w:rFonts w:ascii="Arial" w:eastAsia="MS Mincho" w:hAnsi="Arial" w:cs="Times New Roman"/>
      <w:sz w:val="20"/>
      <w:lang w:val="en-US"/>
    </w:rPr>
  </w:style>
  <w:style w:type="character" w:styleId="Hyperlink">
    <w:name w:val="Hyperlink"/>
    <w:basedOn w:val="DefaultParagraphFont"/>
    <w:uiPriority w:val="99"/>
    <w:unhideWhenUsed/>
    <w:rsid w:val="00E23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c3dec6-3c51-44b7-958c-1d20afe27d1b">
      <Terms xmlns="http://schemas.microsoft.com/office/infopath/2007/PartnerControls"/>
    </lcf76f155ced4ddcb4097134ff3c332f>
    <TaxCatchAll xmlns="4ec129ee-25f0-449d-88bd-01eadcb7cf8d" xsi:nil="true"/>
    <_dlc_DocId xmlns="4ec129ee-25f0-449d-88bd-01eadcb7cf8d">KWWN7MR7UEME-1820395191-418859</_dlc_DocId>
    <_dlc_DocIdUrl xmlns="4ec129ee-25f0-449d-88bd-01eadcb7cf8d">
      <Url>https://egs7000.sharepoint.com/sites/AdminShare/_layouts/15/DocIdRedir.aspx?ID=KWWN7MR7UEME-1820395191-418859</Url>
      <Description>KWWN7MR7UEME-1820395191-418859</Description>
    </_dlc_DocIdUrl>
    <SharedWithUsers xmlns="4ec129ee-25f0-449d-88bd-01eadcb7cf8d">
      <UserInfo>
        <DisplayName>Daz Walsh</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792396F60064A864F413F6C20BB68" ma:contentTypeVersion="15" ma:contentTypeDescription="Create a new document." ma:contentTypeScope="" ma:versionID="b4bfba6d13f3ba14cbab231ff73d48a0">
  <xsd:schema xmlns:xsd="http://www.w3.org/2001/XMLSchema" xmlns:xs="http://www.w3.org/2001/XMLSchema" xmlns:p="http://schemas.microsoft.com/office/2006/metadata/properties" xmlns:ns2="4ec129ee-25f0-449d-88bd-01eadcb7cf8d" xmlns:ns3="01c3dec6-3c51-44b7-958c-1d20afe27d1b" targetNamespace="http://schemas.microsoft.com/office/2006/metadata/properties" ma:root="true" ma:fieldsID="8a411284a63a9b31968ee8bc01e87281" ns2:_="" ns3:_="">
    <xsd:import namespace="4ec129ee-25f0-449d-88bd-01eadcb7cf8d"/>
    <xsd:import namespace="01c3dec6-3c51-44b7-958c-1d20afe27d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129ee-25f0-449d-88bd-01eadcb7cf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b6921780-5b17-431a-b6fe-b6517616fb26}" ma:internalName="TaxCatchAll" ma:showField="CatchAllData" ma:web="4ec129ee-25f0-449d-88bd-01eadcb7cf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dec6-3c51-44b7-958c-1d20afe27d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e5e35f-c80c-4d1f-a30d-350be932727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E5B392-DF90-42F6-892D-6E1498C4FA56}">
  <ds:schemaRefs>
    <ds:schemaRef ds:uri="http://schemas.microsoft.com/sharepoint/v3/contenttype/forms"/>
  </ds:schemaRefs>
</ds:datastoreItem>
</file>

<file path=customXml/itemProps2.xml><?xml version="1.0" encoding="utf-8"?>
<ds:datastoreItem xmlns:ds="http://schemas.openxmlformats.org/officeDocument/2006/customXml" ds:itemID="{DB0BCA8F-8480-4181-B43B-2BCBC7259398}">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01c3dec6-3c51-44b7-958c-1d20afe27d1b"/>
    <ds:schemaRef ds:uri="4ec129ee-25f0-449d-88bd-01eadcb7cf8d"/>
    <ds:schemaRef ds:uri="http://www.w3.org/XML/1998/namespace"/>
    <ds:schemaRef ds:uri="http://purl.org/dc/dcmitype/"/>
  </ds:schemaRefs>
</ds:datastoreItem>
</file>

<file path=customXml/itemProps3.xml><?xml version="1.0" encoding="utf-8"?>
<ds:datastoreItem xmlns:ds="http://schemas.openxmlformats.org/officeDocument/2006/customXml" ds:itemID="{C174D210-5515-4EFB-9C45-9E6F832E5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129ee-25f0-449d-88bd-01eadcb7cf8d"/>
    <ds:schemaRef ds:uri="01c3dec6-3c51-44b7-958c-1d20afe2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7B776-BCD8-44D5-BE59-6D6248D3D5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Steed</dc:creator>
  <cp:keywords/>
  <dc:description/>
  <cp:lastModifiedBy>Petra Kane EGS</cp:lastModifiedBy>
  <cp:revision>19</cp:revision>
  <cp:lastPrinted>2023-03-08T14:03:00Z</cp:lastPrinted>
  <dcterms:created xsi:type="dcterms:W3CDTF">2023-03-08T14:03:00Z</dcterms:created>
  <dcterms:modified xsi:type="dcterms:W3CDTF">2023-05-26T14:01:00Z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0x010100D91792396F60064A864F413F6C20BB68</vt:lpwstr>
  </property>
  <property fmtid="{D5CDD505-2E9C-101B-9397-08002B2CF9AE}" pid="3" name="_dlc_DocIdItemGuid">
    <vt:lpwstr>236d9ba5-b85d-426a-ac59-978ebd0ccde4</vt:lpwstr>
  </property>
  <property fmtid="{D5CDD505-2E9C-101B-9397-08002B2CF9AE}" pid="4" name="MSIP_Label_defa4170-0d19-0005-0004-bc88714345d2_Enabled">
    <vt:lpwstr>true</vt:lpwstr>
  </property>
  <property fmtid="{D5CDD505-2E9C-101B-9397-08002B2CF9AE}" pid="5" name="MSIP_Label_defa4170-0d19-0005-0004-bc88714345d2_SetDate">
    <vt:lpwstr>2022-09-09T15:20:58Z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99211f6f-894b-471e-93f4-52690e22991c</vt:lpwstr>
  </property>
  <property fmtid="{D5CDD505-2E9C-101B-9397-08002B2CF9AE}" pid="9" name="MSIP_Label_defa4170-0d19-0005-0004-bc88714345d2_ActionId">
    <vt:lpwstr>68f567e8-b3f5-4fe4-8abf-a2f73f3a4bc7</vt:lpwstr>
  </property>
  <property fmtid="{D5CDD505-2E9C-101B-9397-08002B2CF9AE}" pid="10" name="MSIP_Label_defa4170-0d19-0005-0004-bc88714345d2_ContentBits">
    <vt:lpwstr>0</vt:lpwstr>
  </property>
  <property fmtid="{D5CDD505-2E9C-101B-9397-08002B2CF9AE}" pid="11" name="MediaServiceImageTags">
    <vt:lpwstr/>
  </property>
</Properties>
</file>