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D92D" w14:textId="77777777" w:rsidR="00737FE6" w:rsidRPr="00703A06" w:rsidRDefault="00E67F8B">
      <w:pPr>
        <w:pStyle w:val="Title"/>
        <w:rPr>
          <w:rFonts w:ascii="Tahoma" w:hAnsi="Tahoma" w:cs="Tahoma"/>
          <w:sz w:val="22"/>
          <w:szCs w:val="22"/>
        </w:rPr>
      </w:pPr>
      <w:r w:rsidRPr="00703A06">
        <w:rPr>
          <w:rFonts w:ascii="Tahoma" w:hAnsi="Tahoma" w:cs="Tahoma"/>
          <w:noProof/>
          <w:sz w:val="22"/>
          <w:szCs w:val="22"/>
          <w:lang w:eastAsia="en-GB"/>
        </w:rPr>
        <w:drawing>
          <wp:inline distT="0" distB="0" distL="0" distR="0" wp14:anchorId="60E3CF5E" wp14:editId="1E972337">
            <wp:extent cx="228600" cy="238125"/>
            <wp:effectExtent l="19050" t="0" r="0" b="0"/>
            <wp:docPr id="1" name="Picture 1" descr="headerinfantgovern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infantgoverno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FE6" w:rsidRPr="00703A06">
        <w:rPr>
          <w:rFonts w:ascii="Tahoma" w:hAnsi="Tahoma" w:cs="Tahoma"/>
          <w:sz w:val="22"/>
          <w:szCs w:val="22"/>
        </w:rPr>
        <w:t xml:space="preserve"> </w:t>
      </w:r>
      <w:r w:rsidR="009B69DC" w:rsidRPr="00703A06">
        <w:rPr>
          <w:rFonts w:ascii="Tahoma" w:hAnsi="Tahoma" w:cs="Tahoma"/>
          <w:sz w:val="22"/>
          <w:szCs w:val="22"/>
        </w:rPr>
        <w:t>THE SWAN CENTRE @ STRAND ON THE GREEN</w:t>
      </w:r>
      <w:r w:rsidR="00737FE6" w:rsidRPr="00703A06">
        <w:rPr>
          <w:rFonts w:ascii="Tahoma" w:hAnsi="Tahoma" w:cs="Tahoma"/>
          <w:sz w:val="22"/>
          <w:szCs w:val="22"/>
        </w:rPr>
        <w:t xml:space="preserve"> SCHOOL</w:t>
      </w:r>
      <w:r w:rsidR="009B69DC" w:rsidRPr="00703A06">
        <w:rPr>
          <w:rFonts w:ascii="Tahoma" w:hAnsi="Tahoma" w:cs="Tahoma"/>
          <w:sz w:val="22"/>
          <w:szCs w:val="22"/>
        </w:rPr>
        <w:t>S</w:t>
      </w:r>
      <w:r w:rsidR="00737FE6" w:rsidRPr="00703A06">
        <w:rPr>
          <w:rFonts w:ascii="Tahoma" w:hAnsi="Tahoma" w:cs="Tahoma"/>
          <w:sz w:val="22"/>
          <w:szCs w:val="22"/>
        </w:rPr>
        <w:t xml:space="preserve"> </w:t>
      </w:r>
      <w:r w:rsidRPr="00703A06">
        <w:rPr>
          <w:rFonts w:ascii="Tahoma" w:hAnsi="Tahoma" w:cs="Tahoma"/>
          <w:noProof/>
          <w:sz w:val="22"/>
          <w:szCs w:val="22"/>
          <w:lang w:eastAsia="en-GB"/>
        </w:rPr>
        <w:drawing>
          <wp:inline distT="0" distB="0" distL="0" distR="0" wp14:anchorId="272EB532" wp14:editId="45EA0C31">
            <wp:extent cx="228600" cy="238125"/>
            <wp:effectExtent l="19050" t="0" r="0" b="0"/>
            <wp:docPr id="2" name="Picture 2" descr="headerinfantgovern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infantgoverno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DD7402" w14:textId="77777777" w:rsidR="00737FE6" w:rsidRPr="00703A06" w:rsidRDefault="00F9498A">
      <w:pPr>
        <w:jc w:val="center"/>
        <w:rPr>
          <w:rFonts w:ascii="Tahoma" w:hAnsi="Tahoma" w:cs="Tahoma"/>
          <w:b/>
          <w:sz w:val="22"/>
          <w:szCs w:val="22"/>
        </w:rPr>
      </w:pPr>
      <w:r w:rsidRPr="00703A06">
        <w:rPr>
          <w:rFonts w:ascii="Tahoma" w:hAnsi="Tahoma" w:cs="Tahoma"/>
          <w:b/>
          <w:sz w:val="22"/>
          <w:szCs w:val="22"/>
        </w:rPr>
        <w:t xml:space="preserve">Person </w:t>
      </w:r>
      <w:r w:rsidR="00850F0D" w:rsidRPr="00703A06">
        <w:rPr>
          <w:rFonts w:ascii="Tahoma" w:hAnsi="Tahoma" w:cs="Tahoma"/>
          <w:b/>
          <w:sz w:val="22"/>
          <w:szCs w:val="22"/>
        </w:rPr>
        <w:t>Specification</w:t>
      </w:r>
    </w:p>
    <w:p w14:paraId="27B83058" w14:textId="77777777" w:rsidR="00737FE6" w:rsidRPr="00703A06" w:rsidRDefault="00737FE6">
      <w:pPr>
        <w:rPr>
          <w:rFonts w:ascii="Tahoma" w:hAnsi="Tahoma" w:cs="Tahoma"/>
          <w:sz w:val="22"/>
          <w:szCs w:val="22"/>
        </w:rPr>
      </w:pPr>
    </w:p>
    <w:p w14:paraId="60235B9D" w14:textId="77777777" w:rsidR="00E67F8B" w:rsidRPr="00703A06" w:rsidRDefault="00E67F8B" w:rsidP="00E67F8B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 w:rsidRPr="00703A06">
        <w:rPr>
          <w:rFonts w:ascii="Tahoma" w:hAnsi="Tahoma" w:cs="Tahoma"/>
          <w:b/>
          <w:bCs/>
          <w:color w:val="auto"/>
          <w:sz w:val="22"/>
          <w:szCs w:val="22"/>
        </w:rPr>
        <w:t>Job title:</w:t>
      </w:r>
      <w:r w:rsidRPr="00703A06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937287">
        <w:rPr>
          <w:rFonts w:ascii="Tahoma" w:hAnsi="Tahoma" w:cs="Tahoma"/>
          <w:bCs/>
          <w:color w:val="auto"/>
          <w:sz w:val="22"/>
          <w:szCs w:val="22"/>
        </w:rPr>
        <w:t xml:space="preserve"> A</w:t>
      </w:r>
      <w:r w:rsidR="00DB6C14">
        <w:rPr>
          <w:rFonts w:ascii="Tahoma" w:hAnsi="Tahoma" w:cs="Tahoma"/>
          <w:bCs/>
          <w:color w:val="auto"/>
          <w:sz w:val="22"/>
          <w:szCs w:val="22"/>
        </w:rPr>
        <w:t>SC</w:t>
      </w:r>
      <w:r w:rsidR="00F9498A" w:rsidRPr="00703A06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850F0D" w:rsidRPr="00703A06">
        <w:rPr>
          <w:rFonts w:ascii="Tahoma" w:hAnsi="Tahoma" w:cs="Tahoma"/>
          <w:bCs/>
          <w:color w:val="auto"/>
          <w:sz w:val="22"/>
          <w:szCs w:val="22"/>
        </w:rPr>
        <w:t>Centre</w:t>
      </w:r>
      <w:r w:rsidR="00282F15" w:rsidRPr="00703A06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0A7208" w:rsidRPr="00703A06">
        <w:rPr>
          <w:rFonts w:ascii="Tahoma" w:hAnsi="Tahoma" w:cs="Tahoma"/>
          <w:bCs/>
          <w:color w:val="auto"/>
          <w:sz w:val="22"/>
          <w:szCs w:val="22"/>
        </w:rPr>
        <w:t>LSA</w:t>
      </w:r>
      <w:r w:rsidRPr="00703A06">
        <w:rPr>
          <w:rFonts w:ascii="Tahoma" w:hAnsi="Tahoma" w:cs="Tahoma"/>
          <w:bCs/>
          <w:color w:val="auto"/>
          <w:sz w:val="22"/>
          <w:szCs w:val="22"/>
        </w:rPr>
        <w:t xml:space="preserve"> (The Swan Centre) </w:t>
      </w:r>
      <w:r w:rsidRPr="00703A06">
        <w:rPr>
          <w:rFonts w:ascii="Tahoma" w:hAnsi="Tahoma" w:cs="Tahoma"/>
          <w:bCs/>
          <w:color w:val="auto"/>
          <w:sz w:val="22"/>
          <w:szCs w:val="22"/>
        </w:rPr>
        <w:br/>
      </w:r>
    </w:p>
    <w:p w14:paraId="477E76FE" w14:textId="655C72DF" w:rsidR="00E67F8B" w:rsidRPr="00703A06" w:rsidRDefault="00E67F8B" w:rsidP="00E67F8B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 w:rsidRPr="00703A06">
        <w:rPr>
          <w:rFonts w:ascii="Tahoma" w:hAnsi="Tahoma" w:cs="Tahoma"/>
          <w:b/>
          <w:bCs/>
          <w:color w:val="auto"/>
          <w:sz w:val="22"/>
          <w:szCs w:val="22"/>
        </w:rPr>
        <w:t>Salary and grade:</w:t>
      </w:r>
      <w:r w:rsidRPr="00703A06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0A7208" w:rsidRPr="00703A06">
        <w:rPr>
          <w:rFonts w:ascii="Tahoma" w:hAnsi="Tahoma" w:cs="Tahoma"/>
          <w:bCs/>
          <w:color w:val="auto"/>
          <w:sz w:val="22"/>
          <w:szCs w:val="22"/>
        </w:rPr>
        <w:t>Scale 5</w:t>
      </w:r>
      <w:r w:rsidR="00520818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520818">
        <w:rPr>
          <w:rFonts w:ascii="Tahoma" w:hAnsi="Tahoma" w:cs="Tahoma"/>
        </w:rPr>
        <w:t xml:space="preserve">(Range point </w:t>
      </w:r>
      <w:r w:rsidR="00F82C13">
        <w:rPr>
          <w:rFonts w:ascii="Tahoma" w:hAnsi="Tahoma" w:cs="Tahoma"/>
        </w:rPr>
        <w:t>11</w:t>
      </w:r>
      <w:r w:rsidR="00520818">
        <w:rPr>
          <w:rFonts w:ascii="Tahoma" w:hAnsi="Tahoma" w:cs="Tahoma"/>
        </w:rPr>
        <w:t xml:space="preserve"> £2</w:t>
      </w:r>
      <w:r w:rsidR="00F82C13">
        <w:rPr>
          <w:rFonts w:ascii="Tahoma" w:hAnsi="Tahoma" w:cs="Tahoma"/>
        </w:rPr>
        <w:t>4</w:t>
      </w:r>
      <w:r w:rsidR="00520818">
        <w:rPr>
          <w:rFonts w:ascii="Tahoma" w:hAnsi="Tahoma" w:cs="Tahoma"/>
        </w:rPr>
        <w:t>,</w:t>
      </w:r>
      <w:r w:rsidR="00F82C13">
        <w:rPr>
          <w:rFonts w:ascii="Tahoma" w:hAnsi="Tahoma" w:cs="Tahoma"/>
        </w:rPr>
        <w:t>693</w:t>
      </w:r>
      <w:r w:rsidR="00520818">
        <w:rPr>
          <w:rFonts w:ascii="Tahoma" w:hAnsi="Tahoma" w:cs="Tahoma"/>
        </w:rPr>
        <w:t xml:space="preserve"> – Point </w:t>
      </w:r>
      <w:r w:rsidR="00F82C13">
        <w:rPr>
          <w:rFonts w:ascii="Tahoma" w:hAnsi="Tahoma" w:cs="Tahoma"/>
        </w:rPr>
        <w:t>15</w:t>
      </w:r>
      <w:r w:rsidR="00520818">
        <w:rPr>
          <w:rFonts w:ascii="Tahoma" w:hAnsi="Tahoma" w:cs="Tahoma"/>
        </w:rPr>
        <w:t xml:space="preserve"> £2</w:t>
      </w:r>
      <w:r w:rsidR="00F82C13">
        <w:rPr>
          <w:rFonts w:ascii="Tahoma" w:hAnsi="Tahoma" w:cs="Tahoma"/>
        </w:rPr>
        <w:t>6</w:t>
      </w:r>
      <w:r w:rsidR="00520818">
        <w:rPr>
          <w:rFonts w:ascii="Tahoma" w:hAnsi="Tahoma" w:cs="Tahoma"/>
        </w:rPr>
        <w:t>,</w:t>
      </w:r>
      <w:r w:rsidR="00F82C13">
        <w:rPr>
          <w:rFonts w:ascii="Tahoma" w:hAnsi="Tahoma" w:cs="Tahoma"/>
        </w:rPr>
        <w:t>520</w:t>
      </w:r>
      <w:r w:rsidR="00520818">
        <w:rPr>
          <w:rFonts w:ascii="Tahoma" w:hAnsi="Tahoma" w:cs="Tahoma"/>
        </w:rPr>
        <w:t xml:space="preserve"> FTE)</w:t>
      </w:r>
      <w:r w:rsidRPr="00703A06">
        <w:rPr>
          <w:rFonts w:ascii="Tahoma" w:hAnsi="Tahoma" w:cs="Tahoma"/>
          <w:bCs/>
          <w:color w:val="auto"/>
          <w:sz w:val="22"/>
          <w:szCs w:val="22"/>
        </w:rPr>
        <w:br/>
      </w:r>
    </w:p>
    <w:p w14:paraId="59A7C9C2" w14:textId="77777777" w:rsidR="00E67F8B" w:rsidRPr="00703A06" w:rsidRDefault="00E67F8B" w:rsidP="00E67F8B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 w:rsidRPr="00703A06">
        <w:rPr>
          <w:rFonts w:ascii="Tahoma" w:hAnsi="Tahoma" w:cs="Tahoma"/>
          <w:b/>
          <w:bCs/>
          <w:color w:val="auto"/>
          <w:sz w:val="22"/>
          <w:szCs w:val="22"/>
        </w:rPr>
        <w:t>School:</w:t>
      </w:r>
      <w:r w:rsidRPr="00703A06">
        <w:rPr>
          <w:rFonts w:ascii="Tahoma" w:hAnsi="Tahoma" w:cs="Tahoma"/>
          <w:bCs/>
          <w:color w:val="auto"/>
          <w:sz w:val="22"/>
          <w:szCs w:val="22"/>
        </w:rPr>
        <w:t xml:space="preserve"> Strand on the Green Schools </w:t>
      </w:r>
    </w:p>
    <w:p w14:paraId="14F40F5D" w14:textId="77777777" w:rsidR="00E67F8B" w:rsidRPr="00703A06" w:rsidRDefault="00E67F8B" w:rsidP="00E67F8B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14:paraId="71FE2E3C" w14:textId="77777777" w:rsidR="00E67F8B" w:rsidRPr="00703A06" w:rsidRDefault="00E67F8B" w:rsidP="00E67F8B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 w:rsidRPr="00703A06">
        <w:rPr>
          <w:rFonts w:ascii="Tahoma" w:hAnsi="Tahoma" w:cs="Tahoma"/>
          <w:b/>
          <w:bCs/>
          <w:color w:val="auto"/>
          <w:sz w:val="22"/>
          <w:szCs w:val="22"/>
        </w:rPr>
        <w:t>Line manager:</w:t>
      </w:r>
      <w:r w:rsidRPr="00703A06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282F15" w:rsidRPr="00703A06">
        <w:rPr>
          <w:rFonts w:ascii="Tahoma" w:hAnsi="Tahoma" w:cs="Tahoma"/>
          <w:bCs/>
          <w:color w:val="auto"/>
          <w:sz w:val="22"/>
          <w:szCs w:val="22"/>
        </w:rPr>
        <w:t>The Head of Swan Centre</w:t>
      </w:r>
    </w:p>
    <w:p w14:paraId="3F40B0A1" w14:textId="77777777" w:rsidR="00FF2456" w:rsidRPr="00703A06" w:rsidRDefault="00FF2456" w:rsidP="00E67F8B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14:paraId="2FC4DBA5" w14:textId="77777777" w:rsidR="00DB6875" w:rsidRPr="00703A06" w:rsidRDefault="00DB6875" w:rsidP="00E67F8B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30"/>
        <w:gridCol w:w="4137"/>
      </w:tblGrid>
      <w:tr w:rsidR="00F9498A" w:rsidRPr="00703A06" w14:paraId="1BBA84F5" w14:textId="77777777" w:rsidTr="00D16FF9">
        <w:tc>
          <w:tcPr>
            <w:tcW w:w="1526" w:type="dxa"/>
          </w:tcPr>
          <w:p w14:paraId="2E2B0389" w14:textId="77777777" w:rsidR="00F9498A" w:rsidRPr="00703A06" w:rsidRDefault="00F9498A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3337A42" w14:textId="77777777" w:rsidR="00F9498A" w:rsidRPr="00703A06" w:rsidRDefault="00F9498A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Essential </w:t>
            </w:r>
          </w:p>
        </w:tc>
        <w:tc>
          <w:tcPr>
            <w:tcW w:w="4265" w:type="dxa"/>
          </w:tcPr>
          <w:p w14:paraId="28E60780" w14:textId="77777777" w:rsidR="00F9498A" w:rsidRPr="00703A06" w:rsidRDefault="00F9498A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Desirable</w:t>
            </w:r>
          </w:p>
        </w:tc>
      </w:tr>
      <w:tr w:rsidR="00F9498A" w:rsidRPr="00703A06" w14:paraId="319076AD" w14:textId="77777777" w:rsidTr="00D16FF9">
        <w:tc>
          <w:tcPr>
            <w:tcW w:w="1526" w:type="dxa"/>
          </w:tcPr>
          <w:p w14:paraId="5D8B5B1B" w14:textId="77777777" w:rsidR="00F9498A" w:rsidRPr="00703A06" w:rsidRDefault="00F9498A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3827" w:type="dxa"/>
          </w:tcPr>
          <w:p w14:paraId="46330C2D" w14:textId="77777777" w:rsidR="00703A06" w:rsidRPr="00703A06" w:rsidRDefault="00703A06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Experience of supporting teaching and learning in a formal setting.</w:t>
            </w:r>
          </w:p>
          <w:p w14:paraId="2F66ED5F" w14:textId="77777777" w:rsidR="00B456AC" w:rsidRPr="00703A06" w:rsidRDefault="00703A06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</w:p>
          <w:p w14:paraId="1AAD12E1" w14:textId="77777777" w:rsidR="00F9498A" w:rsidRPr="00703A06" w:rsidRDefault="00F9498A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Working as part of a team in an inclusive environment.</w:t>
            </w:r>
          </w:p>
          <w:p w14:paraId="7CBA1282" w14:textId="77777777" w:rsidR="00B456AC" w:rsidRPr="00703A06" w:rsidRDefault="00B456AC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0964FE17" w14:textId="77777777" w:rsidR="00B456AC" w:rsidRPr="00703A06" w:rsidRDefault="00B456AC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02746B63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Ability to carry out individual and small group work </w:t>
            </w:r>
            <w:r w:rsidR="00520818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e.g.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Programmes informed by the Speech and Language Therapist or Occupational Therapist.</w:t>
            </w: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</w:p>
          <w:p w14:paraId="47485CD4" w14:textId="77777777" w:rsidR="00703A06" w:rsidRP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Experience and knowledge of working with children on the Autistic Spectrum.</w:t>
            </w:r>
          </w:p>
          <w:p w14:paraId="3E1DFCC5" w14:textId="77777777" w:rsidR="00F9498A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Experience of working with children who have SEN.</w:t>
            </w:r>
          </w:p>
          <w:p w14:paraId="1F76F48D" w14:textId="77777777" w:rsidR="00703A06" w:rsidRP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</w:tr>
      <w:tr w:rsidR="00F9498A" w:rsidRPr="00703A06" w14:paraId="7215FB3D" w14:textId="77777777" w:rsidTr="00D16FF9">
        <w:tc>
          <w:tcPr>
            <w:tcW w:w="1526" w:type="dxa"/>
          </w:tcPr>
          <w:p w14:paraId="0E25A032" w14:textId="77777777" w:rsidR="00F9498A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Qualifications </w:t>
            </w:r>
          </w:p>
        </w:tc>
        <w:tc>
          <w:tcPr>
            <w:tcW w:w="3827" w:type="dxa"/>
          </w:tcPr>
          <w:p w14:paraId="547F4D5E" w14:textId="77777777" w:rsidR="00703A06" w:rsidRPr="00703A06" w:rsidRDefault="00703A06" w:rsidP="000A720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703A06">
              <w:rPr>
                <w:rFonts w:ascii="Tahoma" w:hAnsi="Tahoma" w:cs="Tahoma"/>
                <w:sz w:val="22"/>
                <w:szCs w:val="22"/>
              </w:rPr>
              <w:t>Good standard of Literacy and Numeracy</w:t>
            </w:r>
          </w:p>
          <w:p w14:paraId="32C7F99F" w14:textId="77777777" w:rsidR="00703A06" w:rsidRPr="00703A06" w:rsidRDefault="00703A06" w:rsidP="000A7208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sz w:val="22"/>
                <w:szCs w:val="22"/>
              </w:rPr>
              <w:t>(GCSE A to C or equivalent)</w:t>
            </w:r>
          </w:p>
        </w:tc>
        <w:tc>
          <w:tcPr>
            <w:tcW w:w="4265" w:type="dxa"/>
          </w:tcPr>
          <w:p w14:paraId="3CC026DF" w14:textId="77777777" w:rsidR="00703A06" w:rsidRPr="00703A06" w:rsidRDefault="00703A06" w:rsidP="00703A06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703A06">
              <w:rPr>
                <w:rFonts w:ascii="Tahoma" w:hAnsi="Tahoma" w:cs="Tahoma"/>
                <w:sz w:val="22"/>
                <w:szCs w:val="22"/>
              </w:rPr>
              <w:t>NVQ level 2/NNEB or equivalent</w:t>
            </w:r>
          </w:p>
          <w:p w14:paraId="32A0183F" w14:textId="77777777" w:rsidR="00F9498A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Additional SEN qualifications</w:t>
            </w:r>
            <w:r w:rsidR="003D50F8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.</w:t>
            </w:r>
          </w:p>
          <w:p w14:paraId="42CEFD8E" w14:textId="77777777" w:rsidR="00AE3EF8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Training in techniques and teaching methods appropriate to ch</w:t>
            </w:r>
            <w:r w:rsidR="00BA0E99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ildren with a diagnosis of </w:t>
            </w:r>
            <w:r w:rsidR="002816F2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ASC</w:t>
            </w:r>
            <w:r w:rsidR="00BA0E99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or willingness to undertake further training.</w:t>
            </w:r>
          </w:p>
          <w:p w14:paraId="19E2142B" w14:textId="77777777" w:rsidR="000A7208" w:rsidRPr="00703A06" w:rsidRDefault="000A720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Evidence of further education beyond Level 2</w:t>
            </w:r>
          </w:p>
          <w:p w14:paraId="112C7876" w14:textId="77777777" w:rsidR="00AE3EF8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</w:tr>
      <w:tr w:rsidR="00F9498A" w:rsidRPr="00703A06" w14:paraId="120C565C" w14:textId="77777777" w:rsidTr="00D16FF9">
        <w:tc>
          <w:tcPr>
            <w:tcW w:w="1526" w:type="dxa"/>
          </w:tcPr>
          <w:p w14:paraId="50545217" w14:textId="77777777" w:rsidR="00F9498A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Professional Knowledge and Development</w:t>
            </w:r>
          </w:p>
        </w:tc>
        <w:tc>
          <w:tcPr>
            <w:tcW w:w="3827" w:type="dxa"/>
          </w:tcPr>
          <w:p w14:paraId="4DDE0ACE" w14:textId="77777777" w:rsidR="00AE3EF8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Knowledge appropriate to pupils’ environment and special needs</w:t>
            </w:r>
          </w:p>
          <w:p w14:paraId="5A51617E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7F1604BF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Knowledge of behaviour management </w:t>
            </w:r>
          </w:p>
          <w:p w14:paraId="0AC11BC3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2D52AB6F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Commitment to undergo further training including courses pertinent to </w:t>
            </w:r>
            <w:r w:rsidR="002816F2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ASC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and First Aid</w:t>
            </w:r>
          </w:p>
          <w:p w14:paraId="57877F83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0433BBA8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Commitment to professional development</w:t>
            </w:r>
          </w:p>
          <w:p w14:paraId="4FB2C132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17AA789A" w14:textId="77777777" w:rsid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Knowledge of child protection and health and safety procedures</w:t>
            </w:r>
          </w:p>
          <w:p w14:paraId="01E172D5" w14:textId="77777777" w:rsidR="00703A06" w:rsidRPr="00703A06" w:rsidRDefault="00703A06" w:rsidP="00703A06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40FF0269" w14:textId="77777777" w:rsidR="00F9498A" w:rsidRPr="00703A06" w:rsidRDefault="00703A06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First Aid </w:t>
            </w:r>
          </w:p>
        </w:tc>
      </w:tr>
      <w:tr w:rsidR="00F9498A" w:rsidRPr="00703A06" w14:paraId="10AC684A" w14:textId="77777777" w:rsidTr="00D16FF9">
        <w:tc>
          <w:tcPr>
            <w:tcW w:w="1526" w:type="dxa"/>
          </w:tcPr>
          <w:p w14:paraId="7E59B43A" w14:textId="77777777" w:rsidR="00F9498A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3827" w:type="dxa"/>
          </w:tcPr>
          <w:p w14:paraId="526406BC" w14:textId="77777777" w:rsidR="00AE3EF8" w:rsidRDefault="00D16FF9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Ability to analyse routine tasks and how they may best be achieved</w:t>
            </w:r>
          </w:p>
          <w:p w14:paraId="62634944" w14:textId="77777777" w:rsidR="00D16FF9" w:rsidRDefault="00D16FF9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15FE8FEB" w14:textId="77777777" w:rsidR="00D16FF9" w:rsidRDefault="00D16FF9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To be empathetic to the needs of children and care about things that concern them</w:t>
            </w:r>
          </w:p>
          <w:p w14:paraId="61E3F885" w14:textId="77777777" w:rsidR="00D16FF9" w:rsidRDefault="00D16FF9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01C1F178" w14:textId="77777777" w:rsidR="00D16FF9" w:rsidRDefault="00D16FF9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Ability to motivate children </w:t>
            </w:r>
          </w:p>
          <w:p w14:paraId="08593255" w14:textId="77777777" w:rsidR="00D16FF9" w:rsidRPr="00703A06" w:rsidRDefault="00D16FF9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60ECA106" w14:textId="77777777" w:rsidR="00AE3EF8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lastRenderedPageBreak/>
              <w:t>Go</w:t>
            </w:r>
            <w:r w:rsidR="00E24370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od communication, interpersonal, time management </w:t>
            </w: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and organisational skills.</w:t>
            </w:r>
          </w:p>
          <w:p w14:paraId="70EA5236" w14:textId="77777777" w:rsidR="00AE3EF8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6860D9E0" w14:textId="77777777" w:rsidR="00AE3EF8" w:rsidRPr="00703A06" w:rsidRDefault="00AE3EF8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Proven ability to implement decisions and agreed policies.</w:t>
            </w:r>
          </w:p>
          <w:p w14:paraId="669354BE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3D26EC38" w14:textId="77777777" w:rsidR="00B456AC" w:rsidRDefault="00B456AC" w:rsidP="00E67F8B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color w:val="auto"/>
                <w:sz w:val="22"/>
                <w:szCs w:val="22"/>
              </w:rPr>
              <w:t>Deal effectively</w:t>
            </w:r>
            <w:r w:rsidR="00E24370" w:rsidRPr="00703A06">
              <w:rPr>
                <w:rFonts w:ascii="Tahoma" w:hAnsi="Tahoma" w:cs="Tahoma"/>
                <w:color w:val="auto"/>
                <w:sz w:val="22"/>
                <w:szCs w:val="22"/>
              </w:rPr>
              <w:t xml:space="preserve"> with difficult situations</w:t>
            </w:r>
            <w:r w:rsidRPr="00703A06">
              <w:rPr>
                <w:rFonts w:ascii="Tahoma" w:hAnsi="Tahoma" w:cs="Tahoma"/>
                <w:color w:val="auto"/>
                <w:sz w:val="22"/>
                <w:szCs w:val="22"/>
              </w:rPr>
              <w:t xml:space="preserve"> should they arise.</w:t>
            </w:r>
          </w:p>
          <w:p w14:paraId="1940E91A" w14:textId="77777777" w:rsidR="00D16FF9" w:rsidRDefault="00D16FF9" w:rsidP="00E67F8B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A3B4C3B" w14:textId="77777777" w:rsidR="00D16FF9" w:rsidRPr="00703A06" w:rsidRDefault="00D16FF9" w:rsidP="00E67F8B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Ability to maintain confidentiality. </w:t>
            </w:r>
          </w:p>
        </w:tc>
        <w:tc>
          <w:tcPr>
            <w:tcW w:w="4265" w:type="dxa"/>
          </w:tcPr>
          <w:p w14:paraId="7FE85FB4" w14:textId="77777777" w:rsidR="00F9498A" w:rsidRPr="00703A06" w:rsidRDefault="00F9498A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</w:tr>
      <w:tr w:rsidR="00F9498A" w:rsidRPr="00703A06" w14:paraId="3330BEBD" w14:textId="77777777" w:rsidTr="00D16FF9">
        <w:tc>
          <w:tcPr>
            <w:tcW w:w="1526" w:type="dxa"/>
          </w:tcPr>
          <w:p w14:paraId="4129A7F0" w14:textId="77777777" w:rsidR="00F9498A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Disposition</w:t>
            </w:r>
          </w:p>
        </w:tc>
        <w:tc>
          <w:tcPr>
            <w:tcW w:w="3827" w:type="dxa"/>
          </w:tcPr>
          <w:p w14:paraId="761C7FD8" w14:textId="77777777" w:rsidR="00F9498A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High expectations and professionalism.</w:t>
            </w:r>
          </w:p>
          <w:p w14:paraId="3E61839F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3E0331DE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Desire to work in a team.</w:t>
            </w:r>
          </w:p>
          <w:p w14:paraId="1B9CF9F3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702DB31F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Enthusiasm and initiative.</w:t>
            </w:r>
          </w:p>
          <w:p w14:paraId="243D8FEB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68C6F453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Flexibility and adaptability.</w:t>
            </w:r>
          </w:p>
          <w:p w14:paraId="3397F8B5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682D0873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Integrity and sensitivity.</w:t>
            </w:r>
          </w:p>
          <w:p w14:paraId="22AA15AC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720E1E8E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Supportive, positive attitude.</w:t>
            </w:r>
          </w:p>
          <w:p w14:paraId="22B71AD5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658D30EC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Sense of fun.</w:t>
            </w:r>
          </w:p>
          <w:p w14:paraId="749ABBE0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6F268106" w14:textId="77777777" w:rsidR="00F9498A" w:rsidRPr="00703A06" w:rsidRDefault="00F9498A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</w:tr>
      <w:tr w:rsidR="00F9498A" w:rsidRPr="00703A06" w14:paraId="46C4ECDE" w14:textId="77777777" w:rsidTr="00D16FF9">
        <w:tc>
          <w:tcPr>
            <w:tcW w:w="1526" w:type="dxa"/>
          </w:tcPr>
          <w:p w14:paraId="7012205D" w14:textId="77777777" w:rsidR="00F9498A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Other factors</w:t>
            </w:r>
          </w:p>
        </w:tc>
        <w:tc>
          <w:tcPr>
            <w:tcW w:w="3827" w:type="dxa"/>
          </w:tcPr>
          <w:p w14:paraId="02708979" w14:textId="77777777" w:rsidR="00B456AC" w:rsidRDefault="00B456AC" w:rsidP="00B456AC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Commitment to promoting and safeguarding the welfare of children and young people within the Swan Centre and across both schools.</w:t>
            </w:r>
          </w:p>
          <w:p w14:paraId="325699D6" w14:textId="77777777" w:rsidR="00D16FF9" w:rsidRDefault="00D16FF9" w:rsidP="00B456AC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3F586709" w14:textId="77777777" w:rsidR="00D16FF9" w:rsidRPr="00703A06" w:rsidRDefault="00D16FF9" w:rsidP="00B456AC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Willingness to assist with the personal care of young children and carry out toileting supervision.</w:t>
            </w:r>
          </w:p>
          <w:p w14:paraId="3D7588E8" w14:textId="77777777" w:rsidR="006900BF" w:rsidRPr="00703A06" w:rsidRDefault="006900BF" w:rsidP="00B456AC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6111EE71" w14:textId="77777777" w:rsidR="006900BF" w:rsidRPr="00703A06" w:rsidRDefault="006900BF" w:rsidP="006900BF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Willingness to be involved in the full life of the schools.</w:t>
            </w:r>
          </w:p>
          <w:p w14:paraId="07F54DCE" w14:textId="77777777" w:rsidR="00B456AC" w:rsidRPr="00703A06" w:rsidRDefault="00B456AC" w:rsidP="00B456AC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68B688C3" w14:textId="77777777" w:rsidR="00F9498A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Proven commitment to equal oppo</w:t>
            </w:r>
            <w:r w:rsidR="003D50F8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rtunities</w:t>
            </w: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.</w:t>
            </w:r>
          </w:p>
          <w:p w14:paraId="3DA99222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2D57EE68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Positive approach to Behaviour Management.</w:t>
            </w:r>
          </w:p>
          <w:p w14:paraId="2161CD45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400CA077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Commitment to the successful inclusion of pupils on the Autistic Spectrum.</w:t>
            </w:r>
          </w:p>
          <w:p w14:paraId="3F74CB40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7EA61DCE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Commitment to partnerships with parents and the wider community.</w:t>
            </w:r>
          </w:p>
          <w:p w14:paraId="45D25395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30DD5CC3" w14:textId="77777777" w:rsidR="00E24370" w:rsidRPr="00703A06" w:rsidRDefault="00850F0D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Commitment</w:t>
            </w:r>
            <w:r w:rsidR="00E24370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to promoting the ethos and aims of </w:t>
            </w:r>
            <w:r w:rsidR="00B456AC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the</w:t>
            </w:r>
            <w:r w:rsidR="00E24370"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schools.</w:t>
            </w:r>
          </w:p>
          <w:p w14:paraId="373C7251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24FA6039" w14:textId="77777777" w:rsidR="00E24370" w:rsidRPr="00703A06" w:rsidRDefault="00E24370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703A0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Willingness to go on school journey if required.</w:t>
            </w:r>
          </w:p>
          <w:p w14:paraId="344A3988" w14:textId="77777777" w:rsidR="00850F0D" w:rsidRPr="00703A06" w:rsidRDefault="00850F0D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14:paraId="1E8DF38B" w14:textId="77777777" w:rsidR="00850F0D" w:rsidRPr="00703A06" w:rsidRDefault="00850F0D" w:rsidP="00E67F8B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</w:tr>
    </w:tbl>
    <w:p w14:paraId="0BBFE488" w14:textId="77777777" w:rsidR="00737FE6" w:rsidRPr="00703A06" w:rsidRDefault="00737FE6" w:rsidP="00850F0D">
      <w:pPr>
        <w:pStyle w:val="BodyTextIndent"/>
        <w:ind w:left="0" w:firstLine="0"/>
        <w:rPr>
          <w:rFonts w:ascii="Tahoma" w:hAnsi="Tahoma" w:cs="Tahoma"/>
          <w:sz w:val="22"/>
          <w:szCs w:val="22"/>
        </w:rPr>
      </w:pPr>
    </w:p>
    <w:p w14:paraId="5BAEEDC0" w14:textId="30A11F5F" w:rsidR="00737FE6" w:rsidRPr="00703A06" w:rsidRDefault="00F82C13" w:rsidP="00520818">
      <w:pPr>
        <w:pStyle w:val="BodyTextIndent"/>
        <w:ind w:left="-1134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October 2021</w:t>
      </w:r>
    </w:p>
    <w:sectPr w:rsidR="00737FE6" w:rsidRPr="00703A06" w:rsidSect="004C04B9">
      <w:pgSz w:w="11906" w:h="16838"/>
      <w:pgMar w:top="851" w:right="70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25ED" w14:textId="77777777" w:rsidR="00E24370" w:rsidRDefault="00E24370" w:rsidP="00FE776E">
      <w:r>
        <w:separator/>
      </w:r>
    </w:p>
  </w:endnote>
  <w:endnote w:type="continuationSeparator" w:id="0">
    <w:p w14:paraId="59E307A3" w14:textId="77777777" w:rsidR="00E24370" w:rsidRDefault="00E24370" w:rsidP="00FE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8326" w14:textId="77777777" w:rsidR="00E24370" w:rsidRDefault="00E24370" w:rsidP="00FE776E">
      <w:r>
        <w:separator/>
      </w:r>
    </w:p>
  </w:footnote>
  <w:footnote w:type="continuationSeparator" w:id="0">
    <w:p w14:paraId="0B21EDF3" w14:textId="77777777" w:rsidR="00E24370" w:rsidRDefault="00E24370" w:rsidP="00FE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238C"/>
    <w:multiLevelType w:val="hybridMultilevel"/>
    <w:tmpl w:val="B6848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0709"/>
    <w:multiLevelType w:val="hybridMultilevel"/>
    <w:tmpl w:val="03402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52FE"/>
    <w:multiLevelType w:val="hybridMultilevel"/>
    <w:tmpl w:val="36363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2A7D"/>
    <w:multiLevelType w:val="hybridMultilevel"/>
    <w:tmpl w:val="83EED6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14B4B"/>
    <w:multiLevelType w:val="hybridMultilevel"/>
    <w:tmpl w:val="6140489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61E672AE"/>
    <w:multiLevelType w:val="hybridMultilevel"/>
    <w:tmpl w:val="A26C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D5C65"/>
    <w:multiLevelType w:val="hybridMultilevel"/>
    <w:tmpl w:val="0F1A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D4DFE"/>
    <w:multiLevelType w:val="hybridMultilevel"/>
    <w:tmpl w:val="175A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20ABD"/>
    <w:multiLevelType w:val="hybridMultilevel"/>
    <w:tmpl w:val="6146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43"/>
    <w:rsid w:val="000136BD"/>
    <w:rsid w:val="000A7208"/>
    <w:rsid w:val="00137CED"/>
    <w:rsid w:val="001E3659"/>
    <w:rsid w:val="00211729"/>
    <w:rsid w:val="00221761"/>
    <w:rsid w:val="002524AB"/>
    <w:rsid w:val="00252D4E"/>
    <w:rsid w:val="002816F2"/>
    <w:rsid w:val="00282F15"/>
    <w:rsid w:val="002B1914"/>
    <w:rsid w:val="003D50F8"/>
    <w:rsid w:val="00400DDE"/>
    <w:rsid w:val="00405FA2"/>
    <w:rsid w:val="004534B8"/>
    <w:rsid w:val="004A30AF"/>
    <w:rsid w:val="004A40FB"/>
    <w:rsid w:val="004B6BD4"/>
    <w:rsid w:val="004C04B9"/>
    <w:rsid w:val="00520818"/>
    <w:rsid w:val="00592192"/>
    <w:rsid w:val="006478C5"/>
    <w:rsid w:val="006900BF"/>
    <w:rsid w:val="00703A06"/>
    <w:rsid w:val="00737FE6"/>
    <w:rsid w:val="00777F36"/>
    <w:rsid w:val="007901B6"/>
    <w:rsid w:val="007B0043"/>
    <w:rsid w:val="00850F0D"/>
    <w:rsid w:val="008C5EFC"/>
    <w:rsid w:val="008F4C57"/>
    <w:rsid w:val="00937287"/>
    <w:rsid w:val="009B69DC"/>
    <w:rsid w:val="00A276A1"/>
    <w:rsid w:val="00AE0E43"/>
    <w:rsid w:val="00AE3EF8"/>
    <w:rsid w:val="00B456AC"/>
    <w:rsid w:val="00BA0E99"/>
    <w:rsid w:val="00BB248B"/>
    <w:rsid w:val="00D16FF9"/>
    <w:rsid w:val="00D21FE3"/>
    <w:rsid w:val="00DB668D"/>
    <w:rsid w:val="00DB6875"/>
    <w:rsid w:val="00DB6C14"/>
    <w:rsid w:val="00DD0B77"/>
    <w:rsid w:val="00DF297B"/>
    <w:rsid w:val="00E24370"/>
    <w:rsid w:val="00E67F8B"/>
    <w:rsid w:val="00F47190"/>
    <w:rsid w:val="00F800F2"/>
    <w:rsid w:val="00F80360"/>
    <w:rsid w:val="00F82C13"/>
    <w:rsid w:val="00F9498A"/>
    <w:rsid w:val="00FE776E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0421E"/>
  <w15:docId w15:val="{D0805D0C-5E52-49E5-AD14-8D5AFEA3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0FB"/>
    <w:rPr>
      <w:rFonts w:ascii="Comic Sans M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A40FB"/>
    <w:pPr>
      <w:ind w:left="1440" w:hanging="1440"/>
    </w:pPr>
  </w:style>
  <w:style w:type="paragraph" w:styleId="Title">
    <w:name w:val="Title"/>
    <w:basedOn w:val="Normal"/>
    <w:qFormat/>
    <w:rsid w:val="004A40FB"/>
    <w:pPr>
      <w:jc w:val="center"/>
    </w:pPr>
    <w:rPr>
      <w:b/>
    </w:rPr>
  </w:style>
  <w:style w:type="paragraph" w:customStyle="1" w:styleId="Default">
    <w:name w:val="Default"/>
    <w:rsid w:val="00D21F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00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DD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E7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776E"/>
    <w:rPr>
      <w:rFonts w:ascii="Comic Sans MS" w:hAnsi="Comic Sans MS"/>
      <w:sz w:val="24"/>
      <w:lang w:eastAsia="en-US"/>
    </w:rPr>
  </w:style>
  <w:style w:type="paragraph" w:styleId="Footer">
    <w:name w:val="footer"/>
    <w:basedOn w:val="Normal"/>
    <w:link w:val="FooterChar"/>
    <w:rsid w:val="00FE7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776E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rsid w:val="00F9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 ON THE GREEN JUNIOR SCHOOL</vt:lpstr>
    </vt:vector>
  </TitlesOfParts>
  <Company>BECTA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 ON THE GREEN JUNIOR SCHOOL</dc:title>
  <dc:creator>BECTA</dc:creator>
  <cp:lastModifiedBy>Brian Coke</cp:lastModifiedBy>
  <cp:revision>2</cp:revision>
  <cp:lastPrinted>2019-05-17T13:44:00Z</cp:lastPrinted>
  <dcterms:created xsi:type="dcterms:W3CDTF">2021-10-01T08:18:00Z</dcterms:created>
  <dcterms:modified xsi:type="dcterms:W3CDTF">2021-10-01T08:18:00Z</dcterms:modified>
</cp:coreProperties>
</file>