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2AB" w14:textId="77777777" w:rsidR="00024EEB" w:rsidRDefault="00007E1F" w:rsidP="00DF0B2C">
      <w:pPr>
        <w:pStyle w:val="BodyText"/>
        <w:kinsoku w:val="0"/>
        <w:overflowPunct w:val="0"/>
        <w:ind w:right="6075"/>
        <w:jc w:val="center"/>
        <w:rPr>
          <w:spacing w:val="-2"/>
        </w:rPr>
      </w:pPr>
      <w:r>
        <w:t>Oakthorpe Primary School Enfield, N13</w:t>
      </w:r>
      <w:r w:rsidR="00024EEB">
        <w:rPr>
          <w:spacing w:val="-2"/>
        </w:rPr>
        <w:t xml:space="preserve"> </w:t>
      </w:r>
      <w:r w:rsidR="00024EEB">
        <w:t>6BY</w:t>
      </w:r>
    </w:p>
    <w:p w14:paraId="39295757" w14:textId="77777777" w:rsidR="00024EEB" w:rsidRPr="00B56620" w:rsidRDefault="00024EEB" w:rsidP="00B56620">
      <w:pPr>
        <w:pStyle w:val="BodyText"/>
        <w:kinsoku w:val="0"/>
        <w:overflowPunct w:val="0"/>
        <w:ind w:right="60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0B2C">
        <w:rPr>
          <w:rFonts w:ascii="Times New Roman" w:hAnsi="Times New Roman" w:cs="Times New Roman"/>
          <w:noProof/>
        </w:rPr>
        <w:drawing>
          <wp:inline distT="0" distB="0" distL="0" distR="0" wp14:anchorId="6D600B33" wp14:editId="189A853D">
            <wp:extent cx="8763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6772" w14:textId="13B57BE2" w:rsidR="00007E1F" w:rsidRPr="00024EEB" w:rsidRDefault="00DF0B2C" w:rsidP="00024EEB">
      <w:pPr>
        <w:pStyle w:val="BodyText"/>
        <w:tabs>
          <w:tab w:val="left" w:pos="1475"/>
        </w:tabs>
        <w:kinsoku w:val="0"/>
        <w:overflowPunct w:val="0"/>
        <w:spacing w:before="0"/>
        <w:ind w:left="112" w:right="451" w:firstLine="0"/>
        <w:rPr>
          <w:b w:val="0"/>
          <w:bCs w:val="0"/>
        </w:rPr>
      </w:pPr>
      <w:r w:rsidRPr="00743B5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F6233D" wp14:editId="4FB2D033">
                <wp:simplePos x="0" y="0"/>
                <wp:positionH relativeFrom="page">
                  <wp:posOffset>4918075</wp:posOffset>
                </wp:positionH>
                <wp:positionV relativeFrom="paragraph">
                  <wp:posOffset>353060</wp:posOffset>
                </wp:positionV>
                <wp:extent cx="876300" cy="889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A03E1" w14:textId="77777777" w:rsidR="00007E1F" w:rsidRDefault="00007E1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</w:pPr>
                          </w:p>
                          <w:p w14:paraId="41A38FED" w14:textId="77777777" w:rsidR="00007E1F" w:rsidRDefault="00007E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25pt;margin-top:27.8pt;width:69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" o:allowincell="f" filled="f" stroked="f">
                <v:textbox inset="0,0,0,0">
                  <w:txbxContent>
                    <w:p w:rsidR="00007E1F" w:rsidRDefault="00007E1F"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</w:pPr>
                    </w:p>
                    <w:p w:rsidR="00007E1F" w:rsidRDefault="00007E1F"/>
                  </w:txbxContent>
                </v:textbox>
                <w10:wrap anchorx="page"/>
              </v:rect>
            </w:pict>
          </mc:Fallback>
        </mc:AlternateContent>
      </w:r>
      <w:r w:rsidR="00007E1F" w:rsidRPr="00743B51">
        <w:rPr>
          <w:b w:val="0"/>
        </w:rPr>
        <w:t>Post</w:t>
      </w:r>
      <w:r w:rsidR="00007E1F" w:rsidRPr="00743B51">
        <w:rPr>
          <w:b w:val="0"/>
          <w:spacing w:val="-3"/>
        </w:rPr>
        <w:t xml:space="preserve"> </w:t>
      </w:r>
      <w:r w:rsidR="00007E1F" w:rsidRPr="00743B51">
        <w:rPr>
          <w:b w:val="0"/>
        </w:rPr>
        <w:t>Title:</w:t>
      </w:r>
      <w:r w:rsidR="00911E9E">
        <w:t xml:space="preserve"> Specialist</w:t>
      </w:r>
      <w:r w:rsidR="00B56620">
        <w:t xml:space="preserve"> Resourced Provision (</w:t>
      </w:r>
      <w:r w:rsidR="00911E9E">
        <w:t>S</w:t>
      </w:r>
      <w:r w:rsidR="00F45DC2">
        <w:t>RP</w:t>
      </w:r>
      <w:r w:rsidR="00B56620">
        <w:t>)</w:t>
      </w:r>
      <w:r w:rsidR="00F45DC2">
        <w:t xml:space="preserve"> lead</w:t>
      </w:r>
      <w:r w:rsidR="00D217AF">
        <w:t xml:space="preserve"> Teacher</w:t>
      </w:r>
      <w:r w:rsidR="00D15C94">
        <w:rPr>
          <w:b w:val="0"/>
          <w:bCs w:val="0"/>
        </w:rPr>
        <w:t xml:space="preserve"> </w:t>
      </w:r>
    </w:p>
    <w:p w14:paraId="177534CB" w14:textId="77777777" w:rsidR="00007E1F" w:rsidRDefault="00007E1F">
      <w:pPr>
        <w:pStyle w:val="BodyText"/>
        <w:kinsoku w:val="0"/>
        <w:overflowPunct w:val="0"/>
        <w:spacing w:before="9"/>
        <w:ind w:left="0" w:firstLine="0"/>
        <w:rPr>
          <w:b w:val="0"/>
          <w:bCs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8861"/>
        <w:gridCol w:w="4609"/>
      </w:tblGrid>
      <w:tr w:rsidR="00007E1F" w14:paraId="4B5F7CB3" w14:textId="77777777" w:rsidTr="005F32CD">
        <w:trPr>
          <w:trHeight w:hRule="exact" w:val="24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01F4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left="35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C95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9C8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left="84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007E1F" w14:paraId="624FAED6" w14:textId="77777777" w:rsidTr="00903DFC">
        <w:trPr>
          <w:trHeight w:hRule="exact" w:val="85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05C" w14:textId="77777777" w:rsidR="00007E1F" w:rsidRDefault="00007E1F">
            <w:pPr>
              <w:pStyle w:val="TableParagraph"/>
              <w:kinsoku w:val="0"/>
              <w:overflowPunct w:val="0"/>
              <w:ind w:left="103" w:right="267"/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Training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6164" w14:textId="77777777" w:rsidR="00007E1F" w:rsidRDefault="00007E1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903DF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tatus</w:t>
            </w:r>
            <w:r w:rsidR="00903DFC">
              <w:rPr>
                <w:rFonts w:ascii="Arial" w:hAnsi="Arial" w:cs="Arial"/>
                <w:sz w:val="20"/>
                <w:szCs w:val="20"/>
              </w:rPr>
              <w:t xml:space="preserve"> either in the UK or if not in own country combined with a desire to achieve English QTS</w:t>
            </w:r>
          </w:p>
          <w:p w14:paraId="1B7BF63F" w14:textId="77777777" w:rsidR="00007E1F" w:rsidRPr="00903DFC" w:rsidRDefault="00903DFC" w:rsidP="00903DF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degree level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C36" w14:textId="77777777" w:rsidR="00007E1F" w:rsidRPr="001D6B1C" w:rsidRDefault="001D6B1C" w:rsidP="001D6B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D6B1C">
              <w:rPr>
                <w:rFonts w:ascii="Arial" w:hAnsi="Arial" w:cs="Arial"/>
                <w:sz w:val="20"/>
              </w:rPr>
              <w:t>Additional SEND qualification</w:t>
            </w:r>
            <w:r>
              <w:rPr>
                <w:rFonts w:ascii="Arial" w:hAnsi="Arial" w:cs="Arial"/>
                <w:sz w:val="20"/>
              </w:rPr>
              <w:t xml:space="preserve"> or relevant training</w:t>
            </w:r>
          </w:p>
        </w:tc>
      </w:tr>
      <w:tr w:rsidR="00007E1F" w14:paraId="0726FF45" w14:textId="77777777" w:rsidTr="006746B7">
        <w:trPr>
          <w:trHeight w:hRule="exact" w:val="553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540" w14:textId="77777777" w:rsidR="00007E1F" w:rsidRPr="001D6B1C" w:rsidRDefault="00007E1F">
            <w:pPr>
              <w:pStyle w:val="TableParagraph"/>
              <w:kinsoku w:val="0"/>
              <w:overflowPunct w:val="0"/>
              <w:spacing w:line="227" w:lineRule="exact"/>
              <w:ind w:left="103"/>
            </w:pPr>
            <w:r w:rsidRPr="001D6B1C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53F" w14:textId="77777777" w:rsidR="00903DFC" w:rsidRPr="001D6B1C" w:rsidRDefault="00903DFC" w:rsidP="002F0449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Must have taught in either Foundation stage/Key </w:t>
            </w:r>
            <w:r w:rsidR="00AD6D1B" w:rsidRPr="001D6B1C">
              <w:rPr>
                <w:rFonts w:ascii="Arial" w:hAnsi="Arial" w:cs="Arial"/>
                <w:sz w:val="20"/>
                <w:szCs w:val="20"/>
              </w:rPr>
              <w:t>S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tage 1/Key </w:t>
            </w:r>
            <w:r w:rsidR="00AD6D1B" w:rsidRPr="001D6B1C">
              <w:rPr>
                <w:rFonts w:ascii="Arial" w:hAnsi="Arial" w:cs="Arial"/>
                <w:sz w:val="20"/>
                <w:szCs w:val="20"/>
              </w:rPr>
              <w:t>S</w:t>
            </w:r>
            <w:r w:rsidRPr="001D6B1C">
              <w:rPr>
                <w:rFonts w:ascii="Arial" w:hAnsi="Arial" w:cs="Arial"/>
                <w:sz w:val="20"/>
                <w:szCs w:val="20"/>
              </w:rPr>
              <w:t>tage 2.</w:t>
            </w:r>
          </w:p>
          <w:p w14:paraId="239CCFD2" w14:textId="77777777" w:rsidR="005A400F" w:rsidRPr="001D6B1C" w:rsidRDefault="00903DFC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Will have had experience of teaching children with special educational needs, including autism.</w:t>
            </w:r>
            <w:r w:rsidR="005A400F"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D6C07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understand the expectations in the new Ofsted Framework regarding effective learning and teaching.</w:t>
            </w:r>
          </w:p>
          <w:p w14:paraId="36862B7D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have a sound knowledge of the National Curriculum Orders for all subjects for both Key Stages.</w:t>
            </w:r>
          </w:p>
          <w:p w14:paraId="543F1B9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h</w:t>
            </w:r>
            <w:r w:rsidR="001D6B1C" w:rsidRPr="001D6B1C">
              <w:rPr>
                <w:rFonts w:ascii="Arial" w:hAnsi="Arial" w:cs="Arial"/>
                <w:sz w:val="20"/>
                <w:szCs w:val="20"/>
              </w:rPr>
              <w:t>ave a good understanding of teaching literacy and maths</w:t>
            </w:r>
          </w:p>
          <w:p w14:paraId="1412977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An excellent understanding of the curriculum and pedagogical issues relating to learning and teaching, including the latest inspection and research findings.</w:t>
            </w:r>
          </w:p>
          <w:p w14:paraId="2849BD1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Familiarity with assessment systems for children that are working below Key Stage standards.</w:t>
            </w:r>
          </w:p>
          <w:p w14:paraId="2FE82E24" w14:textId="77777777" w:rsidR="00007E1F" w:rsidRPr="001D6B1C" w:rsidRDefault="00A74C04" w:rsidP="00903DF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Understanding of and commitment to the school policies, in particular:</w:t>
            </w:r>
          </w:p>
          <w:p w14:paraId="793EEE8C" w14:textId="77777777" w:rsidR="00FA0F1A" w:rsidRPr="001D6B1C" w:rsidRDefault="00FA0F1A" w:rsidP="00FA0F1A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Safeguarding and child protection</w:t>
            </w:r>
          </w:p>
          <w:p w14:paraId="7E525808" w14:textId="77777777" w:rsidR="00A74C04" w:rsidRPr="001D6B1C" w:rsidRDefault="00A74C04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Participation and implementation of the School Behaviour </w:t>
            </w:r>
            <w:r w:rsidR="006746B7" w:rsidRPr="001D6B1C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38082FC1" w14:textId="77777777" w:rsidR="006746B7" w:rsidRPr="001D6B1C" w:rsidRDefault="006746B7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Awareness of Health and Safety implementation in the work place</w:t>
            </w:r>
          </w:p>
          <w:p w14:paraId="2D1CDAE7" w14:textId="77777777" w:rsidR="006746B7" w:rsidRPr="001D6B1C" w:rsidRDefault="006746B7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Implementation of the school’s Equal Opportunities Policy</w:t>
            </w:r>
          </w:p>
          <w:p w14:paraId="470696F3" w14:textId="77777777" w:rsidR="006746B7" w:rsidRPr="001D6B1C" w:rsidRDefault="006746B7" w:rsidP="006746B7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SEND information report</w:t>
            </w:r>
          </w:p>
          <w:p w14:paraId="62D9C99B" w14:textId="77777777" w:rsidR="006746B7" w:rsidRPr="001D6B1C" w:rsidRDefault="006746B7" w:rsidP="006746B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Knowledge of effective strategies to include, and meet the needs of all pupils, in particular those with autism spectrum conditions and speech and language needs.</w:t>
            </w:r>
          </w:p>
          <w:p w14:paraId="58183DA3" w14:textId="77777777" w:rsidR="006746B7" w:rsidRPr="001D6B1C" w:rsidRDefault="006746B7" w:rsidP="00FA0F1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Familiarity with writing and delivering effective </w:t>
            </w:r>
            <w:r w:rsidR="00FA0F1A" w:rsidRPr="001D6B1C">
              <w:rPr>
                <w:rFonts w:ascii="Arial" w:hAnsi="Arial" w:cs="Arial"/>
                <w:sz w:val="20"/>
                <w:szCs w:val="20"/>
              </w:rPr>
              <w:t>outcomes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 for pupils with SEN</w:t>
            </w:r>
          </w:p>
          <w:p w14:paraId="3501797F" w14:textId="77777777" w:rsidR="00251D76" w:rsidRDefault="00251D76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663042" w:rsidRPr="001D6B1C">
              <w:rPr>
                <w:rFonts w:ascii="Arial" w:hAnsi="Arial" w:cs="Arial"/>
                <w:sz w:val="20"/>
                <w:szCs w:val="20"/>
              </w:rPr>
              <w:t>managing</w:t>
            </w:r>
            <w:r w:rsidR="00276665" w:rsidRPr="001D6B1C">
              <w:rPr>
                <w:rFonts w:ascii="Arial" w:hAnsi="Arial" w:cs="Arial"/>
                <w:sz w:val="20"/>
                <w:szCs w:val="20"/>
              </w:rPr>
              <w:t xml:space="preserve"> support staff within the team including performance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620">
              <w:rPr>
                <w:rFonts w:ascii="Arial" w:hAnsi="Arial" w:cs="Arial"/>
                <w:sz w:val="20"/>
                <w:szCs w:val="20"/>
              </w:rPr>
              <w:t>management</w:t>
            </w:r>
          </w:p>
          <w:p w14:paraId="149ECA77" w14:textId="77777777" w:rsidR="00B56620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leading meetings</w:t>
            </w:r>
          </w:p>
          <w:p w14:paraId="2AC9FC17" w14:textId="77777777" w:rsidR="00B56620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D8D56D" w14:textId="77777777" w:rsidR="00B56620" w:rsidRPr="001D6B1C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806CA0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D3E82D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7EED12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5B59CCDD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1527E8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A8BF29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A2D23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255C1" w14:textId="77777777" w:rsidR="00276665" w:rsidRPr="001D6B1C" w:rsidRDefault="00251D76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B1C">
              <w:rPr>
                <w:rFonts w:ascii="Arial" w:hAnsi="Arial" w:cs="Arial"/>
                <w:sz w:val="20"/>
                <w:szCs w:val="20"/>
              </w:rPr>
              <w:t>mamangement</w:t>
            </w:r>
            <w:proofErr w:type="spellEnd"/>
            <w:r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65" w:rsidRPr="001D6B1C">
              <w:rPr>
                <w:rFonts w:ascii="Arial" w:hAnsi="Arial" w:cs="Arial"/>
                <w:sz w:val="20"/>
                <w:szCs w:val="20"/>
              </w:rPr>
              <w:t xml:space="preserve"> management meetings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63C" w14:textId="77777777" w:rsidR="00007E1F" w:rsidRDefault="00903DFC" w:rsidP="00FA0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have experience leading an element of SEN provision in a primary establishment.</w:t>
            </w:r>
          </w:p>
          <w:p w14:paraId="15DC15EF" w14:textId="77777777" w:rsidR="00DF1EA5" w:rsidRDefault="00DF1EA5" w:rsidP="00FA0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research based learning in </w:t>
            </w:r>
            <w:r w:rsidR="008C6110">
              <w:rPr>
                <w:rFonts w:ascii="Arial" w:hAnsi="Arial" w:cs="Arial"/>
                <w:sz w:val="20"/>
                <w:szCs w:val="20"/>
              </w:rPr>
              <w:t>practice</w:t>
            </w:r>
          </w:p>
          <w:p w14:paraId="37422826" w14:textId="77777777" w:rsidR="00F90929" w:rsidRDefault="00F90929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00B07BC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234672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6F6705CF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E56C33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18C204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7BEEA9B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23B199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2051BB8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A9405A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BAAC3AC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12160D9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88D239E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99C6CD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61087701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CCA47B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72E15F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E0D8071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705557A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2AD0EC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41C998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83A6A1E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405E2D5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0DBC85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AA28076" w14:textId="77777777" w:rsidR="00B56620" w:rsidRPr="00E80B56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50CF5979" w14:textId="77777777" w:rsidTr="008C6110">
        <w:trPr>
          <w:trHeight w:hRule="exact" w:val="38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9B8" w14:textId="77777777" w:rsidR="00007E1F" w:rsidRPr="00B56620" w:rsidRDefault="005A400F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lastRenderedPageBreak/>
              <w:t>Professional</w:t>
            </w:r>
            <w:r w:rsidR="00007E1F" w:rsidRPr="00B56620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="00007E1F" w:rsidRPr="00B566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07E1F" w:rsidRPr="00B56620">
              <w:rPr>
                <w:rFonts w:ascii="Arial" w:hAnsi="Arial" w:cs="Arial"/>
                <w:sz w:val="20"/>
                <w:szCs w:val="20"/>
              </w:rPr>
              <w:t>and Skills</w:t>
            </w:r>
          </w:p>
          <w:p w14:paraId="064AE5C4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025D55AA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51AC1CD8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52DB6C40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46D4C5AA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</w:pP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29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Knowledge and understanding of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effective teaching and</w:t>
            </w:r>
            <w:r w:rsidRPr="00B56620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  <w:r w:rsidR="00E676EE"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1EA5"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strategies </w:t>
            </w:r>
            <w:r w:rsidR="00DF1EA5" w:rsidRPr="00B56620">
              <w:rPr>
                <w:rFonts w:ascii="Arial" w:hAnsi="Arial" w:cs="Arial"/>
                <w:bCs/>
                <w:sz w:val="20"/>
                <w:szCs w:val="20"/>
              </w:rPr>
              <w:t>including planning, assessing, monitoring and evaluation to ensure that all pupils make progress that is at least good from their starting points</w:t>
            </w:r>
          </w:p>
          <w:p w14:paraId="57FB1B12" w14:textId="77777777" w:rsidR="00DF1EA5" w:rsidRPr="00B56620" w:rsidRDefault="00DF1EA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 </w:t>
            </w:r>
            <w:r w:rsidR="008C6110" w:rsidRPr="00B56620">
              <w:rPr>
                <w:rFonts w:ascii="Arial" w:hAnsi="Arial" w:cs="Arial"/>
                <w:bCs/>
                <w:sz w:val="20"/>
                <w:szCs w:val="20"/>
              </w:rPr>
              <w:t xml:space="preserve">teaching to meet pupils </w:t>
            </w:r>
            <w:r w:rsidRPr="00B56620">
              <w:rPr>
                <w:rFonts w:ascii="Arial" w:hAnsi="Arial" w:cs="Arial"/>
                <w:bCs/>
                <w:sz w:val="20"/>
                <w:szCs w:val="20"/>
              </w:rPr>
              <w:t>needs</w:t>
            </w:r>
          </w:p>
          <w:p w14:paraId="574A57A1" w14:textId="77777777" w:rsidR="00DF1EA5" w:rsidRPr="00B56620" w:rsidRDefault="00DF1EA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Knowledge of the SEND Code of Practice</w:t>
            </w:r>
          </w:p>
          <w:p w14:paraId="5A10B060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Confidence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in the use of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ICT </w:t>
            </w:r>
            <w:r w:rsidRPr="00B56620">
              <w:rPr>
                <w:rFonts w:ascii="Arial" w:hAnsi="Arial" w:cs="Arial"/>
                <w:sz w:val="20"/>
                <w:szCs w:val="20"/>
              </w:rPr>
              <w:t>across the</w:t>
            </w:r>
            <w:r w:rsidRPr="00B566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4D4B3A80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Ability to motivate and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develop a love of</w:t>
            </w:r>
            <w:r w:rsidRPr="00B56620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</w:p>
          <w:p w14:paraId="5A10225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creative approach </w:t>
            </w:r>
            <w:r w:rsidRPr="00B56620">
              <w:rPr>
                <w:rFonts w:ascii="Arial" w:hAnsi="Arial" w:cs="Arial"/>
                <w:sz w:val="20"/>
                <w:szCs w:val="20"/>
              </w:rPr>
              <w:t>to the whole</w:t>
            </w:r>
            <w:r w:rsidRPr="00B56620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3802DF71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Excellent organisational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  <w:r w:rsidRPr="00B5662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  <w:p w14:paraId="6142B87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Ability and confidence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ensure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children make </w:t>
            </w:r>
            <w:r w:rsidR="00175AB6" w:rsidRPr="00B56620">
              <w:rPr>
                <w:rFonts w:ascii="Arial" w:hAnsi="Arial" w:cs="Arial"/>
                <w:b/>
                <w:sz w:val="20"/>
                <w:szCs w:val="20"/>
              </w:rPr>
              <w:t>good or better progress</w:t>
            </w:r>
          </w:p>
          <w:p w14:paraId="57AC3CFF" w14:textId="77777777" w:rsidR="00276665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Ability to recognise, celebrate and share good</w:t>
            </w:r>
            <w:r w:rsidRPr="00B56620">
              <w:rPr>
                <w:rFonts w:ascii="Arial" w:hAnsi="Arial" w:cs="Arial"/>
                <w:bCs/>
                <w:spacing w:val="-1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</w:p>
          <w:p w14:paraId="05ACD536" w14:textId="77777777" w:rsidR="008C6110" w:rsidRPr="00B56620" w:rsidRDefault="008C611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Can demonstrate the ability to run effective staff training and development</w:t>
            </w:r>
          </w:p>
          <w:p w14:paraId="527C3289" w14:textId="77777777" w:rsidR="00251D76" w:rsidRPr="00B56620" w:rsidRDefault="0027666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Contributing towards the strategic development of the schools action plan for SEND</w:t>
            </w:r>
          </w:p>
          <w:p w14:paraId="01AB9B46" w14:textId="77777777" w:rsidR="00007E1F" w:rsidRPr="00B56620" w:rsidRDefault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Ability to work with professional partners including outreach services and the community</w:t>
            </w:r>
            <w:r w:rsidR="00982796" w:rsidRPr="00B5662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2F707651" w14:textId="77777777" w:rsidR="00982796" w:rsidRPr="00B56620" w:rsidRDefault="00982796" w:rsidP="0098279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C983" w14:textId="77777777" w:rsidR="00007E1F" w:rsidRPr="008C6110" w:rsidRDefault="00DF1EA5" w:rsidP="005F32CD">
            <w:pPr>
              <w:pStyle w:val="TableParagraph"/>
              <w:kinsoku w:val="0"/>
              <w:overflowPunct w:val="0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8C6110">
              <w:rPr>
                <w:rFonts w:ascii="Arial" w:hAnsi="Arial" w:cs="Arial"/>
                <w:sz w:val="20"/>
                <w:szCs w:val="20"/>
              </w:rPr>
              <w:t xml:space="preserve">Knowledge and understanding of PECS or other communication support programmes </w:t>
            </w:r>
          </w:p>
          <w:p w14:paraId="767A6706" w14:textId="77777777" w:rsidR="00DF1EA5" w:rsidRPr="005F32CD" w:rsidRDefault="00DF1EA5" w:rsidP="005F32CD">
            <w:pPr>
              <w:pStyle w:val="TableParagraph"/>
              <w:kinsoku w:val="0"/>
              <w:overflowPunct w:val="0"/>
              <w:ind w:left="425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17DEAD94" w14:textId="77777777" w:rsidTr="005F32CD">
        <w:trPr>
          <w:trHeight w:hRule="exact" w:val="190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062" w14:textId="77777777" w:rsidR="00007E1F" w:rsidRDefault="00007E1F">
            <w:pPr>
              <w:pStyle w:val="TableParagraph"/>
              <w:kinsoku w:val="0"/>
              <w:overflowPunct w:val="0"/>
              <w:ind w:left="103" w:right="667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Factors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8E1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 xml:space="preserve">Commitment to </w:t>
            </w:r>
            <w:proofErr w:type="spellStart"/>
            <w:r w:rsidRPr="005F32CD">
              <w:rPr>
                <w:rFonts w:ascii="Arial" w:hAnsi="Arial" w:cs="Arial"/>
                <w:sz w:val="20"/>
                <w:szCs w:val="20"/>
              </w:rPr>
              <w:t>Oakthorpe’s</w:t>
            </w:r>
            <w:proofErr w:type="spellEnd"/>
            <w:r w:rsidRPr="005F32CD">
              <w:rPr>
                <w:rFonts w:ascii="Arial" w:hAnsi="Arial" w:cs="Arial"/>
                <w:sz w:val="20"/>
                <w:szCs w:val="20"/>
              </w:rPr>
              <w:t xml:space="preserve"> inclusive</w:t>
            </w:r>
            <w:r w:rsidRPr="005F32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>ethos</w:t>
            </w:r>
          </w:p>
          <w:p w14:paraId="600CA24D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An ability and willingness to work in line with and contribute to the school’s</w:t>
            </w:r>
            <w:r w:rsidRPr="005F32CD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policies</w:t>
            </w:r>
          </w:p>
          <w:p w14:paraId="5FBB59D5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player </w:t>
            </w:r>
            <w:r w:rsidRPr="005F32CD">
              <w:rPr>
                <w:rFonts w:ascii="Arial" w:hAnsi="Arial" w:cs="Arial"/>
                <w:sz w:val="20"/>
                <w:szCs w:val="20"/>
              </w:rPr>
              <w:t>with the motivation to achieve high standards in all</w:t>
            </w:r>
            <w:r w:rsidRPr="005F32CD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areas</w:t>
            </w:r>
          </w:p>
          <w:p w14:paraId="317235DE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Committed to enabling children to be ‘the best that they can</w:t>
            </w:r>
            <w:r w:rsidRPr="005F32C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be’</w:t>
            </w:r>
          </w:p>
          <w:p w14:paraId="0589584C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Enjoy engaging parents to encourage close involvement in their child’s</w:t>
            </w:r>
            <w:r w:rsidRPr="005F32C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010D1C80" w14:textId="77777777" w:rsidR="00007E1F" w:rsidRPr="00E676EE" w:rsidRDefault="00007E1F" w:rsidP="00E676EE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Relentless pursuit of excellence </w:t>
            </w:r>
            <w:r w:rsidRPr="005F32CD">
              <w:rPr>
                <w:rFonts w:ascii="Arial" w:hAnsi="Arial" w:cs="Arial"/>
                <w:sz w:val="20"/>
                <w:szCs w:val="20"/>
              </w:rPr>
              <w:t>for own practice and pupils’</w:t>
            </w:r>
            <w:r w:rsidRPr="005F32CD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E676EE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983" w14:textId="77777777" w:rsidR="00007E1F" w:rsidRPr="005F32CD" w:rsidRDefault="00007E1F" w:rsidP="000C6473">
            <w:pPr>
              <w:pStyle w:val="TableParagraph"/>
              <w:kinsoku w:val="0"/>
              <w:overflowPunct w:val="0"/>
              <w:ind w:left="425" w:righ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57ECE550" w14:textId="77777777" w:rsidTr="00DF1EA5">
        <w:trPr>
          <w:trHeight w:hRule="exact" w:val="26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6DD" w14:textId="77777777" w:rsidR="00007E1F" w:rsidRDefault="00007E1F">
            <w:pPr>
              <w:pStyle w:val="TableParagraph"/>
              <w:kinsoku w:val="0"/>
              <w:overflowPunct w:val="0"/>
              <w:ind w:left="103" w:right="702"/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Attributes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BCCB" w14:textId="77777777" w:rsidR="00007E1F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Excellent communication skills </w:t>
            </w:r>
            <w:r>
              <w:rPr>
                <w:rFonts w:ascii="Arial" w:hAnsi="Arial" w:cs="Arial"/>
                <w:sz w:val="20"/>
                <w:szCs w:val="20"/>
              </w:rPr>
              <w:t>both orally and in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3A578FCA" w14:textId="77777777" w:rsidR="00007E1F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and committed approach to school life coupled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high</w:t>
            </w:r>
            <w:r>
              <w:rPr>
                <w:rFonts w:ascii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expectations</w:t>
            </w:r>
          </w:p>
          <w:p w14:paraId="4C33FC44" w14:textId="77777777" w:rsidR="00007E1F" w:rsidRPr="00E80B56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Smart, efficient role model </w:t>
            </w:r>
            <w:r>
              <w:rPr>
                <w:rFonts w:ascii="Arial" w:hAnsi="Arial" w:cs="Arial"/>
                <w:sz w:val="20"/>
                <w:szCs w:val="20"/>
              </w:rPr>
              <w:t>who consistently leads by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  <w:p w14:paraId="0161AC47" w14:textId="77777777" w:rsidR="00251D76" w:rsidRPr="00DF1EA5" w:rsidRDefault="00E80B5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Flexible and adaptable</w:t>
            </w:r>
          </w:p>
          <w:p w14:paraId="1B1ABEAA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inspire trust and confidence in others</w:t>
            </w:r>
          </w:p>
          <w:p w14:paraId="6C11534D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Cs/>
                <w:sz w:val="20"/>
                <w:szCs w:val="20"/>
              </w:rPr>
              <w:t>A commitment to securing the best possible outcome for all pupils.</w:t>
            </w:r>
          </w:p>
          <w:p w14:paraId="6FB5AA9E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Cs/>
                <w:sz w:val="20"/>
                <w:szCs w:val="20"/>
              </w:rPr>
              <w:t>Able to work effectively as part of a team</w:t>
            </w:r>
          </w:p>
          <w:p w14:paraId="275F5860" w14:textId="77777777" w:rsidR="00DF1EA5" w:rsidRDefault="00DF1EA5" w:rsidP="00DF1EA5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CE20C9" w14:textId="77777777" w:rsidR="00DF1EA5" w:rsidRPr="00251D76" w:rsidRDefault="00DF1EA5" w:rsidP="00DF1EA5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</w:pPr>
          </w:p>
          <w:p w14:paraId="71CC848D" w14:textId="77777777" w:rsidR="00E80B56" w:rsidRDefault="00E80B5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  <w:ind w:left="82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4A4" w14:textId="77777777" w:rsidR="00007E1F" w:rsidRDefault="00007E1F"/>
        </w:tc>
      </w:tr>
    </w:tbl>
    <w:p w14:paraId="362610D2" w14:textId="77777777" w:rsidR="00007E1F" w:rsidRDefault="00007E1F"/>
    <w:sectPr w:rsidR="00007E1F">
      <w:type w:val="continuous"/>
      <w:pgSz w:w="16840" w:h="11910" w:orient="landscape"/>
      <w:pgMar w:top="800" w:right="74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5" w15:restartNumberingAfterBreak="0">
    <w:nsid w:val="229A24C8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6" w15:restartNumberingAfterBreak="0">
    <w:nsid w:val="51416AEC"/>
    <w:multiLevelType w:val="hybridMultilevel"/>
    <w:tmpl w:val="625C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4041"/>
    <w:multiLevelType w:val="hybridMultilevel"/>
    <w:tmpl w:val="B84E347A"/>
    <w:lvl w:ilvl="0" w:tplc="4D725C88">
      <w:numFmt w:val="bullet"/>
      <w:lvlText w:val="-"/>
      <w:lvlJc w:val="left"/>
      <w:pPr>
        <w:ind w:left="118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96"/>
    <w:rsid w:val="00007E1F"/>
    <w:rsid w:val="00016EF1"/>
    <w:rsid w:val="00024EEB"/>
    <w:rsid w:val="000C6473"/>
    <w:rsid w:val="00175AB6"/>
    <w:rsid w:val="001D6B1C"/>
    <w:rsid w:val="00215DB4"/>
    <w:rsid w:val="00251D76"/>
    <w:rsid w:val="00276665"/>
    <w:rsid w:val="00312CF3"/>
    <w:rsid w:val="00421106"/>
    <w:rsid w:val="0042351D"/>
    <w:rsid w:val="005672A7"/>
    <w:rsid w:val="00594549"/>
    <w:rsid w:val="005A400F"/>
    <w:rsid w:val="005F32CD"/>
    <w:rsid w:val="00663042"/>
    <w:rsid w:val="006746B7"/>
    <w:rsid w:val="006969DB"/>
    <w:rsid w:val="006F6BB8"/>
    <w:rsid w:val="00717B02"/>
    <w:rsid w:val="00743B51"/>
    <w:rsid w:val="007A72E7"/>
    <w:rsid w:val="0083128E"/>
    <w:rsid w:val="00894E07"/>
    <w:rsid w:val="008C6110"/>
    <w:rsid w:val="00903DFC"/>
    <w:rsid w:val="00911E9E"/>
    <w:rsid w:val="00982796"/>
    <w:rsid w:val="00A74C04"/>
    <w:rsid w:val="00A938E9"/>
    <w:rsid w:val="00AA726A"/>
    <w:rsid w:val="00AD6D1B"/>
    <w:rsid w:val="00B56620"/>
    <w:rsid w:val="00B60122"/>
    <w:rsid w:val="00C21097"/>
    <w:rsid w:val="00C83E38"/>
    <w:rsid w:val="00CA05B9"/>
    <w:rsid w:val="00D15C94"/>
    <w:rsid w:val="00D217AF"/>
    <w:rsid w:val="00DB209C"/>
    <w:rsid w:val="00DF0B2C"/>
    <w:rsid w:val="00DF1EA5"/>
    <w:rsid w:val="00E676EE"/>
    <w:rsid w:val="00E80B56"/>
    <w:rsid w:val="00F45DC2"/>
    <w:rsid w:val="00F90929"/>
    <w:rsid w:val="00FA0F1A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FB320"/>
  <w14:defaultImageDpi w14:val="0"/>
  <w15:docId w15:val="{B32CB7AC-02DB-4260-AEA5-14C578E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6252" w:hanging="17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6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Southdale C of E Junior School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Southdale C of E Junior School</dc:title>
  <dc:subject/>
  <dc:creator>Oakthorpe Primary School</dc:creator>
  <cp:keywords/>
  <dc:description/>
  <cp:lastModifiedBy>Jude Garrad</cp:lastModifiedBy>
  <cp:revision>2</cp:revision>
  <cp:lastPrinted>2016-05-04T11:24:00Z</cp:lastPrinted>
  <dcterms:created xsi:type="dcterms:W3CDTF">2025-01-21T11:55:00Z</dcterms:created>
  <dcterms:modified xsi:type="dcterms:W3CDTF">2025-01-21T11:55:00Z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