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B42AB" w14:textId="77777777" w:rsidR="00024EEB" w:rsidRDefault="00007E1F" w:rsidP="00DF0B2C">
      <w:pPr>
        <w:pStyle w:val="BodyText"/>
        <w:kinsoku w:val="0"/>
        <w:overflowPunct w:val="0"/>
        <w:ind w:right="6075"/>
        <w:jc w:val="center"/>
        <w:rPr>
          <w:spacing w:val="-2"/>
        </w:rPr>
      </w:pPr>
      <w:r>
        <w:t>Oakthorpe Primary School Enfield, N13</w:t>
      </w:r>
      <w:r w:rsidR="00024EEB">
        <w:rPr>
          <w:spacing w:val="-2"/>
        </w:rPr>
        <w:t xml:space="preserve"> </w:t>
      </w:r>
      <w:r w:rsidR="00024EEB">
        <w:t>6BY</w:t>
      </w:r>
    </w:p>
    <w:p w14:paraId="39295757" w14:textId="77777777" w:rsidR="00024EEB" w:rsidRPr="00B56620" w:rsidRDefault="00024EEB" w:rsidP="00B56620">
      <w:pPr>
        <w:pStyle w:val="BodyText"/>
        <w:kinsoku w:val="0"/>
        <w:overflowPunct w:val="0"/>
        <w:ind w:right="607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DF0B2C">
        <w:rPr>
          <w:rFonts w:ascii="Times New Roman" w:hAnsi="Times New Roman" w:cs="Times New Roman"/>
          <w:noProof/>
        </w:rPr>
        <w:drawing>
          <wp:inline distT="0" distB="0" distL="0" distR="0" wp14:anchorId="6D600B33" wp14:editId="189A853D">
            <wp:extent cx="876300" cy="885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86772" w14:textId="13B57BE2" w:rsidR="00007E1F" w:rsidRPr="00024EEB" w:rsidRDefault="00DF0B2C" w:rsidP="00024EEB">
      <w:pPr>
        <w:pStyle w:val="BodyText"/>
        <w:tabs>
          <w:tab w:val="left" w:pos="1475"/>
        </w:tabs>
        <w:kinsoku w:val="0"/>
        <w:overflowPunct w:val="0"/>
        <w:spacing w:before="0"/>
        <w:ind w:left="112" w:right="451" w:firstLine="0"/>
        <w:rPr>
          <w:b w:val="0"/>
          <w:bCs w:val="0"/>
        </w:rPr>
      </w:pPr>
      <w:r w:rsidRPr="00743B51"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7AF6233D" wp14:editId="4FB2D033">
                <wp:simplePos x="0" y="0"/>
                <wp:positionH relativeFrom="page">
                  <wp:posOffset>4918075</wp:posOffset>
                </wp:positionH>
                <wp:positionV relativeFrom="paragraph">
                  <wp:posOffset>353060</wp:posOffset>
                </wp:positionV>
                <wp:extent cx="876300" cy="88900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0" cy="889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EA03E1" w14:textId="77777777" w:rsidR="00007E1F" w:rsidRDefault="00007E1F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400" w:lineRule="atLeast"/>
                            </w:pPr>
                          </w:p>
                          <w:p w14:paraId="41A38FED" w14:textId="77777777" w:rsidR="00007E1F" w:rsidRDefault="00007E1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87.25pt;margin-top:27.8pt;width:69pt;height:70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" o:allowincell="f" filled="f" stroked="f">
                <v:textbox inset="0,0,0,0">
                  <w:txbxContent>
                    <w:p w:rsidR="00007E1F" w:rsidRDefault="00007E1F">
                      <w:pPr>
                        <w:widowControl/>
                        <w:autoSpaceDE/>
                        <w:autoSpaceDN/>
                        <w:adjustRightInd/>
                        <w:spacing w:line="1400" w:lineRule="atLeast"/>
                      </w:pPr>
                    </w:p>
                    <w:p w:rsidR="00007E1F" w:rsidRDefault="00007E1F"/>
                  </w:txbxContent>
                </v:textbox>
                <w10:wrap anchorx="page"/>
              </v:rect>
            </w:pict>
          </mc:Fallback>
        </mc:AlternateContent>
      </w:r>
      <w:r w:rsidR="00007E1F" w:rsidRPr="00743B51">
        <w:rPr>
          <w:b w:val="0"/>
        </w:rPr>
        <w:t>Post</w:t>
      </w:r>
      <w:r w:rsidR="00007E1F" w:rsidRPr="00743B51">
        <w:rPr>
          <w:b w:val="0"/>
          <w:spacing w:val="-3"/>
        </w:rPr>
        <w:t xml:space="preserve"> </w:t>
      </w:r>
      <w:r w:rsidR="00007E1F" w:rsidRPr="00743B51">
        <w:rPr>
          <w:b w:val="0"/>
        </w:rPr>
        <w:t>Title:</w:t>
      </w:r>
      <w:r w:rsidR="00911E9E">
        <w:t xml:space="preserve"> Specialist</w:t>
      </w:r>
      <w:r w:rsidR="00B56620">
        <w:t xml:space="preserve"> Resourced Provision (</w:t>
      </w:r>
      <w:r w:rsidR="00911E9E">
        <w:t>S</w:t>
      </w:r>
      <w:r w:rsidR="00F45DC2">
        <w:t>RP</w:t>
      </w:r>
      <w:r w:rsidR="00B56620">
        <w:t>)</w:t>
      </w:r>
      <w:r w:rsidR="00F45DC2">
        <w:t xml:space="preserve"> lead</w:t>
      </w:r>
      <w:r w:rsidR="00D217AF">
        <w:t xml:space="preserve"> Teacher</w:t>
      </w:r>
      <w:r w:rsidR="00D15C94">
        <w:rPr>
          <w:b w:val="0"/>
          <w:bCs w:val="0"/>
        </w:rPr>
        <w:t xml:space="preserve"> </w:t>
      </w:r>
    </w:p>
    <w:p w14:paraId="177534CB" w14:textId="77777777" w:rsidR="00007E1F" w:rsidRDefault="00007E1F">
      <w:pPr>
        <w:pStyle w:val="BodyText"/>
        <w:kinsoku w:val="0"/>
        <w:overflowPunct w:val="0"/>
        <w:spacing w:before="9"/>
        <w:ind w:left="0" w:firstLine="0"/>
        <w:rPr>
          <w:b w:val="0"/>
          <w:bCs w:val="0"/>
          <w:sz w:val="20"/>
          <w:szCs w:val="20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59"/>
        <w:gridCol w:w="8861"/>
        <w:gridCol w:w="4609"/>
      </w:tblGrid>
      <w:tr w:rsidR="00007E1F" w14:paraId="4B5F7CB3" w14:textId="77777777" w:rsidTr="005F32CD">
        <w:trPr>
          <w:trHeight w:hRule="exact" w:val="240"/>
        </w:trPr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701F4" w14:textId="77777777" w:rsidR="00007E1F" w:rsidRDefault="00007E1F">
            <w:pPr>
              <w:pStyle w:val="TableParagraph"/>
              <w:kinsoku w:val="0"/>
              <w:overflowPunct w:val="0"/>
              <w:spacing w:line="225" w:lineRule="exact"/>
              <w:ind w:left="350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Attributes</w:t>
            </w:r>
          </w:p>
        </w:tc>
        <w:tc>
          <w:tcPr>
            <w:tcW w:w="8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2AC95" w14:textId="77777777" w:rsidR="00007E1F" w:rsidRDefault="00007E1F">
            <w:pPr>
              <w:pStyle w:val="TableParagraph"/>
              <w:kinsoku w:val="0"/>
              <w:overflowPunct w:val="0"/>
              <w:spacing w:line="225" w:lineRule="exact"/>
              <w:ind w:right="5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Essential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399C8" w14:textId="77777777" w:rsidR="00007E1F" w:rsidRDefault="00007E1F">
            <w:pPr>
              <w:pStyle w:val="TableParagraph"/>
              <w:kinsoku w:val="0"/>
              <w:overflowPunct w:val="0"/>
              <w:spacing w:line="225" w:lineRule="exact"/>
              <w:ind w:left="847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Desirable</w:t>
            </w:r>
          </w:p>
        </w:tc>
      </w:tr>
      <w:tr w:rsidR="00007E1F" w14:paraId="624FAED6" w14:textId="77777777" w:rsidTr="00903DFC">
        <w:trPr>
          <w:trHeight w:hRule="exact" w:val="859"/>
        </w:trPr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FC05C" w14:textId="77777777" w:rsidR="00007E1F" w:rsidRDefault="00007E1F">
            <w:pPr>
              <w:pStyle w:val="TableParagraph"/>
              <w:kinsoku w:val="0"/>
              <w:overflowPunct w:val="0"/>
              <w:ind w:left="103" w:right="267"/>
            </w:pPr>
            <w:r>
              <w:rPr>
                <w:rFonts w:ascii="Arial" w:hAnsi="Arial" w:cs="Arial"/>
                <w:sz w:val="20"/>
                <w:szCs w:val="20"/>
              </w:rPr>
              <w:t>Education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and Training</w:t>
            </w:r>
          </w:p>
        </w:tc>
        <w:tc>
          <w:tcPr>
            <w:tcW w:w="8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36164" w14:textId="77777777" w:rsidR="00007E1F" w:rsidRDefault="00007E1F">
            <w:pPr>
              <w:pStyle w:val="TableParagraph"/>
              <w:numPr>
                <w:ilvl w:val="0"/>
                <w:numId w:val="5"/>
              </w:numPr>
              <w:tabs>
                <w:tab w:val="left" w:pos="824"/>
              </w:tabs>
              <w:kinsoku w:val="0"/>
              <w:overflowPunct w:val="0"/>
              <w:spacing w:line="243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Qualified Teacher</w:t>
            </w:r>
            <w:r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="00903DFC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tatus</w:t>
            </w:r>
            <w:r w:rsidR="00903DFC">
              <w:rPr>
                <w:rFonts w:ascii="Arial" w:hAnsi="Arial" w:cs="Arial"/>
                <w:sz w:val="20"/>
                <w:szCs w:val="20"/>
              </w:rPr>
              <w:t xml:space="preserve"> either in the UK or if not in own country combined with a desire to achieve English QTS</w:t>
            </w:r>
          </w:p>
          <w:p w14:paraId="1B7BF63F" w14:textId="77777777" w:rsidR="00007E1F" w:rsidRPr="00903DFC" w:rsidRDefault="00903DFC" w:rsidP="00903DFC">
            <w:pPr>
              <w:pStyle w:val="TableParagraph"/>
              <w:numPr>
                <w:ilvl w:val="0"/>
                <w:numId w:val="5"/>
              </w:numPr>
              <w:tabs>
                <w:tab w:val="left" w:pos="824"/>
              </w:tabs>
              <w:kinsoku w:val="0"/>
              <w:overflowPunct w:val="0"/>
              <w:spacing w:line="243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Educated to degree level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29C36" w14:textId="77777777" w:rsidR="00007E1F" w:rsidRPr="001D6B1C" w:rsidRDefault="001D6B1C" w:rsidP="001D6B1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1D6B1C">
              <w:rPr>
                <w:rFonts w:ascii="Arial" w:hAnsi="Arial" w:cs="Arial"/>
                <w:sz w:val="20"/>
              </w:rPr>
              <w:t>Additional SEND qualification</w:t>
            </w:r>
            <w:r>
              <w:rPr>
                <w:rFonts w:ascii="Arial" w:hAnsi="Arial" w:cs="Arial"/>
                <w:sz w:val="20"/>
              </w:rPr>
              <w:t xml:space="preserve"> or relevant training</w:t>
            </w:r>
          </w:p>
        </w:tc>
      </w:tr>
      <w:tr w:rsidR="00007E1F" w14:paraId="0726FF45" w14:textId="77777777" w:rsidTr="006746B7">
        <w:trPr>
          <w:trHeight w:hRule="exact" w:val="5535"/>
        </w:trPr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34540" w14:textId="77777777" w:rsidR="00007E1F" w:rsidRPr="001D6B1C" w:rsidRDefault="00007E1F">
            <w:pPr>
              <w:pStyle w:val="TableParagraph"/>
              <w:kinsoku w:val="0"/>
              <w:overflowPunct w:val="0"/>
              <w:spacing w:line="227" w:lineRule="exact"/>
              <w:ind w:left="103"/>
            </w:pPr>
            <w:r w:rsidRPr="001D6B1C">
              <w:rPr>
                <w:rFonts w:ascii="Arial" w:hAnsi="Arial" w:cs="Arial"/>
                <w:sz w:val="20"/>
                <w:szCs w:val="20"/>
              </w:rPr>
              <w:t>Experience</w:t>
            </w:r>
          </w:p>
        </w:tc>
        <w:tc>
          <w:tcPr>
            <w:tcW w:w="8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4653F" w14:textId="77777777" w:rsidR="00903DFC" w:rsidRPr="001D6B1C" w:rsidRDefault="00903DFC" w:rsidP="002F0449">
            <w:pPr>
              <w:pStyle w:val="TableParagraph"/>
              <w:numPr>
                <w:ilvl w:val="0"/>
                <w:numId w:val="4"/>
              </w:numPr>
              <w:tabs>
                <w:tab w:val="left" w:pos="824"/>
              </w:tabs>
              <w:kinsoku w:val="0"/>
              <w:overflowPunct w:val="0"/>
              <w:spacing w:line="242" w:lineRule="exact"/>
              <w:rPr>
                <w:rFonts w:ascii="Arial" w:hAnsi="Arial" w:cs="Arial"/>
                <w:sz w:val="20"/>
                <w:szCs w:val="20"/>
              </w:rPr>
            </w:pPr>
            <w:r w:rsidRPr="001D6B1C">
              <w:rPr>
                <w:rFonts w:ascii="Arial" w:hAnsi="Arial" w:cs="Arial"/>
                <w:sz w:val="20"/>
                <w:szCs w:val="20"/>
              </w:rPr>
              <w:t xml:space="preserve">Must have taught in either Foundation stage/Key </w:t>
            </w:r>
            <w:r w:rsidR="00AD6D1B" w:rsidRPr="001D6B1C">
              <w:rPr>
                <w:rFonts w:ascii="Arial" w:hAnsi="Arial" w:cs="Arial"/>
                <w:sz w:val="20"/>
                <w:szCs w:val="20"/>
              </w:rPr>
              <w:t>S</w:t>
            </w:r>
            <w:r w:rsidRPr="001D6B1C">
              <w:rPr>
                <w:rFonts w:ascii="Arial" w:hAnsi="Arial" w:cs="Arial"/>
                <w:sz w:val="20"/>
                <w:szCs w:val="20"/>
              </w:rPr>
              <w:t xml:space="preserve">tage 1/Key </w:t>
            </w:r>
            <w:r w:rsidR="00AD6D1B" w:rsidRPr="001D6B1C">
              <w:rPr>
                <w:rFonts w:ascii="Arial" w:hAnsi="Arial" w:cs="Arial"/>
                <w:sz w:val="20"/>
                <w:szCs w:val="20"/>
              </w:rPr>
              <w:t>S</w:t>
            </w:r>
            <w:r w:rsidRPr="001D6B1C">
              <w:rPr>
                <w:rFonts w:ascii="Arial" w:hAnsi="Arial" w:cs="Arial"/>
                <w:sz w:val="20"/>
                <w:szCs w:val="20"/>
              </w:rPr>
              <w:t>tage 2.</w:t>
            </w:r>
          </w:p>
          <w:p w14:paraId="239CCFD2" w14:textId="77777777" w:rsidR="005A400F" w:rsidRPr="001D6B1C" w:rsidRDefault="00903DFC" w:rsidP="005A400F">
            <w:pPr>
              <w:pStyle w:val="TableParagraph"/>
              <w:numPr>
                <w:ilvl w:val="0"/>
                <w:numId w:val="3"/>
              </w:numPr>
              <w:tabs>
                <w:tab w:val="left" w:pos="824"/>
              </w:tabs>
              <w:kinsoku w:val="0"/>
              <w:overflowPunct w:val="0"/>
              <w:spacing w:line="242" w:lineRule="exact"/>
              <w:rPr>
                <w:rFonts w:ascii="Arial" w:hAnsi="Arial" w:cs="Arial"/>
                <w:sz w:val="20"/>
                <w:szCs w:val="20"/>
              </w:rPr>
            </w:pPr>
            <w:r w:rsidRPr="001D6B1C">
              <w:rPr>
                <w:rFonts w:ascii="Arial" w:hAnsi="Arial" w:cs="Arial"/>
                <w:sz w:val="20"/>
                <w:szCs w:val="20"/>
              </w:rPr>
              <w:t>Will have had experience of teaching children with special educational needs, including autism.</w:t>
            </w:r>
            <w:r w:rsidR="005A400F" w:rsidRPr="001D6B1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1DD6C07" w14:textId="77777777" w:rsidR="005A400F" w:rsidRPr="001D6B1C" w:rsidRDefault="005A400F" w:rsidP="005A400F">
            <w:pPr>
              <w:pStyle w:val="TableParagraph"/>
              <w:numPr>
                <w:ilvl w:val="0"/>
                <w:numId w:val="3"/>
              </w:numPr>
              <w:tabs>
                <w:tab w:val="left" w:pos="824"/>
              </w:tabs>
              <w:kinsoku w:val="0"/>
              <w:overflowPunct w:val="0"/>
              <w:spacing w:line="242" w:lineRule="exact"/>
              <w:rPr>
                <w:rFonts w:ascii="Arial" w:hAnsi="Arial" w:cs="Arial"/>
                <w:sz w:val="20"/>
                <w:szCs w:val="20"/>
              </w:rPr>
            </w:pPr>
            <w:r w:rsidRPr="001D6B1C">
              <w:rPr>
                <w:rFonts w:ascii="Arial" w:hAnsi="Arial" w:cs="Arial"/>
                <w:sz w:val="20"/>
                <w:szCs w:val="20"/>
              </w:rPr>
              <w:t>Must understand the expectations in the new Ofsted Framework regarding effective learning and teaching.</w:t>
            </w:r>
          </w:p>
          <w:p w14:paraId="36862B7D" w14:textId="77777777" w:rsidR="005A400F" w:rsidRPr="001D6B1C" w:rsidRDefault="005A400F" w:rsidP="005A400F">
            <w:pPr>
              <w:pStyle w:val="TableParagraph"/>
              <w:numPr>
                <w:ilvl w:val="0"/>
                <w:numId w:val="3"/>
              </w:numPr>
              <w:tabs>
                <w:tab w:val="left" w:pos="824"/>
              </w:tabs>
              <w:kinsoku w:val="0"/>
              <w:overflowPunct w:val="0"/>
              <w:spacing w:line="242" w:lineRule="exact"/>
              <w:rPr>
                <w:rFonts w:ascii="Arial" w:hAnsi="Arial" w:cs="Arial"/>
                <w:sz w:val="20"/>
                <w:szCs w:val="20"/>
              </w:rPr>
            </w:pPr>
            <w:r w:rsidRPr="001D6B1C">
              <w:rPr>
                <w:rFonts w:ascii="Arial" w:hAnsi="Arial" w:cs="Arial"/>
                <w:sz w:val="20"/>
                <w:szCs w:val="20"/>
              </w:rPr>
              <w:t>Must have a sound knowledge of the National Curriculum Orders for all subjects for both Key Stages.</w:t>
            </w:r>
          </w:p>
          <w:p w14:paraId="543F1B99" w14:textId="77777777" w:rsidR="005A400F" w:rsidRPr="001D6B1C" w:rsidRDefault="005A400F" w:rsidP="005A400F">
            <w:pPr>
              <w:pStyle w:val="TableParagraph"/>
              <w:numPr>
                <w:ilvl w:val="0"/>
                <w:numId w:val="3"/>
              </w:numPr>
              <w:tabs>
                <w:tab w:val="left" w:pos="824"/>
              </w:tabs>
              <w:kinsoku w:val="0"/>
              <w:overflowPunct w:val="0"/>
              <w:spacing w:line="242" w:lineRule="exact"/>
              <w:rPr>
                <w:rFonts w:ascii="Arial" w:hAnsi="Arial" w:cs="Arial"/>
                <w:sz w:val="20"/>
                <w:szCs w:val="20"/>
              </w:rPr>
            </w:pPr>
            <w:r w:rsidRPr="001D6B1C">
              <w:rPr>
                <w:rFonts w:ascii="Arial" w:hAnsi="Arial" w:cs="Arial"/>
                <w:sz w:val="20"/>
                <w:szCs w:val="20"/>
              </w:rPr>
              <w:t>Must h</w:t>
            </w:r>
            <w:r w:rsidR="001D6B1C" w:rsidRPr="001D6B1C">
              <w:rPr>
                <w:rFonts w:ascii="Arial" w:hAnsi="Arial" w:cs="Arial"/>
                <w:sz w:val="20"/>
                <w:szCs w:val="20"/>
              </w:rPr>
              <w:t>ave a good understanding of teaching literacy and maths</w:t>
            </w:r>
          </w:p>
          <w:p w14:paraId="14129779" w14:textId="77777777" w:rsidR="005A400F" w:rsidRPr="001D6B1C" w:rsidRDefault="005A400F" w:rsidP="005A400F">
            <w:pPr>
              <w:pStyle w:val="TableParagraph"/>
              <w:numPr>
                <w:ilvl w:val="0"/>
                <w:numId w:val="3"/>
              </w:numPr>
              <w:tabs>
                <w:tab w:val="left" w:pos="824"/>
              </w:tabs>
              <w:kinsoku w:val="0"/>
              <w:overflowPunct w:val="0"/>
              <w:spacing w:line="242" w:lineRule="exact"/>
              <w:rPr>
                <w:rFonts w:ascii="Arial" w:hAnsi="Arial" w:cs="Arial"/>
                <w:sz w:val="20"/>
                <w:szCs w:val="20"/>
              </w:rPr>
            </w:pPr>
            <w:r w:rsidRPr="001D6B1C">
              <w:rPr>
                <w:rFonts w:ascii="Arial" w:hAnsi="Arial" w:cs="Arial"/>
                <w:sz w:val="20"/>
                <w:szCs w:val="20"/>
              </w:rPr>
              <w:t>An excellent understanding of the curriculum and pedagogical issues relating to learning and teaching, including the latest inspection and research findings.</w:t>
            </w:r>
          </w:p>
          <w:p w14:paraId="2849BD19" w14:textId="77777777" w:rsidR="005A400F" w:rsidRPr="001D6B1C" w:rsidRDefault="005A400F" w:rsidP="005A400F">
            <w:pPr>
              <w:pStyle w:val="TableParagraph"/>
              <w:numPr>
                <w:ilvl w:val="0"/>
                <w:numId w:val="3"/>
              </w:numPr>
              <w:tabs>
                <w:tab w:val="left" w:pos="824"/>
              </w:tabs>
              <w:kinsoku w:val="0"/>
              <w:overflowPunct w:val="0"/>
              <w:spacing w:line="242" w:lineRule="exact"/>
              <w:rPr>
                <w:rFonts w:ascii="Arial" w:hAnsi="Arial" w:cs="Arial"/>
                <w:sz w:val="20"/>
                <w:szCs w:val="20"/>
              </w:rPr>
            </w:pPr>
            <w:r w:rsidRPr="001D6B1C">
              <w:rPr>
                <w:rFonts w:ascii="Arial" w:hAnsi="Arial" w:cs="Arial"/>
                <w:sz w:val="20"/>
                <w:szCs w:val="20"/>
              </w:rPr>
              <w:t>Familiarity with assessment systems for children that are working below Key Stage standards.</w:t>
            </w:r>
          </w:p>
          <w:p w14:paraId="2FE82E24" w14:textId="77777777" w:rsidR="00007E1F" w:rsidRPr="001D6B1C" w:rsidRDefault="00A74C04" w:rsidP="00903DFC">
            <w:pPr>
              <w:pStyle w:val="TableParagraph"/>
              <w:numPr>
                <w:ilvl w:val="0"/>
                <w:numId w:val="4"/>
              </w:numPr>
              <w:tabs>
                <w:tab w:val="left" w:pos="824"/>
              </w:tabs>
              <w:kinsoku w:val="0"/>
              <w:overflowPunct w:val="0"/>
              <w:spacing w:line="242" w:lineRule="exact"/>
              <w:rPr>
                <w:rFonts w:ascii="Arial" w:hAnsi="Arial" w:cs="Arial"/>
                <w:sz w:val="20"/>
                <w:szCs w:val="20"/>
              </w:rPr>
            </w:pPr>
            <w:r w:rsidRPr="001D6B1C">
              <w:rPr>
                <w:rFonts w:ascii="Arial" w:hAnsi="Arial" w:cs="Arial"/>
                <w:sz w:val="20"/>
                <w:szCs w:val="20"/>
              </w:rPr>
              <w:t>Understanding of and commitment to the school policies, in particular:</w:t>
            </w:r>
          </w:p>
          <w:p w14:paraId="793EEE8C" w14:textId="77777777" w:rsidR="00FA0F1A" w:rsidRPr="001D6B1C" w:rsidRDefault="00FA0F1A" w:rsidP="00FA0F1A">
            <w:pPr>
              <w:pStyle w:val="TableParagraph"/>
              <w:numPr>
                <w:ilvl w:val="0"/>
                <w:numId w:val="8"/>
              </w:numPr>
              <w:tabs>
                <w:tab w:val="left" w:pos="824"/>
              </w:tabs>
              <w:kinsoku w:val="0"/>
              <w:overflowPunct w:val="0"/>
              <w:spacing w:line="242" w:lineRule="exact"/>
              <w:rPr>
                <w:rFonts w:ascii="Arial" w:hAnsi="Arial" w:cs="Arial"/>
                <w:sz w:val="20"/>
                <w:szCs w:val="20"/>
              </w:rPr>
            </w:pPr>
            <w:r w:rsidRPr="001D6B1C">
              <w:rPr>
                <w:rFonts w:ascii="Arial" w:hAnsi="Arial" w:cs="Arial"/>
                <w:sz w:val="20"/>
                <w:szCs w:val="20"/>
              </w:rPr>
              <w:t>Safeguarding and child protection</w:t>
            </w:r>
          </w:p>
          <w:p w14:paraId="7E525808" w14:textId="77777777" w:rsidR="00A74C04" w:rsidRPr="001D6B1C" w:rsidRDefault="00A74C04" w:rsidP="00A74C04">
            <w:pPr>
              <w:pStyle w:val="TableParagraph"/>
              <w:numPr>
                <w:ilvl w:val="0"/>
                <w:numId w:val="8"/>
              </w:numPr>
              <w:tabs>
                <w:tab w:val="left" w:pos="824"/>
              </w:tabs>
              <w:kinsoku w:val="0"/>
              <w:overflowPunct w:val="0"/>
              <w:spacing w:line="242" w:lineRule="exact"/>
              <w:rPr>
                <w:rFonts w:ascii="Arial" w:hAnsi="Arial" w:cs="Arial"/>
                <w:sz w:val="20"/>
                <w:szCs w:val="20"/>
              </w:rPr>
            </w:pPr>
            <w:r w:rsidRPr="001D6B1C">
              <w:rPr>
                <w:rFonts w:ascii="Arial" w:hAnsi="Arial" w:cs="Arial"/>
                <w:sz w:val="20"/>
                <w:szCs w:val="20"/>
              </w:rPr>
              <w:t xml:space="preserve">Participation and implementation of the School Behaviour </w:t>
            </w:r>
            <w:r w:rsidR="006746B7" w:rsidRPr="001D6B1C">
              <w:rPr>
                <w:rFonts w:ascii="Arial" w:hAnsi="Arial" w:cs="Arial"/>
                <w:sz w:val="20"/>
                <w:szCs w:val="20"/>
              </w:rPr>
              <w:t>Policy</w:t>
            </w:r>
          </w:p>
          <w:p w14:paraId="38082FC1" w14:textId="77777777" w:rsidR="006746B7" w:rsidRPr="001D6B1C" w:rsidRDefault="006746B7" w:rsidP="00A74C04">
            <w:pPr>
              <w:pStyle w:val="TableParagraph"/>
              <w:numPr>
                <w:ilvl w:val="0"/>
                <w:numId w:val="8"/>
              </w:numPr>
              <w:tabs>
                <w:tab w:val="left" w:pos="824"/>
              </w:tabs>
              <w:kinsoku w:val="0"/>
              <w:overflowPunct w:val="0"/>
              <w:spacing w:line="242" w:lineRule="exact"/>
              <w:rPr>
                <w:rFonts w:ascii="Arial" w:hAnsi="Arial" w:cs="Arial"/>
                <w:sz w:val="20"/>
                <w:szCs w:val="20"/>
              </w:rPr>
            </w:pPr>
            <w:r w:rsidRPr="001D6B1C">
              <w:rPr>
                <w:rFonts w:ascii="Arial" w:hAnsi="Arial" w:cs="Arial"/>
                <w:sz w:val="20"/>
                <w:szCs w:val="20"/>
              </w:rPr>
              <w:t>Awareness of Health and Safety implementation in the work place</w:t>
            </w:r>
          </w:p>
          <w:p w14:paraId="2D1CDAE7" w14:textId="77777777" w:rsidR="006746B7" w:rsidRPr="001D6B1C" w:rsidRDefault="006746B7" w:rsidP="00A74C04">
            <w:pPr>
              <w:pStyle w:val="TableParagraph"/>
              <w:numPr>
                <w:ilvl w:val="0"/>
                <w:numId w:val="8"/>
              </w:numPr>
              <w:tabs>
                <w:tab w:val="left" w:pos="824"/>
              </w:tabs>
              <w:kinsoku w:val="0"/>
              <w:overflowPunct w:val="0"/>
              <w:spacing w:line="242" w:lineRule="exact"/>
              <w:rPr>
                <w:rFonts w:ascii="Arial" w:hAnsi="Arial" w:cs="Arial"/>
                <w:sz w:val="20"/>
                <w:szCs w:val="20"/>
              </w:rPr>
            </w:pPr>
            <w:r w:rsidRPr="001D6B1C">
              <w:rPr>
                <w:rFonts w:ascii="Arial" w:hAnsi="Arial" w:cs="Arial"/>
                <w:sz w:val="20"/>
                <w:szCs w:val="20"/>
              </w:rPr>
              <w:t>Implementation of the school’s Equal Opportunities Policy</w:t>
            </w:r>
          </w:p>
          <w:p w14:paraId="470696F3" w14:textId="77777777" w:rsidR="006746B7" w:rsidRPr="001D6B1C" w:rsidRDefault="006746B7" w:rsidP="006746B7">
            <w:pPr>
              <w:pStyle w:val="TableParagraph"/>
              <w:numPr>
                <w:ilvl w:val="0"/>
                <w:numId w:val="8"/>
              </w:numPr>
              <w:tabs>
                <w:tab w:val="left" w:pos="824"/>
              </w:tabs>
              <w:kinsoku w:val="0"/>
              <w:overflowPunct w:val="0"/>
              <w:spacing w:line="242" w:lineRule="exact"/>
              <w:rPr>
                <w:rFonts w:ascii="Arial" w:hAnsi="Arial" w:cs="Arial"/>
                <w:sz w:val="20"/>
                <w:szCs w:val="20"/>
              </w:rPr>
            </w:pPr>
            <w:r w:rsidRPr="001D6B1C">
              <w:rPr>
                <w:rFonts w:ascii="Arial" w:hAnsi="Arial" w:cs="Arial"/>
                <w:sz w:val="20"/>
                <w:szCs w:val="20"/>
              </w:rPr>
              <w:t>SEND information report</w:t>
            </w:r>
          </w:p>
          <w:p w14:paraId="62D9C99B" w14:textId="77777777" w:rsidR="006746B7" w:rsidRPr="001D6B1C" w:rsidRDefault="006746B7" w:rsidP="006746B7">
            <w:pPr>
              <w:pStyle w:val="TableParagraph"/>
              <w:numPr>
                <w:ilvl w:val="0"/>
                <w:numId w:val="3"/>
              </w:numPr>
              <w:tabs>
                <w:tab w:val="left" w:pos="824"/>
              </w:tabs>
              <w:kinsoku w:val="0"/>
              <w:overflowPunct w:val="0"/>
              <w:spacing w:line="242" w:lineRule="exact"/>
              <w:rPr>
                <w:rFonts w:ascii="Arial" w:hAnsi="Arial" w:cs="Arial"/>
                <w:sz w:val="20"/>
                <w:szCs w:val="20"/>
              </w:rPr>
            </w:pPr>
            <w:r w:rsidRPr="001D6B1C">
              <w:rPr>
                <w:rFonts w:ascii="Arial" w:hAnsi="Arial" w:cs="Arial"/>
                <w:sz w:val="20"/>
                <w:szCs w:val="20"/>
              </w:rPr>
              <w:t>Knowledge of effective strategies to include, and meet the needs of all pupils, in particular those with autism spectrum conditions and speech and language needs.</w:t>
            </w:r>
          </w:p>
          <w:p w14:paraId="58183DA3" w14:textId="77777777" w:rsidR="006746B7" w:rsidRPr="001D6B1C" w:rsidRDefault="006746B7" w:rsidP="00FA0F1A">
            <w:pPr>
              <w:pStyle w:val="TableParagraph"/>
              <w:numPr>
                <w:ilvl w:val="0"/>
                <w:numId w:val="3"/>
              </w:numPr>
              <w:tabs>
                <w:tab w:val="left" w:pos="824"/>
              </w:tabs>
              <w:kinsoku w:val="0"/>
              <w:overflowPunct w:val="0"/>
              <w:spacing w:line="242" w:lineRule="exact"/>
              <w:rPr>
                <w:rFonts w:ascii="Arial" w:hAnsi="Arial" w:cs="Arial"/>
                <w:sz w:val="20"/>
                <w:szCs w:val="20"/>
              </w:rPr>
            </w:pPr>
            <w:r w:rsidRPr="001D6B1C">
              <w:rPr>
                <w:rFonts w:ascii="Arial" w:hAnsi="Arial" w:cs="Arial"/>
                <w:sz w:val="20"/>
                <w:szCs w:val="20"/>
              </w:rPr>
              <w:t xml:space="preserve">Familiarity with writing and delivering effective </w:t>
            </w:r>
            <w:r w:rsidR="00FA0F1A" w:rsidRPr="001D6B1C">
              <w:rPr>
                <w:rFonts w:ascii="Arial" w:hAnsi="Arial" w:cs="Arial"/>
                <w:sz w:val="20"/>
                <w:szCs w:val="20"/>
              </w:rPr>
              <w:t>outcomes</w:t>
            </w:r>
            <w:r w:rsidRPr="001D6B1C">
              <w:rPr>
                <w:rFonts w:ascii="Arial" w:hAnsi="Arial" w:cs="Arial"/>
                <w:sz w:val="20"/>
                <w:szCs w:val="20"/>
              </w:rPr>
              <w:t xml:space="preserve"> for pupils with SEN</w:t>
            </w:r>
          </w:p>
          <w:p w14:paraId="3501797F" w14:textId="77777777" w:rsidR="00251D76" w:rsidRDefault="00251D76" w:rsidP="00251D76">
            <w:pPr>
              <w:pStyle w:val="TableParagraph"/>
              <w:numPr>
                <w:ilvl w:val="0"/>
                <w:numId w:val="3"/>
              </w:numPr>
              <w:tabs>
                <w:tab w:val="left" w:pos="824"/>
              </w:tabs>
              <w:kinsoku w:val="0"/>
              <w:overflowPunct w:val="0"/>
              <w:spacing w:line="242" w:lineRule="exact"/>
              <w:rPr>
                <w:rFonts w:ascii="Arial" w:hAnsi="Arial" w:cs="Arial"/>
                <w:sz w:val="20"/>
                <w:szCs w:val="20"/>
              </w:rPr>
            </w:pPr>
            <w:r w:rsidRPr="001D6B1C">
              <w:rPr>
                <w:rFonts w:ascii="Arial" w:hAnsi="Arial" w:cs="Arial"/>
                <w:sz w:val="20"/>
                <w:szCs w:val="20"/>
              </w:rPr>
              <w:t xml:space="preserve">Experience of </w:t>
            </w:r>
            <w:r w:rsidR="00663042" w:rsidRPr="001D6B1C">
              <w:rPr>
                <w:rFonts w:ascii="Arial" w:hAnsi="Arial" w:cs="Arial"/>
                <w:sz w:val="20"/>
                <w:szCs w:val="20"/>
              </w:rPr>
              <w:t>managing</w:t>
            </w:r>
            <w:r w:rsidR="00276665" w:rsidRPr="001D6B1C">
              <w:rPr>
                <w:rFonts w:ascii="Arial" w:hAnsi="Arial" w:cs="Arial"/>
                <w:sz w:val="20"/>
                <w:szCs w:val="20"/>
              </w:rPr>
              <w:t xml:space="preserve"> support staff within the team including performance</w:t>
            </w:r>
            <w:r w:rsidRPr="001D6B1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56620">
              <w:rPr>
                <w:rFonts w:ascii="Arial" w:hAnsi="Arial" w:cs="Arial"/>
                <w:sz w:val="20"/>
                <w:szCs w:val="20"/>
              </w:rPr>
              <w:t>management</w:t>
            </w:r>
          </w:p>
          <w:p w14:paraId="149ECA77" w14:textId="77777777" w:rsidR="00B56620" w:rsidRDefault="00B56620" w:rsidP="00251D76">
            <w:pPr>
              <w:pStyle w:val="TableParagraph"/>
              <w:numPr>
                <w:ilvl w:val="0"/>
                <w:numId w:val="3"/>
              </w:numPr>
              <w:tabs>
                <w:tab w:val="left" w:pos="824"/>
              </w:tabs>
              <w:kinsoku w:val="0"/>
              <w:overflowPunct w:val="0"/>
              <w:spacing w:line="242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Experience of leading meetings</w:t>
            </w:r>
          </w:p>
          <w:p w14:paraId="2AC9FC17" w14:textId="77777777" w:rsidR="00B56620" w:rsidRDefault="00B56620" w:rsidP="00251D76">
            <w:pPr>
              <w:pStyle w:val="TableParagraph"/>
              <w:numPr>
                <w:ilvl w:val="0"/>
                <w:numId w:val="3"/>
              </w:numPr>
              <w:tabs>
                <w:tab w:val="left" w:pos="824"/>
              </w:tabs>
              <w:kinsoku w:val="0"/>
              <w:overflowPunct w:val="0"/>
              <w:spacing w:line="242" w:lineRule="exact"/>
              <w:rPr>
                <w:rFonts w:ascii="Arial" w:hAnsi="Arial" w:cs="Arial"/>
                <w:sz w:val="20"/>
                <w:szCs w:val="20"/>
              </w:rPr>
            </w:pPr>
          </w:p>
          <w:p w14:paraId="21D8D56D" w14:textId="77777777" w:rsidR="00B56620" w:rsidRPr="001D6B1C" w:rsidRDefault="00B56620" w:rsidP="00251D76">
            <w:pPr>
              <w:pStyle w:val="TableParagraph"/>
              <w:numPr>
                <w:ilvl w:val="0"/>
                <w:numId w:val="3"/>
              </w:numPr>
              <w:tabs>
                <w:tab w:val="left" w:pos="824"/>
              </w:tabs>
              <w:kinsoku w:val="0"/>
              <w:overflowPunct w:val="0"/>
              <w:spacing w:line="242" w:lineRule="exact"/>
              <w:rPr>
                <w:rFonts w:ascii="Arial" w:hAnsi="Arial" w:cs="Arial"/>
                <w:sz w:val="20"/>
                <w:szCs w:val="20"/>
              </w:rPr>
            </w:pPr>
          </w:p>
          <w:p w14:paraId="16806CA0" w14:textId="77777777" w:rsidR="00251D76" w:rsidRPr="001D6B1C" w:rsidRDefault="00251D76" w:rsidP="00251D76">
            <w:pPr>
              <w:pStyle w:val="TableParagraph"/>
              <w:tabs>
                <w:tab w:val="left" w:pos="824"/>
              </w:tabs>
              <w:kinsoku w:val="0"/>
              <w:overflowPunct w:val="0"/>
              <w:spacing w:line="242" w:lineRule="exact"/>
              <w:rPr>
                <w:rFonts w:ascii="Arial" w:hAnsi="Arial" w:cs="Arial"/>
                <w:sz w:val="20"/>
                <w:szCs w:val="20"/>
              </w:rPr>
            </w:pPr>
          </w:p>
          <w:p w14:paraId="57D3E82D" w14:textId="77777777" w:rsidR="00251D76" w:rsidRPr="001D6B1C" w:rsidRDefault="00251D76" w:rsidP="00251D76">
            <w:pPr>
              <w:pStyle w:val="TableParagraph"/>
              <w:tabs>
                <w:tab w:val="left" w:pos="824"/>
              </w:tabs>
              <w:kinsoku w:val="0"/>
              <w:overflowPunct w:val="0"/>
              <w:spacing w:line="242" w:lineRule="exact"/>
              <w:rPr>
                <w:rFonts w:ascii="Arial" w:hAnsi="Arial" w:cs="Arial"/>
                <w:sz w:val="20"/>
                <w:szCs w:val="20"/>
              </w:rPr>
            </w:pPr>
          </w:p>
          <w:p w14:paraId="777EED12" w14:textId="77777777" w:rsidR="00251D76" w:rsidRPr="001D6B1C" w:rsidRDefault="00251D76" w:rsidP="00251D76">
            <w:pPr>
              <w:pStyle w:val="TableParagraph"/>
              <w:tabs>
                <w:tab w:val="left" w:pos="824"/>
              </w:tabs>
              <w:kinsoku w:val="0"/>
              <w:overflowPunct w:val="0"/>
              <w:spacing w:line="242" w:lineRule="exact"/>
              <w:rPr>
                <w:rFonts w:ascii="Arial" w:hAnsi="Arial" w:cs="Arial"/>
                <w:sz w:val="20"/>
                <w:szCs w:val="20"/>
              </w:rPr>
            </w:pPr>
          </w:p>
          <w:p w14:paraId="5B59CCDD" w14:textId="77777777" w:rsidR="00251D76" w:rsidRPr="001D6B1C" w:rsidRDefault="00251D76" w:rsidP="00251D76">
            <w:pPr>
              <w:pStyle w:val="TableParagraph"/>
              <w:tabs>
                <w:tab w:val="left" w:pos="824"/>
              </w:tabs>
              <w:kinsoku w:val="0"/>
              <w:overflowPunct w:val="0"/>
              <w:spacing w:line="242" w:lineRule="exact"/>
              <w:rPr>
                <w:rFonts w:ascii="Arial" w:hAnsi="Arial" w:cs="Arial"/>
                <w:sz w:val="20"/>
                <w:szCs w:val="20"/>
              </w:rPr>
            </w:pPr>
          </w:p>
          <w:p w14:paraId="1F1527E8" w14:textId="77777777" w:rsidR="00251D76" w:rsidRPr="001D6B1C" w:rsidRDefault="00251D76" w:rsidP="00251D76">
            <w:pPr>
              <w:pStyle w:val="TableParagraph"/>
              <w:tabs>
                <w:tab w:val="left" w:pos="824"/>
              </w:tabs>
              <w:kinsoku w:val="0"/>
              <w:overflowPunct w:val="0"/>
              <w:spacing w:line="242" w:lineRule="exact"/>
              <w:rPr>
                <w:rFonts w:ascii="Arial" w:hAnsi="Arial" w:cs="Arial"/>
                <w:sz w:val="20"/>
                <w:szCs w:val="20"/>
              </w:rPr>
            </w:pPr>
          </w:p>
          <w:p w14:paraId="09A8BF29" w14:textId="77777777" w:rsidR="00251D76" w:rsidRPr="001D6B1C" w:rsidRDefault="00251D76" w:rsidP="00251D76">
            <w:pPr>
              <w:pStyle w:val="TableParagraph"/>
              <w:tabs>
                <w:tab w:val="left" w:pos="824"/>
              </w:tabs>
              <w:kinsoku w:val="0"/>
              <w:overflowPunct w:val="0"/>
              <w:spacing w:line="242" w:lineRule="exact"/>
              <w:rPr>
                <w:rFonts w:ascii="Arial" w:hAnsi="Arial" w:cs="Arial"/>
                <w:sz w:val="20"/>
                <w:szCs w:val="20"/>
              </w:rPr>
            </w:pPr>
          </w:p>
          <w:p w14:paraId="29BA2D23" w14:textId="77777777" w:rsidR="00251D76" w:rsidRPr="001D6B1C" w:rsidRDefault="00251D76" w:rsidP="00251D76">
            <w:pPr>
              <w:pStyle w:val="TableParagraph"/>
              <w:tabs>
                <w:tab w:val="left" w:pos="824"/>
              </w:tabs>
              <w:kinsoku w:val="0"/>
              <w:overflowPunct w:val="0"/>
              <w:spacing w:line="242" w:lineRule="exact"/>
              <w:rPr>
                <w:rFonts w:ascii="Arial" w:hAnsi="Arial" w:cs="Arial"/>
                <w:sz w:val="20"/>
                <w:szCs w:val="20"/>
              </w:rPr>
            </w:pPr>
          </w:p>
          <w:p w14:paraId="666255C1" w14:textId="77777777" w:rsidR="00276665" w:rsidRPr="001D6B1C" w:rsidRDefault="00251D76" w:rsidP="00251D76">
            <w:pPr>
              <w:pStyle w:val="TableParagraph"/>
              <w:numPr>
                <w:ilvl w:val="0"/>
                <w:numId w:val="3"/>
              </w:numPr>
              <w:tabs>
                <w:tab w:val="left" w:pos="824"/>
              </w:tabs>
              <w:kinsoku w:val="0"/>
              <w:overflowPunct w:val="0"/>
              <w:spacing w:line="242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6B1C">
              <w:rPr>
                <w:rFonts w:ascii="Arial" w:hAnsi="Arial" w:cs="Arial"/>
                <w:sz w:val="20"/>
                <w:szCs w:val="20"/>
              </w:rPr>
              <w:t>mamangement</w:t>
            </w:r>
            <w:proofErr w:type="spellEnd"/>
            <w:r w:rsidRPr="001D6B1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76665" w:rsidRPr="001D6B1C">
              <w:rPr>
                <w:rFonts w:ascii="Arial" w:hAnsi="Arial" w:cs="Arial"/>
                <w:sz w:val="20"/>
                <w:szCs w:val="20"/>
              </w:rPr>
              <w:t xml:space="preserve"> management meetings 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0B63C" w14:textId="77777777" w:rsidR="00007E1F" w:rsidRDefault="00903DFC" w:rsidP="00FA0F1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Must have experience leading an element of SEN provision in a primary establishment.</w:t>
            </w:r>
          </w:p>
          <w:p w14:paraId="15DC15EF" w14:textId="77777777" w:rsidR="00DF1EA5" w:rsidRDefault="00DF1EA5" w:rsidP="00FA0F1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Evidence of research based learning in </w:t>
            </w:r>
            <w:r w:rsidR="008C6110">
              <w:rPr>
                <w:rFonts w:ascii="Arial" w:hAnsi="Arial" w:cs="Arial"/>
                <w:sz w:val="20"/>
                <w:szCs w:val="20"/>
              </w:rPr>
              <w:t>practice</w:t>
            </w:r>
          </w:p>
          <w:p w14:paraId="37422826" w14:textId="77777777" w:rsidR="00F90929" w:rsidRDefault="00F90929" w:rsidP="00F90929">
            <w:pPr>
              <w:pStyle w:val="ListParagraph"/>
              <w:ind w:left="823"/>
              <w:rPr>
                <w:rFonts w:ascii="Arial" w:hAnsi="Arial" w:cs="Arial"/>
                <w:sz w:val="20"/>
                <w:szCs w:val="20"/>
              </w:rPr>
            </w:pPr>
          </w:p>
          <w:p w14:paraId="000B07BC" w14:textId="77777777" w:rsidR="00B56620" w:rsidRDefault="00B56620" w:rsidP="00F90929">
            <w:pPr>
              <w:pStyle w:val="ListParagraph"/>
              <w:ind w:left="823"/>
              <w:rPr>
                <w:rFonts w:ascii="Arial" w:hAnsi="Arial" w:cs="Arial"/>
                <w:sz w:val="20"/>
                <w:szCs w:val="20"/>
              </w:rPr>
            </w:pPr>
          </w:p>
          <w:p w14:paraId="4234672D" w14:textId="77777777" w:rsidR="00B56620" w:rsidRDefault="00B56620" w:rsidP="00F90929">
            <w:pPr>
              <w:pStyle w:val="ListParagraph"/>
              <w:ind w:left="823"/>
              <w:rPr>
                <w:rFonts w:ascii="Arial" w:hAnsi="Arial" w:cs="Arial"/>
                <w:sz w:val="20"/>
                <w:szCs w:val="20"/>
              </w:rPr>
            </w:pPr>
          </w:p>
          <w:p w14:paraId="6F6705CF" w14:textId="77777777" w:rsidR="00B56620" w:rsidRDefault="00B56620" w:rsidP="00F90929">
            <w:pPr>
              <w:pStyle w:val="ListParagraph"/>
              <w:ind w:left="823"/>
              <w:rPr>
                <w:rFonts w:ascii="Arial" w:hAnsi="Arial" w:cs="Arial"/>
                <w:sz w:val="20"/>
                <w:szCs w:val="20"/>
              </w:rPr>
            </w:pPr>
          </w:p>
          <w:p w14:paraId="5E56C338" w14:textId="77777777" w:rsidR="00B56620" w:rsidRDefault="00B56620" w:rsidP="00F90929">
            <w:pPr>
              <w:pStyle w:val="ListParagraph"/>
              <w:ind w:left="823"/>
              <w:rPr>
                <w:rFonts w:ascii="Arial" w:hAnsi="Arial" w:cs="Arial"/>
                <w:sz w:val="20"/>
                <w:szCs w:val="20"/>
              </w:rPr>
            </w:pPr>
          </w:p>
          <w:p w14:paraId="418C2046" w14:textId="77777777" w:rsidR="00B56620" w:rsidRDefault="00B56620" w:rsidP="00F90929">
            <w:pPr>
              <w:pStyle w:val="ListParagraph"/>
              <w:ind w:left="823"/>
              <w:rPr>
                <w:rFonts w:ascii="Arial" w:hAnsi="Arial" w:cs="Arial"/>
                <w:sz w:val="20"/>
                <w:szCs w:val="20"/>
              </w:rPr>
            </w:pPr>
          </w:p>
          <w:p w14:paraId="37BEEA9B" w14:textId="77777777" w:rsidR="00B56620" w:rsidRDefault="00B56620" w:rsidP="00F90929">
            <w:pPr>
              <w:pStyle w:val="ListParagraph"/>
              <w:ind w:left="823"/>
              <w:rPr>
                <w:rFonts w:ascii="Arial" w:hAnsi="Arial" w:cs="Arial"/>
                <w:sz w:val="20"/>
                <w:szCs w:val="20"/>
              </w:rPr>
            </w:pPr>
          </w:p>
          <w:p w14:paraId="323B1998" w14:textId="77777777" w:rsidR="00B56620" w:rsidRDefault="00B56620" w:rsidP="00F90929">
            <w:pPr>
              <w:pStyle w:val="ListParagraph"/>
              <w:ind w:left="823"/>
              <w:rPr>
                <w:rFonts w:ascii="Arial" w:hAnsi="Arial" w:cs="Arial"/>
                <w:sz w:val="20"/>
                <w:szCs w:val="20"/>
              </w:rPr>
            </w:pPr>
          </w:p>
          <w:p w14:paraId="2051BB88" w14:textId="77777777" w:rsidR="00B56620" w:rsidRDefault="00B56620" w:rsidP="00F90929">
            <w:pPr>
              <w:pStyle w:val="ListParagraph"/>
              <w:ind w:left="823"/>
              <w:rPr>
                <w:rFonts w:ascii="Arial" w:hAnsi="Arial" w:cs="Arial"/>
                <w:sz w:val="20"/>
                <w:szCs w:val="20"/>
              </w:rPr>
            </w:pPr>
          </w:p>
          <w:p w14:paraId="7A9405AD" w14:textId="77777777" w:rsidR="00B56620" w:rsidRDefault="00B56620" w:rsidP="00F90929">
            <w:pPr>
              <w:pStyle w:val="ListParagraph"/>
              <w:ind w:left="823"/>
              <w:rPr>
                <w:rFonts w:ascii="Arial" w:hAnsi="Arial" w:cs="Arial"/>
                <w:sz w:val="20"/>
                <w:szCs w:val="20"/>
              </w:rPr>
            </w:pPr>
          </w:p>
          <w:p w14:paraId="1BAAC3AC" w14:textId="77777777" w:rsidR="00B56620" w:rsidRDefault="00B56620" w:rsidP="00F90929">
            <w:pPr>
              <w:pStyle w:val="ListParagraph"/>
              <w:ind w:left="823"/>
              <w:rPr>
                <w:rFonts w:ascii="Arial" w:hAnsi="Arial" w:cs="Arial"/>
                <w:sz w:val="20"/>
                <w:szCs w:val="20"/>
              </w:rPr>
            </w:pPr>
          </w:p>
          <w:p w14:paraId="012160D9" w14:textId="77777777" w:rsidR="00B56620" w:rsidRDefault="00B56620" w:rsidP="00F90929">
            <w:pPr>
              <w:pStyle w:val="ListParagraph"/>
              <w:ind w:left="823"/>
              <w:rPr>
                <w:rFonts w:ascii="Arial" w:hAnsi="Arial" w:cs="Arial"/>
                <w:sz w:val="20"/>
                <w:szCs w:val="20"/>
              </w:rPr>
            </w:pPr>
          </w:p>
          <w:p w14:paraId="788D239E" w14:textId="77777777" w:rsidR="00B56620" w:rsidRDefault="00B56620" w:rsidP="00F90929">
            <w:pPr>
              <w:pStyle w:val="ListParagraph"/>
              <w:ind w:left="823"/>
              <w:rPr>
                <w:rFonts w:ascii="Arial" w:hAnsi="Arial" w:cs="Arial"/>
                <w:sz w:val="20"/>
                <w:szCs w:val="20"/>
              </w:rPr>
            </w:pPr>
          </w:p>
          <w:p w14:paraId="599C6CD8" w14:textId="77777777" w:rsidR="00B56620" w:rsidRDefault="00B56620" w:rsidP="00F90929">
            <w:pPr>
              <w:pStyle w:val="ListParagraph"/>
              <w:ind w:left="823"/>
              <w:rPr>
                <w:rFonts w:ascii="Arial" w:hAnsi="Arial" w:cs="Arial"/>
                <w:sz w:val="20"/>
                <w:szCs w:val="20"/>
              </w:rPr>
            </w:pPr>
          </w:p>
          <w:p w14:paraId="61087701" w14:textId="77777777" w:rsidR="00B56620" w:rsidRDefault="00B56620" w:rsidP="00F90929">
            <w:pPr>
              <w:pStyle w:val="ListParagraph"/>
              <w:ind w:left="823"/>
              <w:rPr>
                <w:rFonts w:ascii="Arial" w:hAnsi="Arial" w:cs="Arial"/>
                <w:sz w:val="20"/>
                <w:szCs w:val="20"/>
              </w:rPr>
            </w:pPr>
          </w:p>
          <w:p w14:paraId="1CCA47B8" w14:textId="77777777" w:rsidR="00B56620" w:rsidRDefault="00B56620" w:rsidP="00F90929">
            <w:pPr>
              <w:pStyle w:val="ListParagraph"/>
              <w:ind w:left="823"/>
              <w:rPr>
                <w:rFonts w:ascii="Arial" w:hAnsi="Arial" w:cs="Arial"/>
                <w:sz w:val="20"/>
                <w:szCs w:val="20"/>
              </w:rPr>
            </w:pPr>
          </w:p>
          <w:p w14:paraId="172E15F8" w14:textId="77777777" w:rsidR="00B56620" w:rsidRDefault="00B56620" w:rsidP="00F90929">
            <w:pPr>
              <w:pStyle w:val="ListParagraph"/>
              <w:ind w:left="823"/>
              <w:rPr>
                <w:rFonts w:ascii="Arial" w:hAnsi="Arial" w:cs="Arial"/>
                <w:sz w:val="20"/>
                <w:szCs w:val="20"/>
              </w:rPr>
            </w:pPr>
          </w:p>
          <w:p w14:paraId="5E0D8071" w14:textId="77777777" w:rsidR="00B56620" w:rsidRDefault="00B56620" w:rsidP="00F90929">
            <w:pPr>
              <w:pStyle w:val="ListParagraph"/>
              <w:ind w:left="823"/>
              <w:rPr>
                <w:rFonts w:ascii="Arial" w:hAnsi="Arial" w:cs="Arial"/>
                <w:sz w:val="20"/>
                <w:szCs w:val="20"/>
              </w:rPr>
            </w:pPr>
          </w:p>
          <w:p w14:paraId="4705557A" w14:textId="77777777" w:rsidR="00B56620" w:rsidRDefault="00B56620" w:rsidP="00F90929">
            <w:pPr>
              <w:pStyle w:val="ListParagraph"/>
              <w:ind w:left="823"/>
              <w:rPr>
                <w:rFonts w:ascii="Arial" w:hAnsi="Arial" w:cs="Arial"/>
                <w:sz w:val="20"/>
                <w:szCs w:val="20"/>
              </w:rPr>
            </w:pPr>
          </w:p>
          <w:p w14:paraId="32AD0EC6" w14:textId="77777777" w:rsidR="00B56620" w:rsidRDefault="00B56620" w:rsidP="00F90929">
            <w:pPr>
              <w:pStyle w:val="ListParagraph"/>
              <w:ind w:left="823"/>
              <w:rPr>
                <w:rFonts w:ascii="Arial" w:hAnsi="Arial" w:cs="Arial"/>
                <w:sz w:val="20"/>
                <w:szCs w:val="20"/>
              </w:rPr>
            </w:pPr>
          </w:p>
          <w:p w14:paraId="341C9986" w14:textId="77777777" w:rsidR="00B56620" w:rsidRDefault="00B56620" w:rsidP="00F90929">
            <w:pPr>
              <w:pStyle w:val="ListParagraph"/>
              <w:ind w:left="823"/>
              <w:rPr>
                <w:rFonts w:ascii="Arial" w:hAnsi="Arial" w:cs="Arial"/>
                <w:sz w:val="20"/>
                <w:szCs w:val="20"/>
              </w:rPr>
            </w:pPr>
          </w:p>
          <w:p w14:paraId="483A6A1E" w14:textId="77777777" w:rsidR="00B56620" w:rsidRDefault="00B56620" w:rsidP="00F90929">
            <w:pPr>
              <w:pStyle w:val="ListParagraph"/>
              <w:ind w:left="823"/>
              <w:rPr>
                <w:rFonts w:ascii="Arial" w:hAnsi="Arial" w:cs="Arial"/>
                <w:sz w:val="20"/>
                <w:szCs w:val="20"/>
              </w:rPr>
            </w:pPr>
          </w:p>
          <w:p w14:paraId="0405E2D5" w14:textId="77777777" w:rsidR="00B56620" w:rsidRDefault="00B56620" w:rsidP="00F90929">
            <w:pPr>
              <w:pStyle w:val="ListParagraph"/>
              <w:ind w:left="823"/>
              <w:rPr>
                <w:rFonts w:ascii="Arial" w:hAnsi="Arial" w:cs="Arial"/>
                <w:sz w:val="20"/>
                <w:szCs w:val="20"/>
              </w:rPr>
            </w:pPr>
          </w:p>
          <w:p w14:paraId="70DBC85D" w14:textId="77777777" w:rsidR="00B56620" w:rsidRDefault="00B56620" w:rsidP="00F90929">
            <w:pPr>
              <w:pStyle w:val="ListParagraph"/>
              <w:ind w:left="823"/>
              <w:rPr>
                <w:rFonts w:ascii="Arial" w:hAnsi="Arial" w:cs="Arial"/>
                <w:sz w:val="20"/>
                <w:szCs w:val="20"/>
              </w:rPr>
            </w:pPr>
          </w:p>
          <w:p w14:paraId="3AA28076" w14:textId="77777777" w:rsidR="00B56620" w:rsidRPr="00E80B56" w:rsidRDefault="00B56620" w:rsidP="00F90929">
            <w:pPr>
              <w:pStyle w:val="ListParagraph"/>
              <w:ind w:left="82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7E1F" w14:paraId="50CF5979" w14:textId="77777777" w:rsidTr="008C6110">
        <w:trPr>
          <w:trHeight w:hRule="exact" w:val="3838"/>
        </w:trPr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BA9B8" w14:textId="77777777" w:rsidR="00007E1F" w:rsidRPr="00B56620" w:rsidRDefault="005A400F">
            <w:pPr>
              <w:pStyle w:val="TableParagraph"/>
              <w:kinsoku w:val="0"/>
              <w:overflowPunct w:val="0"/>
              <w:ind w:left="103" w:right="166"/>
              <w:rPr>
                <w:rFonts w:ascii="Arial" w:hAnsi="Arial" w:cs="Arial"/>
                <w:sz w:val="20"/>
                <w:szCs w:val="20"/>
              </w:rPr>
            </w:pPr>
            <w:r w:rsidRPr="00B56620">
              <w:rPr>
                <w:rFonts w:ascii="Arial" w:hAnsi="Arial" w:cs="Arial"/>
                <w:sz w:val="20"/>
                <w:szCs w:val="20"/>
              </w:rPr>
              <w:lastRenderedPageBreak/>
              <w:t>Professional</w:t>
            </w:r>
            <w:r w:rsidR="00007E1F" w:rsidRPr="00B56620">
              <w:rPr>
                <w:rFonts w:ascii="Arial" w:hAnsi="Arial" w:cs="Arial"/>
                <w:sz w:val="20"/>
                <w:szCs w:val="20"/>
              </w:rPr>
              <w:t xml:space="preserve"> Knowledge</w:t>
            </w:r>
            <w:r w:rsidR="00007E1F" w:rsidRPr="00B5662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="00007E1F" w:rsidRPr="00B56620">
              <w:rPr>
                <w:rFonts w:ascii="Arial" w:hAnsi="Arial" w:cs="Arial"/>
                <w:sz w:val="20"/>
                <w:szCs w:val="20"/>
              </w:rPr>
              <w:t>and Skills</w:t>
            </w:r>
          </w:p>
          <w:p w14:paraId="064AE5C4" w14:textId="77777777" w:rsidR="00982796" w:rsidRPr="00B56620" w:rsidRDefault="00982796">
            <w:pPr>
              <w:pStyle w:val="TableParagraph"/>
              <w:kinsoku w:val="0"/>
              <w:overflowPunct w:val="0"/>
              <w:ind w:left="103" w:right="166"/>
              <w:rPr>
                <w:rFonts w:ascii="Arial" w:hAnsi="Arial" w:cs="Arial"/>
                <w:sz w:val="20"/>
                <w:szCs w:val="20"/>
              </w:rPr>
            </w:pPr>
          </w:p>
          <w:p w14:paraId="025D55AA" w14:textId="77777777" w:rsidR="00982796" w:rsidRPr="00B56620" w:rsidRDefault="00982796">
            <w:pPr>
              <w:pStyle w:val="TableParagraph"/>
              <w:kinsoku w:val="0"/>
              <w:overflowPunct w:val="0"/>
              <w:ind w:left="103" w:right="166"/>
              <w:rPr>
                <w:rFonts w:ascii="Arial" w:hAnsi="Arial" w:cs="Arial"/>
                <w:sz w:val="20"/>
                <w:szCs w:val="20"/>
              </w:rPr>
            </w:pPr>
          </w:p>
          <w:p w14:paraId="51AC1CD8" w14:textId="77777777" w:rsidR="00982796" w:rsidRPr="00B56620" w:rsidRDefault="00982796">
            <w:pPr>
              <w:pStyle w:val="TableParagraph"/>
              <w:kinsoku w:val="0"/>
              <w:overflowPunct w:val="0"/>
              <w:ind w:left="103" w:right="166"/>
              <w:rPr>
                <w:rFonts w:ascii="Arial" w:hAnsi="Arial" w:cs="Arial"/>
                <w:sz w:val="20"/>
                <w:szCs w:val="20"/>
              </w:rPr>
            </w:pPr>
          </w:p>
          <w:p w14:paraId="52DB6C40" w14:textId="77777777" w:rsidR="00982796" w:rsidRPr="00B56620" w:rsidRDefault="00982796">
            <w:pPr>
              <w:pStyle w:val="TableParagraph"/>
              <w:kinsoku w:val="0"/>
              <w:overflowPunct w:val="0"/>
              <w:ind w:left="103" w:right="166"/>
              <w:rPr>
                <w:rFonts w:ascii="Arial" w:hAnsi="Arial" w:cs="Arial"/>
                <w:sz w:val="20"/>
                <w:szCs w:val="20"/>
              </w:rPr>
            </w:pPr>
          </w:p>
          <w:p w14:paraId="46D4C5AA" w14:textId="77777777" w:rsidR="00982796" w:rsidRPr="00B56620" w:rsidRDefault="00982796">
            <w:pPr>
              <w:pStyle w:val="TableParagraph"/>
              <w:kinsoku w:val="0"/>
              <w:overflowPunct w:val="0"/>
              <w:ind w:left="103" w:right="166"/>
            </w:pPr>
          </w:p>
        </w:tc>
        <w:tc>
          <w:tcPr>
            <w:tcW w:w="8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FF29B" w14:textId="77777777" w:rsidR="00007E1F" w:rsidRPr="00B56620" w:rsidRDefault="00007E1F">
            <w:pPr>
              <w:pStyle w:val="TableParagraph"/>
              <w:numPr>
                <w:ilvl w:val="0"/>
                <w:numId w:val="3"/>
              </w:numPr>
              <w:tabs>
                <w:tab w:val="left" w:pos="824"/>
              </w:tabs>
              <w:kinsoku w:val="0"/>
              <w:overflowPunct w:val="0"/>
              <w:spacing w:line="242" w:lineRule="exact"/>
              <w:rPr>
                <w:rFonts w:ascii="Arial" w:hAnsi="Arial" w:cs="Arial"/>
                <w:sz w:val="20"/>
                <w:szCs w:val="20"/>
              </w:rPr>
            </w:pPr>
            <w:r w:rsidRPr="00B56620">
              <w:rPr>
                <w:rFonts w:ascii="Arial" w:hAnsi="Arial" w:cs="Arial"/>
                <w:sz w:val="20"/>
                <w:szCs w:val="20"/>
              </w:rPr>
              <w:t xml:space="preserve">Knowledge and understanding of </w:t>
            </w:r>
            <w:r w:rsidRPr="00B56620">
              <w:rPr>
                <w:rFonts w:ascii="Arial" w:hAnsi="Arial" w:cs="Arial"/>
                <w:b/>
                <w:bCs/>
                <w:sz w:val="20"/>
                <w:szCs w:val="20"/>
              </w:rPr>
              <w:t>effective teaching and</w:t>
            </w:r>
            <w:r w:rsidRPr="00B56620">
              <w:rPr>
                <w:rFonts w:ascii="Arial" w:hAnsi="Arial" w:cs="Arial"/>
                <w:b/>
                <w:bCs/>
                <w:spacing w:val="-18"/>
                <w:sz w:val="20"/>
                <w:szCs w:val="20"/>
              </w:rPr>
              <w:t xml:space="preserve"> </w:t>
            </w:r>
            <w:r w:rsidRPr="00B56620">
              <w:rPr>
                <w:rFonts w:ascii="Arial" w:hAnsi="Arial" w:cs="Arial"/>
                <w:b/>
                <w:bCs/>
                <w:sz w:val="20"/>
                <w:szCs w:val="20"/>
              </w:rPr>
              <w:t>learning</w:t>
            </w:r>
            <w:r w:rsidR="00E676EE" w:rsidRPr="00B5662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DF1EA5" w:rsidRPr="00B5662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strategies </w:t>
            </w:r>
            <w:r w:rsidR="00DF1EA5" w:rsidRPr="00B56620">
              <w:rPr>
                <w:rFonts w:ascii="Arial" w:hAnsi="Arial" w:cs="Arial"/>
                <w:bCs/>
                <w:sz w:val="20"/>
                <w:szCs w:val="20"/>
              </w:rPr>
              <w:t>including planning, assessing, monitoring and evaluation to ensure that all pupils make progress that is at least good from their starting points</w:t>
            </w:r>
          </w:p>
          <w:p w14:paraId="57FB1B12" w14:textId="77777777" w:rsidR="00DF1EA5" w:rsidRPr="00B56620" w:rsidRDefault="00DF1EA5">
            <w:pPr>
              <w:pStyle w:val="TableParagraph"/>
              <w:numPr>
                <w:ilvl w:val="0"/>
                <w:numId w:val="3"/>
              </w:numPr>
              <w:tabs>
                <w:tab w:val="left" w:pos="824"/>
              </w:tabs>
              <w:kinsoku w:val="0"/>
              <w:overflowPunct w:val="0"/>
              <w:spacing w:line="242" w:lineRule="exact"/>
              <w:rPr>
                <w:rFonts w:ascii="Arial" w:hAnsi="Arial" w:cs="Arial"/>
                <w:sz w:val="20"/>
                <w:szCs w:val="20"/>
              </w:rPr>
            </w:pPr>
            <w:r w:rsidRPr="00B56620">
              <w:rPr>
                <w:rFonts w:ascii="Arial" w:hAnsi="Arial" w:cs="Arial"/>
                <w:bCs/>
                <w:sz w:val="20"/>
                <w:szCs w:val="20"/>
              </w:rPr>
              <w:t xml:space="preserve">Ability to </w:t>
            </w:r>
            <w:r w:rsidRPr="00B5662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adapt </w:t>
            </w:r>
            <w:r w:rsidR="008C6110" w:rsidRPr="00B56620">
              <w:rPr>
                <w:rFonts w:ascii="Arial" w:hAnsi="Arial" w:cs="Arial"/>
                <w:bCs/>
                <w:sz w:val="20"/>
                <w:szCs w:val="20"/>
              </w:rPr>
              <w:t xml:space="preserve">teaching to meet pupils </w:t>
            </w:r>
            <w:r w:rsidRPr="00B56620">
              <w:rPr>
                <w:rFonts w:ascii="Arial" w:hAnsi="Arial" w:cs="Arial"/>
                <w:bCs/>
                <w:sz w:val="20"/>
                <w:szCs w:val="20"/>
              </w:rPr>
              <w:t>needs</w:t>
            </w:r>
          </w:p>
          <w:p w14:paraId="574A57A1" w14:textId="77777777" w:rsidR="00DF1EA5" w:rsidRPr="00B56620" w:rsidRDefault="00DF1EA5">
            <w:pPr>
              <w:pStyle w:val="TableParagraph"/>
              <w:numPr>
                <w:ilvl w:val="0"/>
                <w:numId w:val="3"/>
              </w:numPr>
              <w:tabs>
                <w:tab w:val="left" w:pos="824"/>
              </w:tabs>
              <w:kinsoku w:val="0"/>
              <w:overflowPunct w:val="0"/>
              <w:spacing w:line="242" w:lineRule="exact"/>
              <w:rPr>
                <w:rFonts w:ascii="Arial" w:hAnsi="Arial" w:cs="Arial"/>
                <w:sz w:val="20"/>
                <w:szCs w:val="20"/>
              </w:rPr>
            </w:pPr>
            <w:r w:rsidRPr="00B56620">
              <w:rPr>
                <w:rFonts w:ascii="Arial" w:hAnsi="Arial" w:cs="Arial"/>
                <w:bCs/>
                <w:sz w:val="20"/>
                <w:szCs w:val="20"/>
              </w:rPr>
              <w:t>Knowledge of the SEND Code of Practice</w:t>
            </w:r>
          </w:p>
          <w:p w14:paraId="5A10B060" w14:textId="77777777" w:rsidR="00007E1F" w:rsidRPr="00B56620" w:rsidRDefault="00007E1F">
            <w:pPr>
              <w:pStyle w:val="TableParagraph"/>
              <w:numPr>
                <w:ilvl w:val="0"/>
                <w:numId w:val="3"/>
              </w:numPr>
              <w:tabs>
                <w:tab w:val="left" w:pos="824"/>
              </w:tabs>
              <w:kinsoku w:val="0"/>
              <w:overflowPunct w:val="0"/>
              <w:spacing w:line="242" w:lineRule="exact"/>
              <w:rPr>
                <w:rFonts w:ascii="Arial" w:hAnsi="Arial" w:cs="Arial"/>
                <w:sz w:val="20"/>
                <w:szCs w:val="20"/>
              </w:rPr>
            </w:pPr>
            <w:r w:rsidRPr="00B5662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Confidence </w:t>
            </w:r>
            <w:r w:rsidRPr="00B56620">
              <w:rPr>
                <w:rFonts w:ascii="Arial" w:hAnsi="Arial" w:cs="Arial"/>
                <w:sz w:val="20"/>
                <w:szCs w:val="20"/>
              </w:rPr>
              <w:t xml:space="preserve">in the use of </w:t>
            </w:r>
            <w:r w:rsidRPr="00B5662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ICT </w:t>
            </w:r>
            <w:r w:rsidRPr="00B56620">
              <w:rPr>
                <w:rFonts w:ascii="Arial" w:hAnsi="Arial" w:cs="Arial"/>
                <w:sz w:val="20"/>
                <w:szCs w:val="20"/>
              </w:rPr>
              <w:t>across the</w:t>
            </w:r>
            <w:r w:rsidRPr="00B56620">
              <w:rPr>
                <w:rFonts w:ascii="Arial" w:hAnsi="Arial" w:cs="Arial"/>
                <w:spacing w:val="-16"/>
                <w:sz w:val="20"/>
                <w:szCs w:val="20"/>
              </w:rPr>
              <w:t xml:space="preserve"> </w:t>
            </w:r>
            <w:r w:rsidRPr="00B56620">
              <w:rPr>
                <w:rFonts w:ascii="Arial" w:hAnsi="Arial" w:cs="Arial"/>
                <w:sz w:val="20"/>
                <w:szCs w:val="20"/>
              </w:rPr>
              <w:t>curriculum</w:t>
            </w:r>
          </w:p>
          <w:p w14:paraId="4D4B3A80" w14:textId="77777777" w:rsidR="00007E1F" w:rsidRPr="00B56620" w:rsidRDefault="00007E1F">
            <w:pPr>
              <w:pStyle w:val="TableParagraph"/>
              <w:numPr>
                <w:ilvl w:val="0"/>
                <w:numId w:val="3"/>
              </w:numPr>
              <w:tabs>
                <w:tab w:val="left" w:pos="824"/>
              </w:tabs>
              <w:kinsoku w:val="0"/>
              <w:overflowPunct w:val="0"/>
              <w:spacing w:line="244" w:lineRule="exact"/>
              <w:rPr>
                <w:rFonts w:ascii="Arial" w:hAnsi="Arial" w:cs="Arial"/>
                <w:sz w:val="20"/>
                <w:szCs w:val="20"/>
              </w:rPr>
            </w:pPr>
            <w:r w:rsidRPr="00B56620">
              <w:rPr>
                <w:rFonts w:ascii="Arial" w:hAnsi="Arial" w:cs="Arial"/>
                <w:sz w:val="20"/>
                <w:szCs w:val="20"/>
              </w:rPr>
              <w:t xml:space="preserve">Ability to motivate and </w:t>
            </w:r>
            <w:r w:rsidRPr="00B56620">
              <w:rPr>
                <w:rFonts w:ascii="Arial" w:hAnsi="Arial" w:cs="Arial"/>
                <w:b/>
                <w:bCs/>
                <w:sz w:val="20"/>
                <w:szCs w:val="20"/>
              </w:rPr>
              <w:t>develop a love of</w:t>
            </w:r>
            <w:r w:rsidRPr="00B56620">
              <w:rPr>
                <w:rFonts w:ascii="Arial" w:hAnsi="Arial" w:cs="Arial"/>
                <w:b/>
                <w:bCs/>
                <w:spacing w:val="-13"/>
                <w:sz w:val="20"/>
                <w:szCs w:val="20"/>
              </w:rPr>
              <w:t xml:space="preserve"> </w:t>
            </w:r>
            <w:r w:rsidRPr="00B56620">
              <w:rPr>
                <w:rFonts w:ascii="Arial" w:hAnsi="Arial" w:cs="Arial"/>
                <w:b/>
                <w:bCs/>
                <w:sz w:val="20"/>
                <w:szCs w:val="20"/>
              </w:rPr>
              <w:t>learning</w:t>
            </w:r>
          </w:p>
          <w:p w14:paraId="5A10225B" w14:textId="77777777" w:rsidR="00007E1F" w:rsidRPr="00B56620" w:rsidRDefault="00007E1F">
            <w:pPr>
              <w:pStyle w:val="TableParagraph"/>
              <w:numPr>
                <w:ilvl w:val="0"/>
                <w:numId w:val="3"/>
              </w:numPr>
              <w:tabs>
                <w:tab w:val="left" w:pos="824"/>
              </w:tabs>
              <w:kinsoku w:val="0"/>
              <w:overflowPunct w:val="0"/>
              <w:spacing w:line="244" w:lineRule="exact"/>
              <w:rPr>
                <w:rFonts w:ascii="Arial" w:hAnsi="Arial" w:cs="Arial"/>
                <w:sz w:val="20"/>
                <w:szCs w:val="20"/>
              </w:rPr>
            </w:pPr>
            <w:r w:rsidRPr="00B56620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B5662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creative approach </w:t>
            </w:r>
            <w:r w:rsidRPr="00B56620">
              <w:rPr>
                <w:rFonts w:ascii="Arial" w:hAnsi="Arial" w:cs="Arial"/>
                <w:sz w:val="20"/>
                <w:szCs w:val="20"/>
              </w:rPr>
              <w:t>to the whole</w:t>
            </w:r>
            <w:r w:rsidRPr="00B56620">
              <w:rPr>
                <w:rFonts w:ascii="Arial" w:hAnsi="Arial" w:cs="Arial"/>
                <w:spacing w:val="-19"/>
                <w:sz w:val="20"/>
                <w:szCs w:val="20"/>
              </w:rPr>
              <w:t xml:space="preserve"> </w:t>
            </w:r>
            <w:r w:rsidRPr="00B56620">
              <w:rPr>
                <w:rFonts w:ascii="Arial" w:hAnsi="Arial" w:cs="Arial"/>
                <w:sz w:val="20"/>
                <w:szCs w:val="20"/>
              </w:rPr>
              <w:t>curriculum</w:t>
            </w:r>
          </w:p>
          <w:p w14:paraId="3802DF71" w14:textId="77777777" w:rsidR="00007E1F" w:rsidRPr="00B56620" w:rsidRDefault="00007E1F">
            <w:pPr>
              <w:pStyle w:val="TableParagraph"/>
              <w:numPr>
                <w:ilvl w:val="0"/>
                <w:numId w:val="3"/>
              </w:numPr>
              <w:tabs>
                <w:tab w:val="left" w:pos="824"/>
              </w:tabs>
              <w:kinsoku w:val="0"/>
              <w:overflowPunct w:val="0"/>
              <w:spacing w:line="244" w:lineRule="exact"/>
              <w:rPr>
                <w:rFonts w:ascii="Arial" w:hAnsi="Arial" w:cs="Arial"/>
                <w:sz w:val="20"/>
                <w:szCs w:val="20"/>
              </w:rPr>
            </w:pPr>
            <w:r w:rsidRPr="00B5662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Excellent organisational </w:t>
            </w:r>
            <w:r w:rsidRPr="00B56620">
              <w:rPr>
                <w:rFonts w:ascii="Arial" w:hAnsi="Arial" w:cs="Arial"/>
                <w:sz w:val="20"/>
                <w:szCs w:val="20"/>
              </w:rPr>
              <w:t xml:space="preserve">and </w:t>
            </w:r>
            <w:r w:rsidRPr="00B56620">
              <w:rPr>
                <w:rFonts w:ascii="Arial" w:hAnsi="Arial" w:cs="Arial"/>
                <w:b/>
                <w:bCs/>
                <w:sz w:val="20"/>
                <w:szCs w:val="20"/>
              </w:rPr>
              <w:t>planning</w:t>
            </w:r>
            <w:r w:rsidRPr="00B56620">
              <w:rPr>
                <w:rFonts w:ascii="Arial" w:hAnsi="Arial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B56620">
              <w:rPr>
                <w:rFonts w:ascii="Arial" w:hAnsi="Arial" w:cs="Arial"/>
                <w:b/>
                <w:bCs/>
                <w:sz w:val="20"/>
                <w:szCs w:val="20"/>
              </w:rPr>
              <w:t>skills</w:t>
            </w:r>
          </w:p>
          <w:p w14:paraId="6142B87B" w14:textId="77777777" w:rsidR="00007E1F" w:rsidRPr="00B56620" w:rsidRDefault="00007E1F">
            <w:pPr>
              <w:pStyle w:val="TableParagraph"/>
              <w:numPr>
                <w:ilvl w:val="0"/>
                <w:numId w:val="3"/>
              </w:numPr>
              <w:tabs>
                <w:tab w:val="left" w:pos="824"/>
              </w:tabs>
              <w:kinsoku w:val="0"/>
              <w:overflowPunct w:val="0"/>
              <w:spacing w:line="244" w:lineRule="exact"/>
              <w:rPr>
                <w:rFonts w:ascii="Arial" w:hAnsi="Arial" w:cs="Arial"/>
                <w:sz w:val="20"/>
                <w:szCs w:val="20"/>
              </w:rPr>
            </w:pPr>
            <w:r w:rsidRPr="00B56620">
              <w:rPr>
                <w:rFonts w:ascii="Arial" w:hAnsi="Arial" w:cs="Arial"/>
                <w:sz w:val="20"/>
                <w:szCs w:val="20"/>
              </w:rPr>
              <w:t xml:space="preserve">Ability and confidence </w:t>
            </w:r>
            <w:r w:rsidRPr="00B5662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ensure </w:t>
            </w:r>
            <w:r w:rsidRPr="00B56620">
              <w:rPr>
                <w:rFonts w:ascii="Arial" w:hAnsi="Arial" w:cs="Arial"/>
                <w:sz w:val="20"/>
                <w:szCs w:val="20"/>
              </w:rPr>
              <w:t xml:space="preserve">children make </w:t>
            </w:r>
            <w:r w:rsidR="00175AB6" w:rsidRPr="00B56620">
              <w:rPr>
                <w:rFonts w:ascii="Arial" w:hAnsi="Arial" w:cs="Arial"/>
                <w:b/>
                <w:sz w:val="20"/>
                <w:szCs w:val="20"/>
              </w:rPr>
              <w:t>good or better progress</w:t>
            </w:r>
          </w:p>
          <w:p w14:paraId="57AC3CFF" w14:textId="77777777" w:rsidR="00276665" w:rsidRPr="00B56620" w:rsidRDefault="00007E1F">
            <w:pPr>
              <w:pStyle w:val="TableParagraph"/>
              <w:numPr>
                <w:ilvl w:val="0"/>
                <w:numId w:val="3"/>
              </w:numPr>
              <w:tabs>
                <w:tab w:val="left" w:pos="824"/>
              </w:tabs>
              <w:kinsoku w:val="0"/>
              <w:overflowPunct w:val="0"/>
              <w:spacing w:line="244" w:lineRule="exact"/>
              <w:rPr>
                <w:rFonts w:ascii="Arial" w:hAnsi="Arial" w:cs="Arial"/>
                <w:sz w:val="20"/>
                <w:szCs w:val="20"/>
              </w:rPr>
            </w:pPr>
            <w:r w:rsidRPr="00B56620">
              <w:rPr>
                <w:rFonts w:ascii="Arial" w:hAnsi="Arial" w:cs="Arial"/>
                <w:bCs/>
                <w:sz w:val="20"/>
                <w:szCs w:val="20"/>
              </w:rPr>
              <w:t>Ability to recognise, celebrate and share good</w:t>
            </w:r>
            <w:r w:rsidRPr="00B56620">
              <w:rPr>
                <w:rFonts w:ascii="Arial" w:hAnsi="Arial" w:cs="Arial"/>
                <w:bCs/>
                <w:spacing w:val="-19"/>
                <w:sz w:val="20"/>
                <w:szCs w:val="20"/>
              </w:rPr>
              <w:t xml:space="preserve"> </w:t>
            </w:r>
            <w:r w:rsidRPr="00B56620">
              <w:rPr>
                <w:rFonts w:ascii="Arial" w:hAnsi="Arial" w:cs="Arial"/>
                <w:bCs/>
                <w:sz w:val="20"/>
                <w:szCs w:val="20"/>
              </w:rPr>
              <w:t>practice</w:t>
            </w:r>
          </w:p>
          <w:p w14:paraId="05ACD536" w14:textId="77777777" w:rsidR="008C6110" w:rsidRPr="00B56620" w:rsidRDefault="008C6110">
            <w:pPr>
              <w:pStyle w:val="TableParagraph"/>
              <w:numPr>
                <w:ilvl w:val="0"/>
                <w:numId w:val="3"/>
              </w:numPr>
              <w:tabs>
                <w:tab w:val="left" w:pos="824"/>
              </w:tabs>
              <w:kinsoku w:val="0"/>
              <w:overflowPunct w:val="0"/>
              <w:spacing w:line="244" w:lineRule="exact"/>
              <w:rPr>
                <w:rFonts w:ascii="Arial" w:hAnsi="Arial" w:cs="Arial"/>
                <w:sz w:val="20"/>
                <w:szCs w:val="20"/>
              </w:rPr>
            </w:pPr>
            <w:r w:rsidRPr="00B56620">
              <w:rPr>
                <w:rFonts w:ascii="Arial" w:hAnsi="Arial" w:cs="Arial"/>
                <w:bCs/>
                <w:sz w:val="20"/>
                <w:szCs w:val="20"/>
              </w:rPr>
              <w:t>Can demonstrate the ability to run effective staff training and development</w:t>
            </w:r>
          </w:p>
          <w:p w14:paraId="527C3289" w14:textId="77777777" w:rsidR="00251D76" w:rsidRPr="00B56620" w:rsidRDefault="00276665">
            <w:pPr>
              <w:pStyle w:val="TableParagraph"/>
              <w:numPr>
                <w:ilvl w:val="0"/>
                <w:numId w:val="3"/>
              </w:numPr>
              <w:tabs>
                <w:tab w:val="left" w:pos="824"/>
              </w:tabs>
              <w:kinsoku w:val="0"/>
              <w:overflowPunct w:val="0"/>
              <w:spacing w:line="244" w:lineRule="exact"/>
              <w:rPr>
                <w:rFonts w:ascii="Arial" w:hAnsi="Arial" w:cs="Arial"/>
                <w:sz w:val="20"/>
                <w:szCs w:val="20"/>
              </w:rPr>
            </w:pPr>
            <w:r w:rsidRPr="00B56620">
              <w:rPr>
                <w:rFonts w:ascii="Arial" w:hAnsi="Arial" w:cs="Arial"/>
                <w:bCs/>
                <w:sz w:val="20"/>
                <w:szCs w:val="20"/>
              </w:rPr>
              <w:t>Contributing towards the strategic development of the schools action plan for SEND</w:t>
            </w:r>
          </w:p>
          <w:p w14:paraId="01AB9B46" w14:textId="77777777" w:rsidR="00007E1F" w:rsidRPr="00B56620" w:rsidRDefault="00251D76">
            <w:pPr>
              <w:pStyle w:val="TableParagraph"/>
              <w:numPr>
                <w:ilvl w:val="0"/>
                <w:numId w:val="3"/>
              </w:numPr>
              <w:tabs>
                <w:tab w:val="left" w:pos="824"/>
              </w:tabs>
              <w:kinsoku w:val="0"/>
              <w:overflowPunct w:val="0"/>
              <w:spacing w:line="244" w:lineRule="exact"/>
              <w:rPr>
                <w:rFonts w:ascii="Arial" w:hAnsi="Arial" w:cs="Arial"/>
                <w:sz w:val="20"/>
                <w:szCs w:val="20"/>
              </w:rPr>
            </w:pPr>
            <w:r w:rsidRPr="00B56620">
              <w:rPr>
                <w:rFonts w:ascii="Arial" w:hAnsi="Arial" w:cs="Arial"/>
                <w:bCs/>
                <w:sz w:val="20"/>
                <w:szCs w:val="20"/>
              </w:rPr>
              <w:t>Ability to work with professional partners including outreach services and the community</w:t>
            </w:r>
            <w:r w:rsidR="00982796" w:rsidRPr="00B56620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  <w:p w14:paraId="2F707651" w14:textId="77777777" w:rsidR="00982796" w:rsidRPr="00B56620" w:rsidRDefault="00982796" w:rsidP="00982796">
            <w:pPr>
              <w:pStyle w:val="TableParagraph"/>
              <w:tabs>
                <w:tab w:val="left" w:pos="824"/>
              </w:tabs>
              <w:kinsoku w:val="0"/>
              <w:overflowPunct w:val="0"/>
              <w:spacing w:line="244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7C983" w14:textId="77777777" w:rsidR="00007E1F" w:rsidRPr="008C6110" w:rsidRDefault="00DF1EA5" w:rsidP="005F32CD">
            <w:pPr>
              <w:pStyle w:val="TableParagraph"/>
              <w:kinsoku w:val="0"/>
              <w:overflowPunct w:val="0"/>
              <w:ind w:left="425" w:hanging="284"/>
              <w:rPr>
                <w:rFonts w:ascii="Arial" w:hAnsi="Arial" w:cs="Arial"/>
                <w:sz w:val="20"/>
                <w:szCs w:val="20"/>
              </w:rPr>
            </w:pPr>
            <w:r w:rsidRPr="008C6110">
              <w:rPr>
                <w:rFonts w:ascii="Arial" w:hAnsi="Arial" w:cs="Arial"/>
                <w:sz w:val="20"/>
                <w:szCs w:val="20"/>
              </w:rPr>
              <w:t xml:space="preserve">Knowledge and understanding of PECS or other communication support programmes </w:t>
            </w:r>
          </w:p>
          <w:p w14:paraId="767A6706" w14:textId="77777777" w:rsidR="00DF1EA5" w:rsidRPr="005F32CD" w:rsidRDefault="00DF1EA5" w:rsidP="005F32CD">
            <w:pPr>
              <w:pStyle w:val="TableParagraph"/>
              <w:kinsoku w:val="0"/>
              <w:overflowPunct w:val="0"/>
              <w:ind w:left="425" w:hanging="28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7E1F" w14:paraId="17DEAD94" w14:textId="77777777" w:rsidTr="005F32CD">
        <w:trPr>
          <w:trHeight w:hRule="exact" w:val="1903"/>
        </w:trPr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86062" w14:textId="77777777" w:rsidR="00007E1F" w:rsidRDefault="00007E1F">
            <w:pPr>
              <w:pStyle w:val="TableParagraph"/>
              <w:kinsoku w:val="0"/>
              <w:overflowPunct w:val="0"/>
              <w:ind w:left="103" w:right="667"/>
            </w:pPr>
            <w:r>
              <w:rPr>
                <w:rFonts w:ascii="Arial" w:hAnsi="Arial" w:cs="Arial"/>
                <w:w w:val="95"/>
                <w:sz w:val="20"/>
                <w:szCs w:val="20"/>
              </w:rPr>
              <w:t xml:space="preserve">Additional </w:t>
            </w:r>
            <w:r>
              <w:rPr>
                <w:rFonts w:ascii="Arial" w:hAnsi="Arial" w:cs="Arial"/>
                <w:sz w:val="20"/>
                <w:szCs w:val="20"/>
              </w:rPr>
              <w:t>Factors</w:t>
            </w:r>
          </w:p>
        </w:tc>
        <w:tc>
          <w:tcPr>
            <w:tcW w:w="8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658E1" w14:textId="77777777" w:rsidR="00007E1F" w:rsidRPr="005F32CD" w:rsidRDefault="00007E1F">
            <w:pPr>
              <w:pStyle w:val="TableParagraph"/>
              <w:numPr>
                <w:ilvl w:val="0"/>
                <w:numId w:val="2"/>
              </w:numPr>
              <w:tabs>
                <w:tab w:val="left" w:pos="824"/>
              </w:tabs>
              <w:kinsoku w:val="0"/>
              <w:overflowPunct w:val="0"/>
              <w:spacing w:line="241" w:lineRule="exact"/>
              <w:rPr>
                <w:rFonts w:ascii="Arial" w:hAnsi="Arial" w:cs="Arial"/>
                <w:sz w:val="20"/>
                <w:szCs w:val="20"/>
              </w:rPr>
            </w:pPr>
            <w:r w:rsidRPr="005F32CD">
              <w:rPr>
                <w:rFonts w:ascii="Arial" w:hAnsi="Arial" w:cs="Arial"/>
                <w:sz w:val="20"/>
                <w:szCs w:val="20"/>
              </w:rPr>
              <w:t xml:space="preserve">Commitment to </w:t>
            </w:r>
            <w:proofErr w:type="spellStart"/>
            <w:r w:rsidRPr="005F32CD">
              <w:rPr>
                <w:rFonts w:ascii="Arial" w:hAnsi="Arial" w:cs="Arial"/>
                <w:sz w:val="20"/>
                <w:szCs w:val="20"/>
              </w:rPr>
              <w:t>Oakthorpe’s</w:t>
            </w:r>
            <w:proofErr w:type="spellEnd"/>
            <w:r w:rsidRPr="005F32CD">
              <w:rPr>
                <w:rFonts w:ascii="Arial" w:hAnsi="Arial" w:cs="Arial"/>
                <w:sz w:val="20"/>
                <w:szCs w:val="20"/>
              </w:rPr>
              <w:t xml:space="preserve"> inclusive</w:t>
            </w:r>
            <w:r w:rsidRPr="005F32CD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5F32CD">
              <w:rPr>
                <w:rFonts w:ascii="Arial" w:hAnsi="Arial" w:cs="Arial"/>
                <w:b/>
                <w:bCs/>
                <w:sz w:val="20"/>
                <w:szCs w:val="20"/>
              </w:rPr>
              <w:t>ethos</w:t>
            </w:r>
          </w:p>
          <w:p w14:paraId="600CA24D" w14:textId="77777777" w:rsidR="00007E1F" w:rsidRPr="005F32CD" w:rsidRDefault="00007E1F">
            <w:pPr>
              <w:pStyle w:val="TableParagraph"/>
              <w:numPr>
                <w:ilvl w:val="0"/>
                <w:numId w:val="2"/>
              </w:numPr>
              <w:tabs>
                <w:tab w:val="left" w:pos="824"/>
              </w:tabs>
              <w:kinsoku w:val="0"/>
              <w:overflowPunct w:val="0"/>
              <w:spacing w:line="244" w:lineRule="exact"/>
              <w:rPr>
                <w:rFonts w:ascii="Arial" w:hAnsi="Arial" w:cs="Arial"/>
                <w:sz w:val="20"/>
                <w:szCs w:val="20"/>
              </w:rPr>
            </w:pPr>
            <w:r w:rsidRPr="005F32CD">
              <w:rPr>
                <w:rFonts w:ascii="Arial" w:hAnsi="Arial" w:cs="Arial"/>
                <w:sz w:val="20"/>
                <w:szCs w:val="20"/>
              </w:rPr>
              <w:t>An ability and willingness to work in line with and contribute to the school’s</w:t>
            </w:r>
            <w:r w:rsidRPr="005F32CD">
              <w:rPr>
                <w:rFonts w:ascii="Arial" w:hAnsi="Arial" w:cs="Arial"/>
                <w:spacing w:val="-19"/>
                <w:sz w:val="20"/>
                <w:szCs w:val="20"/>
              </w:rPr>
              <w:t xml:space="preserve"> </w:t>
            </w:r>
            <w:r w:rsidRPr="005F32CD">
              <w:rPr>
                <w:rFonts w:ascii="Arial" w:hAnsi="Arial" w:cs="Arial"/>
                <w:sz w:val="20"/>
                <w:szCs w:val="20"/>
              </w:rPr>
              <w:t>policies</w:t>
            </w:r>
          </w:p>
          <w:p w14:paraId="5FBB59D5" w14:textId="77777777" w:rsidR="00007E1F" w:rsidRPr="005F32CD" w:rsidRDefault="00007E1F">
            <w:pPr>
              <w:pStyle w:val="TableParagraph"/>
              <w:numPr>
                <w:ilvl w:val="0"/>
                <w:numId w:val="2"/>
              </w:numPr>
              <w:tabs>
                <w:tab w:val="left" w:pos="824"/>
              </w:tabs>
              <w:kinsoku w:val="0"/>
              <w:overflowPunct w:val="0"/>
              <w:spacing w:line="244" w:lineRule="exact"/>
              <w:rPr>
                <w:rFonts w:ascii="Arial" w:hAnsi="Arial" w:cs="Arial"/>
                <w:sz w:val="20"/>
                <w:szCs w:val="20"/>
              </w:rPr>
            </w:pPr>
            <w:r w:rsidRPr="005F32CD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5F32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team player </w:t>
            </w:r>
            <w:r w:rsidRPr="005F32CD">
              <w:rPr>
                <w:rFonts w:ascii="Arial" w:hAnsi="Arial" w:cs="Arial"/>
                <w:sz w:val="20"/>
                <w:szCs w:val="20"/>
              </w:rPr>
              <w:t>with the motivation to achieve high standards in all</w:t>
            </w:r>
            <w:r w:rsidRPr="005F32CD">
              <w:rPr>
                <w:rFonts w:ascii="Arial" w:hAnsi="Arial" w:cs="Arial"/>
                <w:spacing w:val="-22"/>
                <w:sz w:val="20"/>
                <w:szCs w:val="20"/>
              </w:rPr>
              <w:t xml:space="preserve"> </w:t>
            </w:r>
            <w:r w:rsidRPr="005F32CD">
              <w:rPr>
                <w:rFonts w:ascii="Arial" w:hAnsi="Arial" w:cs="Arial"/>
                <w:sz w:val="20"/>
                <w:szCs w:val="20"/>
              </w:rPr>
              <w:t>areas</w:t>
            </w:r>
          </w:p>
          <w:p w14:paraId="317235DE" w14:textId="77777777" w:rsidR="00007E1F" w:rsidRPr="005F32CD" w:rsidRDefault="00007E1F">
            <w:pPr>
              <w:pStyle w:val="TableParagraph"/>
              <w:numPr>
                <w:ilvl w:val="0"/>
                <w:numId w:val="2"/>
              </w:numPr>
              <w:tabs>
                <w:tab w:val="left" w:pos="824"/>
              </w:tabs>
              <w:kinsoku w:val="0"/>
              <w:overflowPunct w:val="0"/>
              <w:spacing w:line="245" w:lineRule="exact"/>
              <w:rPr>
                <w:rFonts w:ascii="Arial" w:hAnsi="Arial" w:cs="Arial"/>
                <w:sz w:val="20"/>
                <w:szCs w:val="20"/>
              </w:rPr>
            </w:pPr>
            <w:r w:rsidRPr="005F32CD">
              <w:rPr>
                <w:rFonts w:ascii="Arial" w:hAnsi="Arial" w:cs="Arial"/>
                <w:sz w:val="20"/>
                <w:szCs w:val="20"/>
              </w:rPr>
              <w:t>Committed to enabling children to be ‘the best that they can</w:t>
            </w:r>
            <w:r w:rsidRPr="005F32CD">
              <w:rPr>
                <w:rFonts w:ascii="Arial" w:hAnsi="Arial" w:cs="Arial"/>
                <w:spacing w:val="-31"/>
                <w:sz w:val="20"/>
                <w:szCs w:val="20"/>
              </w:rPr>
              <w:t xml:space="preserve"> </w:t>
            </w:r>
            <w:r w:rsidRPr="005F32CD">
              <w:rPr>
                <w:rFonts w:ascii="Arial" w:hAnsi="Arial" w:cs="Arial"/>
                <w:sz w:val="20"/>
                <w:szCs w:val="20"/>
              </w:rPr>
              <w:t>be’</w:t>
            </w:r>
          </w:p>
          <w:p w14:paraId="0589584C" w14:textId="77777777" w:rsidR="00007E1F" w:rsidRPr="005F32CD" w:rsidRDefault="00007E1F">
            <w:pPr>
              <w:pStyle w:val="TableParagraph"/>
              <w:numPr>
                <w:ilvl w:val="0"/>
                <w:numId w:val="2"/>
              </w:numPr>
              <w:tabs>
                <w:tab w:val="left" w:pos="824"/>
              </w:tabs>
              <w:kinsoku w:val="0"/>
              <w:overflowPunct w:val="0"/>
              <w:spacing w:line="242" w:lineRule="exact"/>
              <w:rPr>
                <w:rFonts w:ascii="Arial" w:hAnsi="Arial" w:cs="Arial"/>
                <w:sz w:val="20"/>
                <w:szCs w:val="20"/>
              </w:rPr>
            </w:pPr>
            <w:r w:rsidRPr="005F32CD">
              <w:rPr>
                <w:rFonts w:ascii="Arial" w:hAnsi="Arial" w:cs="Arial"/>
                <w:sz w:val="20"/>
                <w:szCs w:val="20"/>
              </w:rPr>
              <w:t>Enjoy engaging parents to encourage close involvement in their child’s</w:t>
            </w:r>
            <w:r w:rsidRPr="005F32CD">
              <w:rPr>
                <w:rFonts w:ascii="Arial" w:hAnsi="Arial" w:cs="Arial"/>
                <w:spacing w:val="-31"/>
                <w:sz w:val="20"/>
                <w:szCs w:val="20"/>
              </w:rPr>
              <w:t xml:space="preserve"> </w:t>
            </w:r>
            <w:r w:rsidRPr="005F32CD">
              <w:rPr>
                <w:rFonts w:ascii="Arial" w:hAnsi="Arial" w:cs="Arial"/>
                <w:sz w:val="20"/>
                <w:szCs w:val="20"/>
              </w:rPr>
              <w:t>education</w:t>
            </w:r>
          </w:p>
          <w:p w14:paraId="010D1C80" w14:textId="77777777" w:rsidR="00007E1F" w:rsidRPr="00E676EE" w:rsidRDefault="00007E1F" w:rsidP="00E676EE">
            <w:pPr>
              <w:pStyle w:val="TableParagraph"/>
              <w:numPr>
                <w:ilvl w:val="0"/>
                <w:numId w:val="2"/>
              </w:numPr>
              <w:tabs>
                <w:tab w:val="left" w:pos="824"/>
              </w:tabs>
              <w:kinsoku w:val="0"/>
              <w:overflowPunct w:val="0"/>
              <w:spacing w:line="241" w:lineRule="exact"/>
              <w:rPr>
                <w:rFonts w:ascii="Arial" w:hAnsi="Arial" w:cs="Arial"/>
                <w:sz w:val="20"/>
                <w:szCs w:val="20"/>
              </w:rPr>
            </w:pPr>
            <w:r w:rsidRPr="005F32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Relentless pursuit of excellence </w:t>
            </w:r>
            <w:r w:rsidRPr="005F32CD">
              <w:rPr>
                <w:rFonts w:ascii="Arial" w:hAnsi="Arial" w:cs="Arial"/>
                <w:sz w:val="20"/>
                <w:szCs w:val="20"/>
              </w:rPr>
              <w:t>for own practice and pupils’</w:t>
            </w:r>
            <w:r w:rsidRPr="005F32CD">
              <w:rPr>
                <w:rFonts w:ascii="Arial" w:hAnsi="Arial" w:cs="Arial"/>
                <w:spacing w:val="-20"/>
                <w:sz w:val="20"/>
                <w:szCs w:val="20"/>
              </w:rPr>
              <w:t xml:space="preserve"> </w:t>
            </w:r>
            <w:r w:rsidR="00E676EE">
              <w:rPr>
                <w:rFonts w:ascii="Arial" w:hAnsi="Arial" w:cs="Arial"/>
                <w:sz w:val="20"/>
                <w:szCs w:val="20"/>
              </w:rPr>
              <w:t>learning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B1983" w14:textId="77777777" w:rsidR="00007E1F" w:rsidRPr="005F32CD" w:rsidRDefault="00007E1F" w:rsidP="000C6473">
            <w:pPr>
              <w:pStyle w:val="TableParagraph"/>
              <w:kinsoku w:val="0"/>
              <w:overflowPunct w:val="0"/>
              <w:ind w:left="425" w:right="44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7E1F" w14:paraId="57ECE550" w14:textId="77777777" w:rsidTr="00DF1EA5">
        <w:trPr>
          <w:trHeight w:hRule="exact" w:val="2638"/>
        </w:trPr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5D6DD" w14:textId="77777777" w:rsidR="00007E1F" w:rsidRDefault="00007E1F">
            <w:pPr>
              <w:pStyle w:val="TableParagraph"/>
              <w:kinsoku w:val="0"/>
              <w:overflowPunct w:val="0"/>
              <w:ind w:left="103" w:right="702"/>
            </w:pPr>
            <w:r>
              <w:rPr>
                <w:rFonts w:ascii="Arial" w:hAnsi="Arial" w:cs="Arial"/>
                <w:sz w:val="20"/>
                <w:szCs w:val="20"/>
              </w:rPr>
              <w:t xml:space="preserve">Personal </w:t>
            </w:r>
            <w:r>
              <w:rPr>
                <w:rFonts w:ascii="Arial" w:hAnsi="Arial" w:cs="Arial"/>
                <w:w w:val="95"/>
                <w:sz w:val="20"/>
                <w:szCs w:val="20"/>
              </w:rPr>
              <w:t>Attributes</w:t>
            </w:r>
          </w:p>
        </w:tc>
        <w:tc>
          <w:tcPr>
            <w:tcW w:w="8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0BCCB" w14:textId="77777777" w:rsidR="00007E1F" w:rsidRDefault="00007E1F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</w:tabs>
              <w:kinsoku w:val="0"/>
              <w:overflowPunct w:val="0"/>
              <w:spacing w:line="241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Excellent communication skills </w:t>
            </w:r>
            <w:r>
              <w:rPr>
                <w:rFonts w:ascii="Arial" w:hAnsi="Arial" w:cs="Arial"/>
                <w:sz w:val="20"/>
                <w:szCs w:val="20"/>
              </w:rPr>
              <w:t>both orally and in</w:t>
            </w:r>
            <w:r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writing</w:t>
            </w:r>
          </w:p>
          <w:p w14:paraId="3A578FCA" w14:textId="77777777" w:rsidR="00007E1F" w:rsidRDefault="00007E1F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</w:tabs>
              <w:kinsoku w:val="0"/>
              <w:overflowPunct w:val="0"/>
              <w:spacing w:line="245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Positive and committed approach to school life coupled with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personal high</w:t>
            </w:r>
            <w:r>
              <w:rPr>
                <w:rFonts w:ascii="Arial" w:hAnsi="Arial" w:cs="Arial"/>
                <w:b/>
                <w:bCs/>
                <w:spacing w:val="-2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expectations</w:t>
            </w:r>
          </w:p>
          <w:p w14:paraId="4C33FC44" w14:textId="77777777" w:rsidR="00007E1F" w:rsidRPr="00E80B56" w:rsidRDefault="00007E1F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</w:tabs>
              <w:kinsoku w:val="0"/>
              <w:overflowPunct w:val="0"/>
              <w:spacing w:line="243" w:lineRule="exact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Smart, efficient role model </w:t>
            </w:r>
            <w:r>
              <w:rPr>
                <w:rFonts w:ascii="Arial" w:hAnsi="Arial" w:cs="Arial"/>
                <w:sz w:val="20"/>
                <w:szCs w:val="20"/>
              </w:rPr>
              <w:t>who consistently leads by</w:t>
            </w:r>
            <w:r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example</w:t>
            </w:r>
          </w:p>
          <w:p w14:paraId="0161AC47" w14:textId="77777777" w:rsidR="00251D76" w:rsidRPr="00DF1EA5" w:rsidRDefault="00E80B56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</w:tabs>
              <w:kinsoku w:val="0"/>
              <w:overflowPunct w:val="0"/>
              <w:spacing w:line="243" w:lineRule="exact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Flexible and adaptable</w:t>
            </w:r>
          </w:p>
          <w:p w14:paraId="1B1ABEAA" w14:textId="77777777" w:rsidR="00DF1EA5" w:rsidRPr="00DF1EA5" w:rsidRDefault="00DF1EA5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</w:tabs>
              <w:kinsoku w:val="0"/>
              <w:overflowPunct w:val="0"/>
              <w:spacing w:line="243" w:lineRule="exact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Ability to inspire trust and confidence in others</w:t>
            </w:r>
          </w:p>
          <w:p w14:paraId="6C11534D" w14:textId="77777777" w:rsidR="00DF1EA5" w:rsidRPr="00DF1EA5" w:rsidRDefault="00DF1EA5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</w:tabs>
              <w:kinsoku w:val="0"/>
              <w:overflowPunct w:val="0"/>
              <w:spacing w:line="243" w:lineRule="exact"/>
            </w:pPr>
            <w:r>
              <w:rPr>
                <w:rFonts w:ascii="Arial" w:hAnsi="Arial" w:cs="Arial"/>
                <w:bCs/>
                <w:sz w:val="20"/>
                <w:szCs w:val="20"/>
              </w:rPr>
              <w:t>A commitment to securing the best possible outcome for all pupils.</w:t>
            </w:r>
          </w:p>
          <w:p w14:paraId="6FB5AA9E" w14:textId="77777777" w:rsidR="00DF1EA5" w:rsidRPr="00DF1EA5" w:rsidRDefault="00DF1EA5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</w:tabs>
              <w:kinsoku w:val="0"/>
              <w:overflowPunct w:val="0"/>
              <w:spacing w:line="243" w:lineRule="exact"/>
            </w:pPr>
            <w:r>
              <w:rPr>
                <w:rFonts w:ascii="Arial" w:hAnsi="Arial" w:cs="Arial"/>
                <w:bCs/>
                <w:sz w:val="20"/>
                <w:szCs w:val="20"/>
              </w:rPr>
              <w:t>Able to work effectively as part of a team</w:t>
            </w:r>
          </w:p>
          <w:p w14:paraId="275F5860" w14:textId="77777777" w:rsidR="00DF1EA5" w:rsidRDefault="00DF1EA5" w:rsidP="00DF1EA5">
            <w:pPr>
              <w:pStyle w:val="TableParagraph"/>
              <w:tabs>
                <w:tab w:val="left" w:pos="824"/>
              </w:tabs>
              <w:kinsoku w:val="0"/>
              <w:overflowPunct w:val="0"/>
              <w:spacing w:line="243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FCE20C9" w14:textId="77777777" w:rsidR="00DF1EA5" w:rsidRPr="00251D76" w:rsidRDefault="00DF1EA5" w:rsidP="00DF1EA5">
            <w:pPr>
              <w:pStyle w:val="TableParagraph"/>
              <w:tabs>
                <w:tab w:val="left" w:pos="824"/>
              </w:tabs>
              <w:kinsoku w:val="0"/>
              <w:overflowPunct w:val="0"/>
              <w:spacing w:line="243" w:lineRule="exact"/>
            </w:pPr>
          </w:p>
          <w:p w14:paraId="71CC848D" w14:textId="77777777" w:rsidR="00E80B56" w:rsidRDefault="00E80B56" w:rsidP="00251D76">
            <w:pPr>
              <w:pStyle w:val="TableParagraph"/>
              <w:tabs>
                <w:tab w:val="left" w:pos="824"/>
              </w:tabs>
              <w:kinsoku w:val="0"/>
              <w:overflowPunct w:val="0"/>
              <w:spacing w:line="243" w:lineRule="exact"/>
              <w:ind w:left="823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604A4" w14:textId="77777777" w:rsidR="00007E1F" w:rsidRDefault="00007E1F"/>
        </w:tc>
      </w:tr>
    </w:tbl>
    <w:p w14:paraId="362610D2" w14:textId="77777777" w:rsidR="00007E1F" w:rsidRDefault="00007E1F"/>
    <w:sectPr w:rsidR="00007E1F">
      <w:type w:val="continuous"/>
      <w:pgSz w:w="16840" w:h="11910" w:orient="landscape"/>
      <w:pgMar w:top="800" w:right="740" w:bottom="280" w:left="7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823" w:hanging="360"/>
      </w:pPr>
      <w:rPr>
        <w:rFonts w:ascii="Symbol" w:hAnsi="Symbol"/>
        <w:b w:val="0"/>
        <w:w w:val="99"/>
        <w:sz w:val="20"/>
      </w:rPr>
    </w:lvl>
    <w:lvl w:ilvl="1">
      <w:numFmt w:val="bullet"/>
      <w:lvlText w:val="•"/>
      <w:lvlJc w:val="left"/>
      <w:pPr>
        <w:ind w:left="1822" w:hanging="360"/>
      </w:pPr>
    </w:lvl>
    <w:lvl w:ilvl="2">
      <w:numFmt w:val="bullet"/>
      <w:lvlText w:val="•"/>
      <w:lvlJc w:val="left"/>
      <w:pPr>
        <w:ind w:left="2825" w:hanging="360"/>
      </w:pPr>
    </w:lvl>
    <w:lvl w:ilvl="3">
      <w:numFmt w:val="bullet"/>
      <w:lvlText w:val="•"/>
      <w:lvlJc w:val="left"/>
      <w:pPr>
        <w:ind w:left="3828" w:hanging="360"/>
      </w:pPr>
    </w:lvl>
    <w:lvl w:ilvl="4">
      <w:numFmt w:val="bullet"/>
      <w:lvlText w:val="•"/>
      <w:lvlJc w:val="left"/>
      <w:pPr>
        <w:ind w:left="4831" w:hanging="360"/>
      </w:pPr>
    </w:lvl>
    <w:lvl w:ilvl="5">
      <w:numFmt w:val="bullet"/>
      <w:lvlText w:val="•"/>
      <w:lvlJc w:val="left"/>
      <w:pPr>
        <w:ind w:left="5834" w:hanging="360"/>
      </w:pPr>
    </w:lvl>
    <w:lvl w:ilvl="6">
      <w:numFmt w:val="bullet"/>
      <w:lvlText w:val="•"/>
      <w:lvlJc w:val="left"/>
      <w:pPr>
        <w:ind w:left="6837" w:hanging="360"/>
      </w:pPr>
    </w:lvl>
    <w:lvl w:ilvl="7">
      <w:numFmt w:val="bullet"/>
      <w:lvlText w:val="•"/>
      <w:lvlJc w:val="left"/>
      <w:pPr>
        <w:ind w:left="7840" w:hanging="360"/>
      </w:pPr>
    </w:lvl>
    <w:lvl w:ilvl="8">
      <w:numFmt w:val="bullet"/>
      <w:lvlText w:val="•"/>
      <w:lvlJc w:val="left"/>
      <w:pPr>
        <w:ind w:left="8843" w:hanging="360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23" w:hanging="360"/>
      </w:pPr>
      <w:rPr>
        <w:rFonts w:ascii="Symbol" w:hAnsi="Symbol"/>
        <w:b w:val="0"/>
        <w:w w:val="99"/>
        <w:sz w:val="20"/>
      </w:rPr>
    </w:lvl>
    <w:lvl w:ilvl="1">
      <w:numFmt w:val="bullet"/>
      <w:lvlText w:val="•"/>
      <w:lvlJc w:val="left"/>
      <w:pPr>
        <w:ind w:left="1822" w:hanging="360"/>
      </w:pPr>
    </w:lvl>
    <w:lvl w:ilvl="2">
      <w:numFmt w:val="bullet"/>
      <w:lvlText w:val="•"/>
      <w:lvlJc w:val="left"/>
      <w:pPr>
        <w:ind w:left="2825" w:hanging="360"/>
      </w:pPr>
    </w:lvl>
    <w:lvl w:ilvl="3">
      <w:numFmt w:val="bullet"/>
      <w:lvlText w:val="•"/>
      <w:lvlJc w:val="left"/>
      <w:pPr>
        <w:ind w:left="3828" w:hanging="360"/>
      </w:pPr>
    </w:lvl>
    <w:lvl w:ilvl="4">
      <w:numFmt w:val="bullet"/>
      <w:lvlText w:val="•"/>
      <w:lvlJc w:val="left"/>
      <w:pPr>
        <w:ind w:left="4831" w:hanging="360"/>
      </w:pPr>
    </w:lvl>
    <w:lvl w:ilvl="5">
      <w:numFmt w:val="bullet"/>
      <w:lvlText w:val="•"/>
      <w:lvlJc w:val="left"/>
      <w:pPr>
        <w:ind w:left="5834" w:hanging="360"/>
      </w:pPr>
    </w:lvl>
    <w:lvl w:ilvl="6">
      <w:numFmt w:val="bullet"/>
      <w:lvlText w:val="•"/>
      <w:lvlJc w:val="left"/>
      <w:pPr>
        <w:ind w:left="6837" w:hanging="360"/>
      </w:pPr>
    </w:lvl>
    <w:lvl w:ilvl="7">
      <w:numFmt w:val="bullet"/>
      <w:lvlText w:val="•"/>
      <w:lvlJc w:val="left"/>
      <w:pPr>
        <w:ind w:left="7840" w:hanging="360"/>
      </w:pPr>
    </w:lvl>
    <w:lvl w:ilvl="8">
      <w:numFmt w:val="bullet"/>
      <w:lvlText w:val="•"/>
      <w:lvlJc w:val="left"/>
      <w:pPr>
        <w:ind w:left="8843" w:hanging="360"/>
      </w:pPr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"/>
      <w:lvlJc w:val="left"/>
      <w:pPr>
        <w:ind w:left="823" w:hanging="360"/>
      </w:pPr>
      <w:rPr>
        <w:rFonts w:ascii="Symbol" w:hAnsi="Symbol"/>
        <w:b w:val="0"/>
        <w:w w:val="99"/>
        <w:sz w:val="20"/>
      </w:rPr>
    </w:lvl>
    <w:lvl w:ilvl="1">
      <w:numFmt w:val="bullet"/>
      <w:lvlText w:val="•"/>
      <w:lvlJc w:val="left"/>
      <w:pPr>
        <w:ind w:left="1822" w:hanging="360"/>
      </w:pPr>
    </w:lvl>
    <w:lvl w:ilvl="2">
      <w:numFmt w:val="bullet"/>
      <w:lvlText w:val="•"/>
      <w:lvlJc w:val="left"/>
      <w:pPr>
        <w:ind w:left="2825" w:hanging="360"/>
      </w:pPr>
    </w:lvl>
    <w:lvl w:ilvl="3">
      <w:numFmt w:val="bullet"/>
      <w:lvlText w:val="•"/>
      <w:lvlJc w:val="left"/>
      <w:pPr>
        <w:ind w:left="3828" w:hanging="360"/>
      </w:pPr>
    </w:lvl>
    <w:lvl w:ilvl="4">
      <w:numFmt w:val="bullet"/>
      <w:lvlText w:val="•"/>
      <w:lvlJc w:val="left"/>
      <w:pPr>
        <w:ind w:left="4831" w:hanging="360"/>
      </w:pPr>
    </w:lvl>
    <w:lvl w:ilvl="5">
      <w:numFmt w:val="bullet"/>
      <w:lvlText w:val="•"/>
      <w:lvlJc w:val="left"/>
      <w:pPr>
        <w:ind w:left="5834" w:hanging="360"/>
      </w:pPr>
    </w:lvl>
    <w:lvl w:ilvl="6">
      <w:numFmt w:val="bullet"/>
      <w:lvlText w:val="•"/>
      <w:lvlJc w:val="left"/>
      <w:pPr>
        <w:ind w:left="6837" w:hanging="360"/>
      </w:pPr>
    </w:lvl>
    <w:lvl w:ilvl="7">
      <w:numFmt w:val="bullet"/>
      <w:lvlText w:val="•"/>
      <w:lvlJc w:val="left"/>
      <w:pPr>
        <w:ind w:left="7840" w:hanging="360"/>
      </w:pPr>
    </w:lvl>
    <w:lvl w:ilvl="8">
      <w:numFmt w:val="bullet"/>
      <w:lvlText w:val="•"/>
      <w:lvlJc w:val="left"/>
      <w:pPr>
        <w:ind w:left="8843" w:hanging="360"/>
      </w:pPr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"/>
      <w:lvlJc w:val="left"/>
      <w:pPr>
        <w:ind w:left="823" w:hanging="360"/>
      </w:pPr>
      <w:rPr>
        <w:rFonts w:ascii="Symbol" w:hAnsi="Symbol"/>
        <w:b w:val="0"/>
        <w:w w:val="99"/>
        <w:sz w:val="20"/>
      </w:rPr>
    </w:lvl>
    <w:lvl w:ilvl="1">
      <w:numFmt w:val="bullet"/>
      <w:lvlText w:val="•"/>
      <w:lvlJc w:val="left"/>
      <w:pPr>
        <w:ind w:left="1822" w:hanging="360"/>
      </w:pPr>
    </w:lvl>
    <w:lvl w:ilvl="2">
      <w:numFmt w:val="bullet"/>
      <w:lvlText w:val="•"/>
      <w:lvlJc w:val="left"/>
      <w:pPr>
        <w:ind w:left="2825" w:hanging="360"/>
      </w:pPr>
    </w:lvl>
    <w:lvl w:ilvl="3">
      <w:numFmt w:val="bullet"/>
      <w:lvlText w:val="•"/>
      <w:lvlJc w:val="left"/>
      <w:pPr>
        <w:ind w:left="3828" w:hanging="360"/>
      </w:pPr>
    </w:lvl>
    <w:lvl w:ilvl="4">
      <w:numFmt w:val="bullet"/>
      <w:lvlText w:val="•"/>
      <w:lvlJc w:val="left"/>
      <w:pPr>
        <w:ind w:left="4831" w:hanging="360"/>
      </w:pPr>
    </w:lvl>
    <w:lvl w:ilvl="5">
      <w:numFmt w:val="bullet"/>
      <w:lvlText w:val="•"/>
      <w:lvlJc w:val="left"/>
      <w:pPr>
        <w:ind w:left="5834" w:hanging="360"/>
      </w:pPr>
    </w:lvl>
    <w:lvl w:ilvl="6">
      <w:numFmt w:val="bullet"/>
      <w:lvlText w:val="•"/>
      <w:lvlJc w:val="left"/>
      <w:pPr>
        <w:ind w:left="6837" w:hanging="360"/>
      </w:pPr>
    </w:lvl>
    <w:lvl w:ilvl="7">
      <w:numFmt w:val="bullet"/>
      <w:lvlText w:val="•"/>
      <w:lvlJc w:val="left"/>
      <w:pPr>
        <w:ind w:left="7840" w:hanging="360"/>
      </w:pPr>
    </w:lvl>
    <w:lvl w:ilvl="8">
      <w:numFmt w:val="bullet"/>
      <w:lvlText w:val="•"/>
      <w:lvlJc w:val="left"/>
      <w:pPr>
        <w:ind w:left="8843" w:hanging="360"/>
      </w:pPr>
    </w:lvl>
  </w:abstractNum>
  <w:abstractNum w:abstractNumId="4" w15:restartNumberingAfterBreak="0">
    <w:nsid w:val="00000406"/>
    <w:multiLevelType w:val="multilevel"/>
    <w:tmpl w:val="00000889"/>
    <w:lvl w:ilvl="0">
      <w:numFmt w:val="bullet"/>
      <w:lvlText w:val=""/>
      <w:lvlJc w:val="left"/>
      <w:pPr>
        <w:ind w:left="823" w:hanging="360"/>
      </w:pPr>
      <w:rPr>
        <w:rFonts w:ascii="Symbol" w:hAnsi="Symbol"/>
        <w:b w:val="0"/>
        <w:w w:val="99"/>
        <w:sz w:val="20"/>
      </w:rPr>
    </w:lvl>
    <w:lvl w:ilvl="1">
      <w:numFmt w:val="bullet"/>
      <w:lvlText w:val="•"/>
      <w:lvlJc w:val="left"/>
      <w:pPr>
        <w:ind w:left="1822" w:hanging="360"/>
      </w:pPr>
    </w:lvl>
    <w:lvl w:ilvl="2">
      <w:numFmt w:val="bullet"/>
      <w:lvlText w:val="•"/>
      <w:lvlJc w:val="left"/>
      <w:pPr>
        <w:ind w:left="2825" w:hanging="360"/>
      </w:pPr>
    </w:lvl>
    <w:lvl w:ilvl="3">
      <w:numFmt w:val="bullet"/>
      <w:lvlText w:val="•"/>
      <w:lvlJc w:val="left"/>
      <w:pPr>
        <w:ind w:left="3828" w:hanging="360"/>
      </w:pPr>
    </w:lvl>
    <w:lvl w:ilvl="4">
      <w:numFmt w:val="bullet"/>
      <w:lvlText w:val="•"/>
      <w:lvlJc w:val="left"/>
      <w:pPr>
        <w:ind w:left="4831" w:hanging="360"/>
      </w:pPr>
    </w:lvl>
    <w:lvl w:ilvl="5">
      <w:numFmt w:val="bullet"/>
      <w:lvlText w:val="•"/>
      <w:lvlJc w:val="left"/>
      <w:pPr>
        <w:ind w:left="5834" w:hanging="360"/>
      </w:pPr>
    </w:lvl>
    <w:lvl w:ilvl="6">
      <w:numFmt w:val="bullet"/>
      <w:lvlText w:val="•"/>
      <w:lvlJc w:val="left"/>
      <w:pPr>
        <w:ind w:left="6837" w:hanging="360"/>
      </w:pPr>
    </w:lvl>
    <w:lvl w:ilvl="7">
      <w:numFmt w:val="bullet"/>
      <w:lvlText w:val="•"/>
      <w:lvlJc w:val="left"/>
      <w:pPr>
        <w:ind w:left="7840" w:hanging="360"/>
      </w:pPr>
    </w:lvl>
    <w:lvl w:ilvl="8">
      <w:numFmt w:val="bullet"/>
      <w:lvlText w:val="•"/>
      <w:lvlJc w:val="left"/>
      <w:pPr>
        <w:ind w:left="8843" w:hanging="360"/>
      </w:pPr>
    </w:lvl>
  </w:abstractNum>
  <w:abstractNum w:abstractNumId="5" w15:restartNumberingAfterBreak="0">
    <w:nsid w:val="229A24C8"/>
    <w:multiLevelType w:val="multilevel"/>
    <w:tmpl w:val="00000886"/>
    <w:lvl w:ilvl="0">
      <w:numFmt w:val="bullet"/>
      <w:lvlText w:val=""/>
      <w:lvlJc w:val="left"/>
      <w:pPr>
        <w:ind w:left="823" w:hanging="360"/>
      </w:pPr>
      <w:rPr>
        <w:rFonts w:ascii="Symbol" w:hAnsi="Symbol"/>
        <w:b w:val="0"/>
        <w:w w:val="99"/>
        <w:sz w:val="20"/>
      </w:rPr>
    </w:lvl>
    <w:lvl w:ilvl="1">
      <w:numFmt w:val="bullet"/>
      <w:lvlText w:val="•"/>
      <w:lvlJc w:val="left"/>
      <w:pPr>
        <w:ind w:left="1822" w:hanging="360"/>
      </w:pPr>
    </w:lvl>
    <w:lvl w:ilvl="2">
      <w:numFmt w:val="bullet"/>
      <w:lvlText w:val="•"/>
      <w:lvlJc w:val="left"/>
      <w:pPr>
        <w:ind w:left="2825" w:hanging="360"/>
      </w:pPr>
    </w:lvl>
    <w:lvl w:ilvl="3">
      <w:numFmt w:val="bullet"/>
      <w:lvlText w:val="•"/>
      <w:lvlJc w:val="left"/>
      <w:pPr>
        <w:ind w:left="3828" w:hanging="360"/>
      </w:pPr>
    </w:lvl>
    <w:lvl w:ilvl="4">
      <w:numFmt w:val="bullet"/>
      <w:lvlText w:val="•"/>
      <w:lvlJc w:val="left"/>
      <w:pPr>
        <w:ind w:left="4831" w:hanging="360"/>
      </w:pPr>
    </w:lvl>
    <w:lvl w:ilvl="5">
      <w:numFmt w:val="bullet"/>
      <w:lvlText w:val="•"/>
      <w:lvlJc w:val="left"/>
      <w:pPr>
        <w:ind w:left="5834" w:hanging="360"/>
      </w:pPr>
    </w:lvl>
    <w:lvl w:ilvl="6">
      <w:numFmt w:val="bullet"/>
      <w:lvlText w:val="•"/>
      <w:lvlJc w:val="left"/>
      <w:pPr>
        <w:ind w:left="6837" w:hanging="360"/>
      </w:pPr>
    </w:lvl>
    <w:lvl w:ilvl="7">
      <w:numFmt w:val="bullet"/>
      <w:lvlText w:val="•"/>
      <w:lvlJc w:val="left"/>
      <w:pPr>
        <w:ind w:left="7840" w:hanging="360"/>
      </w:pPr>
    </w:lvl>
    <w:lvl w:ilvl="8">
      <w:numFmt w:val="bullet"/>
      <w:lvlText w:val="•"/>
      <w:lvlJc w:val="left"/>
      <w:pPr>
        <w:ind w:left="8843" w:hanging="360"/>
      </w:pPr>
    </w:lvl>
  </w:abstractNum>
  <w:abstractNum w:abstractNumId="6" w15:restartNumberingAfterBreak="0">
    <w:nsid w:val="51416AEC"/>
    <w:multiLevelType w:val="hybridMultilevel"/>
    <w:tmpl w:val="625CC9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804041"/>
    <w:multiLevelType w:val="hybridMultilevel"/>
    <w:tmpl w:val="B84E347A"/>
    <w:lvl w:ilvl="0" w:tplc="4D725C88">
      <w:numFmt w:val="bullet"/>
      <w:lvlText w:val="-"/>
      <w:lvlJc w:val="left"/>
      <w:pPr>
        <w:ind w:left="1183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43" w:hanging="360"/>
      </w:pPr>
      <w:rPr>
        <w:rFonts w:ascii="Wingdings" w:hAnsi="Wingdings" w:hint="default"/>
      </w:rPr>
    </w:lvl>
  </w:abstractNum>
  <w:num w:numId="1" w16cid:durableId="2013683747">
    <w:abstractNumId w:val="4"/>
  </w:num>
  <w:num w:numId="2" w16cid:durableId="2040426130">
    <w:abstractNumId w:val="3"/>
  </w:num>
  <w:num w:numId="3" w16cid:durableId="2029286336">
    <w:abstractNumId w:val="2"/>
  </w:num>
  <w:num w:numId="4" w16cid:durableId="1093353372">
    <w:abstractNumId w:val="1"/>
  </w:num>
  <w:num w:numId="5" w16cid:durableId="924068187">
    <w:abstractNumId w:val="0"/>
  </w:num>
  <w:num w:numId="6" w16cid:durableId="1035159701">
    <w:abstractNumId w:val="6"/>
  </w:num>
  <w:num w:numId="7" w16cid:durableId="1474056677">
    <w:abstractNumId w:val="5"/>
  </w:num>
  <w:num w:numId="8" w16cid:durableId="19381708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2796"/>
    <w:rsid w:val="00007E1F"/>
    <w:rsid w:val="00016EF1"/>
    <w:rsid w:val="00024EEB"/>
    <w:rsid w:val="000C6473"/>
    <w:rsid w:val="00175AB6"/>
    <w:rsid w:val="001D6B1C"/>
    <w:rsid w:val="00215DB4"/>
    <w:rsid w:val="00251D76"/>
    <w:rsid w:val="00276665"/>
    <w:rsid w:val="00312CF3"/>
    <w:rsid w:val="00421106"/>
    <w:rsid w:val="0042351D"/>
    <w:rsid w:val="005672A7"/>
    <w:rsid w:val="00594549"/>
    <w:rsid w:val="005A400F"/>
    <w:rsid w:val="005F32CD"/>
    <w:rsid w:val="00663042"/>
    <w:rsid w:val="006746B7"/>
    <w:rsid w:val="006969DB"/>
    <w:rsid w:val="006F6BB8"/>
    <w:rsid w:val="00717B02"/>
    <w:rsid w:val="00743B51"/>
    <w:rsid w:val="007A72E7"/>
    <w:rsid w:val="0083128E"/>
    <w:rsid w:val="008936D9"/>
    <w:rsid w:val="00894E07"/>
    <w:rsid w:val="008C6110"/>
    <w:rsid w:val="00903DFC"/>
    <w:rsid w:val="00911E9E"/>
    <w:rsid w:val="00982796"/>
    <w:rsid w:val="00A74C04"/>
    <w:rsid w:val="00A938E9"/>
    <w:rsid w:val="00AA726A"/>
    <w:rsid w:val="00AD6D1B"/>
    <w:rsid w:val="00B56620"/>
    <w:rsid w:val="00B60122"/>
    <w:rsid w:val="00C21097"/>
    <w:rsid w:val="00C83E38"/>
    <w:rsid w:val="00CA05B9"/>
    <w:rsid w:val="00D15C94"/>
    <w:rsid w:val="00D217AF"/>
    <w:rsid w:val="00DB209C"/>
    <w:rsid w:val="00DF0B2C"/>
    <w:rsid w:val="00DF1EA5"/>
    <w:rsid w:val="00E676EE"/>
    <w:rsid w:val="00E80B56"/>
    <w:rsid w:val="00F178EA"/>
    <w:rsid w:val="00F45DC2"/>
    <w:rsid w:val="00F90929"/>
    <w:rsid w:val="00FA0F1A"/>
    <w:rsid w:val="00FF0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8FB320"/>
  <w14:defaultImageDpi w14:val="0"/>
  <w15:docId w15:val="{B32CB7AC-02DB-4260-AEA5-14C578E73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41"/>
      <w:ind w:left="6252" w:hanging="17"/>
    </w:pPr>
    <w:rPr>
      <w:rFonts w:ascii="Arial" w:hAnsi="Arial" w:cs="Arial"/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0C64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64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3241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Southdale C of E Junior School</vt:lpstr>
    </vt:vector>
  </TitlesOfParts>
  <Company/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Southdale C of E Junior School</dc:title>
  <dc:subject/>
  <dc:creator>Oakthorpe Primary School</dc:creator>
  <cp:keywords/>
  <dc:description/>
  <cp:lastModifiedBy>Christiana Michael</cp:lastModifiedBy>
  <cp:revision>2</cp:revision>
  <cp:lastPrinted>2016-05-04T11:24:00Z</cp:lastPrinted>
  <dcterms:created xsi:type="dcterms:W3CDTF">2025-04-23T08:52:00Z</dcterms:created>
  <dcterms:modified xsi:type="dcterms:W3CDTF">2025-04-23T08:52:00Z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</Properties>
</file>