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DAC" w:rsidRPr="00FC254E" w:rsidRDefault="00325DAC" w:rsidP="00325DAC">
      <w:pPr>
        <w:autoSpaceDE w:val="0"/>
        <w:autoSpaceDN w:val="0"/>
        <w:adjustRightInd w:val="0"/>
        <w:spacing w:after="0" w:line="240" w:lineRule="auto"/>
        <w:rPr>
          <w:rFonts w:ascii="Tahoma" w:hAnsi="Tahoma" w:cs="Tahoma"/>
          <w:b/>
          <w:bCs/>
        </w:rPr>
      </w:pPr>
      <w:r w:rsidRPr="00FC254E">
        <w:rPr>
          <w:rFonts w:ascii="Tahoma" w:hAnsi="Tahoma" w:cs="Tahoma"/>
          <w:b/>
          <w:bCs/>
        </w:rPr>
        <w:t>Summary of the role:</w:t>
      </w:r>
    </w:p>
    <w:p w:rsidR="00753E27" w:rsidRPr="00FC254E" w:rsidRDefault="00753E27" w:rsidP="00325DAC">
      <w:pPr>
        <w:autoSpaceDE w:val="0"/>
        <w:autoSpaceDN w:val="0"/>
        <w:adjustRightInd w:val="0"/>
        <w:spacing w:after="0" w:line="240" w:lineRule="auto"/>
        <w:rPr>
          <w:rFonts w:ascii="Tahoma" w:hAnsi="Tahoma" w:cs="Tahoma"/>
        </w:rPr>
      </w:pPr>
      <w:r w:rsidRPr="00FC254E">
        <w:rPr>
          <w:rFonts w:ascii="Tahoma" w:hAnsi="Tahoma" w:cs="Tahoma"/>
        </w:rPr>
        <w:t>Specialist</w:t>
      </w:r>
      <w:r w:rsidR="00DD2C28" w:rsidRPr="00FC254E">
        <w:rPr>
          <w:rFonts w:ascii="Tahoma" w:hAnsi="Tahoma" w:cs="Tahoma"/>
        </w:rPr>
        <w:t xml:space="preserve"> teacher </w:t>
      </w:r>
    </w:p>
    <w:p w:rsidR="00753E27" w:rsidRPr="00FC254E" w:rsidRDefault="00753E27" w:rsidP="00325DAC">
      <w:pPr>
        <w:autoSpaceDE w:val="0"/>
        <w:autoSpaceDN w:val="0"/>
        <w:adjustRightInd w:val="0"/>
        <w:spacing w:after="0" w:line="240" w:lineRule="auto"/>
        <w:rPr>
          <w:rFonts w:ascii="Tahoma" w:hAnsi="Tahoma" w:cs="Tahoma"/>
        </w:rPr>
      </w:pPr>
    </w:p>
    <w:p w:rsidR="00753E27" w:rsidRPr="00FC254E" w:rsidRDefault="00753E27" w:rsidP="00325DAC">
      <w:pPr>
        <w:autoSpaceDE w:val="0"/>
        <w:autoSpaceDN w:val="0"/>
        <w:adjustRightInd w:val="0"/>
        <w:spacing w:after="0" w:line="240" w:lineRule="auto"/>
        <w:rPr>
          <w:rFonts w:ascii="Tahoma" w:hAnsi="Tahoma" w:cs="Tahoma"/>
        </w:rPr>
      </w:pPr>
      <w:r w:rsidRPr="00FC254E">
        <w:rPr>
          <w:rFonts w:ascii="Tahoma" w:hAnsi="Tahoma" w:cs="Tahoma"/>
        </w:rPr>
        <w:t>W</w:t>
      </w:r>
      <w:r w:rsidR="00DD2C28" w:rsidRPr="00FC254E">
        <w:rPr>
          <w:rFonts w:ascii="Tahoma" w:hAnsi="Tahoma" w:cs="Tahoma"/>
        </w:rPr>
        <w:t>ork</w:t>
      </w:r>
      <w:r w:rsidRPr="00FC254E">
        <w:rPr>
          <w:rFonts w:ascii="Tahoma" w:hAnsi="Tahoma" w:cs="Tahoma"/>
        </w:rPr>
        <w:t>ing within a SEND Resourced Provision supporting children with communication and Interaction needs.</w:t>
      </w:r>
    </w:p>
    <w:p w:rsidR="00753E27" w:rsidRPr="00FC254E" w:rsidRDefault="00753E27" w:rsidP="00325DAC">
      <w:pPr>
        <w:autoSpaceDE w:val="0"/>
        <w:autoSpaceDN w:val="0"/>
        <w:adjustRightInd w:val="0"/>
        <w:spacing w:after="0" w:line="240" w:lineRule="auto"/>
        <w:rPr>
          <w:rFonts w:ascii="Tahoma" w:hAnsi="Tahoma" w:cs="Tahoma"/>
        </w:rPr>
      </w:pPr>
    </w:p>
    <w:p w:rsidR="00753E27" w:rsidRPr="00FC254E" w:rsidRDefault="00753E27" w:rsidP="00325DAC">
      <w:pPr>
        <w:autoSpaceDE w:val="0"/>
        <w:autoSpaceDN w:val="0"/>
        <w:adjustRightInd w:val="0"/>
        <w:spacing w:after="0" w:line="240" w:lineRule="auto"/>
        <w:rPr>
          <w:rFonts w:ascii="Tahoma" w:hAnsi="Tahoma" w:cs="Tahoma"/>
          <w:b/>
        </w:rPr>
      </w:pPr>
      <w:r w:rsidRPr="00FC254E">
        <w:rPr>
          <w:rFonts w:ascii="Tahoma" w:hAnsi="Tahoma" w:cs="Tahoma"/>
          <w:b/>
        </w:rPr>
        <w:t>Responsible for:</w:t>
      </w:r>
    </w:p>
    <w:p w:rsidR="00753E27" w:rsidRPr="00FC254E" w:rsidRDefault="00753E27" w:rsidP="00325DAC">
      <w:pPr>
        <w:autoSpaceDE w:val="0"/>
        <w:autoSpaceDN w:val="0"/>
        <w:adjustRightInd w:val="0"/>
        <w:spacing w:after="0" w:line="240" w:lineRule="auto"/>
        <w:rPr>
          <w:rFonts w:ascii="Tahoma" w:hAnsi="Tahoma" w:cs="Tahoma"/>
        </w:rPr>
      </w:pPr>
      <w:r w:rsidRPr="00FC254E">
        <w:rPr>
          <w:rFonts w:ascii="Tahoma" w:hAnsi="Tahoma" w:cs="Tahoma"/>
        </w:rPr>
        <w:t>Professional support of Teaching Assistants</w:t>
      </w:r>
    </w:p>
    <w:p w:rsidR="00753E27" w:rsidRPr="00FC254E" w:rsidRDefault="00753E27" w:rsidP="00325DAC">
      <w:pPr>
        <w:autoSpaceDE w:val="0"/>
        <w:autoSpaceDN w:val="0"/>
        <w:adjustRightInd w:val="0"/>
        <w:spacing w:after="0" w:line="240" w:lineRule="auto"/>
        <w:rPr>
          <w:rFonts w:ascii="Tahoma" w:hAnsi="Tahoma" w:cs="Tahoma"/>
        </w:rPr>
      </w:pPr>
      <w:r w:rsidRPr="00FC254E">
        <w:rPr>
          <w:rFonts w:ascii="Tahoma" w:hAnsi="Tahoma" w:cs="Tahoma"/>
        </w:rPr>
        <w:t xml:space="preserve">Teaching in a SEND resourced </w:t>
      </w:r>
      <w:proofErr w:type="gramStart"/>
      <w:r w:rsidRPr="00FC254E">
        <w:rPr>
          <w:rFonts w:ascii="Tahoma" w:hAnsi="Tahoma" w:cs="Tahoma"/>
        </w:rPr>
        <w:t>provision supporting</w:t>
      </w:r>
      <w:proofErr w:type="gramEnd"/>
      <w:r w:rsidRPr="00FC254E">
        <w:rPr>
          <w:rFonts w:ascii="Tahoma" w:hAnsi="Tahoma" w:cs="Tahoma"/>
        </w:rPr>
        <w:t xml:space="preserve"> children with Communication and Interaction needs.</w:t>
      </w:r>
    </w:p>
    <w:p w:rsidR="00325DAC" w:rsidRPr="00FC254E" w:rsidRDefault="00325DAC" w:rsidP="00325DAC">
      <w:pPr>
        <w:autoSpaceDE w:val="0"/>
        <w:autoSpaceDN w:val="0"/>
        <w:adjustRightInd w:val="0"/>
        <w:spacing w:after="0" w:line="240" w:lineRule="auto"/>
        <w:rPr>
          <w:rFonts w:ascii="Tahoma" w:hAnsi="Tahoma" w:cs="Tahoma"/>
        </w:rPr>
      </w:pPr>
    </w:p>
    <w:p w:rsidR="00325DAC" w:rsidRPr="00FC254E" w:rsidRDefault="00325DAC" w:rsidP="00325DAC">
      <w:pPr>
        <w:autoSpaceDE w:val="0"/>
        <w:autoSpaceDN w:val="0"/>
        <w:adjustRightInd w:val="0"/>
        <w:spacing w:after="0" w:line="240" w:lineRule="auto"/>
        <w:rPr>
          <w:rFonts w:ascii="Tahoma" w:hAnsi="Tahoma" w:cs="Tahoma"/>
        </w:rPr>
      </w:pPr>
      <w:r w:rsidRPr="00FC254E">
        <w:rPr>
          <w:rFonts w:ascii="Tahoma" w:hAnsi="Tahoma" w:cs="Tahoma"/>
          <w:b/>
          <w:bCs/>
        </w:rPr>
        <w:t xml:space="preserve">Line manager: </w:t>
      </w:r>
      <w:r w:rsidRPr="00FC254E">
        <w:rPr>
          <w:rFonts w:ascii="Tahoma" w:hAnsi="Tahoma" w:cs="Tahoma"/>
        </w:rPr>
        <w:t>The Head Teacher</w:t>
      </w:r>
    </w:p>
    <w:p w:rsidR="00753E27" w:rsidRPr="00FC254E" w:rsidRDefault="00753E27" w:rsidP="00325DAC">
      <w:pPr>
        <w:autoSpaceDE w:val="0"/>
        <w:autoSpaceDN w:val="0"/>
        <w:adjustRightInd w:val="0"/>
        <w:spacing w:after="0" w:line="240" w:lineRule="auto"/>
        <w:rPr>
          <w:rFonts w:ascii="Tahoma" w:hAnsi="Tahoma" w:cs="Tahoma"/>
        </w:rPr>
      </w:pPr>
    </w:p>
    <w:p w:rsidR="00753E27" w:rsidRPr="00FC254E" w:rsidRDefault="00753E27" w:rsidP="00753E27">
      <w:pPr>
        <w:spacing w:after="0"/>
        <w:rPr>
          <w:rFonts w:ascii="Tahoma" w:hAnsi="Tahoma" w:cs="Tahoma"/>
          <w:b/>
        </w:rPr>
      </w:pPr>
      <w:r w:rsidRPr="00FC254E">
        <w:rPr>
          <w:rFonts w:ascii="Tahoma" w:hAnsi="Tahoma" w:cs="Tahoma"/>
          <w:b/>
        </w:rPr>
        <w:t>SEND Specialist Teacher contributes to the following:</w:t>
      </w:r>
    </w:p>
    <w:p w:rsidR="00753E27" w:rsidRPr="00FC254E" w:rsidRDefault="00753E27" w:rsidP="00753E27">
      <w:pPr>
        <w:spacing w:after="0"/>
        <w:rPr>
          <w:rFonts w:ascii="Tahoma" w:hAnsi="Tahoma" w:cs="Tahoma"/>
        </w:rPr>
      </w:pPr>
    </w:p>
    <w:p w:rsidR="00753E27" w:rsidRPr="00FC254E" w:rsidRDefault="00753E27" w:rsidP="00753E27">
      <w:pPr>
        <w:spacing w:after="0"/>
        <w:rPr>
          <w:rFonts w:ascii="Tahoma" w:hAnsi="Tahoma" w:cs="Tahoma"/>
        </w:rPr>
      </w:pPr>
      <w:r w:rsidRPr="00FC254E">
        <w:rPr>
          <w:rFonts w:ascii="Tahoma" w:hAnsi="Tahoma" w:cs="Tahoma"/>
        </w:rPr>
        <w:t>Every child and young person in Warwickshire will: </w:t>
      </w:r>
    </w:p>
    <w:p w:rsidR="00753E27" w:rsidRPr="00FC254E" w:rsidRDefault="00753E27" w:rsidP="00753E27">
      <w:pPr>
        <w:numPr>
          <w:ilvl w:val="0"/>
          <w:numId w:val="7"/>
        </w:numPr>
        <w:spacing w:after="0" w:line="240" w:lineRule="auto"/>
        <w:rPr>
          <w:rFonts w:ascii="Tahoma" w:hAnsi="Tahoma" w:cs="Tahoma"/>
        </w:rPr>
      </w:pPr>
      <w:r w:rsidRPr="00FC254E">
        <w:rPr>
          <w:rFonts w:ascii="Tahoma" w:hAnsi="Tahoma" w:cs="Tahoma"/>
        </w:rPr>
        <w:t>Attend a good or outstanding school or setting;</w:t>
      </w:r>
    </w:p>
    <w:p w:rsidR="00753E27" w:rsidRPr="00FC254E" w:rsidRDefault="00753E27" w:rsidP="00753E27">
      <w:pPr>
        <w:numPr>
          <w:ilvl w:val="0"/>
          <w:numId w:val="7"/>
        </w:numPr>
        <w:spacing w:after="0" w:line="240" w:lineRule="auto"/>
        <w:rPr>
          <w:rFonts w:ascii="Tahoma" w:hAnsi="Tahoma" w:cs="Tahoma"/>
        </w:rPr>
      </w:pPr>
      <w:r w:rsidRPr="00FC254E">
        <w:rPr>
          <w:rFonts w:ascii="Tahoma" w:hAnsi="Tahoma" w:cs="Tahoma"/>
        </w:rPr>
        <w:t>Achieve well whatever their starting point or circumstances; and</w:t>
      </w:r>
    </w:p>
    <w:p w:rsidR="00753E27" w:rsidRPr="00FC254E" w:rsidRDefault="00753E27" w:rsidP="00753E27">
      <w:pPr>
        <w:numPr>
          <w:ilvl w:val="0"/>
          <w:numId w:val="7"/>
        </w:numPr>
        <w:spacing w:after="0" w:line="240" w:lineRule="auto"/>
        <w:rPr>
          <w:rFonts w:ascii="Tahoma" w:hAnsi="Tahoma" w:cs="Tahoma"/>
        </w:rPr>
      </w:pPr>
      <w:r w:rsidRPr="00FC254E">
        <w:rPr>
          <w:rFonts w:ascii="Tahoma" w:hAnsi="Tahoma" w:cs="Tahoma"/>
        </w:rPr>
        <w:t>Go on to positive destinations</w:t>
      </w:r>
    </w:p>
    <w:p w:rsidR="00753E27" w:rsidRPr="00FC254E" w:rsidRDefault="00753E27" w:rsidP="00753E27">
      <w:pPr>
        <w:rPr>
          <w:rFonts w:ascii="Tahoma" w:hAnsi="Tahoma" w:cs="Tahoma"/>
        </w:rPr>
      </w:pPr>
    </w:p>
    <w:p w:rsidR="00753E27" w:rsidRPr="00FC254E" w:rsidRDefault="00753E27" w:rsidP="00753E27">
      <w:pPr>
        <w:rPr>
          <w:rFonts w:ascii="Tahoma" w:hAnsi="Tahoma" w:cs="Tahoma"/>
        </w:rPr>
      </w:pPr>
      <w:r w:rsidRPr="00FC254E">
        <w:rPr>
          <w:rFonts w:ascii="Tahoma" w:hAnsi="Tahoma" w:cs="Tahoma"/>
        </w:rPr>
        <w:t xml:space="preserve">This job description </w:t>
      </w:r>
      <w:proofErr w:type="gramStart"/>
      <w:r w:rsidRPr="00FC254E">
        <w:rPr>
          <w:rFonts w:ascii="Tahoma" w:hAnsi="Tahoma" w:cs="Tahoma"/>
        </w:rPr>
        <w:t>is framed</w:t>
      </w:r>
      <w:proofErr w:type="gramEnd"/>
      <w:r w:rsidRPr="00FC254E">
        <w:rPr>
          <w:rFonts w:ascii="Tahoma" w:hAnsi="Tahoma" w:cs="Tahoma"/>
        </w:rPr>
        <w:t xml:space="preserve"> by the National Professional Standards for Teachers. The framework for the standards is progressive, reflecting the progression expected of teachers.  Post threshold teachers are able to act as role models for teaching and learning, make a distinctive contribution to raising standards, continue to develop expertise and provide regular coaching, mentoring and training to less experienced colleagues.</w:t>
      </w:r>
    </w:p>
    <w:p w:rsidR="00325DAC" w:rsidRPr="00FC254E" w:rsidRDefault="00325DAC" w:rsidP="00325DAC">
      <w:pPr>
        <w:autoSpaceDE w:val="0"/>
        <w:autoSpaceDN w:val="0"/>
        <w:adjustRightInd w:val="0"/>
        <w:spacing w:after="0" w:line="240" w:lineRule="auto"/>
        <w:rPr>
          <w:rFonts w:ascii="Tahoma" w:hAnsi="Tahoma" w:cs="Tahoma"/>
        </w:rPr>
      </w:pPr>
    </w:p>
    <w:p w:rsidR="00325DAC" w:rsidRPr="00FC254E" w:rsidRDefault="00325DAC" w:rsidP="00325DAC">
      <w:pPr>
        <w:autoSpaceDE w:val="0"/>
        <w:autoSpaceDN w:val="0"/>
        <w:adjustRightInd w:val="0"/>
        <w:spacing w:after="0" w:line="240" w:lineRule="auto"/>
        <w:rPr>
          <w:rFonts w:ascii="Tahoma" w:hAnsi="Tahoma" w:cs="Tahoma"/>
        </w:rPr>
      </w:pPr>
    </w:p>
    <w:p w:rsidR="00325DAC" w:rsidRPr="00FC254E" w:rsidRDefault="00325DAC" w:rsidP="00325DAC">
      <w:pPr>
        <w:autoSpaceDE w:val="0"/>
        <w:autoSpaceDN w:val="0"/>
        <w:adjustRightInd w:val="0"/>
        <w:spacing w:after="0" w:line="240" w:lineRule="auto"/>
        <w:rPr>
          <w:rFonts w:ascii="Tahoma" w:hAnsi="Tahoma" w:cs="Tahoma"/>
          <w:b/>
          <w:bCs/>
        </w:rPr>
      </w:pPr>
      <w:r w:rsidRPr="00FC254E">
        <w:rPr>
          <w:rFonts w:ascii="Tahoma" w:hAnsi="Tahoma" w:cs="Tahoma"/>
          <w:b/>
          <w:bCs/>
        </w:rPr>
        <w:t>Main duties and responsibilities:</w:t>
      </w:r>
    </w:p>
    <w:p w:rsidR="00753E27" w:rsidRPr="00FC254E" w:rsidRDefault="00753E27" w:rsidP="00325DAC">
      <w:pPr>
        <w:autoSpaceDE w:val="0"/>
        <w:autoSpaceDN w:val="0"/>
        <w:adjustRightInd w:val="0"/>
        <w:spacing w:after="0" w:line="240" w:lineRule="auto"/>
        <w:rPr>
          <w:rFonts w:ascii="Tahoma" w:hAnsi="Tahoma" w:cs="Tahoma"/>
          <w:b/>
          <w:bCs/>
        </w:rPr>
      </w:pPr>
    </w:p>
    <w:p w:rsidR="00DD2C28" w:rsidRPr="00FC254E" w:rsidRDefault="00DD2C28" w:rsidP="00DD2C28">
      <w:pPr>
        <w:pStyle w:val="ListParagraph"/>
        <w:numPr>
          <w:ilvl w:val="0"/>
          <w:numId w:val="6"/>
        </w:numPr>
        <w:spacing w:after="0" w:line="240" w:lineRule="auto"/>
        <w:jc w:val="both"/>
        <w:rPr>
          <w:rFonts w:ascii="Tahoma" w:eastAsiaTheme="minorEastAsia" w:hAnsi="Tahoma" w:cs="Tahoma"/>
          <w:lang w:val="en-US" w:eastAsia="zh-TW"/>
        </w:rPr>
      </w:pPr>
      <w:r w:rsidRPr="00FC254E">
        <w:rPr>
          <w:rFonts w:ascii="Tahoma" w:eastAsiaTheme="minorEastAsia" w:hAnsi="Tahoma" w:cs="Tahoma"/>
          <w:lang w:val="en-US" w:eastAsia="zh-TW"/>
        </w:rPr>
        <w:t xml:space="preserve">To support and manage a team of professionals within the provision and across the school to ensure that an appropriate </w:t>
      </w:r>
      <w:r w:rsidR="005D1617" w:rsidRPr="00FC254E">
        <w:rPr>
          <w:rFonts w:ascii="Tahoma" w:eastAsiaTheme="minorEastAsia" w:hAnsi="Tahoma" w:cs="Tahoma"/>
          <w:lang w:val="en-US" w:eastAsia="zh-TW"/>
        </w:rPr>
        <w:t xml:space="preserve">communication and interaction </w:t>
      </w:r>
      <w:r w:rsidRPr="00FC254E">
        <w:rPr>
          <w:rFonts w:ascii="Tahoma" w:eastAsiaTheme="minorEastAsia" w:hAnsi="Tahoma" w:cs="Tahoma"/>
          <w:lang w:val="en-US" w:eastAsia="zh-TW"/>
        </w:rPr>
        <w:t xml:space="preserve">specific curriculum </w:t>
      </w:r>
      <w:proofErr w:type="gramStart"/>
      <w:r w:rsidRPr="00FC254E">
        <w:rPr>
          <w:rFonts w:ascii="Tahoma" w:eastAsiaTheme="minorEastAsia" w:hAnsi="Tahoma" w:cs="Tahoma"/>
          <w:lang w:val="en-US" w:eastAsia="zh-TW"/>
        </w:rPr>
        <w:t>is offered</w:t>
      </w:r>
      <w:proofErr w:type="gramEnd"/>
      <w:r w:rsidRPr="00FC254E">
        <w:rPr>
          <w:rFonts w:ascii="Tahoma" w:eastAsiaTheme="minorEastAsia" w:hAnsi="Tahoma" w:cs="Tahoma"/>
          <w:lang w:val="en-US" w:eastAsia="zh-TW"/>
        </w:rPr>
        <w:t xml:space="preserve"> to each child through a clear understanding of their individual strengths and areas of need.</w:t>
      </w:r>
    </w:p>
    <w:p w:rsidR="00D23904" w:rsidRPr="00FC254E" w:rsidRDefault="00D23904" w:rsidP="00D23904">
      <w:pPr>
        <w:pStyle w:val="ListParagraph"/>
        <w:numPr>
          <w:ilvl w:val="0"/>
          <w:numId w:val="6"/>
        </w:numPr>
        <w:rPr>
          <w:rFonts w:ascii="Tahoma" w:hAnsi="Tahoma" w:cs="Tahoma"/>
        </w:rPr>
      </w:pPr>
      <w:r w:rsidRPr="00FC254E">
        <w:rPr>
          <w:rFonts w:ascii="Tahoma" w:hAnsi="Tahoma" w:cs="Tahoma"/>
        </w:rPr>
        <w:t>To be an active member of a m</w:t>
      </w:r>
      <w:r w:rsidR="00753E27" w:rsidRPr="00FC254E">
        <w:rPr>
          <w:rFonts w:ascii="Tahoma" w:hAnsi="Tahoma" w:cs="Tahoma"/>
        </w:rPr>
        <w:t xml:space="preserve">ulti-disciplinary team of staff. </w:t>
      </w:r>
      <w:proofErr w:type="gramStart"/>
      <w:r w:rsidR="00753E27" w:rsidRPr="00FC254E">
        <w:rPr>
          <w:rFonts w:ascii="Tahoma" w:hAnsi="Tahoma" w:cs="Tahoma"/>
        </w:rPr>
        <w:t>Sustain  strong</w:t>
      </w:r>
      <w:proofErr w:type="gramEnd"/>
      <w:r w:rsidR="00753E27" w:rsidRPr="00FC254E">
        <w:rPr>
          <w:rFonts w:ascii="Tahoma" w:hAnsi="Tahoma" w:cs="Tahoma"/>
        </w:rPr>
        <w:t xml:space="preserve"> partnerships beyond the classroom which include home, other agencies and community partnerships.</w:t>
      </w:r>
      <w:r w:rsidRPr="00FC254E">
        <w:rPr>
          <w:rFonts w:ascii="Tahoma" w:hAnsi="Tahoma" w:cs="Tahoma"/>
        </w:rPr>
        <w:t xml:space="preserve"> </w:t>
      </w:r>
    </w:p>
    <w:p w:rsidR="00D23904" w:rsidRPr="00FC254E" w:rsidRDefault="00753E27" w:rsidP="00753E27">
      <w:pPr>
        <w:pStyle w:val="ListParagraph"/>
        <w:numPr>
          <w:ilvl w:val="0"/>
          <w:numId w:val="6"/>
        </w:numPr>
        <w:rPr>
          <w:rFonts w:ascii="Tahoma" w:hAnsi="Tahoma" w:cs="Tahoma"/>
        </w:rPr>
      </w:pPr>
      <w:r w:rsidRPr="00FC254E">
        <w:rPr>
          <w:rFonts w:ascii="Tahoma" w:hAnsi="Tahoma" w:cs="Tahoma"/>
        </w:rPr>
        <w:t>T</w:t>
      </w:r>
      <w:r w:rsidR="00D23904" w:rsidRPr="00FC254E">
        <w:rPr>
          <w:rFonts w:ascii="Tahoma" w:hAnsi="Tahoma" w:cs="Tahoma"/>
        </w:rPr>
        <w:t xml:space="preserve">o create a positive, inspiring and caring environment where children’s development </w:t>
      </w:r>
      <w:proofErr w:type="gramStart"/>
      <w:r w:rsidR="00D23904" w:rsidRPr="00FC254E">
        <w:rPr>
          <w:rFonts w:ascii="Tahoma" w:hAnsi="Tahoma" w:cs="Tahoma"/>
        </w:rPr>
        <w:t>is fostered</w:t>
      </w:r>
      <w:proofErr w:type="gramEnd"/>
      <w:r w:rsidR="00D23904" w:rsidRPr="00FC254E">
        <w:rPr>
          <w:rFonts w:ascii="Tahoma" w:hAnsi="Tahoma" w:cs="Tahoma"/>
        </w:rPr>
        <w:t>, where they feel safe and secure and where they can develop excellent relationships with staff and peers.</w:t>
      </w:r>
    </w:p>
    <w:p w:rsidR="00D23904" w:rsidRPr="00FC254E" w:rsidRDefault="00D23904" w:rsidP="00D23904">
      <w:pPr>
        <w:pStyle w:val="ListParagraph"/>
        <w:numPr>
          <w:ilvl w:val="0"/>
          <w:numId w:val="6"/>
        </w:numPr>
        <w:rPr>
          <w:rFonts w:ascii="Tahoma" w:hAnsi="Tahoma" w:cs="Tahoma"/>
        </w:rPr>
      </w:pPr>
      <w:r w:rsidRPr="00FC254E">
        <w:rPr>
          <w:rFonts w:ascii="Tahoma" w:hAnsi="Tahoma" w:cs="Tahoma"/>
        </w:rPr>
        <w:t>To promote children’s development with reference to exemplary practice, curriculum guidance appropriate to the ages and stages of development of children with communication and interaction difficulties.</w:t>
      </w:r>
    </w:p>
    <w:p w:rsidR="00D23904" w:rsidRPr="00FC254E" w:rsidRDefault="00D23904" w:rsidP="00753E27">
      <w:pPr>
        <w:pStyle w:val="ListParagraph"/>
        <w:numPr>
          <w:ilvl w:val="0"/>
          <w:numId w:val="6"/>
        </w:numPr>
        <w:rPr>
          <w:rFonts w:ascii="Tahoma" w:hAnsi="Tahoma" w:cs="Tahoma"/>
        </w:rPr>
      </w:pPr>
      <w:r w:rsidRPr="00FC254E">
        <w:rPr>
          <w:rFonts w:ascii="Tahoma" w:hAnsi="Tahoma" w:cs="Tahoma"/>
        </w:rPr>
        <w:t>To be responsible for the assessment of</w:t>
      </w:r>
      <w:r w:rsidR="00753E27" w:rsidRPr="00FC254E">
        <w:rPr>
          <w:rFonts w:ascii="Tahoma" w:hAnsi="Tahoma" w:cs="Tahoma"/>
        </w:rPr>
        <w:t xml:space="preserve"> children’s overall development and learning, which </w:t>
      </w:r>
      <w:r w:rsidRPr="00FC254E">
        <w:rPr>
          <w:rFonts w:ascii="Tahoma" w:hAnsi="Tahoma" w:cs="Tahoma"/>
        </w:rPr>
        <w:t>in</w:t>
      </w:r>
      <w:r w:rsidR="00753E27" w:rsidRPr="00FC254E">
        <w:rPr>
          <w:rFonts w:ascii="Tahoma" w:hAnsi="Tahoma" w:cs="Tahoma"/>
        </w:rPr>
        <w:t>cludes</w:t>
      </w:r>
      <w:r w:rsidRPr="00FC254E">
        <w:rPr>
          <w:rFonts w:ascii="Tahoma" w:hAnsi="Tahoma" w:cs="Tahoma"/>
        </w:rPr>
        <w:t xml:space="preserve"> </w:t>
      </w:r>
      <w:r w:rsidR="00753E27" w:rsidRPr="00FC254E">
        <w:rPr>
          <w:rFonts w:ascii="Tahoma" w:hAnsi="Tahoma" w:cs="Tahoma"/>
        </w:rPr>
        <w:t xml:space="preserve">dialogue, evidence and evaluation and informs personalised </w:t>
      </w:r>
      <w:proofErr w:type="gramStart"/>
      <w:r w:rsidR="00753E27" w:rsidRPr="00FC254E">
        <w:rPr>
          <w:rFonts w:ascii="Tahoma" w:hAnsi="Tahoma" w:cs="Tahoma"/>
        </w:rPr>
        <w:t>teaching and learning</w:t>
      </w:r>
      <w:proofErr w:type="gramEnd"/>
      <w:r w:rsidR="00753E27" w:rsidRPr="00FC254E">
        <w:rPr>
          <w:rFonts w:ascii="Tahoma" w:hAnsi="Tahoma" w:cs="Tahoma"/>
        </w:rPr>
        <w:t xml:space="preserve"> </w:t>
      </w:r>
      <w:r w:rsidRPr="00FC254E">
        <w:rPr>
          <w:rFonts w:ascii="Tahoma" w:hAnsi="Tahoma" w:cs="Tahoma"/>
        </w:rPr>
        <w:t xml:space="preserve">and maintaining developmental records to a high standard. </w:t>
      </w:r>
    </w:p>
    <w:p w:rsidR="00753E27" w:rsidRPr="00FC254E" w:rsidRDefault="00D23904" w:rsidP="00D23904">
      <w:pPr>
        <w:pStyle w:val="ListParagraph"/>
        <w:numPr>
          <w:ilvl w:val="0"/>
          <w:numId w:val="6"/>
        </w:numPr>
        <w:rPr>
          <w:rFonts w:ascii="Tahoma" w:hAnsi="Tahoma" w:cs="Tahoma"/>
        </w:rPr>
      </w:pPr>
      <w:r w:rsidRPr="00FC254E">
        <w:rPr>
          <w:rFonts w:ascii="Tahoma" w:hAnsi="Tahoma" w:cs="Tahoma"/>
        </w:rPr>
        <w:t xml:space="preserve">To </w:t>
      </w:r>
      <w:r w:rsidR="00753E27" w:rsidRPr="00FC254E">
        <w:rPr>
          <w:rFonts w:ascii="Tahoma" w:hAnsi="Tahoma" w:cs="Tahoma"/>
        </w:rPr>
        <w:t>develop and share creative approaches which integrate individual student performance with well-being and inclusive approaches with attainment.</w:t>
      </w:r>
    </w:p>
    <w:p w:rsidR="00D23904" w:rsidRPr="00FC254E" w:rsidRDefault="00D23904" w:rsidP="00D23904">
      <w:pPr>
        <w:pStyle w:val="ListParagraph"/>
        <w:numPr>
          <w:ilvl w:val="0"/>
          <w:numId w:val="6"/>
        </w:numPr>
        <w:rPr>
          <w:rFonts w:ascii="Tahoma" w:hAnsi="Tahoma" w:cs="Tahoma"/>
        </w:rPr>
      </w:pPr>
      <w:r w:rsidRPr="00FC254E">
        <w:rPr>
          <w:rFonts w:ascii="Tahoma" w:hAnsi="Tahoma" w:cs="Tahoma"/>
        </w:rPr>
        <w:lastRenderedPageBreak/>
        <w:t>To demonstrate / model outstanding teaching techniques for different audiences.</w:t>
      </w:r>
    </w:p>
    <w:p w:rsidR="00D23904" w:rsidRPr="00FC254E" w:rsidRDefault="00D23904" w:rsidP="00D23904">
      <w:pPr>
        <w:pStyle w:val="ListParagraph"/>
        <w:numPr>
          <w:ilvl w:val="0"/>
          <w:numId w:val="6"/>
        </w:numPr>
        <w:rPr>
          <w:rFonts w:ascii="Tahoma" w:hAnsi="Tahoma" w:cs="Tahoma"/>
        </w:rPr>
      </w:pPr>
      <w:r w:rsidRPr="00FC254E">
        <w:rPr>
          <w:rFonts w:ascii="Tahoma" w:eastAsia="SymbolMT" w:hAnsi="Tahoma" w:cs="Tahoma"/>
        </w:rPr>
        <w:t xml:space="preserve"> Plan, </w:t>
      </w:r>
      <w:proofErr w:type="gramStart"/>
      <w:r w:rsidRPr="00FC254E">
        <w:rPr>
          <w:rFonts w:ascii="Tahoma" w:eastAsia="SymbolMT" w:hAnsi="Tahoma" w:cs="Tahoma"/>
        </w:rPr>
        <w:t>implement and deliver</w:t>
      </w:r>
      <w:proofErr w:type="gramEnd"/>
      <w:r w:rsidRPr="00FC254E">
        <w:rPr>
          <w:rFonts w:ascii="Tahoma" w:eastAsia="SymbolMT" w:hAnsi="Tahoma" w:cs="Tahoma"/>
        </w:rPr>
        <w:t xml:space="preserve"> and evaluate a high quality curriculum that meets the needs of the individuals within the provision.</w:t>
      </w:r>
    </w:p>
    <w:p w:rsidR="00A75572" w:rsidRPr="00FC254E" w:rsidRDefault="00A75572" w:rsidP="00A75572">
      <w:pPr>
        <w:pStyle w:val="ListParagraph"/>
        <w:numPr>
          <w:ilvl w:val="0"/>
          <w:numId w:val="6"/>
        </w:numPr>
        <w:rPr>
          <w:rFonts w:ascii="Tahoma" w:hAnsi="Tahoma" w:cs="Tahoma"/>
        </w:rPr>
      </w:pPr>
      <w:r w:rsidRPr="00FC254E">
        <w:rPr>
          <w:rFonts w:ascii="Tahoma" w:hAnsi="Tahoma" w:cs="Tahoma"/>
        </w:rPr>
        <w:t xml:space="preserve">To work in close partnership with parents, including visits to current school or home visits </w:t>
      </w:r>
      <w:r w:rsidR="004935FF" w:rsidRPr="00FC254E">
        <w:rPr>
          <w:rFonts w:ascii="Tahoma" w:hAnsi="Tahoma" w:cs="Tahoma"/>
        </w:rPr>
        <w:t xml:space="preserve">to inform the child’s detailed </w:t>
      </w:r>
      <w:r w:rsidRPr="00FC254E">
        <w:rPr>
          <w:rFonts w:ascii="Tahoma" w:hAnsi="Tahoma" w:cs="Tahoma"/>
        </w:rPr>
        <w:t>induction</w:t>
      </w:r>
      <w:r w:rsidR="004935FF" w:rsidRPr="00FC254E">
        <w:rPr>
          <w:rFonts w:ascii="Tahoma" w:hAnsi="Tahoma" w:cs="Tahoma"/>
        </w:rPr>
        <w:t xml:space="preserve"> plan</w:t>
      </w:r>
      <w:r w:rsidRPr="00FC254E">
        <w:rPr>
          <w:rFonts w:ascii="Tahoma" w:hAnsi="Tahoma" w:cs="Tahoma"/>
        </w:rPr>
        <w:t>, maintaining close and regular contact as appropriate for the age of the child, holding regular meetings and presenting reports.</w:t>
      </w:r>
    </w:p>
    <w:p w:rsidR="00A75572" w:rsidRPr="00FC254E" w:rsidRDefault="00A75572" w:rsidP="00055CCB">
      <w:pPr>
        <w:pStyle w:val="ListParagraph"/>
        <w:numPr>
          <w:ilvl w:val="0"/>
          <w:numId w:val="6"/>
        </w:numPr>
        <w:rPr>
          <w:rFonts w:ascii="Tahoma" w:hAnsi="Tahoma" w:cs="Tahoma"/>
        </w:rPr>
      </w:pPr>
      <w:bookmarkStart w:id="0" w:name="_GoBack"/>
      <w:bookmarkEnd w:id="0"/>
      <w:r w:rsidRPr="00FC254E">
        <w:rPr>
          <w:rFonts w:ascii="Tahoma" w:hAnsi="Tahoma" w:cs="Tahoma"/>
        </w:rPr>
        <w:t xml:space="preserve">To organise outings for children’s interest, education and enjoyment and with regard to safety. </w:t>
      </w:r>
    </w:p>
    <w:p w:rsidR="00A75572" w:rsidRPr="00FC254E" w:rsidRDefault="00A75572" w:rsidP="00A75572">
      <w:pPr>
        <w:pStyle w:val="ListParagraph"/>
        <w:numPr>
          <w:ilvl w:val="0"/>
          <w:numId w:val="6"/>
        </w:numPr>
        <w:rPr>
          <w:rFonts w:ascii="Tahoma" w:hAnsi="Tahoma" w:cs="Tahoma"/>
        </w:rPr>
      </w:pPr>
      <w:r w:rsidRPr="00FC254E">
        <w:rPr>
          <w:rFonts w:ascii="Tahoma" w:hAnsi="Tahoma" w:cs="Tahoma"/>
        </w:rPr>
        <w:t xml:space="preserve">To participate in the wider developments of the provision including the provision of training, writing action plans and contributing to the school SEF. </w:t>
      </w:r>
    </w:p>
    <w:p w:rsidR="004935FF" w:rsidRPr="00FC254E" w:rsidRDefault="004935FF" w:rsidP="00A75572">
      <w:pPr>
        <w:pStyle w:val="ListParagraph"/>
        <w:numPr>
          <w:ilvl w:val="0"/>
          <w:numId w:val="6"/>
        </w:numPr>
        <w:rPr>
          <w:rFonts w:ascii="Tahoma" w:hAnsi="Tahoma" w:cs="Tahoma"/>
        </w:rPr>
      </w:pPr>
      <w:r w:rsidRPr="00FC254E">
        <w:rPr>
          <w:rFonts w:ascii="Tahoma" w:hAnsi="Tahoma" w:cs="Tahoma"/>
        </w:rPr>
        <w:t>To support pupils within a mainstream environment.</w:t>
      </w:r>
    </w:p>
    <w:p w:rsidR="004935FF" w:rsidRPr="00FC254E" w:rsidRDefault="004935FF" w:rsidP="00FC254E">
      <w:pPr>
        <w:pStyle w:val="ListParagraph"/>
        <w:numPr>
          <w:ilvl w:val="0"/>
          <w:numId w:val="6"/>
        </w:numPr>
        <w:spacing w:after="0"/>
        <w:rPr>
          <w:rFonts w:ascii="Tahoma" w:hAnsi="Tahoma" w:cs="Tahoma"/>
        </w:rPr>
      </w:pPr>
      <w:r w:rsidRPr="00FC254E">
        <w:rPr>
          <w:rFonts w:ascii="Tahoma" w:eastAsia="SymbolMT" w:hAnsi="Tahoma" w:cs="Tahoma"/>
        </w:rPr>
        <w:t>To engage in regular training and be aware of own pr</w:t>
      </w:r>
      <w:r w:rsidR="00FC254E" w:rsidRPr="00FC254E">
        <w:rPr>
          <w:rFonts w:ascii="Tahoma" w:eastAsia="SymbolMT" w:hAnsi="Tahoma" w:cs="Tahoma"/>
        </w:rPr>
        <w:t xml:space="preserve">ofessional development and take </w:t>
      </w:r>
      <w:r w:rsidRPr="00FC254E">
        <w:rPr>
          <w:rFonts w:ascii="Tahoma" w:eastAsia="SymbolMT" w:hAnsi="Tahoma" w:cs="Tahoma"/>
        </w:rPr>
        <w:t>responsibility for this.</w:t>
      </w:r>
    </w:p>
    <w:p w:rsidR="00FC254E" w:rsidRPr="00FC254E" w:rsidRDefault="004935FF" w:rsidP="00FC254E">
      <w:pPr>
        <w:pStyle w:val="Normaltable"/>
        <w:numPr>
          <w:ilvl w:val="0"/>
          <w:numId w:val="8"/>
        </w:numPr>
        <w:spacing w:after="0"/>
        <w:rPr>
          <w:rFonts w:cs="Tahoma"/>
          <w:szCs w:val="22"/>
        </w:rPr>
      </w:pPr>
      <w:r w:rsidRPr="00FC254E">
        <w:rPr>
          <w:rFonts w:cs="Tahoma"/>
          <w:szCs w:val="22"/>
        </w:rPr>
        <w:t>To be responsible for organising and/ or delivering the CPD needs for colleagues.</w:t>
      </w:r>
      <w:r w:rsidR="00FC254E" w:rsidRPr="00FC254E">
        <w:rPr>
          <w:rFonts w:cs="Tahoma"/>
          <w:szCs w:val="22"/>
        </w:rPr>
        <w:t xml:space="preserve"> </w:t>
      </w:r>
    </w:p>
    <w:p w:rsidR="00FC254E" w:rsidRPr="00FC254E" w:rsidRDefault="00FC254E" w:rsidP="00FC254E">
      <w:pPr>
        <w:pStyle w:val="Normaltable"/>
        <w:numPr>
          <w:ilvl w:val="0"/>
          <w:numId w:val="8"/>
        </w:numPr>
        <w:spacing w:after="0"/>
        <w:rPr>
          <w:rFonts w:cs="Tahoma"/>
          <w:szCs w:val="22"/>
        </w:rPr>
      </w:pPr>
      <w:r w:rsidRPr="00FC254E">
        <w:rPr>
          <w:rFonts w:cs="Tahoma"/>
          <w:szCs w:val="22"/>
        </w:rPr>
        <w:t>To promote and support the shared values of continual improvement, accountability and high quality provision.</w:t>
      </w:r>
    </w:p>
    <w:p w:rsidR="004935FF" w:rsidRPr="00FC254E" w:rsidRDefault="004935FF" w:rsidP="00FC254E">
      <w:pPr>
        <w:pStyle w:val="ListParagraph"/>
        <w:rPr>
          <w:rFonts w:ascii="Tahoma" w:hAnsi="Tahoma" w:cs="Tahoma"/>
        </w:rPr>
      </w:pPr>
    </w:p>
    <w:p w:rsidR="00DD2C28" w:rsidRPr="00FC254E" w:rsidRDefault="00DD2C28" w:rsidP="00A75572">
      <w:pPr>
        <w:pStyle w:val="ListParagraph"/>
        <w:autoSpaceDE w:val="0"/>
        <w:autoSpaceDN w:val="0"/>
        <w:adjustRightInd w:val="0"/>
        <w:spacing w:after="0" w:line="240" w:lineRule="auto"/>
        <w:rPr>
          <w:rFonts w:ascii="Tahoma" w:hAnsi="Tahoma" w:cs="Tahoma"/>
        </w:rPr>
      </w:pPr>
    </w:p>
    <w:p w:rsidR="00325DAC" w:rsidRPr="00FC254E" w:rsidRDefault="00325DAC" w:rsidP="00325DAC">
      <w:pPr>
        <w:autoSpaceDE w:val="0"/>
        <w:autoSpaceDN w:val="0"/>
        <w:adjustRightInd w:val="0"/>
        <w:spacing w:after="0" w:line="240" w:lineRule="auto"/>
        <w:rPr>
          <w:rFonts w:ascii="Tahoma" w:hAnsi="Tahoma" w:cs="Tahoma"/>
        </w:rPr>
      </w:pPr>
    </w:p>
    <w:p w:rsidR="00325DAC" w:rsidRPr="00FC254E" w:rsidRDefault="00325DAC" w:rsidP="00325DAC">
      <w:pPr>
        <w:autoSpaceDE w:val="0"/>
        <w:autoSpaceDN w:val="0"/>
        <w:adjustRightInd w:val="0"/>
        <w:spacing w:after="0" w:line="240" w:lineRule="auto"/>
        <w:rPr>
          <w:rFonts w:ascii="Tahoma" w:hAnsi="Tahoma" w:cs="Tahoma"/>
        </w:rPr>
      </w:pPr>
      <w:r w:rsidRPr="00FC254E">
        <w:rPr>
          <w:rFonts w:ascii="Tahoma" w:hAnsi="Tahoma" w:cs="Tahoma"/>
        </w:rPr>
        <w:t xml:space="preserve">This job description sets out the duties of the post at the time it </w:t>
      </w:r>
      <w:proofErr w:type="gramStart"/>
      <w:r w:rsidRPr="00FC254E">
        <w:rPr>
          <w:rFonts w:ascii="Tahoma" w:hAnsi="Tahoma" w:cs="Tahoma"/>
        </w:rPr>
        <w:t>was drawn up</w:t>
      </w:r>
      <w:proofErr w:type="gramEnd"/>
      <w:r w:rsidRPr="00FC254E">
        <w:rPr>
          <w:rFonts w:ascii="Tahoma" w:hAnsi="Tahoma" w:cs="Tahoma"/>
        </w:rPr>
        <w:t xml:space="preserve">. The post holder may be required from time to time to undertake other duties within the school as may be reasonable expected, without changing the general character of the duties or the level of responsibility entailed. </w:t>
      </w:r>
      <w:proofErr w:type="gramStart"/>
      <w:r w:rsidRPr="00FC254E">
        <w:rPr>
          <w:rFonts w:ascii="Tahoma" w:hAnsi="Tahoma" w:cs="Tahoma"/>
        </w:rPr>
        <w:t>This is a common occurrence and would not justify a reconsideration of the grading of the post.</w:t>
      </w:r>
      <w:proofErr w:type="gramEnd"/>
      <w:r w:rsidRPr="00FC254E">
        <w:rPr>
          <w:rFonts w:ascii="Tahoma" w:hAnsi="Tahoma" w:cs="Tahoma"/>
        </w:rPr>
        <w:t xml:space="preserve">  </w:t>
      </w:r>
    </w:p>
    <w:p w:rsidR="00753E27" w:rsidRPr="00FC254E" w:rsidRDefault="00753E27" w:rsidP="00325DAC">
      <w:pPr>
        <w:autoSpaceDE w:val="0"/>
        <w:autoSpaceDN w:val="0"/>
        <w:adjustRightInd w:val="0"/>
        <w:spacing w:after="0" w:line="240" w:lineRule="auto"/>
        <w:rPr>
          <w:rFonts w:ascii="Tahoma" w:hAnsi="Tahoma" w:cs="Tahoma"/>
        </w:rPr>
      </w:pPr>
    </w:p>
    <w:p w:rsidR="00FC254E" w:rsidRPr="00990EF2" w:rsidRDefault="00FC254E" w:rsidP="00FC254E">
      <w:pPr>
        <w:pStyle w:val="Normaltable"/>
      </w:pPr>
      <w:r w:rsidRPr="00990EF2">
        <w:rPr>
          <w:rFonts w:cs="Tahoma"/>
          <w:szCs w:val="22"/>
        </w:rPr>
        <w:t>This school is committed to safeguarding and promoting the welfare of children and young people and expects all staff and volunteers to share this commitment.  The post is subject to references, proof of qualifications and an enhanced CRB disclosure.</w:t>
      </w:r>
      <w:r w:rsidRPr="00990EF2">
        <w:rPr>
          <w:rFonts w:cs="Tahoma"/>
          <w:szCs w:val="22"/>
        </w:rPr>
        <w:t> </w:t>
      </w:r>
    </w:p>
    <w:p w:rsidR="00FC254E" w:rsidRDefault="00FC254E" w:rsidP="00FC254E">
      <w:pPr>
        <w:pStyle w:val="Normaltable"/>
      </w:pPr>
      <w:r w:rsidRPr="00990EF2">
        <w:t xml:space="preserve">The school is committed to the principles of equal opportunity </w:t>
      </w:r>
      <w:proofErr w:type="gramStart"/>
      <w:r w:rsidRPr="00990EF2">
        <w:t>with regards to</w:t>
      </w:r>
      <w:proofErr w:type="gramEnd"/>
      <w:r w:rsidRPr="00990EF2">
        <w:t xml:space="preserve"> race, culture, gender, religion, sexual orientation and ability.</w:t>
      </w:r>
    </w:p>
    <w:p w:rsidR="00FC1877" w:rsidRPr="00FC254E" w:rsidRDefault="00FC1877" w:rsidP="00325DAC">
      <w:pPr>
        <w:autoSpaceDE w:val="0"/>
        <w:autoSpaceDN w:val="0"/>
        <w:adjustRightInd w:val="0"/>
        <w:spacing w:after="0" w:line="240" w:lineRule="auto"/>
        <w:rPr>
          <w:rFonts w:ascii="Tahoma" w:hAnsi="Tahoma" w:cs="Tahoma"/>
        </w:rPr>
      </w:pPr>
    </w:p>
    <w:p w:rsidR="00325DAC" w:rsidRPr="00FC254E" w:rsidRDefault="00FC254E">
      <w:pPr>
        <w:rPr>
          <w:rFonts w:ascii="Tahoma" w:hAnsi="Tahoma" w:cs="Tahoma"/>
        </w:rPr>
      </w:pPr>
      <w:r>
        <w:rPr>
          <w:rFonts w:ascii="Tahoma" w:hAnsi="Tahoma" w:cs="Tahoma"/>
        </w:rPr>
        <w:t>April 2022</w:t>
      </w:r>
    </w:p>
    <w:sectPr w:rsidR="00325DAC" w:rsidRPr="00FC25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CC" w:rsidRDefault="002078CC" w:rsidP="002078CC">
      <w:pPr>
        <w:spacing w:after="0" w:line="240" w:lineRule="auto"/>
      </w:pPr>
      <w:r>
        <w:separator/>
      </w:r>
    </w:p>
  </w:endnote>
  <w:endnote w:type="continuationSeparator" w:id="0">
    <w:p w:rsidR="002078CC" w:rsidRDefault="002078CC" w:rsidP="0020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72" w:rsidRDefault="00A75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72" w:rsidRDefault="00A75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72" w:rsidRDefault="00A75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CC" w:rsidRDefault="002078CC" w:rsidP="002078CC">
      <w:pPr>
        <w:spacing w:after="0" w:line="240" w:lineRule="auto"/>
      </w:pPr>
      <w:r>
        <w:separator/>
      </w:r>
    </w:p>
  </w:footnote>
  <w:footnote w:type="continuationSeparator" w:id="0">
    <w:p w:rsidR="002078CC" w:rsidRDefault="002078CC" w:rsidP="0020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72" w:rsidRDefault="00A75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CC" w:rsidRPr="002078CC" w:rsidRDefault="002078CC">
    <w:pPr>
      <w:pStyle w:val="Header"/>
      <w:rPr>
        <w:sz w:val="28"/>
      </w:rPr>
    </w:pPr>
    <w:r w:rsidRPr="002078CC">
      <w:rPr>
        <w:noProof/>
        <w:sz w:val="28"/>
        <w:lang w:eastAsia="en-GB"/>
      </w:rPr>
      <w:drawing>
        <wp:anchor distT="0" distB="0" distL="114300" distR="114300" simplePos="0" relativeHeight="251658240" behindDoc="1" locked="0" layoutInCell="1" allowOverlap="1" wp14:anchorId="3A61E770" wp14:editId="58F88489">
          <wp:simplePos x="0" y="0"/>
          <wp:positionH relativeFrom="margin">
            <wp:posOffset>4770408</wp:posOffset>
          </wp:positionH>
          <wp:positionV relativeFrom="margin">
            <wp:posOffset>-655608</wp:posOffset>
          </wp:positionV>
          <wp:extent cx="1587422" cy="586597"/>
          <wp:effectExtent l="0" t="0" r="0" b="4445"/>
          <wp:wrapNone/>
          <wp:docPr id="1" name="Picture 1" descr="Middlemarc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HeaderLogo" descr="Middlemarch Schoo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1310" cy="588034"/>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72">
      <w:rPr>
        <w:rFonts w:ascii="Verdana" w:hAnsi="Verdana" w:cs="Verdana"/>
        <w:sz w:val="28"/>
        <w:szCs w:val="20"/>
      </w:rPr>
      <w:t xml:space="preserve">Specialist lead teacher </w:t>
    </w:r>
    <w:r w:rsidRPr="002078CC">
      <w:rPr>
        <w:rFonts w:ascii="Verdana" w:hAnsi="Verdana"/>
        <w:noProof/>
        <w:sz w:val="28"/>
        <w:lang w:eastAsia="en-GB"/>
      </w:rPr>
      <w:t>Job Descr</w:t>
    </w:r>
    <w:r w:rsidR="00325DAC">
      <w:rPr>
        <w:rFonts w:ascii="Verdana" w:hAnsi="Verdana"/>
        <w:noProof/>
        <w:sz w:val="28"/>
        <w:lang w:eastAsia="en-GB"/>
      </w:rPr>
      <w:t>i</w:t>
    </w:r>
    <w:r w:rsidRPr="002078CC">
      <w:rPr>
        <w:rFonts w:ascii="Verdana" w:hAnsi="Verdana"/>
        <w:noProof/>
        <w:sz w:val="28"/>
        <w:lang w:eastAsia="en-GB"/>
      </w:rPr>
      <w:t>pition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72" w:rsidRDefault="00A7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03C4"/>
    <w:multiLevelType w:val="hybridMultilevel"/>
    <w:tmpl w:val="461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67161"/>
    <w:multiLevelType w:val="hybridMultilevel"/>
    <w:tmpl w:val="D6EC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3709E"/>
    <w:multiLevelType w:val="hybridMultilevel"/>
    <w:tmpl w:val="4EDC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A4C24"/>
    <w:multiLevelType w:val="hybridMultilevel"/>
    <w:tmpl w:val="E788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11C7B"/>
    <w:multiLevelType w:val="hybridMultilevel"/>
    <w:tmpl w:val="B50E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5286A"/>
    <w:multiLevelType w:val="hybridMultilevel"/>
    <w:tmpl w:val="336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F4853"/>
    <w:multiLevelType w:val="hybridMultilevel"/>
    <w:tmpl w:val="A34E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743BC0"/>
    <w:multiLevelType w:val="hybridMultilevel"/>
    <w:tmpl w:val="F9469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CC"/>
    <w:rsid w:val="001867CE"/>
    <w:rsid w:val="002078CC"/>
    <w:rsid w:val="00325DAC"/>
    <w:rsid w:val="004935FF"/>
    <w:rsid w:val="005D1617"/>
    <w:rsid w:val="00644BCF"/>
    <w:rsid w:val="00753E27"/>
    <w:rsid w:val="00880B23"/>
    <w:rsid w:val="00A75572"/>
    <w:rsid w:val="00BA667D"/>
    <w:rsid w:val="00BF3AF9"/>
    <w:rsid w:val="00CD65BE"/>
    <w:rsid w:val="00CF7794"/>
    <w:rsid w:val="00D23904"/>
    <w:rsid w:val="00D40CD7"/>
    <w:rsid w:val="00DD2C28"/>
    <w:rsid w:val="00E56D6D"/>
    <w:rsid w:val="00ED3E6B"/>
    <w:rsid w:val="00FC1877"/>
    <w:rsid w:val="00FC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64CC3F"/>
  <w15:docId w15:val="{C890002E-76F5-4495-941B-9C2F0204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8CC"/>
  </w:style>
  <w:style w:type="paragraph" w:styleId="Footer">
    <w:name w:val="footer"/>
    <w:basedOn w:val="Normal"/>
    <w:link w:val="FooterChar"/>
    <w:uiPriority w:val="99"/>
    <w:unhideWhenUsed/>
    <w:rsid w:val="0020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8CC"/>
  </w:style>
  <w:style w:type="paragraph" w:styleId="ListParagraph">
    <w:name w:val="List Paragraph"/>
    <w:basedOn w:val="Normal"/>
    <w:uiPriority w:val="34"/>
    <w:qFormat/>
    <w:rsid w:val="002078CC"/>
    <w:pPr>
      <w:ind w:left="720"/>
      <w:contextualSpacing/>
    </w:pPr>
  </w:style>
  <w:style w:type="paragraph" w:customStyle="1" w:styleId="Default">
    <w:name w:val="Default"/>
    <w:rsid w:val="00644BC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53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27"/>
    <w:rPr>
      <w:rFonts w:ascii="Segoe UI" w:hAnsi="Segoe UI" w:cs="Segoe UI"/>
      <w:sz w:val="18"/>
      <w:szCs w:val="18"/>
    </w:rPr>
  </w:style>
  <w:style w:type="paragraph" w:customStyle="1" w:styleId="Normaltable">
    <w:name w:val="Normal (table)"/>
    <w:basedOn w:val="Normal"/>
    <w:rsid w:val="00FC254E"/>
    <w:pPr>
      <w:spacing w:before="60" w:after="6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s://portal.we-learn.org.uk/establishments/5202/PictureLibrary/Header__Logo__Image.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Ralfe MMS</dc:creator>
  <cp:lastModifiedBy>G Mawdsley MMS</cp:lastModifiedBy>
  <cp:revision>2</cp:revision>
  <cp:lastPrinted>2022-04-01T09:12:00Z</cp:lastPrinted>
  <dcterms:created xsi:type="dcterms:W3CDTF">2022-04-01T14:16:00Z</dcterms:created>
  <dcterms:modified xsi:type="dcterms:W3CDTF">2022-04-01T14:16:00Z</dcterms:modified>
</cp:coreProperties>
</file>