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8240" behindDoc="0" locked="0" layoutInCell="1" allowOverlap="1" wp14:anchorId="38ED9F09" wp14:editId="0F18D2FA">
                <wp:simplePos x="0" y="0"/>
                <wp:positionH relativeFrom="page">
                  <wp:posOffset>95250</wp:posOffset>
                </wp:positionH>
                <wp:positionV relativeFrom="page">
                  <wp:posOffset>209550</wp:posOffset>
                </wp:positionV>
                <wp:extent cx="5417820" cy="10265410"/>
                <wp:effectExtent l="0" t="0" r="0" b="254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27AD63B2" w:rsidR="008A3C4A" w:rsidRDefault="00335232" w:rsidP="00312ED0">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55341C95" wp14:editId="4B397671">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14EBF027" w14:textId="3AFFAB05" w:rsidR="008A3C4A" w:rsidRDefault="008A3C4A" w:rsidP="00243D4D">
                            <w:pPr>
                              <w:pStyle w:val="Title"/>
                              <w:jc w:val="left"/>
                              <w:rPr>
                                <w:rFonts w:ascii="Calibri" w:hAnsi="Calibri" w:cs="Calibri"/>
                                <w:caps/>
                                <w:sz w:val="52"/>
                                <w:szCs w:val="52"/>
                              </w:rPr>
                            </w:pPr>
                          </w:p>
                          <w:p w14:paraId="7D50A0D3" w14:textId="1936BFD5" w:rsidR="008A3C4A" w:rsidRPr="00704634" w:rsidRDefault="008A3C4A" w:rsidP="00243D4D">
                            <w:pPr>
                              <w:pStyle w:val="Title"/>
                              <w:jc w:val="left"/>
                              <w:rPr>
                                <w:rFonts w:ascii="Calibri" w:hAnsi="Calibri" w:cs="Calibri"/>
                                <w:caps/>
                                <w:sz w:val="52"/>
                                <w:szCs w:val="52"/>
                              </w:rPr>
                            </w:pPr>
                          </w:p>
                          <w:p w14:paraId="0A3D3CF6" w14:textId="27189677" w:rsidR="008A3C4A" w:rsidRPr="00794085" w:rsidRDefault="00ED6A55"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SPECIALIST </w:t>
                            </w:r>
                            <w:r w:rsidR="00B978FA">
                              <w:rPr>
                                <w:rFonts w:ascii="Calibri" w:hAnsi="Calibri" w:cs="Calibri"/>
                                <w:b/>
                                <w:color w:val="595959" w:themeColor="text1" w:themeTint="A6"/>
                                <w:sz w:val="72"/>
                                <w:szCs w:val="72"/>
                              </w:rPr>
                              <w:t>TEACHING &amp; LEARNING ASSISTANT</w:t>
                            </w:r>
                            <w:r w:rsidR="00A36B9E" w:rsidRPr="00794085">
                              <w:rPr>
                                <w:rFonts w:ascii="Calibri" w:hAnsi="Calibri" w:cs="Calibri"/>
                                <w:b/>
                                <w:color w:val="595959" w:themeColor="text1" w:themeTint="A6"/>
                                <w:sz w:val="72"/>
                                <w:szCs w:val="72"/>
                              </w:rPr>
                              <w:t xml:space="preserve"> </w:t>
                            </w:r>
                          </w:p>
                          <w:p w14:paraId="534FEE20" w14:textId="77777777" w:rsidR="008A3C4A" w:rsidRPr="007F5A5A" w:rsidRDefault="008A3C4A" w:rsidP="0087202E">
                            <w:pPr>
                              <w:pStyle w:val="Title"/>
                              <w:tabs>
                                <w:tab w:val="left" w:pos="1418"/>
                              </w:tabs>
                              <w:rPr>
                                <w:rFonts w:ascii="Calibri" w:hAnsi="Calibri" w:cs="Calibri"/>
                                <w:caps/>
                                <w:color w:val="595959" w:themeColor="text1" w:themeTint="A6"/>
                                <w:sz w:val="36"/>
                                <w:szCs w:val="36"/>
                              </w:rPr>
                            </w:pPr>
                          </w:p>
                          <w:p w14:paraId="4706B5D8" w14:textId="77777777" w:rsidR="00BE0877" w:rsidRDefault="00BE0877" w:rsidP="00686BB7">
                            <w:pPr>
                              <w:jc w:val="center"/>
                              <w:rPr>
                                <w:rFonts w:ascii="Calibri" w:hAnsi="Calibri" w:cs="Calibri"/>
                                <w:b/>
                                <w:color w:val="595959" w:themeColor="text1" w:themeTint="A6"/>
                                <w:sz w:val="36"/>
                                <w:szCs w:val="36"/>
                              </w:rPr>
                            </w:pPr>
                          </w:p>
                          <w:p w14:paraId="6CB1AC8D" w14:textId="68A20C15" w:rsidR="008068C0" w:rsidRDefault="008068C0" w:rsidP="00686BB7">
                            <w:pPr>
                              <w:jc w:val="center"/>
                              <w:rPr>
                                <w:rFonts w:ascii="Calibri" w:hAnsi="Calibri" w:cs="Calibri"/>
                                <w:b/>
                                <w:color w:val="595959" w:themeColor="text1" w:themeTint="A6"/>
                                <w:sz w:val="36"/>
                                <w:szCs w:val="36"/>
                              </w:rPr>
                            </w:pPr>
                            <w:r w:rsidRPr="008068C0">
                              <w:rPr>
                                <w:rFonts w:ascii="Calibri" w:hAnsi="Calibri" w:cs="Calibri"/>
                                <w:b/>
                                <w:color w:val="595959" w:themeColor="text1" w:themeTint="A6"/>
                                <w:sz w:val="36"/>
                                <w:szCs w:val="36"/>
                              </w:rPr>
                              <w:t>Grade 08 (Point 12-15) Actual Salary £</w:t>
                            </w:r>
                            <w:r w:rsidR="00C25B8B">
                              <w:rPr>
                                <w:rFonts w:ascii="Calibri" w:hAnsi="Calibri" w:cs="Calibri"/>
                                <w:b/>
                                <w:color w:val="595959" w:themeColor="text1" w:themeTint="A6"/>
                                <w:sz w:val="36"/>
                                <w:szCs w:val="36"/>
                              </w:rPr>
                              <w:t xml:space="preserve">12,318 - </w:t>
                            </w:r>
                            <w:r w:rsidR="001F7546">
                              <w:rPr>
                                <w:rFonts w:ascii="Calibri" w:hAnsi="Calibri" w:cs="Calibri"/>
                                <w:b/>
                                <w:color w:val="595959" w:themeColor="text1" w:themeTint="A6"/>
                                <w:sz w:val="36"/>
                                <w:szCs w:val="36"/>
                              </w:rPr>
                              <w:t>£13,313</w:t>
                            </w:r>
                            <w:r w:rsidRPr="008068C0">
                              <w:rPr>
                                <w:rFonts w:ascii="Calibri" w:hAnsi="Calibri" w:cs="Calibri"/>
                                <w:b/>
                                <w:color w:val="595959" w:themeColor="text1" w:themeTint="A6"/>
                                <w:sz w:val="36"/>
                                <w:szCs w:val="36"/>
                              </w:rPr>
                              <w:t xml:space="preserve"> </w:t>
                            </w:r>
                          </w:p>
                          <w:p w14:paraId="55D4CEBA" w14:textId="48DD8084" w:rsidR="008A3C4A" w:rsidRDefault="008A3C4A" w:rsidP="00686BB7">
                            <w:pPr>
                              <w:jc w:val="center"/>
                              <w:rPr>
                                <w:rFonts w:ascii="Calibri" w:hAnsi="Calibri" w:cs="Calibri"/>
                                <w:b/>
                                <w:color w:val="595959" w:themeColor="text1" w:themeTint="A6"/>
                                <w:sz w:val="36"/>
                                <w:szCs w:val="36"/>
                              </w:rPr>
                            </w:pPr>
                            <w:r w:rsidRPr="00102AF5">
                              <w:rPr>
                                <w:rFonts w:ascii="Calibri" w:hAnsi="Calibri" w:cs="Calibri"/>
                                <w:b/>
                                <w:color w:val="595959" w:themeColor="text1" w:themeTint="A6"/>
                                <w:sz w:val="36"/>
                                <w:szCs w:val="36"/>
                              </w:rPr>
                              <w:t>Contract</w:t>
                            </w:r>
                            <w:r w:rsidR="00A36B9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3 days</w:t>
                            </w:r>
                            <w:r w:rsidR="009B2E5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22.</w:t>
                            </w:r>
                            <w:r w:rsidR="00ED421A">
                              <w:rPr>
                                <w:rFonts w:ascii="Calibri" w:hAnsi="Calibri" w:cs="Calibri"/>
                                <w:b/>
                                <w:color w:val="595959" w:themeColor="text1" w:themeTint="A6"/>
                                <w:sz w:val="36"/>
                                <w:szCs w:val="36"/>
                              </w:rPr>
                              <w:t>5</w:t>
                            </w:r>
                            <w:r w:rsidR="005B2BEB">
                              <w:rPr>
                                <w:rFonts w:ascii="Calibri" w:hAnsi="Calibri" w:cs="Calibri"/>
                                <w:b/>
                                <w:color w:val="595959" w:themeColor="text1" w:themeTint="A6"/>
                                <w:sz w:val="36"/>
                                <w:szCs w:val="36"/>
                              </w:rPr>
                              <w:t xml:space="preserve"> hours per week,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erm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ime </w:t>
                            </w:r>
                            <w:r w:rsidR="009B2E5E">
                              <w:rPr>
                                <w:rFonts w:ascii="Calibri" w:hAnsi="Calibri" w:cs="Calibri"/>
                                <w:b/>
                                <w:color w:val="595959" w:themeColor="text1" w:themeTint="A6"/>
                                <w:sz w:val="36"/>
                                <w:szCs w:val="36"/>
                              </w:rPr>
                              <w:t>On</w:t>
                            </w:r>
                            <w:r w:rsidR="005B2BEB">
                              <w:rPr>
                                <w:rFonts w:ascii="Calibri" w:hAnsi="Calibri" w:cs="Calibri"/>
                                <w:b/>
                                <w:color w:val="595959" w:themeColor="text1" w:themeTint="A6"/>
                                <w:sz w:val="36"/>
                                <w:szCs w:val="36"/>
                              </w:rPr>
                              <w:t>ly</w:t>
                            </w:r>
                          </w:p>
                          <w:p w14:paraId="6B1D17D4" w14:textId="20C1C517" w:rsidR="008A3C4A" w:rsidRPr="007F5A5A" w:rsidRDefault="008A3C4A"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3B5CCC">
                              <w:rPr>
                                <w:rFonts w:ascii="Calibri" w:hAnsi="Calibri" w:cs="Calibri"/>
                                <w:b/>
                                <w:color w:val="595959" w:themeColor="text1" w:themeTint="A6"/>
                                <w:sz w:val="36"/>
                                <w:szCs w:val="36"/>
                              </w:rPr>
                              <w:t>September 2022</w:t>
                            </w:r>
                          </w:p>
                          <w:p w14:paraId="3B6132B3" w14:textId="77777777" w:rsidR="008A3C4A" w:rsidRPr="007F5A5A" w:rsidRDefault="008A3C4A" w:rsidP="0087202E">
                            <w:pPr>
                              <w:pStyle w:val="Title"/>
                              <w:tabs>
                                <w:tab w:val="left" w:pos="1418"/>
                              </w:tabs>
                              <w:rPr>
                                <w:rFonts w:ascii="Calibri" w:hAnsi="Calibri" w:cs="Calibri"/>
                                <w:bCs/>
                                <w:caps/>
                                <w:color w:val="595959" w:themeColor="text1" w:themeTint="A6"/>
                                <w:sz w:val="52"/>
                                <w:szCs w:val="72"/>
                              </w:rPr>
                            </w:pPr>
                          </w:p>
                          <w:p w14:paraId="62A667FE" w14:textId="4D1A1D88" w:rsidR="008A3C4A" w:rsidRPr="007F5A5A" w:rsidRDefault="008A3C4A"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676F65">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8A3C4A" w:rsidRDefault="008A3C4A" w:rsidP="00312ED0">
                            <w:pPr>
                              <w:pStyle w:val="Title"/>
                              <w:rPr>
                                <w:rFonts w:ascii="Calibri" w:hAnsi="Calibri" w:cs="Calibri"/>
                                <w:caps/>
                                <w:sz w:val="72"/>
                                <w:szCs w:val="72"/>
                              </w:rPr>
                            </w:pPr>
                          </w:p>
                          <w:p w14:paraId="62EC8FAF" w14:textId="77777777" w:rsidR="008A3C4A" w:rsidRDefault="008A3C4A" w:rsidP="00312ED0">
                            <w:pPr>
                              <w:pStyle w:val="Title"/>
                              <w:rPr>
                                <w:rFonts w:ascii="Calibri" w:hAnsi="Calibri" w:cs="Calibri"/>
                                <w:caps/>
                                <w:sz w:val="72"/>
                                <w:szCs w:val="72"/>
                              </w:rPr>
                            </w:pPr>
                          </w:p>
                          <w:p w14:paraId="69182C72" w14:textId="63B2D728" w:rsidR="008A3C4A" w:rsidRDefault="008A3C4A" w:rsidP="0057211E">
                            <w:pPr>
                              <w:pStyle w:val="Title"/>
                              <w:jc w:val="left"/>
                              <w:rPr>
                                <w:rFonts w:ascii="Calibri" w:hAnsi="Calibri" w:cs="Calibri"/>
                                <w:caps/>
                                <w:sz w:val="72"/>
                                <w:szCs w:val="72"/>
                              </w:rPr>
                            </w:pPr>
                          </w:p>
                          <w:p w14:paraId="4C15ECA3" w14:textId="62227685" w:rsidR="008A3C4A" w:rsidRDefault="008A3C4A" w:rsidP="0057211E">
                            <w:pPr>
                              <w:pStyle w:val="Title"/>
                              <w:jc w:val="left"/>
                              <w:rPr>
                                <w:noProof/>
                              </w:rPr>
                            </w:pPr>
                            <w:r>
                              <w:rPr>
                                <w:noProof/>
                              </w:rPr>
                              <w:t xml:space="preserve">        </w:t>
                            </w:r>
                          </w:p>
                          <w:p w14:paraId="4F26FF2C" w14:textId="394E44C1" w:rsidR="008A3C4A" w:rsidRPr="0057211E" w:rsidRDefault="008A3C4A" w:rsidP="001155E8">
                            <w:pPr>
                              <w:pStyle w:val="Title"/>
                              <w:rPr>
                                <w:rFonts w:ascii="Calibri" w:hAnsi="Calibri" w:cs="Calibri"/>
                                <w:caps/>
                                <w:color w:val="FFFFFF"/>
                                <w:sz w:val="72"/>
                                <w:szCs w:val="72"/>
                              </w:rPr>
                            </w:pPr>
                          </w:p>
                          <w:p w14:paraId="26182A54" w14:textId="305821D0" w:rsidR="008A3C4A" w:rsidRPr="0057211E" w:rsidRDefault="008A3C4A">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8A3C4A" w:rsidRPr="0057211E" w:rsidRDefault="008A3C4A">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27AD63B2" w:rsidR="008A3C4A" w:rsidRDefault="00335232" w:rsidP="00312ED0">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55341C95" wp14:editId="4B397671">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14EBF027" w14:textId="3AFFAB05" w:rsidR="008A3C4A" w:rsidRDefault="008A3C4A" w:rsidP="00243D4D">
                      <w:pPr>
                        <w:pStyle w:val="Title"/>
                        <w:jc w:val="left"/>
                        <w:rPr>
                          <w:rFonts w:ascii="Calibri" w:hAnsi="Calibri" w:cs="Calibri"/>
                          <w:caps/>
                          <w:sz w:val="52"/>
                          <w:szCs w:val="52"/>
                        </w:rPr>
                      </w:pPr>
                    </w:p>
                    <w:p w14:paraId="7D50A0D3" w14:textId="1936BFD5" w:rsidR="008A3C4A" w:rsidRPr="00704634" w:rsidRDefault="008A3C4A" w:rsidP="00243D4D">
                      <w:pPr>
                        <w:pStyle w:val="Title"/>
                        <w:jc w:val="left"/>
                        <w:rPr>
                          <w:rFonts w:ascii="Calibri" w:hAnsi="Calibri" w:cs="Calibri"/>
                          <w:caps/>
                          <w:sz w:val="52"/>
                          <w:szCs w:val="52"/>
                        </w:rPr>
                      </w:pPr>
                    </w:p>
                    <w:p w14:paraId="0A3D3CF6" w14:textId="27189677" w:rsidR="008A3C4A" w:rsidRPr="00794085" w:rsidRDefault="00ED6A55"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SPECIALIST </w:t>
                      </w:r>
                      <w:r w:rsidR="00B978FA">
                        <w:rPr>
                          <w:rFonts w:ascii="Calibri" w:hAnsi="Calibri" w:cs="Calibri"/>
                          <w:b/>
                          <w:color w:val="595959" w:themeColor="text1" w:themeTint="A6"/>
                          <w:sz w:val="72"/>
                          <w:szCs w:val="72"/>
                        </w:rPr>
                        <w:t>TEACHING &amp; LEARNING ASSISTANT</w:t>
                      </w:r>
                      <w:r w:rsidR="00A36B9E" w:rsidRPr="00794085">
                        <w:rPr>
                          <w:rFonts w:ascii="Calibri" w:hAnsi="Calibri" w:cs="Calibri"/>
                          <w:b/>
                          <w:color w:val="595959" w:themeColor="text1" w:themeTint="A6"/>
                          <w:sz w:val="72"/>
                          <w:szCs w:val="72"/>
                        </w:rPr>
                        <w:t xml:space="preserve"> </w:t>
                      </w:r>
                    </w:p>
                    <w:p w14:paraId="534FEE20" w14:textId="77777777" w:rsidR="008A3C4A" w:rsidRPr="007F5A5A" w:rsidRDefault="008A3C4A" w:rsidP="0087202E">
                      <w:pPr>
                        <w:pStyle w:val="Title"/>
                        <w:tabs>
                          <w:tab w:val="left" w:pos="1418"/>
                        </w:tabs>
                        <w:rPr>
                          <w:rFonts w:ascii="Calibri" w:hAnsi="Calibri" w:cs="Calibri"/>
                          <w:caps/>
                          <w:color w:val="595959" w:themeColor="text1" w:themeTint="A6"/>
                          <w:sz w:val="36"/>
                          <w:szCs w:val="36"/>
                        </w:rPr>
                      </w:pPr>
                    </w:p>
                    <w:p w14:paraId="4706B5D8" w14:textId="77777777" w:rsidR="00BE0877" w:rsidRDefault="00BE0877" w:rsidP="00686BB7">
                      <w:pPr>
                        <w:jc w:val="center"/>
                        <w:rPr>
                          <w:rFonts w:ascii="Calibri" w:hAnsi="Calibri" w:cs="Calibri"/>
                          <w:b/>
                          <w:color w:val="595959" w:themeColor="text1" w:themeTint="A6"/>
                          <w:sz w:val="36"/>
                          <w:szCs w:val="36"/>
                        </w:rPr>
                      </w:pPr>
                    </w:p>
                    <w:p w14:paraId="6CB1AC8D" w14:textId="68A20C15" w:rsidR="008068C0" w:rsidRDefault="008068C0" w:rsidP="00686BB7">
                      <w:pPr>
                        <w:jc w:val="center"/>
                        <w:rPr>
                          <w:rFonts w:ascii="Calibri" w:hAnsi="Calibri" w:cs="Calibri"/>
                          <w:b/>
                          <w:color w:val="595959" w:themeColor="text1" w:themeTint="A6"/>
                          <w:sz w:val="36"/>
                          <w:szCs w:val="36"/>
                        </w:rPr>
                      </w:pPr>
                      <w:r w:rsidRPr="008068C0">
                        <w:rPr>
                          <w:rFonts w:ascii="Calibri" w:hAnsi="Calibri" w:cs="Calibri"/>
                          <w:b/>
                          <w:color w:val="595959" w:themeColor="text1" w:themeTint="A6"/>
                          <w:sz w:val="36"/>
                          <w:szCs w:val="36"/>
                        </w:rPr>
                        <w:t>Grade 08 (Point 12-15) Actual Salary £</w:t>
                      </w:r>
                      <w:r w:rsidR="00C25B8B">
                        <w:rPr>
                          <w:rFonts w:ascii="Calibri" w:hAnsi="Calibri" w:cs="Calibri"/>
                          <w:b/>
                          <w:color w:val="595959" w:themeColor="text1" w:themeTint="A6"/>
                          <w:sz w:val="36"/>
                          <w:szCs w:val="36"/>
                        </w:rPr>
                        <w:t xml:space="preserve">12,318 - </w:t>
                      </w:r>
                      <w:r w:rsidR="001F7546">
                        <w:rPr>
                          <w:rFonts w:ascii="Calibri" w:hAnsi="Calibri" w:cs="Calibri"/>
                          <w:b/>
                          <w:color w:val="595959" w:themeColor="text1" w:themeTint="A6"/>
                          <w:sz w:val="36"/>
                          <w:szCs w:val="36"/>
                        </w:rPr>
                        <w:t>£13,313</w:t>
                      </w:r>
                      <w:r w:rsidRPr="008068C0">
                        <w:rPr>
                          <w:rFonts w:ascii="Calibri" w:hAnsi="Calibri" w:cs="Calibri"/>
                          <w:b/>
                          <w:color w:val="595959" w:themeColor="text1" w:themeTint="A6"/>
                          <w:sz w:val="36"/>
                          <w:szCs w:val="36"/>
                        </w:rPr>
                        <w:t xml:space="preserve"> </w:t>
                      </w:r>
                    </w:p>
                    <w:p w14:paraId="55D4CEBA" w14:textId="48DD8084" w:rsidR="008A3C4A" w:rsidRDefault="008A3C4A" w:rsidP="00686BB7">
                      <w:pPr>
                        <w:jc w:val="center"/>
                        <w:rPr>
                          <w:rFonts w:ascii="Calibri" w:hAnsi="Calibri" w:cs="Calibri"/>
                          <w:b/>
                          <w:color w:val="595959" w:themeColor="text1" w:themeTint="A6"/>
                          <w:sz w:val="36"/>
                          <w:szCs w:val="36"/>
                        </w:rPr>
                      </w:pPr>
                      <w:r w:rsidRPr="00102AF5">
                        <w:rPr>
                          <w:rFonts w:ascii="Calibri" w:hAnsi="Calibri" w:cs="Calibri"/>
                          <w:b/>
                          <w:color w:val="595959" w:themeColor="text1" w:themeTint="A6"/>
                          <w:sz w:val="36"/>
                          <w:szCs w:val="36"/>
                        </w:rPr>
                        <w:t>Contract</w:t>
                      </w:r>
                      <w:r w:rsidR="00A36B9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3 days</w:t>
                      </w:r>
                      <w:r w:rsidR="009B2E5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22.</w:t>
                      </w:r>
                      <w:r w:rsidR="00ED421A">
                        <w:rPr>
                          <w:rFonts w:ascii="Calibri" w:hAnsi="Calibri" w:cs="Calibri"/>
                          <w:b/>
                          <w:color w:val="595959" w:themeColor="text1" w:themeTint="A6"/>
                          <w:sz w:val="36"/>
                          <w:szCs w:val="36"/>
                        </w:rPr>
                        <w:t>5</w:t>
                      </w:r>
                      <w:r w:rsidR="005B2BEB">
                        <w:rPr>
                          <w:rFonts w:ascii="Calibri" w:hAnsi="Calibri" w:cs="Calibri"/>
                          <w:b/>
                          <w:color w:val="595959" w:themeColor="text1" w:themeTint="A6"/>
                          <w:sz w:val="36"/>
                          <w:szCs w:val="36"/>
                        </w:rPr>
                        <w:t xml:space="preserve"> hours per week,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erm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ime </w:t>
                      </w:r>
                      <w:r w:rsidR="009B2E5E">
                        <w:rPr>
                          <w:rFonts w:ascii="Calibri" w:hAnsi="Calibri" w:cs="Calibri"/>
                          <w:b/>
                          <w:color w:val="595959" w:themeColor="text1" w:themeTint="A6"/>
                          <w:sz w:val="36"/>
                          <w:szCs w:val="36"/>
                        </w:rPr>
                        <w:t>On</w:t>
                      </w:r>
                      <w:r w:rsidR="005B2BEB">
                        <w:rPr>
                          <w:rFonts w:ascii="Calibri" w:hAnsi="Calibri" w:cs="Calibri"/>
                          <w:b/>
                          <w:color w:val="595959" w:themeColor="text1" w:themeTint="A6"/>
                          <w:sz w:val="36"/>
                          <w:szCs w:val="36"/>
                        </w:rPr>
                        <w:t>ly</w:t>
                      </w:r>
                    </w:p>
                    <w:p w14:paraId="6B1D17D4" w14:textId="20C1C517" w:rsidR="008A3C4A" w:rsidRPr="007F5A5A" w:rsidRDefault="008A3C4A"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3B5CCC">
                        <w:rPr>
                          <w:rFonts w:ascii="Calibri" w:hAnsi="Calibri" w:cs="Calibri"/>
                          <w:b/>
                          <w:color w:val="595959" w:themeColor="text1" w:themeTint="A6"/>
                          <w:sz w:val="36"/>
                          <w:szCs w:val="36"/>
                        </w:rPr>
                        <w:t>September 2022</w:t>
                      </w:r>
                    </w:p>
                    <w:p w14:paraId="3B6132B3" w14:textId="77777777" w:rsidR="008A3C4A" w:rsidRPr="007F5A5A" w:rsidRDefault="008A3C4A" w:rsidP="0087202E">
                      <w:pPr>
                        <w:pStyle w:val="Title"/>
                        <w:tabs>
                          <w:tab w:val="left" w:pos="1418"/>
                        </w:tabs>
                        <w:rPr>
                          <w:rFonts w:ascii="Calibri" w:hAnsi="Calibri" w:cs="Calibri"/>
                          <w:bCs/>
                          <w:caps/>
                          <w:color w:val="595959" w:themeColor="text1" w:themeTint="A6"/>
                          <w:sz w:val="52"/>
                          <w:szCs w:val="72"/>
                        </w:rPr>
                      </w:pPr>
                    </w:p>
                    <w:p w14:paraId="62A667FE" w14:textId="4D1A1D88" w:rsidR="008A3C4A" w:rsidRPr="007F5A5A" w:rsidRDefault="008A3C4A"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676F65">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8A3C4A" w:rsidRDefault="008A3C4A" w:rsidP="00312ED0">
                      <w:pPr>
                        <w:pStyle w:val="Title"/>
                        <w:rPr>
                          <w:rFonts w:ascii="Calibri" w:hAnsi="Calibri" w:cs="Calibri"/>
                          <w:caps/>
                          <w:sz w:val="72"/>
                          <w:szCs w:val="72"/>
                        </w:rPr>
                      </w:pPr>
                    </w:p>
                    <w:p w14:paraId="62EC8FAF" w14:textId="77777777" w:rsidR="008A3C4A" w:rsidRDefault="008A3C4A" w:rsidP="00312ED0">
                      <w:pPr>
                        <w:pStyle w:val="Title"/>
                        <w:rPr>
                          <w:rFonts w:ascii="Calibri" w:hAnsi="Calibri" w:cs="Calibri"/>
                          <w:caps/>
                          <w:sz w:val="72"/>
                          <w:szCs w:val="72"/>
                        </w:rPr>
                      </w:pPr>
                    </w:p>
                    <w:p w14:paraId="69182C72" w14:textId="63B2D728" w:rsidR="008A3C4A" w:rsidRDefault="008A3C4A" w:rsidP="0057211E">
                      <w:pPr>
                        <w:pStyle w:val="Title"/>
                        <w:jc w:val="left"/>
                        <w:rPr>
                          <w:rFonts w:ascii="Calibri" w:hAnsi="Calibri" w:cs="Calibri"/>
                          <w:caps/>
                          <w:sz w:val="72"/>
                          <w:szCs w:val="72"/>
                        </w:rPr>
                      </w:pPr>
                    </w:p>
                    <w:p w14:paraId="4C15ECA3" w14:textId="62227685" w:rsidR="008A3C4A" w:rsidRDefault="008A3C4A" w:rsidP="0057211E">
                      <w:pPr>
                        <w:pStyle w:val="Title"/>
                        <w:jc w:val="left"/>
                        <w:rPr>
                          <w:noProof/>
                        </w:rPr>
                      </w:pPr>
                      <w:r>
                        <w:rPr>
                          <w:noProof/>
                        </w:rPr>
                        <w:t xml:space="preserve">        </w:t>
                      </w:r>
                    </w:p>
                    <w:p w14:paraId="4F26FF2C" w14:textId="394E44C1" w:rsidR="008A3C4A" w:rsidRPr="0057211E" w:rsidRDefault="008A3C4A" w:rsidP="001155E8">
                      <w:pPr>
                        <w:pStyle w:val="Title"/>
                        <w:rPr>
                          <w:rFonts w:ascii="Calibri" w:hAnsi="Calibri" w:cs="Calibri"/>
                          <w:caps/>
                          <w:color w:val="FFFFFF"/>
                          <w:sz w:val="72"/>
                          <w:szCs w:val="72"/>
                        </w:rPr>
                      </w:pPr>
                    </w:p>
                    <w:p w14:paraId="26182A54" w14:textId="305821D0" w:rsidR="008A3C4A" w:rsidRPr="0057211E" w:rsidRDefault="008A3C4A">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8A3C4A" w:rsidRPr="0057211E" w:rsidRDefault="008A3C4A">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8A3C4A" w:rsidRDefault="008A3C4A">
                            <w:pPr>
                              <w:pStyle w:val="Subtitle"/>
                              <w:rPr>
                                <w:color w:val="auto"/>
                              </w:rPr>
                            </w:pPr>
                          </w:p>
                          <w:p w14:paraId="3601327E" w14:textId="77777777" w:rsidR="008A3C4A" w:rsidRDefault="008A3C4A" w:rsidP="00312ED0">
                            <w:pPr>
                              <w:rPr>
                                <w:lang w:val="en-US" w:eastAsia="en-US"/>
                              </w:rPr>
                            </w:pPr>
                          </w:p>
                          <w:p w14:paraId="66FAED2E" w14:textId="77777777" w:rsidR="008A3C4A" w:rsidRDefault="008A3C4A" w:rsidP="00312ED0">
                            <w:pPr>
                              <w:rPr>
                                <w:lang w:val="en-US" w:eastAsia="en-US"/>
                              </w:rPr>
                            </w:pPr>
                          </w:p>
                          <w:p w14:paraId="4369DCA5" w14:textId="77777777" w:rsidR="008A3C4A" w:rsidRDefault="008A3C4A" w:rsidP="00312ED0">
                            <w:pPr>
                              <w:rPr>
                                <w:lang w:val="en-US" w:eastAsia="en-US"/>
                              </w:rPr>
                            </w:pPr>
                          </w:p>
                          <w:p w14:paraId="4F42851A" w14:textId="77777777" w:rsidR="008A3C4A" w:rsidRDefault="008A3C4A" w:rsidP="00312ED0">
                            <w:pPr>
                              <w:rPr>
                                <w:lang w:val="en-US" w:eastAsia="en-US"/>
                              </w:rPr>
                            </w:pPr>
                          </w:p>
                          <w:p w14:paraId="45F90425" w14:textId="77777777" w:rsidR="008A3C4A" w:rsidRDefault="008A3C4A" w:rsidP="00312ED0">
                            <w:pPr>
                              <w:rPr>
                                <w:lang w:val="en-US" w:eastAsia="en-US"/>
                              </w:rPr>
                            </w:pPr>
                          </w:p>
                          <w:p w14:paraId="7D20E724" w14:textId="77777777" w:rsidR="008A3C4A" w:rsidRDefault="008A3C4A" w:rsidP="00312ED0">
                            <w:pPr>
                              <w:rPr>
                                <w:lang w:val="en-US" w:eastAsia="en-US"/>
                              </w:rPr>
                            </w:pPr>
                          </w:p>
                          <w:p w14:paraId="725038E6" w14:textId="77777777" w:rsidR="008A3C4A" w:rsidRDefault="008A3C4A" w:rsidP="00312ED0">
                            <w:pPr>
                              <w:rPr>
                                <w:lang w:val="en-US" w:eastAsia="en-US"/>
                              </w:rPr>
                            </w:pPr>
                          </w:p>
                          <w:p w14:paraId="0AA3D442" w14:textId="77777777" w:rsidR="008A3C4A" w:rsidRDefault="008A3C4A" w:rsidP="00312ED0">
                            <w:pPr>
                              <w:rPr>
                                <w:lang w:val="en-US" w:eastAsia="en-US"/>
                              </w:rPr>
                            </w:pPr>
                          </w:p>
                          <w:p w14:paraId="4A128F77" w14:textId="77777777" w:rsidR="008A3C4A" w:rsidRDefault="008A3C4A" w:rsidP="00312ED0">
                            <w:pPr>
                              <w:rPr>
                                <w:lang w:val="en-US" w:eastAsia="en-US"/>
                              </w:rPr>
                            </w:pPr>
                          </w:p>
                          <w:p w14:paraId="45169781" w14:textId="77777777" w:rsidR="008A3C4A" w:rsidRDefault="008A3C4A" w:rsidP="00312ED0">
                            <w:pPr>
                              <w:rPr>
                                <w:lang w:val="en-US" w:eastAsia="en-US"/>
                              </w:rPr>
                            </w:pPr>
                          </w:p>
                          <w:p w14:paraId="0EBF1073" w14:textId="77777777" w:rsidR="008A3C4A" w:rsidRDefault="008A3C4A" w:rsidP="00312ED0">
                            <w:pPr>
                              <w:rPr>
                                <w:lang w:val="en-US" w:eastAsia="en-US"/>
                              </w:rPr>
                            </w:pPr>
                          </w:p>
                          <w:p w14:paraId="52E6C46C" w14:textId="77777777" w:rsidR="008A3C4A" w:rsidRDefault="008A3C4A" w:rsidP="00312ED0">
                            <w:pPr>
                              <w:rPr>
                                <w:lang w:val="en-US" w:eastAsia="en-US"/>
                              </w:rPr>
                            </w:pPr>
                          </w:p>
                          <w:p w14:paraId="7A0A495C" w14:textId="77777777" w:rsidR="008A3C4A" w:rsidRDefault="008A3C4A" w:rsidP="00312ED0">
                            <w:pPr>
                              <w:rPr>
                                <w:lang w:val="en-US" w:eastAsia="en-US"/>
                              </w:rPr>
                            </w:pPr>
                          </w:p>
                          <w:p w14:paraId="77AD3E5D" w14:textId="77777777" w:rsidR="008A3C4A" w:rsidRDefault="008A3C4A" w:rsidP="00312ED0">
                            <w:pPr>
                              <w:rPr>
                                <w:lang w:val="en-US" w:eastAsia="en-US"/>
                              </w:rPr>
                            </w:pPr>
                          </w:p>
                          <w:p w14:paraId="4C3E5E03" w14:textId="77777777" w:rsidR="008A3C4A" w:rsidRDefault="008A3C4A" w:rsidP="00312ED0">
                            <w:pPr>
                              <w:rPr>
                                <w:lang w:val="en-US" w:eastAsia="en-US"/>
                              </w:rPr>
                            </w:pPr>
                          </w:p>
                          <w:p w14:paraId="0FA9660B" w14:textId="77777777" w:rsidR="008A3C4A" w:rsidRDefault="008A3C4A" w:rsidP="00312ED0">
                            <w:pPr>
                              <w:rPr>
                                <w:lang w:val="en-US" w:eastAsia="en-US"/>
                              </w:rPr>
                            </w:pPr>
                          </w:p>
                          <w:p w14:paraId="70BC7C60" w14:textId="77777777" w:rsidR="008A3C4A" w:rsidRDefault="008A3C4A" w:rsidP="00312ED0">
                            <w:pPr>
                              <w:rPr>
                                <w:lang w:val="en-US" w:eastAsia="en-US"/>
                              </w:rPr>
                            </w:pPr>
                          </w:p>
                          <w:p w14:paraId="09FC5A8D" w14:textId="77777777" w:rsidR="008A3C4A" w:rsidRDefault="008A3C4A" w:rsidP="00312ED0">
                            <w:pPr>
                              <w:rPr>
                                <w:lang w:val="en-US" w:eastAsia="en-US"/>
                              </w:rPr>
                            </w:pPr>
                          </w:p>
                          <w:p w14:paraId="312A8773" w14:textId="77777777" w:rsidR="008A3C4A" w:rsidRDefault="008A3C4A" w:rsidP="00312ED0">
                            <w:pPr>
                              <w:rPr>
                                <w:lang w:val="en-US" w:eastAsia="en-US"/>
                              </w:rPr>
                            </w:pPr>
                          </w:p>
                          <w:p w14:paraId="479B1168" w14:textId="77777777" w:rsidR="008A3C4A" w:rsidRDefault="008A3C4A" w:rsidP="00312ED0">
                            <w:pPr>
                              <w:rPr>
                                <w:lang w:val="en-US" w:eastAsia="en-US"/>
                              </w:rPr>
                            </w:pPr>
                          </w:p>
                          <w:p w14:paraId="22F79953" w14:textId="77777777" w:rsidR="008A3C4A" w:rsidRDefault="008A3C4A" w:rsidP="00312ED0">
                            <w:pPr>
                              <w:rPr>
                                <w:lang w:val="en-US" w:eastAsia="en-US"/>
                              </w:rPr>
                            </w:pPr>
                          </w:p>
                          <w:p w14:paraId="0FC1D721" w14:textId="77777777" w:rsidR="008A3C4A" w:rsidRDefault="008A3C4A" w:rsidP="00312ED0">
                            <w:pPr>
                              <w:rPr>
                                <w:lang w:val="en-US" w:eastAsia="en-US"/>
                              </w:rPr>
                            </w:pPr>
                          </w:p>
                          <w:p w14:paraId="1A66B587" w14:textId="77777777" w:rsidR="008A3C4A" w:rsidRDefault="008A3C4A" w:rsidP="00312ED0">
                            <w:pPr>
                              <w:rPr>
                                <w:lang w:val="en-US" w:eastAsia="en-US"/>
                              </w:rPr>
                            </w:pPr>
                          </w:p>
                          <w:p w14:paraId="714EB9C8" w14:textId="77777777" w:rsidR="008A3C4A" w:rsidRDefault="008A3C4A" w:rsidP="00312ED0">
                            <w:pPr>
                              <w:rPr>
                                <w:lang w:val="en-US" w:eastAsia="en-US"/>
                              </w:rPr>
                            </w:pPr>
                          </w:p>
                          <w:p w14:paraId="743A2145" w14:textId="77777777" w:rsidR="008A3C4A" w:rsidRDefault="008A3C4A" w:rsidP="00312ED0">
                            <w:pPr>
                              <w:rPr>
                                <w:lang w:val="en-US" w:eastAsia="en-US"/>
                              </w:rPr>
                            </w:pPr>
                          </w:p>
                          <w:p w14:paraId="751B3864" w14:textId="77777777" w:rsidR="008A3C4A" w:rsidRDefault="008A3C4A" w:rsidP="00312ED0">
                            <w:pPr>
                              <w:rPr>
                                <w:lang w:val="en-US" w:eastAsia="en-US"/>
                              </w:rPr>
                            </w:pPr>
                          </w:p>
                          <w:p w14:paraId="304F5CEC" w14:textId="77777777" w:rsidR="008A3C4A" w:rsidRDefault="008A3C4A" w:rsidP="00312ED0">
                            <w:pPr>
                              <w:rPr>
                                <w:lang w:val="en-US" w:eastAsia="en-US"/>
                              </w:rPr>
                            </w:pPr>
                          </w:p>
                          <w:p w14:paraId="6FACA8AA" w14:textId="77777777" w:rsidR="008A3C4A" w:rsidRDefault="008A3C4A" w:rsidP="00312ED0">
                            <w:pPr>
                              <w:rPr>
                                <w:lang w:val="en-US" w:eastAsia="en-US"/>
                              </w:rPr>
                            </w:pPr>
                          </w:p>
                          <w:p w14:paraId="4DCF8748" w14:textId="77777777" w:rsidR="008A3C4A" w:rsidRDefault="008A3C4A" w:rsidP="00312ED0">
                            <w:pPr>
                              <w:rPr>
                                <w:lang w:val="en-US" w:eastAsia="en-US"/>
                              </w:rPr>
                            </w:pPr>
                          </w:p>
                          <w:p w14:paraId="2D85A302" w14:textId="77777777" w:rsidR="008A3C4A" w:rsidRDefault="008A3C4A" w:rsidP="00312ED0">
                            <w:pPr>
                              <w:rPr>
                                <w:lang w:val="en-US" w:eastAsia="en-US"/>
                              </w:rPr>
                            </w:pPr>
                          </w:p>
                          <w:p w14:paraId="7ACB52FF" w14:textId="77777777" w:rsidR="008A3C4A" w:rsidRDefault="008A3C4A" w:rsidP="00312ED0">
                            <w:pPr>
                              <w:rPr>
                                <w:lang w:val="en-US" w:eastAsia="en-US"/>
                              </w:rPr>
                            </w:pPr>
                          </w:p>
                          <w:p w14:paraId="653C0795" w14:textId="77777777" w:rsidR="008A3C4A" w:rsidRDefault="008A3C4A" w:rsidP="00312ED0">
                            <w:pPr>
                              <w:rPr>
                                <w:lang w:val="en-US" w:eastAsia="en-US"/>
                              </w:rPr>
                            </w:pPr>
                          </w:p>
                          <w:p w14:paraId="4AFBBE36" w14:textId="77777777" w:rsidR="008A3C4A" w:rsidRDefault="008A3C4A" w:rsidP="00312ED0">
                            <w:pPr>
                              <w:rPr>
                                <w:lang w:val="en-US" w:eastAsia="en-US"/>
                              </w:rPr>
                            </w:pPr>
                          </w:p>
                          <w:p w14:paraId="36BD0AB7" w14:textId="77777777" w:rsidR="008A3C4A" w:rsidRDefault="008A3C4A" w:rsidP="00312ED0">
                            <w:pPr>
                              <w:rPr>
                                <w:lang w:val="en-US" w:eastAsia="en-US"/>
                              </w:rPr>
                            </w:pPr>
                          </w:p>
                          <w:p w14:paraId="0D50D3F1" w14:textId="77777777" w:rsidR="008A3C4A" w:rsidRDefault="008A3C4A" w:rsidP="00312ED0">
                            <w:pPr>
                              <w:rPr>
                                <w:lang w:val="en-US" w:eastAsia="en-US"/>
                              </w:rPr>
                            </w:pPr>
                          </w:p>
                          <w:p w14:paraId="70DF86A3" w14:textId="77777777" w:rsidR="008A3C4A" w:rsidRDefault="008A3C4A" w:rsidP="00312ED0">
                            <w:pPr>
                              <w:rPr>
                                <w:lang w:val="en-US" w:eastAsia="en-US"/>
                              </w:rPr>
                            </w:pPr>
                          </w:p>
                          <w:p w14:paraId="4A3CFCFF" w14:textId="77777777" w:rsidR="008A3C4A" w:rsidRDefault="008A3C4A" w:rsidP="00312ED0">
                            <w:pPr>
                              <w:rPr>
                                <w:lang w:val="en-US" w:eastAsia="en-US"/>
                              </w:rPr>
                            </w:pPr>
                          </w:p>
                          <w:p w14:paraId="20C29E20" w14:textId="77777777" w:rsidR="008A3C4A" w:rsidRDefault="008A3C4A" w:rsidP="00312ED0">
                            <w:pPr>
                              <w:rPr>
                                <w:lang w:val="en-US" w:eastAsia="en-US"/>
                              </w:rPr>
                            </w:pPr>
                          </w:p>
                          <w:p w14:paraId="65390325" w14:textId="77777777" w:rsidR="008A3C4A" w:rsidRDefault="008A3C4A" w:rsidP="00312ED0">
                            <w:pPr>
                              <w:rPr>
                                <w:lang w:val="en-US" w:eastAsia="en-US"/>
                              </w:rPr>
                            </w:pPr>
                          </w:p>
                          <w:p w14:paraId="573A9442" w14:textId="77777777" w:rsidR="008A3C4A" w:rsidRDefault="008A3C4A" w:rsidP="00312ED0">
                            <w:pPr>
                              <w:rPr>
                                <w:lang w:val="en-US" w:eastAsia="en-US"/>
                              </w:rPr>
                            </w:pPr>
                          </w:p>
                          <w:p w14:paraId="7D567E71" w14:textId="77777777" w:rsidR="008A3C4A" w:rsidRDefault="008A3C4A" w:rsidP="00312ED0">
                            <w:pPr>
                              <w:rPr>
                                <w:lang w:val="en-US" w:eastAsia="en-US"/>
                              </w:rPr>
                            </w:pPr>
                          </w:p>
                          <w:p w14:paraId="7A3DA66A" w14:textId="77777777" w:rsidR="008A3C4A" w:rsidRDefault="008A3C4A" w:rsidP="00312ED0">
                            <w:pPr>
                              <w:rPr>
                                <w:lang w:val="en-US" w:eastAsia="en-US"/>
                              </w:rPr>
                            </w:pPr>
                          </w:p>
                          <w:p w14:paraId="2A2629F8" w14:textId="77777777" w:rsidR="008A3C4A" w:rsidRDefault="008A3C4A" w:rsidP="00312ED0">
                            <w:pPr>
                              <w:rPr>
                                <w:lang w:val="en-US" w:eastAsia="en-US"/>
                              </w:rPr>
                            </w:pPr>
                          </w:p>
                          <w:p w14:paraId="1524D382" w14:textId="77777777" w:rsidR="008A3C4A" w:rsidRDefault="008A3C4A" w:rsidP="00312ED0">
                            <w:pPr>
                              <w:rPr>
                                <w:lang w:val="en-US" w:eastAsia="en-US"/>
                              </w:rPr>
                            </w:pPr>
                          </w:p>
                          <w:p w14:paraId="40D2CF7C" w14:textId="77777777" w:rsidR="008A3C4A" w:rsidRDefault="008A3C4A" w:rsidP="00312ED0">
                            <w:pPr>
                              <w:rPr>
                                <w:lang w:val="en-US" w:eastAsia="en-US"/>
                              </w:rPr>
                            </w:pPr>
                          </w:p>
                          <w:p w14:paraId="726E96CB" w14:textId="77777777" w:rsidR="008A3C4A" w:rsidRDefault="008A3C4A" w:rsidP="00312ED0">
                            <w:pPr>
                              <w:rPr>
                                <w:lang w:val="en-US" w:eastAsia="en-US"/>
                              </w:rPr>
                            </w:pPr>
                          </w:p>
                          <w:p w14:paraId="179BE648" w14:textId="77777777" w:rsidR="008A3C4A" w:rsidRDefault="008A3C4A" w:rsidP="00312ED0">
                            <w:pPr>
                              <w:rPr>
                                <w:lang w:val="en-US" w:eastAsia="en-US"/>
                              </w:rPr>
                            </w:pPr>
                          </w:p>
                          <w:p w14:paraId="52DE076F" w14:textId="77777777" w:rsidR="008A3C4A" w:rsidRDefault="008A3C4A" w:rsidP="00312ED0">
                            <w:pPr>
                              <w:rPr>
                                <w:lang w:val="en-US" w:eastAsia="en-US"/>
                              </w:rPr>
                            </w:pPr>
                          </w:p>
                          <w:p w14:paraId="2AD01EC4" w14:textId="77777777" w:rsidR="008A3C4A" w:rsidRDefault="008A3C4A" w:rsidP="00312ED0">
                            <w:pPr>
                              <w:rPr>
                                <w:lang w:val="en-US" w:eastAsia="en-US"/>
                              </w:rPr>
                            </w:pPr>
                          </w:p>
                          <w:p w14:paraId="0D391F32" w14:textId="77777777" w:rsidR="008A3C4A" w:rsidRDefault="008A3C4A" w:rsidP="00312ED0">
                            <w:pPr>
                              <w:rPr>
                                <w:lang w:val="en-US" w:eastAsia="en-US"/>
                              </w:rPr>
                            </w:pPr>
                          </w:p>
                          <w:p w14:paraId="636E7A68" w14:textId="77777777" w:rsidR="008A3C4A" w:rsidRDefault="008A3C4A" w:rsidP="00312ED0">
                            <w:pPr>
                              <w:rPr>
                                <w:lang w:val="en-US" w:eastAsia="en-US"/>
                              </w:rPr>
                            </w:pPr>
                          </w:p>
                          <w:p w14:paraId="205ADF4B" w14:textId="77777777" w:rsidR="008A3C4A" w:rsidRDefault="008A3C4A" w:rsidP="00312ED0">
                            <w:pPr>
                              <w:rPr>
                                <w:lang w:val="en-US" w:eastAsia="en-US"/>
                              </w:rPr>
                            </w:pPr>
                          </w:p>
                          <w:p w14:paraId="59350F38" w14:textId="77777777" w:rsidR="008A3C4A" w:rsidRDefault="008A3C4A" w:rsidP="00312ED0">
                            <w:pPr>
                              <w:rPr>
                                <w:lang w:val="en-US" w:eastAsia="en-US"/>
                              </w:rPr>
                            </w:pPr>
                          </w:p>
                          <w:p w14:paraId="6395C26A" w14:textId="77777777" w:rsidR="008A3C4A" w:rsidRDefault="008A3C4A" w:rsidP="00312ED0">
                            <w:pPr>
                              <w:rPr>
                                <w:lang w:val="en-US" w:eastAsia="en-US"/>
                              </w:rPr>
                            </w:pPr>
                          </w:p>
                          <w:p w14:paraId="03504C01" w14:textId="77777777" w:rsidR="008A3C4A" w:rsidRDefault="008A3C4A" w:rsidP="00312ED0">
                            <w:pPr>
                              <w:rPr>
                                <w:lang w:val="en-US" w:eastAsia="en-US"/>
                              </w:rPr>
                            </w:pPr>
                          </w:p>
                          <w:p w14:paraId="3A8080A1" w14:textId="77777777" w:rsidR="008A3C4A" w:rsidRDefault="008A3C4A" w:rsidP="00312ED0">
                            <w:pPr>
                              <w:rPr>
                                <w:lang w:val="en-US" w:eastAsia="en-US"/>
                              </w:rPr>
                            </w:pPr>
                          </w:p>
                          <w:p w14:paraId="6ED37827" w14:textId="77777777" w:rsidR="008A3C4A" w:rsidRDefault="008A3C4A" w:rsidP="00312ED0">
                            <w:pPr>
                              <w:rPr>
                                <w:lang w:val="en-US" w:eastAsia="en-US"/>
                              </w:rPr>
                            </w:pPr>
                          </w:p>
                          <w:p w14:paraId="41B574F1" w14:textId="77777777" w:rsidR="008A3C4A" w:rsidRDefault="008A3C4A" w:rsidP="00312ED0">
                            <w:pPr>
                              <w:rPr>
                                <w:lang w:val="en-US" w:eastAsia="en-US"/>
                              </w:rPr>
                            </w:pPr>
                          </w:p>
                          <w:p w14:paraId="6954164B" w14:textId="77777777" w:rsidR="008A3C4A" w:rsidRDefault="008A3C4A" w:rsidP="00312ED0">
                            <w:pPr>
                              <w:rPr>
                                <w:lang w:val="en-US" w:eastAsia="en-US"/>
                              </w:rPr>
                            </w:pPr>
                          </w:p>
                          <w:p w14:paraId="59E825CB" w14:textId="41479295" w:rsidR="008A3C4A" w:rsidRDefault="008A3C4A" w:rsidP="00312ED0">
                            <w:pPr>
                              <w:rPr>
                                <w:lang w:val="en-US" w:eastAsia="en-US"/>
                              </w:rPr>
                            </w:pPr>
                          </w:p>
                          <w:p w14:paraId="39FEC1D3" w14:textId="77777777" w:rsidR="008A3C4A" w:rsidRDefault="008A3C4A" w:rsidP="00312ED0">
                            <w:pPr>
                              <w:rPr>
                                <w:lang w:val="en-US" w:eastAsia="en-US"/>
                              </w:rPr>
                            </w:pPr>
                          </w:p>
                          <w:p w14:paraId="7D5E96C3" w14:textId="77777777" w:rsidR="008A3C4A" w:rsidRDefault="008A3C4A" w:rsidP="00312ED0">
                            <w:pPr>
                              <w:rPr>
                                <w:lang w:val="en-US" w:eastAsia="en-US"/>
                              </w:rPr>
                            </w:pPr>
                          </w:p>
                          <w:p w14:paraId="30CAB23F" w14:textId="77777777" w:rsidR="008A3C4A" w:rsidRPr="00312ED0" w:rsidRDefault="008A3C4A" w:rsidP="00312ED0">
                            <w:pPr>
                              <w:rPr>
                                <w:lang w:val="en-US" w:eastAsia="en-US"/>
                              </w:rPr>
                            </w:pPr>
                          </w:p>
                          <w:p w14:paraId="6B24FB04" w14:textId="77777777" w:rsidR="008A3C4A" w:rsidRDefault="008A3C4A" w:rsidP="00312ED0">
                            <w:pPr>
                              <w:jc w:val="right"/>
                              <w:rPr>
                                <w:rFonts w:ascii="Calibri" w:hAnsi="Calibri" w:cs="Calibri"/>
                                <w:b/>
                                <w:sz w:val="24"/>
                                <w:szCs w:val="24"/>
                                <w:lang w:val="en-US" w:eastAsia="en-US"/>
                              </w:rPr>
                            </w:pPr>
                          </w:p>
                          <w:p w14:paraId="04BECA62" w14:textId="17BB07EC" w:rsidR="008A3C4A" w:rsidRPr="00C964BA" w:rsidRDefault="008A3C4A"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720A44">
                              <w:rPr>
                                <w:rFonts w:ascii="Calibri" w:hAnsi="Calibri" w:cs="Calibri"/>
                                <w:color w:val="262626" w:themeColor="text1" w:themeTint="D9"/>
                                <w:sz w:val="24"/>
                                <w:szCs w:val="24"/>
                                <w:lang w:val="en-US" w:eastAsia="en-US"/>
                              </w:rPr>
                              <w:t>Ju</w:t>
                            </w:r>
                            <w:r w:rsidR="003A4307">
                              <w:rPr>
                                <w:rFonts w:ascii="Calibri" w:hAnsi="Calibri" w:cs="Calibri"/>
                                <w:color w:val="262626" w:themeColor="text1" w:themeTint="D9"/>
                                <w:sz w:val="24"/>
                                <w:szCs w:val="24"/>
                                <w:lang w:val="en-US" w:eastAsia="en-US"/>
                              </w:rPr>
                              <w:t>ly</w:t>
                            </w:r>
                            <w:r w:rsidR="00720A44">
                              <w:rPr>
                                <w:rFonts w:ascii="Calibri" w:hAnsi="Calibri" w:cs="Calibri"/>
                                <w:color w:val="262626" w:themeColor="text1" w:themeTint="D9"/>
                                <w:sz w:val="24"/>
                                <w:szCs w:val="24"/>
                                <w:lang w:val="en-US" w:eastAsia="en-US"/>
                              </w:rPr>
                              <w:t xml:space="preserve"> 2022</w:t>
                            </w:r>
                          </w:p>
                          <w:p w14:paraId="2666C3E1" w14:textId="77777777" w:rsidR="008A3C4A" w:rsidRPr="0057211E" w:rsidRDefault="008A3C4A"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8A3C4A" w:rsidRDefault="008A3C4A">
                      <w:pPr>
                        <w:pStyle w:val="Subtitle"/>
                        <w:rPr>
                          <w:color w:val="auto"/>
                        </w:rPr>
                      </w:pPr>
                    </w:p>
                    <w:p w14:paraId="3601327E" w14:textId="77777777" w:rsidR="008A3C4A" w:rsidRDefault="008A3C4A" w:rsidP="00312ED0">
                      <w:pPr>
                        <w:rPr>
                          <w:lang w:val="en-US" w:eastAsia="en-US"/>
                        </w:rPr>
                      </w:pPr>
                    </w:p>
                    <w:p w14:paraId="66FAED2E" w14:textId="77777777" w:rsidR="008A3C4A" w:rsidRDefault="008A3C4A" w:rsidP="00312ED0">
                      <w:pPr>
                        <w:rPr>
                          <w:lang w:val="en-US" w:eastAsia="en-US"/>
                        </w:rPr>
                      </w:pPr>
                    </w:p>
                    <w:p w14:paraId="4369DCA5" w14:textId="77777777" w:rsidR="008A3C4A" w:rsidRDefault="008A3C4A" w:rsidP="00312ED0">
                      <w:pPr>
                        <w:rPr>
                          <w:lang w:val="en-US" w:eastAsia="en-US"/>
                        </w:rPr>
                      </w:pPr>
                    </w:p>
                    <w:p w14:paraId="4F42851A" w14:textId="77777777" w:rsidR="008A3C4A" w:rsidRDefault="008A3C4A" w:rsidP="00312ED0">
                      <w:pPr>
                        <w:rPr>
                          <w:lang w:val="en-US" w:eastAsia="en-US"/>
                        </w:rPr>
                      </w:pPr>
                    </w:p>
                    <w:p w14:paraId="45F90425" w14:textId="77777777" w:rsidR="008A3C4A" w:rsidRDefault="008A3C4A" w:rsidP="00312ED0">
                      <w:pPr>
                        <w:rPr>
                          <w:lang w:val="en-US" w:eastAsia="en-US"/>
                        </w:rPr>
                      </w:pPr>
                    </w:p>
                    <w:p w14:paraId="7D20E724" w14:textId="77777777" w:rsidR="008A3C4A" w:rsidRDefault="008A3C4A" w:rsidP="00312ED0">
                      <w:pPr>
                        <w:rPr>
                          <w:lang w:val="en-US" w:eastAsia="en-US"/>
                        </w:rPr>
                      </w:pPr>
                    </w:p>
                    <w:p w14:paraId="725038E6" w14:textId="77777777" w:rsidR="008A3C4A" w:rsidRDefault="008A3C4A" w:rsidP="00312ED0">
                      <w:pPr>
                        <w:rPr>
                          <w:lang w:val="en-US" w:eastAsia="en-US"/>
                        </w:rPr>
                      </w:pPr>
                    </w:p>
                    <w:p w14:paraId="0AA3D442" w14:textId="77777777" w:rsidR="008A3C4A" w:rsidRDefault="008A3C4A" w:rsidP="00312ED0">
                      <w:pPr>
                        <w:rPr>
                          <w:lang w:val="en-US" w:eastAsia="en-US"/>
                        </w:rPr>
                      </w:pPr>
                    </w:p>
                    <w:p w14:paraId="4A128F77" w14:textId="77777777" w:rsidR="008A3C4A" w:rsidRDefault="008A3C4A" w:rsidP="00312ED0">
                      <w:pPr>
                        <w:rPr>
                          <w:lang w:val="en-US" w:eastAsia="en-US"/>
                        </w:rPr>
                      </w:pPr>
                    </w:p>
                    <w:p w14:paraId="45169781" w14:textId="77777777" w:rsidR="008A3C4A" w:rsidRDefault="008A3C4A" w:rsidP="00312ED0">
                      <w:pPr>
                        <w:rPr>
                          <w:lang w:val="en-US" w:eastAsia="en-US"/>
                        </w:rPr>
                      </w:pPr>
                    </w:p>
                    <w:p w14:paraId="0EBF1073" w14:textId="77777777" w:rsidR="008A3C4A" w:rsidRDefault="008A3C4A" w:rsidP="00312ED0">
                      <w:pPr>
                        <w:rPr>
                          <w:lang w:val="en-US" w:eastAsia="en-US"/>
                        </w:rPr>
                      </w:pPr>
                    </w:p>
                    <w:p w14:paraId="52E6C46C" w14:textId="77777777" w:rsidR="008A3C4A" w:rsidRDefault="008A3C4A" w:rsidP="00312ED0">
                      <w:pPr>
                        <w:rPr>
                          <w:lang w:val="en-US" w:eastAsia="en-US"/>
                        </w:rPr>
                      </w:pPr>
                    </w:p>
                    <w:p w14:paraId="7A0A495C" w14:textId="77777777" w:rsidR="008A3C4A" w:rsidRDefault="008A3C4A" w:rsidP="00312ED0">
                      <w:pPr>
                        <w:rPr>
                          <w:lang w:val="en-US" w:eastAsia="en-US"/>
                        </w:rPr>
                      </w:pPr>
                    </w:p>
                    <w:p w14:paraId="77AD3E5D" w14:textId="77777777" w:rsidR="008A3C4A" w:rsidRDefault="008A3C4A" w:rsidP="00312ED0">
                      <w:pPr>
                        <w:rPr>
                          <w:lang w:val="en-US" w:eastAsia="en-US"/>
                        </w:rPr>
                      </w:pPr>
                    </w:p>
                    <w:p w14:paraId="4C3E5E03" w14:textId="77777777" w:rsidR="008A3C4A" w:rsidRDefault="008A3C4A" w:rsidP="00312ED0">
                      <w:pPr>
                        <w:rPr>
                          <w:lang w:val="en-US" w:eastAsia="en-US"/>
                        </w:rPr>
                      </w:pPr>
                    </w:p>
                    <w:p w14:paraId="0FA9660B" w14:textId="77777777" w:rsidR="008A3C4A" w:rsidRDefault="008A3C4A" w:rsidP="00312ED0">
                      <w:pPr>
                        <w:rPr>
                          <w:lang w:val="en-US" w:eastAsia="en-US"/>
                        </w:rPr>
                      </w:pPr>
                    </w:p>
                    <w:p w14:paraId="70BC7C60" w14:textId="77777777" w:rsidR="008A3C4A" w:rsidRDefault="008A3C4A" w:rsidP="00312ED0">
                      <w:pPr>
                        <w:rPr>
                          <w:lang w:val="en-US" w:eastAsia="en-US"/>
                        </w:rPr>
                      </w:pPr>
                    </w:p>
                    <w:p w14:paraId="09FC5A8D" w14:textId="77777777" w:rsidR="008A3C4A" w:rsidRDefault="008A3C4A" w:rsidP="00312ED0">
                      <w:pPr>
                        <w:rPr>
                          <w:lang w:val="en-US" w:eastAsia="en-US"/>
                        </w:rPr>
                      </w:pPr>
                    </w:p>
                    <w:p w14:paraId="312A8773" w14:textId="77777777" w:rsidR="008A3C4A" w:rsidRDefault="008A3C4A" w:rsidP="00312ED0">
                      <w:pPr>
                        <w:rPr>
                          <w:lang w:val="en-US" w:eastAsia="en-US"/>
                        </w:rPr>
                      </w:pPr>
                    </w:p>
                    <w:p w14:paraId="479B1168" w14:textId="77777777" w:rsidR="008A3C4A" w:rsidRDefault="008A3C4A" w:rsidP="00312ED0">
                      <w:pPr>
                        <w:rPr>
                          <w:lang w:val="en-US" w:eastAsia="en-US"/>
                        </w:rPr>
                      </w:pPr>
                    </w:p>
                    <w:p w14:paraId="22F79953" w14:textId="77777777" w:rsidR="008A3C4A" w:rsidRDefault="008A3C4A" w:rsidP="00312ED0">
                      <w:pPr>
                        <w:rPr>
                          <w:lang w:val="en-US" w:eastAsia="en-US"/>
                        </w:rPr>
                      </w:pPr>
                    </w:p>
                    <w:p w14:paraId="0FC1D721" w14:textId="77777777" w:rsidR="008A3C4A" w:rsidRDefault="008A3C4A" w:rsidP="00312ED0">
                      <w:pPr>
                        <w:rPr>
                          <w:lang w:val="en-US" w:eastAsia="en-US"/>
                        </w:rPr>
                      </w:pPr>
                    </w:p>
                    <w:p w14:paraId="1A66B587" w14:textId="77777777" w:rsidR="008A3C4A" w:rsidRDefault="008A3C4A" w:rsidP="00312ED0">
                      <w:pPr>
                        <w:rPr>
                          <w:lang w:val="en-US" w:eastAsia="en-US"/>
                        </w:rPr>
                      </w:pPr>
                    </w:p>
                    <w:p w14:paraId="714EB9C8" w14:textId="77777777" w:rsidR="008A3C4A" w:rsidRDefault="008A3C4A" w:rsidP="00312ED0">
                      <w:pPr>
                        <w:rPr>
                          <w:lang w:val="en-US" w:eastAsia="en-US"/>
                        </w:rPr>
                      </w:pPr>
                    </w:p>
                    <w:p w14:paraId="743A2145" w14:textId="77777777" w:rsidR="008A3C4A" w:rsidRDefault="008A3C4A" w:rsidP="00312ED0">
                      <w:pPr>
                        <w:rPr>
                          <w:lang w:val="en-US" w:eastAsia="en-US"/>
                        </w:rPr>
                      </w:pPr>
                    </w:p>
                    <w:p w14:paraId="751B3864" w14:textId="77777777" w:rsidR="008A3C4A" w:rsidRDefault="008A3C4A" w:rsidP="00312ED0">
                      <w:pPr>
                        <w:rPr>
                          <w:lang w:val="en-US" w:eastAsia="en-US"/>
                        </w:rPr>
                      </w:pPr>
                    </w:p>
                    <w:p w14:paraId="304F5CEC" w14:textId="77777777" w:rsidR="008A3C4A" w:rsidRDefault="008A3C4A" w:rsidP="00312ED0">
                      <w:pPr>
                        <w:rPr>
                          <w:lang w:val="en-US" w:eastAsia="en-US"/>
                        </w:rPr>
                      </w:pPr>
                    </w:p>
                    <w:p w14:paraId="6FACA8AA" w14:textId="77777777" w:rsidR="008A3C4A" w:rsidRDefault="008A3C4A" w:rsidP="00312ED0">
                      <w:pPr>
                        <w:rPr>
                          <w:lang w:val="en-US" w:eastAsia="en-US"/>
                        </w:rPr>
                      </w:pPr>
                    </w:p>
                    <w:p w14:paraId="4DCF8748" w14:textId="77777777" w:rsidR="008A3C4A" w:rsidRDefault="008A3C4A" w:rsidP="00312ED0">
                      <w:pPr>
                        <w:rPr>
                          <w:lang w:val="en-US" w:eastAsia="en-US"/>
                        </w:rPr>
                      </w:pPr>
                    </w:p>
                    <w:p w14:paraId="2D85A302" w14:textId="77777777" w:rsidR="008A3C4A" w:rsidRDefault="008A3C4A" w:rsidP="00312ED0">
                      <w:pPr>
                        <w:rPr>
                          <w:lang w:val="en-US" w:eastAsia="en-US"/>
                        </w:rPr>
                      </w:pPr>
                    </w:p>
                    <w:p w14:paraId="7ACB52FF" w14:textId="77777777" w:rsidR="008A3C4A" w:rsidRDefault="008A3C4A" w:rsidP="00312ED0">
                      <w:pPr>
                        <w:rPr>
                          <w:lang w:val="en-US" w:eastAsia="en-US"/>
                        </w:rPr>
                      </w:pPr>
                    </w:p>
                    <w:p w14:paraId="653C0795" w14:textId="77777777" w:rsidR="008A3C4A" w:rsidRDefault="008A3C4A" w:rsidP="00312ED0">
                      <w:pPr>
                        <w:rPr>
                          <w:lang w:val="en-US" w:eastAsia="en-US"/>
                        </w:rPr>
                      </w:pPr>
                    </w:p>
                    <w:p w14:paraId="4AFBBE36" w14:textId="77777777" w:rsidR="008A3C4A" w:rsidRDefault="008A3C4A" w:rsidP="00312ED0">
                      <w:pPr>
                        <w:rPr>
                          <w:lang w:val="en-US" w:eastAsia="en-US"/>
                        </w:rPr>
                      </w:pPr>
                    </w:p>
                    <w:p w14:paraId="36BD0AB7" w14:textId="77777777" w:rsidR="008A3C4A" w:rsidRDefault="008A3C4A" w:rsidP="00312ED0">
                      <w:pPr>
                        <w:rPr>
                          <w:lang w:val="en-US" w:eastAsia="en-US"/>
                        </w:rPr>
                      </w:pPr>
                    </w:p>
                    <w:p w14:paraId="0D50D3F1" w14:textId="77777777" w:rsidR="008A3C4A" w:rsidRDefault="008A3C4A" w:rsidP="00312ED0">
                      <w:pPr>
                        <w:rPr>
                          <w:lang w:val="en-US" w:eastAsia="en-US"/>
                        </w:rPr>
                      </w:pPr>
                    </w:p>
                    <w:p w14:paraId="70DF86A3" w14:textId="77777777" w:rsidR="008A3C4A" w:rsidRDefault="008A3C4A" w:rsidP="00312ED0">
                      <w:pPr>
                        <w:rPr>
                          <w:lang w:val="en-US" w:eastAsia="en-US"/>
                        </w:rPr>
                      </w:pPr>
                    </w:p>
                    <w:p w14:paraId="4A3CFCFF" w14:textId="77777777" w:rsidR="008A3C4A" w:rsidRDefault="008A3C4A" w:rsidP="00312ED0">
                      <w:pPr>
                        <w:rPr>
                          <w:lang w:val="en-US" w:eastAsia="en-US"/>
                        </w:rPr>
                      </w:pPr>
                    </w:p>
                    <w:p w14:paraId="20C29E20" w14:textId="77777777" w:rsidR="008A3C4A" w:rsidRDefault="008A3C4A" w:rsidP="00312ED0">
                      <w:pPr>
                        <w:rPr>
                          <w:lang w:val="en-US" w:eastAsia="en-US"/>
                        </w:rPr>
                      </w:pPr>
                    </w:p>
                    <w:p w14:paraId="65390325" w14:textId="77777777" w:rsidR="008A3C4A" w:rsidRDefault="008A3C4A" w:rsidP="00312ED0">
                      <w:pPr>
                        <w:rPr>
                          <w:lang w:val="en-US" w:eastAsia="en-US"/>
                        </w:rPr>
                      </w:pPr>
                    </w:p>
                    <w:p w14:paraId="573A9442" w14:textId="77777777" w:rsidR="008A3C4A" w:rsidRDefault="008A3C4A" w:rsidP="00312ED0">
                      <w:pPr>
                        <w:rPr>
                          <w:lang w:val="en-US" w:eastAsia="en-US"/>
                        </w:rPr>
                      </w:pPr>
                    </w:p>
                    <w:p w14:paraId="7D567E71" w14:textId="77777777" w:rsidR="008A3C4A" w:rsidRDefault="008A3C4A" w:rsidP="00312ED0">
                      <w:pPr>
                        <w:rPr>
                          <w:lang w:val="en-US" w:eastAsia="en-US"/>
                        </w:rPr>
                      </w:pPr>
                    </w:p>
                    <w:p w14:paraId="7A3DA66A" w14:textId="77777777" w:rsidR="008A3C4A" w:rsidRDefault="008A3C4A" w:rsidP="00312ED0">
                      <w:pPr>
                        <w:rPr>
                          <w:lang w:val="en-US" w:eastAsia="en-US"/>
                        </w:rPr>
                      </w:pPr>
                    </w:p>
                    <w:p w14:paraId="2A2629F8" w14:textId="77777777" w:rsidR="008A3C4A" w:rsidRDefault="008A3C4A" w:rsidP="00312ED0">
                      <w:pPr>
                        <w:rPr>
                          <w:lang w:val="en-US" w:eastAsia="en-US"/>
                        </w:rPr>
                      </w:pPr>
                    </w:p>
                    <w:p w14:paraId="1524D382" w14:textId="77777777" w:rsidR="008A3C4A" w:rsidRDefault="008A3C4A" w:rsidP="00312ED0">
                      <w:pPr>
                        <w:rPr>
                          <w:lang w:val="en-US" w:eastAsia="en-US"/>
                        </w:rPr>
                      </w:pPr>
                    </w:p>
                    <w:p w14:paraId="40D2CF7C" w14:textId="77777777" w:rsidR="008A3C4A" w:rsidRDefault="008A3C4A" w:rsidP="00312ED0">
                      <w:pPr>
                        <w:rPr>
                          <w:lang w:val="en-US" w:eastAsia="en-US"/>
                        </w:rPr>
                      </w:pPr>
                    </w:p>
                    <w:p w14:paraId="726E96CB" w14:textId="77777777" w:rsidR="008A3C4A" w:rsidRDefault="008A3C4A" w:rsidP="00312ED0">
                      <w:pPr>
                        <w:rPr>
                          <w:lang w:val="en-US" w:eastAsia="en-US"/>
                        </w:rPr>
                      </w:pPr>
                    </w:p>
                    <w:p w14:paraId="179BE648" w14:textId="77777777" w:rsidR="008A3C4A" w:rsidRDefault="008A3C4A" w:rsidP="00312ED0">
                      <w:pPr>
                        <w:rPr>
                          <w:lang w:val="en-US" w:eastAsia="en-US"/>
                        </w:rPr>
                      </w:pPr>
                    </w:p>
                    <w:p w14:paraId="52DE076F" w14:textId="77777777" w:rsidR="008A3C4A" w:rsidRDefault="008A3C4A" w:rsidP="00312ED0">
                      <w:pPr>
                        <w:rPr>
                          <w:lang w:val="en-US" w:eastAsia="en-US"/>
                        </w:rPr>
                      </w:pPr>
                    </w:p>
                    <w:p w14:paraId="2AD01EC4" w14:textId="77777777" w:rsidR="008A3C4A" w:rsidRDefault="008A3C4A" w:rsidP="00312ED0">
                      <w:pPr>
                        <w:rPr>
                          <w:lang w:val="en-US" w:eastAsia="en-US"/>
                        </w:rPr>
                      </w:pPr>
                    </w:p>
                    <w:p w14:paraId="0D391F32" w14:textId="77777777" w:rsidR="008A3C4A" w:rsidRDefault="008A3C4A" w:rsidP="00312ED0">
                      <w:pPr>
                        <w:rPr>
                          <w:lang w:val="en-US" w:eastAsia="en-US"/>
                        </w:rPr>
                      </w:pPr>
                    </w:p>
                    <w:p w14:paraId="636E7A68" w14:textId="77777777" w:rsidR="008A3C4A" w:rsidRDefault="008A3C4A" w:rsidP="00312ED0">
                      <w:pPr>
                        <w:rPr>
                          <w:lang w:val="en-US" w:eastAsia="en-US"/>
                        </w:rPr>
                      </w:pPr>
                    </w:p>
                    <w:p w14:paraId="205ADF4B" w14:textId="77777777" w:rsidR="008A3C4A" w:rsidRDefault="008A3C4A" w:rsidP="00312ED0">
                      <w:pPr>
                        <w:rPr>
                          <w:lang w:val="en-US" w:eastAsia="en-US"/>
                        </w:rPr>
                      </w:pPr>
                    </w:p>
                    <w:p w14:paraId="59350F38" w14:textId="77777777" w:rsidR="008A3C4A" w:rsidRDefault="008A3C4A" w:rsidP="00312ED0">
                      <w:pPr>
                        <w:rPr>
                          <w:lang w:val="en-US" w:eastAsia="en-US"/>
                        </w:rPr>
                      </w:pPr>
                    </w:p>
                    <w:p w14:paraId="6395C26A" w14:textId="77777777" w:rsidR="008A3C4A" w:rsidRDefault="008A3C4A" w:rsidP="00312ED0">
                      <w:pPr>
                        <w:rPr>
                          <w:lang w:val="en-US" w:eastAsia="en-US"/>
                        </w:rPr>
                      </w:pPr>
                    </w:p>
                    <w:p w14:paraId="03504C01" w14:textId="77777777" w:rsidR="008A3C4A" w:rsidRDefault="008A3C4A" w:rsidP="00312ED0">
                      <w:pPr>
                        <w:rPr>
                          <w:lang w:val="en-US" w:eastAsia="en-US"/>
                        </w:rPr>
                      </w:pPr>
                    </w:p>
                    <w:p w14:paraId="3A8080A1" w14:textId="77777777" w:rsidR="008A3C4A" w:rsidRDefault="008A3C4A" w:rsidP="00312ED0">
                      <w:pPr>
                        <w:rPr>
                          <w:lang w:val="en-US" w:eastAsia="en-US"/>
                        </w:rPr>
                      </w:pPr>
                    </w:p>
                    <w:p w14:paraId="6ED37827" w14:textId="77777777" w:rsidR="008A3C4A" w:rsidRDefault="008A3C4A" w:rsidP="00312ED0">
                      <w:pPr>
                        <w:rPr>
                          <w:lang w:val="en-US" w:eastAsia="en-US"/>
                        </w:rPr>
                      </w:pPr>
                    </w:p>
                    <w:p w14:paraId="41B574F1" w14:textId="77777777" w:rsidR="008A3C4A" w:rsidRDefault="008A3C4A" w:rsidP="00312ED0">
                      <w:pPr>
                        <w:rPr>
                          <w:lang w:val="en-US" w:eastAsia="en-US"/>
                        </w:rPr>
                      </w:pPr>
                    </w:p>
                    <w:p w14:paraId="6954164B" w14:textId="77777777" w:rsidR="008A3C4A" w:rsidRDefault="008A3C4A" w:rsidP="00312ED0">
                      <w:pPr>
                        <w:rPr>
                          <w:lang w:val="en-US" w:eastAsia="en-US"/>
                        </w:rPr>
                      </w:pPr>
                    </w:p>
                    <w:p w14:paraId="59E825CB" w14:textId="41479295" w:rsidR="008A3C4A" w:rsidRDefault="008A3C4A" w:rsidP="00312ED0">
                      <w:pPr>
                        <w:rPr>
                          <w:lang w:val="en-US" w:eastAsia="en-US"/>
                        </w:rPr>
                      </w:pPr>
                    </w:p>
                    <w:p w14:paraId="39FEC1D3" w14:textId="77777777" w:rsidR="008A3C4A" w:rsidRDefault="008A3C4A" w:rsidP="00312ED0">
                      <w:pPr>
                        <w:rPr>
                          <w:lang w:val="en-US" w:eastAsia="en-US"/>
                        </w:rPr>
                      </w:pPr>
                    </w:p>
                    <w:p w14:paraId="7D5E96C3" w14:textId="77777777" w:rsidR="008A3C4A" w:rsidRDefault="008A3C4A" w:rsidP="00312ED0">
                      <w:pPr>
                        <w:rPr>
                          <w:lang w:val="en-US" w:eastAsia="en-US"/>
                        </w:rPr>
                      </w:pPr>
                    </w:p>
                    <w:p w14:paraId="30CAB23F" w14:textId="77777777" w:rsidR="008A3C4A" w:rsidRPr="00312ED0" w:rsidRDefault="008A3C4A" w:rsidP="00312ED0">
                      <w:pPr>
                        <w:rPr>
                          <w:lang w:val="en-US" w:eastAsia="en-US"/>
                        </w:rPr>
                      </w:pPr>
                    </w:p>
                    <w:p w14:paraId="6B24FB04" w14:textId="77777777" w:rsidR="008A3C4A" w:rsidRDefault="008A3C4A" w:rsidP="00312ED0">
                      <w:pPr>
                        <w:jc w:val="right"/>
                        <w:rPr>
                          <w:rFonts w:ascii="Calibri" w:hAnsi="Calibri" w:cs="Calibri"/>
                          <w:b/>
                          <w:sz w:val="24"/>
                          <w:szCs w:val="24"/>
                          <w:lang w:val="en-US" w:eastAsia="en-US"/>
                        </w:rPr>
                      </w:pPr>
                    </w:p>
                    <w:p w14:paraId="04BECA62" w14:textId="17BB07EC" w:rsidR="008A3C4A" w:rsidRPr="00C964BA" w:rsidRDefault="008A3C4A"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720A44">
                        <w:rPr>
                          <w:rFonts w:ascii="Calibri" w:hAnsi="Calibri" w:cs="Calibri"/>
                          <w:color w:val="262626" w:themeColor="text1" w:themeTint="D9"/>
                          <w:sz w:val="24"/>
                          <w:szCs w:val="24"/>
                          <w:lang w:val="en-US" w:eastAsia="en-US"/>
                        </w:rPr>
                        <w:t>Ju</w:t>
                      </w:r>
                      <w:r w:rsidR="003A4307">
                        <w:rPr>
                          <w:rFonts w:ascii="Calibri" w:hAnsi="Calibri" w:cs="Calibri"/>
                          <w:color w:val="262626" w:themeColor="text1" w:themeTint="D9"/>
                          <w:sz w:val="24"/>
                          <w:szCs w:val="24"/>
                          <w:lang w:val="en-US" w:eastAsia="en-US"/>
                        </w:rPr>
                        <w:t>ly</w:t>
                      </w:r>
                      <w:r w:rsidR="00720A44">
                        <w:rPr>
                          <w:rFonts w:ascii="Calibri" w:hAnsi="Calibri" w:cs="Calibri"/>
                          <w:color w:val="262626" w:themeColor="text1" w:themeTint="D9"/>
                          <w:sz w:val="24"/>
                          <w:szCs w:val="24"/>
                          <w:lang w:val="en-US" w:eastAsia="en-US"/>
                        </w:rPr>
                        <w:t xml:space="preserve"> 2022</w:t>
                      </w:r>
                    </w:p>
                    <w:p w14:paraId="2666C3E1" w14:textId="77777777" w:rsidR="008A3C4A" w:rsidRPr="0057211E" w:rsidRDefault="008A3C4A"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469436C2"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5564C2">
        <w:rPr>
          <w:rFonts w:ascii="Calibri" w:hAnsi="Calibri" w:cs="Calibri"/>
          <w:color w:val="404040" w:themeColor="text1" w:themeTint="BF"/>
          <w:sz w:val="28"/>
          <w:szCs w:val="28"/>
        </w:rPr>
        <w:t>Specialist Teaching &amp; Learning</w:t>
      </w:r>
      <w:r w:rsidR="00220479">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1D232DA7" w14:textId="77777777" w:rsidR="00C608D7" w:rsidRDefault="00C608D7" w:rsidP="00ED32EC">
      <w:pPr>
        <w:jc w:val="both"/>
        <w:rPr>
          <w:rFonts w:ascii="Calibri" w:hAnsi="Calibri" w:cs="Calibri"/>
          <w:color w:val="404040" w:themeColor="text1" w:themeTint="BF"/>
          <w:sz w:val="28"/>
          <w:szCs w:val="28"/>
        </w:rPr>
      </w:pPr>
    </w:p>
    <w:p w14:paraId="60E680E4" w14:textId="76D3DCEC" w:rsidR="0014603E" w:rsidRDefault="00990547" w:rsidP="00523B45">
      <w:pPr>
        <w:jc w:val="both"/>
        <w:rPr>
          <w:rFonts w:ascii="Calibri" w:hAnsi="Calibri" w:cs="Calibri"/>
          <w:color w:val="404040" w:themeColor="text1" w:themeTint="BF"/>
          <w:sz w:val="28"/>
          <w:szCs w:val="28"/>
        </w:rPr>
      </w:pPr>
      <w:r w:rsidRPr="00990547">
        <w:rPr>
          <w:rFonts w:ascii="Calibri" w:hAnsi="Calibri" w:cs="Calibri"/>
          <w:color w:val="404040" w:themeColor="text1" w:themeTint="BF"/>
          <w:sz w:val="28"/>
          <w:szCs w:val="28"/>
        </w:rPr>
        <w:t xml:space="preserve">The </w:t>
      </w:r>
      <w:proofErr w:type="gramStart"/>
      <w:r w:rsidRPr="00990547">
        <w:rPr>
          <w:rFonts w:ascii="Calibri" w:hAnsi="Calibri" w:cs="Calibri"/>
          <w:color w:val="404040" w:themeColor="text1" w:themeTint="BF"/>
          <w:sz w:val="28"/>
          <w:szCs w:val="28"/>
        </w:rPr>
        <w:t>North</w:t>
      </w:r>
      <w:r w:rsidR="00970D7B">
        <w:rPr>
          <w:rFonts w:ascii="Calibri" w:hAnsi="Calibri" w:cs="Calibri"/>
          <w:color w:val="404040" w:themeColor="text1" w:themeTint="BF"/>
          <w:sz w:val="28"/>
          <w:szCs w:val="28"/>
        </w:rPr>
        <w:t xml:space="preserve"> </w:t>
      </w:r>
      <w:r w:rsidRPr="00990547">
        <w:rPr>
          <w:rFonts w:ascii="Calibri" w:hAnsi="Calibri" w:cs="Calibri"/>
          <w:color w:val="404040" w:themeColor="text1" w:themeTint="BF"/>
          <w:sz w:val="28"/>
          <w:szCs w:val="28"/>
        </w:rPr>
        <w:t>East</w:t>
      </w:r>
      <w:proofErr w:type="gramEnd"/>
      <w:r w:rsidRPr="00990547">
        <w:rPr>
          <w:rFonts w:ascii="Calibri" w:hAnsi="Calibri" w:cs="Calibri"/>
          <w:color w:val="404040" w:themeColor="text1" w:themeTint="BF"/>
          <w:sz w:val="28"/>
          <w:szCs w:val="28"/>
        </w:rPr>
        <w:t xml:space="preserve"> Derbyshire</w:t>
      </w:r>
      <w:r w:rsidR="00AC2431">
        <w:rPr>
          <w:rFonts w:ascii="Calibri" w:hAnsi="Calibri" w:cs="Calibri"/>
          <w:color w:val="404040" w:themeColor="text1" w:themeTint="BF"/>
          <w:sz w:val="28"/>
          <w:szCs w:val="28"/>
        </w:rPr>
        <w:t xml:space="preserve"> </w:t>
      </w:r>
      <w:r w:rsidR="00263B75">
        <w:rPr>
          <w:rFonts w:ascii="Calibri" w:hAnsi="Calibri" w:cs="Calibri"/>
          <w:color w:val="404040" w:themeColor="text1" w:themeTint="BF"/>
          <w:sz w:val="28"/>
          <w:szCs w:val="28"/>
        </w:rPr>
        <w:t>Support Centre</w:t>
      </w:r>
      <w:r w:rsidRPr="00990547">
        <w:rPr>
          <w:rFonts w:ascii="Calibri" w:hAnsi="Calibri" w:cs="Calibri"/>
          <w:color w:val="404040" w:themeColor="text1" w:themeTint="BF"/>
          <w:sz w:val="28"/>
          <w:szCs w:val="28"/>
        </w:rPr>
        <w:t xml:space="preserve"> provid</w:t>
      </w:r>
      <w:r w:rsidR="00AC2431">
        <w:rPr>
          <w:rFonts w:ascii="Calibri" w:hAnsi="Calibri" w:cs="Calibri"/>
          <w:color w:val="404040" w:themeColor="text1" w:themeTint="BF"/>
          <w:sz w:val="28"/>
          <w:szCs w:val="28"/>
        </w:rPr>
        <w:t>es</w:t>
      </w:r>
      <w:r w:rsidRPr="00990547">
        <w:rPr>
          <w:rFonts w:ascii="Calibri" w:hAnsi="Calibri" w:cs="Calibri"/>
          <w:color w:val="404040" w:themeColor="text1" w:themeTint="BF"/>
          <w:sz w:val="28"/>
          <w:szCs w:val="28"/>
        </w:rPr>
        <w:t xml:space="preserve"> programmes of education to students identified as being at risk of exclusion, or who have already been permanently excluded from mainstream education. We meet the varied and complex needs of children in Key Stages 2, 3 and 4, at sites located in Chesterfield and in the High Peak</w:t>
      </w:r>
      <w:r w:rsidR="00AB3180">
        <w:rPr>
          <w:rFonts w:ascii="Calibri" w:hAnsi="Calibri" w:cs="Calibri"/>
          <w:color w:val="404040" w:themeColor="text1" w:themeTint="BF"/>
          <w:sz w:val="28"/>
          <w:szCs w:val="28"/>
        </w:rPr>
        <w:t>.</w:t>
      </w:r>
    </w:p>
    <w:p w14:paraId="6D7878B0" w14:textId="5FE4821A" w:rsidR="00990547" w:rsidRDefault="00990547" w:rsidP="00523B45">
      <w:pPr>
        <w:jc w:val="both"/>
        <w:rPr>
          <w:rFonts w:ascii="Calibri" w:hAnsi="Calibri" w:cs="Calibri"/>
          <w:color w:val="404040" w:themeColor="text1" w:themeTint="BF"/>
          <w:sz w:val="28"/>
          <w:szCs w:val="28"/>
        </w:rPr>
      </w:pPr>
    </w:p>
    <w:p w14:paraId="20C7A22D" w14:textId="2FBB73EF" w:rsidR="00F618E2" w:rsidRPr="00F618E2" w:rsidRDefault="00F618E2" w:rsidP="00F618E2">
      <w:pPr>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We are </w:t>
      </w:r>
      <w:r w:rsidRPr="00F618E2">
        <w:rPr>
          <w:rFonts w:ascii="Calibri" w:hAnsi="Calibri" w:cs="Calibri"/>
          <w:color w:val="404040" w:themeColor="text1" w:themeTint="BF"/>
          <w:sz w:val="28"/>
          <w:szCs w:val="28"/>
        </w:rPr>
        <w:t xml:space="preserve">seeking a flexible, committed, enthusiastic and highly skilled Specialist Teaching and Learning Assistant, to be based at our High Peak site. </w:t>
      </w:r>
    </w:p>
    <w:p w14:paraId="5C6002E0" w14:textId="77777777" w:rsidR="00F618E2" w:rsidRDefault="00F618E2"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663F7F5D"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720A44">
        <w:rPr>
          <w:rFonts w:ascii="Calibri" w:hAnsi="Calibri" w:cs="Calibri"/>
          <w:color w:val="404040" w:themeColor="text1" w:themeTint="BF"/>
          <w:sz w:val="28"/>
          <w:szCs w:val="28"/>
        </w:rPr>
        <w:t>Janine Dix</w:t>
      </w:r>
      <w:r w:rsidR="00102AF5">
        <w:rPr>
          <w:rFonts w:ascii="Calibri" w:hAnsi="Calibri" w:cs="Calibri"/>
          <w:color w:val="404040" w:themeColor="text1" w:themeTint="BF"/>
          <w:sz w:val="28"/>
          <w:szCs w:val="28"/>
        </w:rPr>
        <w:t xml:space="preserve">, </w:t>
      </w:r>
      <w:r w:rsidR="00720A44">
        <w:rPr>
          <w:rFonts w:ascii="Calibri" w:hAnsi="Calibri" w:cs="Calibri"/>
          <w:color w:val="404040" w:themeColor="text1" w:themeTint="BF"/>
          <w:sz w:val="28"/>
          <w:szCs w:val="28"/>
        </w:rPr>
        <w:t>Headteacher</w:t>
      </w:r>
      <w:r w:rsidR="00102AF5">
        <w:rPr>
          <w:rFonts w:ascii="Calibri" w:hAnsi="Calibri" w:cs="Calibri"/>
          <w:color w:val="404040" w:themeColor="text1" w:themeTint="BF"/>
          <w:sz w:val="28"/>
          <w:szCs w:val="28"/>
        </w:rPr>
        <w:t>,</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990547">
        <w:rPr>
          <w:rFonts w:ascii="Calibri" w:hAnsi="Calibri" w:cs="Calibri"/>
          <w:color w:val="404040" w:themeColor="text1" w:themeTint="BF"/>
          <w:sz w:val="28"/>
          <w:szCs w:val="28"/>
        </w:rPr>
        <w:t>01246 237640</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590F13">
        <w:rPr>
          <w:rFonts w:asciiTheme="minorHAnsi" w:hAnsiTheme="minorHAnsi" w:cstheme="minorHAnsi"/>
          <w:color w:val="4A98BA"/>
          <w:sz w:val="28"/>
          <w:szCs w:val="28"/>
          <w:u w:val="single"/>
        </w:rPr>
        <w:t>applications@nedsc.derbyshire.sch.uk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23D46C0C" w:rsidR="008D30AA" w:rsidRDefault="00574D94" w:rsidP="008D30AA">
      <w:pPr>
        <w:jc w:val="both"/>
        <w:rPr>
          <w:rFonts w:ascii="Calibri" w:hAnsi="Calibri" w:cs="Calibri"/>
          <w:color w:val="404040" w:themeColor="text1" w:themeTint="BF"/>
          <w:sz w:val="28"/>
          <w:szCs w:val="28"/>
        </w:rPr>
      </w:pPr>
      <w:r w:rsidRPr="00574D94">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2741C9D9" w14:textId="77777777" w:rsidR="00574D94" w:rsidRPr="00660587" w:rsidRDefault="00574D94"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586FFBEF" w14:textId="77777777" w:rsidR="00862BE8" w:rsidRPr="003402F2" w:rsidRDefault="00862BE8" w:rsidP="00862BE8">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5B20E760" w14:textId="77777777" w:rsidR="00862BE8" w:rsidRPr="003402F2" w:rsidRDefault="00862BE8" w:rsidP="00862BE8">
      <w:pPr>
        <w:jc w:val="both"/>
        <w:rPr>
          <w:rFonts w:ascii="Calibri" w:hAnsi="Calibri" w:cs="Calibri"/>
          <w:color w:val="404040" w:themeColor="text1" w:themeTint="BF"/>
          <w:sz w:val="28"/>
          <w:szCs w:val="28"/>
        </w:rPr>
      </w:pPr>
    </w:p>
    <w:p w14:paraId="185928C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Dear applicant, </w:t>
      </w:r>
    </w:p>
    <w:p w14:paraId="2F7DA758" w14:textId="77777777" w:rsidR="00862BE8" w:rsidRPr="00FD6BAC" w:rsidRDefault="00862BE8" w:rsidP="00862BE8">
      <w:pPr>
        <w:jc w:val="both"/>
        <w:rPr>
          <w:rFonts w:ascii="Calibri" w:hAnsi="Calibri" w:cs="Calibri"/>
          <w:color w:val="404040" w:themeColor="text1" w:themeTint="BF"/>
          <w:sz w:val="24"/>
          <w:szCs w:val="24"/>
        </w:rPr>
      </w:pPr>
    </w:p>
    <w:p w14:paraId="0289A108" w14:textId="327C0F51"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Thank you for your interest in the post of </w:t>
      </w:r>
      <w:r w:rsidR="00885AAB">
        <w:rPr>
          <w:rFonts w:asciiTheme="minorHAnsi" w:hAnsiTheme="minorHAnsi" w:cstheme="minorHAnsi"/>
          <w:color w:val="404040" w:themeColor="text1" w:themeTint="BF"/>
          <w:sz w:val="24"/>
          <w:szCs w:val="24"/>
        </w:rPr>
        <w:t>Teaching &amp; Learning Assistant</w:t>
      </w:r>
      <w:r w:rsidRPr="00FD6BAC">
        <w:rPr>
          <w:rFonts w:ascii="Calibri" w:hAnsi="Calibri" w:cs="Calibri"/>
          <w:color w:val="404040" w:themeColor="text1" w:themeTint="BF"/>
          <w:sz w:val="24"/>
          <w:szCs w:val="24"/>
        </w:rPr>
        <w:t xml:space="preserve"> at </w:t>
      </w:r>
      <w:proofErr w:type="gramStart"/>
      <w:r w:rsidRPr="00FD6BAC">
        <w:rPr>
          <w:rFonts w:ascii="Calibri" w:hAnsi="Calibri" w:cs="Calibri"/>
          <w:color w:val="404040" w:themeColor="text1" w:themeTint="BF"/>
          <w:sz w:val="24"/>
          <w:szCs w:val="24"/>
        </w:rPr>
        <w:t>North East</w:t>
      </w:r>
      <w:proofErr w:type="gramEnd"/>
      <w:r w:rsidRPr="00FD6BAC">
        <w:rPr>
          <w:rFonts w:ascii="Calibri" w:hAnsi="Calibri" w:cs="Calibri"/>
          <w:color w:val="404040" w:themeColor="text1" w:themeTint="BF"/>
          <w:sz w:val="24"/>
          <w:szCs w:val="24"/>
        </w:rPr>
        <w:t xml:space="preserve"> Derbyshire Support Centre. I am very pleased that you are considering applying to work at our Support Centre.</w:t>
      </w:r>
    </w:p>
    <w:p w14:paraId="74F35D03" w14:textId="77777777" w:rsidR="00862BE8" w:rsidRPr="00FD6BAC" w:rsidRDefault="00862BE8" w:rsidP="00862BE8">
      <w:pPr>
        <w:jc w:val="both"/>
        <w:rPr>
          <w:rFonts w:ascii="Calibri" w:hAnsi="Calibri" w:cs="Calibri"/>
          <w:color w:val="404040" w:themeColor="text1" w:themeTint="BF"/>
          <w:sz w:val="24"/>
          <w:szCs w:val="24"/>
        </w:rPr>
      </w:pPr>
    </w:p>
    <w:p w14:paraId="37442345"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The </w:t>
      </w:r>
      <w:proofErr w:type="gramStart"/>
      <w:r w:rsidRPr="00FD6BAC">
        <w:rPr>
          <w:rFonts w:ascii="Calibri" w:hAnsi="Calibri" w:cs="Calibri"/>
          <w:color w:val="404040" w:themeColor="text1" w:themeTint="BF"/>
          <w:sz w:val="24"/>
          <w:szCs w:val="24"/>
        </w:rPr>
        <w:t>North East</w:t>
      </w:r>
      <w:proofErr w:type="gramEnd"/>
      <w:r w:rsidRPr="00FD6BAC">
        <w:rPr>
          <w:rFonts w:ascii="Calibri" w:hAnsi="Calibri" w:cs="Calibri"/>
          <w:color w:val="404040" w:themeColor="text1" w:themeTint="BF"/>
          <w:sz w:val="24"/>
          <w:szCs w:val="24"/>
        </w:rPr>
        <w:t xml:space="preserve"> Derbyshire Support Centre is an AP (alternative provision) Academy providing education to students who are at risk of permanent exclusion or who have already been permanently excluded from mainstream education. Our provision caters for students in Key Stages 2, 3 and 4, at sites located in Chesterfield and in the High Peak.</w:t>
      </w:r>
    </w:p>
    <w:p w14:paraId="4C09DD1E"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p>
    <w:p w14:paraId="3174939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Whilst </w:t>
      </w:r>
      <w:proofErr w:type="gramStart"/>
      <w:r w:rsidRPr="00FD6BAC">
        <w:rPr>
          <w:rFonts w:ascii="Calibri" w:hAnsi="Calibri" w:cs="Calibri"/>
          <w:color w:val="404040" w:themeColor="text1" w:themeTint="BF"/>
          <w:sz w:val="24"/>
          <w:szCs w:val="24"/>
        </w:rPr>
        <w:t>the majority of</w:t>
      </w:r>
      <w:proofErr w:type="gramEnd"/>
      <w:r w:rsidRPr="00FD6BAC">
        <w:rPr>
          <w:rFonts w:ascii="Calibri" w:hAnsi="Calibri" w:cs="Calibri"/>
          <w:color w:val="404040" w:themeColor="text1" w:themeTint="BF"/>
          <w:sz w:val="24"/>
          <w:szCs w:val="24"/>
        </w:rPr>
        <w:t xml:space="preserve"> our students have been permanently excluded, we work closely with local school clusters and the local authority to provide education opportunities to young people who are at risk of exclusion. Such placements have been highly successful in preventing numerous permanent exclusions in Derbyshire.</w:t>
      </w:r>
    </w:p>
    <w:p w14:paraId="604E59C6"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p>
    <w:p w14:paraId="38D6E5EF"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We are committed to working in partnership with young people, their parents and carers, their </w:t>
      </w:r>
      <w:proofErr w:type="gramStart"/>
      <w:r w:rsidRPr="00FD6BAC">
        <w:rPr>
          <w:rFonts w:ascii="Calibri" w:hAnsi="Calibri" w:cs="Calibri"/>
          <w:color w:val="404040" w:themeColor="text1" w:themeTint="BF"/>
          <w:sz w:val="24"/>
          <w:szCs w:val="24"/>
        </w:rPr>
        <w:t>schools</w:t>
      </w:r>
      <w:proofErr w:type="gramEnd"/>
      <w:r w:rsidRPr="00FD6BAC">
        <w:rPr>
          <w:rFonts w:ascii="Calibri" w:hAnsi="Calibri" w:cs="Calibri"/>
          <w:color w:val="404040" w:themeColor="text1" w:themeTint="BF"/>
          <w:sz w:val="24"/>
          <w:szCs w:val="24"/>
        </w:rPr>
        <w:t xml:space="preserve"> and other agencies to re-engage and enable them to become successful learners and responsible citizens. Where students </w:t>
      </w:r>
      <w:proofErr w:type="gramStart"/>
      <w:r w:rsidRPr="00FD6BAC">
        <w:rPr>
          <w:rFonts w:ascii="Calibri" w:hAnsi="Calibri" w:cs="Calibri"/>
          <w:color w:val="404040" w:themeColor="text1" w:themeTint="BF"/>
          <w:sz w:val="24"/>
          <w:szCs w:val="24"/>
        </w:rPr>
        <w:t>are able to</w:t>
      </w:r>
      <w:proofErr w:type="gramEnd"/>
      <w:r w:rsidRPr="00FD6BAC">
        <w:rPr>
          <w:rFonts w:ascii="Calibri" w:hAnsi="Calibri" w:cs="Calibri"/>
          <w:color w:val="404040" w:themeColor="text1" w:themeTint="BF"/>
          <w:sz w:val="24"/>
          <w:szCs w:val="24"/>
        </w:rPr>
        <w:t xml:space="preserve"> demonstrate positive behaviour and a desire to achieve, we aim to help them transition back to mainstream school. For those who require a more alternative approach, we provide a balanced and varied curriculum, delivered through high quality teaching and learning.</w:t>
      </w:r>
    </w:p>
    <w:p w14:paraId="273FD5F8"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p>
    <w:p w14:paraId="57006442"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Alternative Provision is not a last resort for young people. For some it is the most appropriate way to meet their needs and put them back on a pathway to success.</w:t>
      </w:r>
    </w:p>
    <w:p w14:paraId="451317A9" w14:textId="77777777" w:rsidR="00862BE8" w:rsidRPr="00FD6BAC" w:rsidRDefault="00862BE8" w:rsidP="00862BE8">
      <w:pPr>
        <w:jc w:val="both"/>
        <w:rPr>
          <w:rFonts w:ascii="Calibri" w:hAnsi="Calibri" w:cs="Calibri"/>
          <w:color w:val="404040" w:themeColor="text1" w:themeTint="BF"/>
          <w:sz w:val="24"/>
          <w:szCs w:val="24"/>
        </w:rPr>
      </w:pPr>
    </w:p>
    <w:p w14:paraId="087F868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As well as making a positive contribution to the lives of our students, we can offer you:</w:t>
      </w:r>
    </w:p>
    <w:p w14:paraId="1F581A72" w14:textId="77777777" w:rsidR="00862BE8" w:rsidRPr="00FD6BAC" w:rsidRDefault="00862BE8" w:rsidP="00862BE8">
      <w:pPr>
        <w:ind w:left="720" w:hanging="720"/>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a supportive, collaborative, and friendly staff environment in a setting where you will have the chance to make a real and positive impact on the lives of NEDSC students.</w:t>
      </w:r>
    </w:p>
    <w:p w14:paraId="11FB4C80" w14:textId="77777777" w:rsidR="00862BE8" w:rsidRPr="00FD6BAC" w:rsidRDefault="00862BE8" w:rsidP="00862BE8">
      <w:pPr>
        <w:ind w:left="720" w:hanging="720"/>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professional and continuous training programmes and a supportive career progression.</w:t>
      </w:r>
    </w:p>
    <w:p w14:paraId="70B2901B"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generous pension schemes (Teachers'/ LGPS Pension Scheme)</w:t>
      </w:r>
    </w:p>
    <w:p w14:paraId="0D4F5233"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A range of health and wellbeing services through Westfield Health</w:t>
      </w:r>
    </w:p>
    <w:p w14:paraId="371121B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Free, on-site car parking</w:t>
      </w:r>
    </w:p>
    <w:p w14:paraId="2746D28E"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School social events</w:t>
      </w:r>
    </w:p>
    <w:p w14:paraId="63085518"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A commitment to staff well-being.</w:t>
      </w:r>
    </w:p>
    <w:p w14:paraId="51B56CCF" w14:textId="77777777" w:rsidR="00862BE8" w:rsidRPr="00FD6BAC" w:rsidRDefault="00862BE8" w:rsidP="00862BE8">
      <w:pPr>
        <w:jc w:val="both"/>
        <w:rPr>
          <w:rFonts w:ascii="Calibri" w:hAnsi="Calibri" w:cs="Calibri"/>
          <w:color w:val="404040" w:themeColor="text1" w:themeTint="BF"/>
          <w:sz w:val="24"/>
          <w:szCs w:val="24"/>
        </w:rPr>
      </w:pPr>
    </w:p>
    <w:p w14:paraId="381C1B0A"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We welcome applications from candidates who, having read the application pack, feel they have the necessary skills and experience to fulfil the role. </w:t>
      </w:r>
    </w:p>
    <w:p w14:paraId="2946204E" w14:textId="77777777" w:rsidR="00862BE8" w:rsidRPr="00FD6BAC" w:rsidRDefault="00862BE8" w:rsidP="00862BE8">
      <w:pPr>
        <w:jc w:val="both"/>
        <w:rPr>
          <w:rFonts w:ascii="Calibri" w:hAnsi="Calibri" w:cs="Calibri"/>
          <w:color w:val="404040" w:themeColor="text1" w:themeTint="BF"/>
          <w:sz w:val="24"/>
          <w:szCs w:val="24"/>
        </w:rPr>
      </w:pPr>
    </w:p>
    <w:p w14:paraId="025229BB"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I wish you well in your application.</w:t>
      </w:r>
    </w:p>
    <w:p w14:paraId="251792CC" w14:textId="77777777" w:rsidR="00862BE8" w:rsidRPr="00FD6BAC" w:rsidRDefault="00862BE8" w:rsidP="00862BE8">
      <w:pPr>
        <w:jc w:val="both"/>
        <w:rPr>
          <w:rFonts w:ascii="Calibri" w:hAnsi="Calibri" w:cs="Calibri"/>
          <w:color w:val="404040" w:themeColor="text1" w:themeTint="BF"/>
          <w:sz w:val="24"/>
          <w:szCs w:val="24"/>
        </w:rPr>
      </w:pPr>
    </w:p>
    <w:p w14:paraId="146767DE"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Yours faithfully, </w:t>
      </w:r>
    </w:p>
    <w:p w14:paraId="5E086C44" w14:textId="77777777" w:rsidR="00862BE8" w:rsidRPr="007C53DB" w:rsidRDefault="00862BE8" w:rsidP="00862BE8">
      <w:pPr>
        <w:jc w:val="both"/>
        <w:rPr>
          <w:rFonts w:ascii="Calibri" w:hAnsi="Calibri" w:cs="Calibri"/>
          <w:color w:val="404040" w:themeColor="text1" w:themeTint="BF"/>
          <w:sz w:val="28"/>
          <w:szCs w:val="28"/>
        </w:rPr>
      </w:pPr>
    </w:p>
    <w:p w14:paraId="7E53F09D" w14:textId="77777777" w:rsidR="00AA00F8" w:rsidRPr="00AA00F8" w:rsidRDefault="00AA00F8" w:rsidP="00862BE8">
      <w:pPr>
        <w:pStyle w:val="1bodycopy"/>
        <w:spacing w:after="0"/>
        <w:jc w:val="both"/>
        <w:rPr>
          <w:rFonts w:asciiTheme="minorHAnsi" w:hAnsiTheme="minorHAnsi" w:cstheme="minorHAnsi"/>
          <w:b/>
          <w:bCs/>
          <w:sz w:val="24"/>
        </w:rPr>
      </w:pPr>
      <w:r w:rsidRPr="00AA00F8">
        <w:rPr>
          <w:rFonts w:asciiTheme="minorHAnsi" w:hAnsiTheme="minorHAnsi" w:cstheme="minorHAnsi"/>
          <w:b/>
          <w:bCs/>
          <w:sz w:val="24"/>
        </w:rPr>
        <w:t>Janine Dix</w:t>
      </w:r>
    </w:p>
    <w:p w14:paraId="4954AD79" w14:textId="1FA16DDA" w:rsidR="00C825DE" w:rsidRPr="00862BE8" w:rsidRDefault="00AA00F8" w:rsidP="00862BE8">
      <w:pPr>
        <w:pStyle w:val="1bodycopy"/>
        <w:spacing w:after="0"/>
        <w:jc w:val="both"/>
        <w:rPr>
          <w:rFonts w:asciiTheme="minorHAnsi" w:hAnsiTheme="minorHAnsi" w:cstheme="minorHAnsi"/>
          <w:b/>
          <w:sz w:val="24"/>
        </w:rPr>
      </w:pPr>
      <w:r>
        <w:rPr>
          <w:rFonts w:asciiTheme="minorHAnsi" w:hAnsiTheme="minorHAnsi" w:cstheme="minorHAnsi"/>
          <w:sz w:val="24"/>
        </w:rPr>
        <w:t>Headteacher</w:t>
      </w:r>
      <w:r w:rsidR="00862BE8">
        <w:rPr>
          <w:rFonts w:asciiTheme="minorHAnsi" w:hAnsiTheme="minorHAnsi" w:cstheme="minorHAnsi"/>
          <w:b/>
          <w:bCs/>
          <w:sz w:val="24"/>
        </w:rPr>
        <w:t xml:space="preserve"> </w:t>
      </w:r>
      <w:r w:rsidR="00846463" w:rsidRPr="00660587">
        <w:rPr>
          <w:rFonts w:ascii="Calibri" w:hAnsi="Calibri" w:cs="Calibri"/>
          <w:color w:val="404040" w:themeColor="text1" w:themeTint="BF"/>
          <w:sz w:val="28"/>
          <w:szCs w:val="28"/>
        </w:rPr>
        <w:br w:type="page"/>
      </w:r>
    </w:p>
    <w:p w14:paraId="3FDDEF5F" w14:textId="3396C748"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proofErr w:type="gramStart"/>
      <w:r w:rsidR="004F65F1">
        <w:rPr>
          <w:rFonts w:ascii="Calibri" w:hAnsi="Calibri" w:cs="Calibri"/>
          <w:b/>
          <w:color w:val="4A98BA"/>
          <w:sz w:val="40"/>
          <w:szCs w:val="24"/>
        </w:rPr>
        <w:t>North East</w:t>
      </w:r>
      <w:proofErr w:type="gramEnd"/>
      <w:r w:rsidR="004F65F1">
        <w:rPr>
          <w:rFonts w:ascii="Calibri" w:hAnsi="Calibri" w:cs="Calibri"/>
          <w:b/>
          <w:color w:val="4A98BA"/>
          <w:sz w:val="40"/>
          <w:szCs w:val="24"/>
        </w:rPr>
        <w:t xml:space="preserve"> Derbyshire </w:t>
      </w:r>
      <w:r w:rsidR="002727FE">
        <w:rPr>
          <w:rFonts w:ascii="Calibri" w:hAnsi="Calibri" w:cs="Calibri"/>
          <w:b/>
          <w:color w:val="4A98BA"/>
          <w:sz w:val="40"/>
          <w:szCs w:val="24"/>
        </w:rPr>
        <w:t>Support Centre</w:t>
      </w:r>
    </w:p>
    <w:p w14:paraId="4034EE72" w14:textId="77777777" w:rsidR="004F65F1" w:rsidRPr="004F65F1" w:rsidRDefault="004F65F1" w:rsidP="004F65F1">
      <w:pPr>
        <w:rPr>
          <w:rFonts w:ascii="Calibri" w:hAnsi="Calibri" w:cs="Calibri"/>
          <w:color w:val="404040" w:themeColor="text1" w:themeTint="BF"/>
          <w:sz w:val="28"/>
          <w:szCs w:val="28"/>
        </w:rPr>
      </w:pPr>
    </w:p>
    <w:p w14:paraId="59E8A11C" w14:textId="37A3FF99"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The </w:t>
      </w:r>
      <w:proofErr w:type="gramStart"/>
      <w:r w:rsidRPr="004F65F1">
        <w:rPr>
          <w:rFonts w:ascii="Calibri" w:hAnsi="Calibri" w:cs="Calibri"/>
          <w:color w:val="404040" w:themeColor="text1" w:themeTint="BF"/>
          <w:sz w:val="28"/>
          <w:szCs w:val="28"/>
        </w:rPr>
        <w:t>North East</w:t>
      </w:r>
      <w:proofErr w:type="gramEnd"/>
      <w:r w:rsidRPr="004F65F1">
        <w:rPr>
          <w:rFonts w:ascii="Calibri" w:hAnsi="Calibri" w:cs="Calibri"/>
          <w:color w:val="404040" w:themeColor="text1" w:themeTint="BF"/>
          <w:sz w:val="28"/>
          <w:szCs w:val="28"/>
        </w:rPr>
        <w:t xml:space="preserve"> Derbyshire </w:t>
      </w:r>
      <w:r w:rsidR="002727FE">
        <w:rPr>
          <w:rFonts w:ascii="Calibri" w:hAnsi="Calibri" w:cs="Calibri"/>
          <w:color w:val="404040" w:themeColor="text1" w:themeTint="BF"/>
          <w:sz w:val="28"/>
          <w:szCs w:val="28"/>
        </w:rPr>
        <w:t>Support Centre</w:t>
      </w:r>
      <w:r w:rsidRPr="004F65F1">
        <w:rPr>
          <w:rFonts w:ascii="Calibri" w:hAnsi="Calibri" w:cs="Calibri"/>
          <w:color w:val="404040" w:themeColor="text1" w:themeTint="BF"/>
          <w:sz w:val="28"/>
          <w:szCs w:val="28"/>
        </w:rPr>
        <w:t xml:space="preserve"> provid</w:t>
      </w:r>
      <w:r w:rsidR="00EC24DE">
        <w:rPr>
          <w:rFonts w:ascii="Calibri" w:hAnsi="Calibri" w:cs="Calibri"/>
          <w:color w:val="404040" w:themeColor="text1" w:themeTint="BF"/>
          <w:sz w:val="28"/>
          <w:szCs w:val="28"/>
        </w:rPr>
        <w:t>es</w:t>
      </w:r>
      <w:r w:rsidRPr="004F65F1">
        <w:rPr>
          <w:rFonts w:ascii="Calibri" w:hAnsi="Calibri" w:cs="Calibri"/>
          <w:color w:val="404040" w:themeColor="text1" w:themeTint="BF"/>
          <w:sz w:val="28"/>
          <w:szCs w:val="28"/>
        </w:rPr>
        <w:t xml:space="preserve"> programmes of education to students identified as being at risk of exclusion, or who have already been permanently excluded from mainstream education. We meet the varied and complex needs of children in Key Stages 2, 3 and 4, at sites located in Chesterfield and in the High Peak.</w:t>
      </w:r>
    </w:p>
    <w:p w14:paraId="4C79A6AF"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471D2AD6" w14:textId="4BE63FFD"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Every child deserves an education. Our primary aim is to support and re-engage young people, enabling them to think positively about their future pathway, and life after the Support Centre, whether that be re-integration into mainstream, further </w:t>
      </w:r>
      <w:proofErr w:type="gramStart"/>
      <w:r w:rsidRPr="004F65F1">
        <w:rPr>
          <w:rFonts w:ascii="Calibri" w:hAnsi="Calibri" w:cs="Calibri"/>
          <w:color w:val="404040" w:themeColor="text1" w:themeTint="BF"/>
          <w:sz w:val="28"/>
          <w:szCs w:val="28"/>
        </w:rPr>
        <w:t>education</w:t>
      </w:r>
      <w:proofErr w:type="gramEnd"/>
      <w:r w:rsidRPr="004F65F1">
        <w:rPr>
          <w:rFonts w:ascii="Calibri" w:hAnsi="Calibri" w:cs="Calibri"/>
          <w:color w:val="404040" w:themeColor="text1" w:themeTint="BF"/>
          <w:sz w:val="28"/>
          <w:szCs w:val="28"/>
        </w:rPr>
        <w:t xml:space="preserve"> or employmen</w:t>
      </w:r>
      <w:r>
        <w:rPr>
          <w:rFonts w:ascii="Calibri" w:hAnsi="Calibri" w:cs="Calibri"/>
          <w:color w:val="404040" w:themeColor="text1" w:themeTint="BF"/>
          <w:sz w:val="28"/>
          <w:szCs w:val="28"/>
        </w:rPr>
        <w:t xml:space="preserve">t. </w:t>
      </w:r>
      <w:r w:rsidRPr="004F65F1">
        <w:rPr>
          <w:rFonts w:ascii="Calibri" w:hAnsi="Calibri" w:cs="Calibri"/>
          <w:color w:val="404040" w:themeColor="text1" w:themeTint="BF"/>
          <w:sz w:val="28"/>
          <w:szCs w:val="28"/>
        </w:rPr>
        <w:t>Our Vision: "Inspire, Achieve, Exceed"</w:t>
      </w:r>
    </w:p>
    <w:p w14:paraId="4501384C"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5AD98C4E"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Our Pupils will:</w:t>
      </w:r>
    </w:p>
    <w:p w14:paraId="66E87E3A"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003F5483"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Feel safe, </w:t>
      </w:r>
      <w:proofErr w:type="gramStart"/>
      <w:r w:rsidRPr="004F65F1">
        <w:rPr>
          <w:rFonts w:ascii="Calibri" w:hAnsi="Calibri" w:cs="Calibri"/>
          <w:color w:val="404040" w:themeColor="text1" w:themeTint="BF"/>
          <w:sz w:val="28"/>
          <w:szCs w:val="28"/>
        </w:rPr>
        <w:t>valued</w:t>
      </w:r>
      <w:proofErr w:type="gramEnd"/>
      <w:r w:rsidRPr="004F65F1">
        <w:rPr>
          <w:rFonts w:ascii="Calibri" w:hAnsi="Calibri" w:cs="Calibri"/>
          <w:color w:val="404040" w:themeColor="text1" w:themeTint="BF"/>
          <w:sz w:val="28"/>
          <w:szCs w:val="28"/>
        </w:rPr>
        <w:t xml:space="preserve"> and trusted</w:t>
      </w:r>
    </w:p>
    <w:p w14:paraId="1899C61D"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Recognise and achieve their full potential</w:t>
      </w:r>
    </w:p>
    <w:p w14:paraId="5E51F39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Take responsibility for their behaviour, and make healthy lifestyle choices</w:t>
      </w:r>
    </w:p>
    <w:p w14:paraId="08F9F04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positive about themselves and their future</w:t>
      </w:r>
    </w:p>
    <w:p w14:paraId="7782ACDA"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tolerant of others, and of the beliefs and views of others</w:t>
      </w:r>
    </w:p>
    <w:p w14:paraId="6B2E0CB9"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successful learners, both independently and when working with others</w:t>
      </w:r>
    </w:p>
    <w:p w14:paraId="60AAF3D7"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self-motivated and have high expectations</w:t>
      </w:r>
    </w:p>
    <w:p w14:paraId="195968D5"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1617722C"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We will achieve this by:</w:t>
      </w:r>
    </w:p>
    <w:p w14:paraId="1C83BDB4"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0511735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Creating a safe learning environment, free of stigma and negativity</w:t>
      </w:r>
    </w:p>
    <w:p w14:paraId="0981A480"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Celebrating the success and achievements of every member of the learning community</w:t>
      </w:r>
    </w:p>
    <w:p w14:paraId="4D906D35"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Establishing nurturing and supportive relationships between staff and pupils</w:t>
      </w:r>
    </w:p>
    <w:p w14:paraId="38BA78A0"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Setting high expectations for behaviour and academic success</w:t>
      </w:r>
    </w:p>
    <w:p w14:paraId="64B25AF4"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Providing a broad, </w:t>
      </w:r>
      <w:proofErr w:type="gramStart"/>
      <w:r w:rsidRPr="004F65F1">
        <w:rPr>
          <w:rFonts w:ascii="Calibri" w:hAnsi="Calibri" w:cs="Calibri"/>
          <w:color w:val="404040" w:themeColor="text1" w:themeTint="BF"/>
          <w:sz w:val="28"/>
          <w:szCs w:val="28"/>
        </w:rPr>
        <w:t>balanced</w:t>
      </w:r>
      <w:proofErr w:type="gramEnd"/>
      <w:r w:rsidRPr="004F65F1">
        <w:rPr>
          <w:rFonts w:ascii="Calibri" w:hAnsi="Calibri" w:cs="Calibri"/>
          <w:color w:val="404040" w:themeColor="text1" w:themeTint="BF"/>
          <w:sz w:val="28"/>
          <w:szCs w:val="28"/>
        </w:rPr>
        <w:t xml:space="preserve"> and relevant curriculum that provides the skills, confidence and qualifications to access opportunities in life</w:t>
      </w:r>
    </w:p>
    <w:p w14:paraId="295831C3"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Innovating learning, to engage and inspire </w:t>
      </w:r>
    </w:p>
    <w:p w14:paraId="3779C7A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Promoting tolerance and mutual respect</w:t>
      </w:r>
    </w:p>
    <w:p w14:paraId="55EC3165"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Providing opportunities for students, parents and carers to voice opinions which form part of the decision-making process</w:t>
      </w:r>
    </w:p>
    <w:p w14:paraId="414D29D5" w14:textId="3B28B3B3" w:rsid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Providing an inclusive programme of learning opportunities and experiences that promote engagement</w:t>
      </w:r>
    </w:p>
    <w:p w14:paraId="13FCC146" w14:textId="77777777" w:rsidR="004F65F1" w:rsidRPr="002B5ED7" w:rsidRDefault="004F65F1" w:rsidP="004F65F1">
      <w:pPr>
        <w:rPr>
          <w:rFonts w:ascii="Calibri" w:hAnsi="Calibri" w:cs="Calibri"/>
          <w:color w:val="404040" w:themeColor="text1" w:themeTint="BF"/>
          <w:sz w:val="28"/>
          <w:szCs w:val="28"/>
        </w:rPr>
      </w:pPr>
    </w:p>
    <w:p w14:paraId="1211ABBF" w14:textId="5FD3C635"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4F65F1" w:rsidRPr="00A13F92">
          <w:rPr>
            <w:rFonts w:asciiTheme="minorHAnsi" w:hAnsiTheme="minorHAnsi" w:cstheme="minorHAnsi"/>
            <w:color w:val="4A98BA"/>
            <w:sz w:val="28"/>
            <w:szCs w:val="28"/>
            <w:u w:val="single"/>
          </w:rPr>
          <w:t>www.nedsc.derbyshire.sch.uk</w:t>
        </w:r>
      </w:hyperlink>
      <w:r w:rsidR="00C32908" w:rsidRPr="00A13F92">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71E232C9"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3255DC">
        <w:rPr>
          <w:rFonts w:ascii="Calibri" w:eastAsia="Calibri" w:hAnsi="Calibri" w:cs="Calibri"/>
          <w:b/>
          <w:color w:val="404040" w:themeColor="text1" w:themeTint="BF"/>
          <w:sz w:val="26"/>
          <w:szCs w:val="26"/>
        </w:rPr>
        <w:t xml:space="preserve"> </w:t>
      </w:r>
      <w:r w:rsidR="003255DC" w:rsidRPr="003255DC">
        <w:rPr>
          <w:rFonts w:ascii="Calibri" w:eastAsia="Calibri" w:hAnsi="Calibri" w:cs="Calibri"/>
          <w:bCs/>
          <w:color w:val="404040" w:themeColor="text1" w:themeTint="BF"/>
          <w:sz w:val="26"/>
          <w:szCs w:val="26"/>
        </w:rPr>
        <w:t>Specialist</w:t>
      </w:r>
      <w:r w:rsidRPr="00773CFD">
        <w:rPr>
          <w:rFonts w:ascii="Calibri" w:eastAsia="Calibri" w:hAnsi="Calibri" w:cs="Calibri"/>
          <w:b/>
          <w:color w:val="404040" w:themeColor="text1" w:themeTint="BF"/>
          <w:sz w:val="26"/>
          <w:szCs w:val="26"/>
        </w:rPr>
        <w:t xml:space="preserve"> </w:t>
      </w:r>
      <w:r w:rsidR="00BB105E">
        <w:rPr>
          <w:rFonts w:ascii="Calibri" w:eastAsia="Calibri" w:hAnsi="Calibri" w:cs="Calibri"/>
          <w:bCs/>
          <w:color w:val="404040" w:themeColor="text1" w:themeTint="BF"/>
          <w:sz w:val="26"/>
          <w:szCs w:val="26"/>
        </w:rPr>
        <w:t>Teaching &amp; Learning Assistant</w:t>
      </w:r>
    </w:p>
    <w:p w14:paraId="0323377A" w14:textId="51B4E960" w:rsidR="00743EE6" w:rsidRPr="00252505" w:rsidRDefault="00743EE6" w:rsidP="00965D48">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27165C">
        <w:rPr>
          <w:rFonts w:ascii="Calibri" w:eastAsia="Calibri" w:hAnsi="Calibri" w:cs="Calibri"/>
          <w:bCs/>
          <w:color w:val="404040" w:themeColor="text1" w:themeTint="BF"/>
          <w:sz w:val="26"/>
          <w:szCs w:val="26"/>
        </w:rPr>
        <w:t xml:space="preserve">High Peak, </w:t>
      </w:r>
      <w:r w:rsidR="00191F58">
        <w:rPr>
          <w:rFonts w:ascii="Calibri" w:eastAsia="Calibri" w:hAnsi="Calibri" w:cs="Calibri"/>
          <w:bCs/>
          <w:color w:val="404040" w:themeColor="text1" w:themeTint="BF"/>
          <w:sz w:val="26"/>
          <w:szCs w:val="26"/>
        </w:rPr>
        <w:t>25 High Street, Chapel-</w:t>
      </w:r>
      <w:proofErr w:type="spellStart"/>
      <w:r w:rsidR="00191F58">
        <w:rPr>
          <w:rFonts w:ascii="Calibri" w:eastAsia="Calibri" w:hAnsi="Calibri" w:cs="Calibri"/>
          <w:bCs/>
          <w:color w:val="404040" w:themeColor="text1" w:themeTint="BF"/>
          <w:sz w:val="26"/>
          <w:szCs w:val="26"/>
        </w:rPr>
        <w:t>en</w:t>
      </w:r>
      <w:proofErr w:type="spellEnd"/>
      <w:r w:rsidR="00191F58">
        <w:rPr>
          <w:rFonts w:ascii="Calibri" w:eastAsia="Calibri" w:hAnsi="Calibri" w:cs="Calibri"/>
          <w:bCs/>
          <w:color w:val="404040" w:themeColor="text1" w:themeTint="BF"/>
          <w:sz w:val="26"/>
          <w:szCs w:val="26"/>
        </w:rPr>
        <w:t>-le-Frith, SK23 0HD</w:t>
      </w:r>
    </w:p>
    <w:p w14:paraId="7914058E" w14:textId="3191371C"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00152A">
        <w:rPr>
          <w:rFonts w:ascii="Calibri" w:eastAsia="Calibri" w:hAnsi="Calibri" w:cs="Calibri"/>
          <w:bCs/>
          <w:color w:val="404040" w:themeColor="text1" w:themeTint="BF"/>
          <w:sz w:val="26"/>
          <w:szCs w:val="26"/>
        </w:rPr>
        <w:t xml:space="preserve">Grade 08 (Point 12-15) Actual Salary </w:t>
      </w:r>
      <w:r w:rsidR="001F7546" w:rsidRPr="001F7546">
        <w:rPr>
          <w:rFonts w:ascii="Calibri" w:eastAsia="Calibri" w:hAnsi="Calibri" w:cs="Calibri"/>
          <w:bCs/>
          <w:color w:val="404040" w:themeColor="text1" w:themeTint="BF"/>
          <w:sz w:val="26"/>
          <w:szCs w:val="26"/>
        </w:rPr>
        <w:t>£12,318 - £13,313</w:t>
      </w:r>
    </w:p>
    <w:p w14:paraId="09F03925" w14:textId="78AF4ED1"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E66F51">
        <w:rPr>
          <w:rFonts w:ascii="Calibri" w:eastAsia="Calibri" w:hAnsi="Calibri" w:cs="Calibri"/>
          <w:bCs/>
          <w:color w:val="404040" w:themeColor="text1" w:themeTint="BF"/>
          <w:sz w:val="26"/>
          <w:szCs w:val="26"/>
        </w:rPr>
        <w:t>September 2022</w:t>
      </w:r>
    </w:p>
    <w:p w14:paraId="7AEDBDDA" w14:textId="4EA43B12"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AA00F8">
        <w:rPr>
          <w:rFonts w:ascii="Calibri" w:eastAsia="Calibri" w:hAnsi="Calibri" w:cs="Calibri"/>
          <w:bCs/>
          <w:color w:val="404040" w:themeColor="text1" w:themeTint="BF"/>
          <w:sz w:val="26"/>
          <w:szCs w:val="26"/>
        </w:rPr>
        <w:t>3 days</w:t>
      </w:r>
      <w:r w:rsidR="009B2E5E" w:rsidRPr="009B2E5E">
        <w:rPr>
          <w:rFonts w:ascii="Calibri" w:eastAsia="Calibri" w:hAnsi="Calibri" w:cs="Calibri"/>
          <w:bCs/>
          <w:color w:val="404040" w:themeColor="text1" w:themeTint="BF"/>
          <w:sz w:val="26"/>
          <w:szCs w:val="26"/>
        </w:rPr>
        <w:t>,</w:t>
      </w:r>
      <w:r w:rsidR="009B2E5E">
        <w:rPr>
          <w:rFonts w:ascii="Calibri" w:eastAsia="Calibri" w:hAnsi="Calibri" w:cs="Calibri"/>
          <w:b/>
          <w:color w:val="404040" w:themeColor="text1" w:themeTint="BF"/>
          <w:sz w:val="26"/>
          <w:szCs w:val="26"/>
        </w:rPr>
        <w:t xml:space="preserve"> </w:t>
      </w:r>
      <w:r w:rsidR="00AA00F8">
        <w:rPr>
          <w:rFonts w:ascii="Calibri" w:eastAsia="Calibri" w:hAnsi="Calibri" w:cs="Calibri"/>
          <w:bCs/>
          <w:color w:val="404040" w:themeColor="text1" w:themeTint="BF"/>
          <w:sz w:val="26"/>
          <w:szCs w:val="26"/>
        </w:rPr>
        <w:t>22.</w:t>
      </w:r>
      <w:r w:rsidR="00955DDF">
        <w:rPr>
          <w:rFonts w:ascii="Calibri" w:eastAsia="Calibri" w:hAnsi="Calibri" w:cs="Calibri"/>
          <w:bCs/>
          <w:color w:val="404040" w:themeColor="text1" w:themeTint="BF"/>
          <w:sz w:val="26"/>
          <w:szCs w:val="26"/>
        </w:rPr>
        <w:t>5</w:t>
      </w:r>
      <w:r w:rsidR="00B46547">
        <w:rPr>
          <w:rFonts w:ascii="Calibri" w:eastAsia="Calibri" w:hAnsi="Calibri" w:cs="Calibri"/>
          <w:bCs/>
          <w:color w:val="404040" w:themeColor="text1" w:themeTint="BF"/>
          <w:sz w:val="26"/>
          <w:szCs w:val="26"/>
        </w:rPr>
        <w:t xml:space="preserve"> hours per week, </w:t>
      </w:r>
      <w:r w:rsidR="009B2E5E">
        <w:rPr>
          <w:rFonts w:ascii="Calibri" w:eastAsia="Calibri" w:hAnsi="Calibri" w:cs="Calibri"/>
          <w:bCs/>
          <w:color w:val="404040" w:themeColor="text1" w:themeTint="BF"/>
          <w:sz w:val="26"/>
          <w:szCs w:val="26"/>
        </w:rPr>
        <w:t>Term Time Only</w:t>
      </w:r>
      <w:r w:rsidR="00B46547">
        <w:rPr>
          <w:rFonts w:ascii="Calibri" w:eastAsia="Calibri" w:hAnsi="Calibri" w:cs="Calibri"/>
          <w:bCs/>
          <w:color w:val="404040" w:themeColor="text1" w:themeTint="BF"/>
          <w:sz w:val="26"/>
          <w:szCs w:val="26"/>
        </w:rPr>
        <w:t xml:space="preserve"> (39 weeks)</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0DCB19D6" w14:textId="09F61949" w:rsidR="003255DC" w:rsidRPr="00191F58" w:rsidRDefault="003255DC" w:rsidP="003255DC">
      <w:pPr>
        <w:jc w:val="both"/>
        <w:rPr>
          <w:rFonts w:ascii="Calibri" w:eastAsia="Calibri" w:hAnsi="Calibri" w:cs="Calibri"/>
          <w:color w:val="404040" w:themeColor="text1" w:themeTint="BF"/>
          <w:sz w:val="24"/>
          <w:szCs w:val="24"/>
        </w:rPr>
      </w:pPr>
      <w:proofErr w:type="gramStart"/>
      <w:r w:rsidRPr="00191F58">
        <w:rPr>
          <w:rFonts w:ascii="Calibri" w:eastAsia="Calibri" w:hAnsi="Calibri" w:cs="Calibri"/>
          <w:color w:val="404040" w:themeColor="text1" w:themeTint="BF"/>
          <w:sz w:val="24"/>
          <w:szCs w:val="24"/>
        </w:rPr>
        <w:t>North East</w:t>
      </w:r>
      <w:proofErr w:type="gramEnd"/>
      <w:r w:rsidRPr="00191F58">
        <w:rPr>
          <w:rFonts w:ascii="Calibri" w:eastAsia="Calibri" w:hAnsi="Calibri" w:cs="Calibri"/>
          <w:color w:val="404040" w:themeColor="text1" w:themeTint="BF"/>
          <w:sz w:val="24"/>
          <w:szCs w:val="24"/>
        </w:rPr>
        <w:t xml:space="preserve"> Derbyshire </w:t>
      </w:r>
      <w:r w:rsidR="002727FE">
        <w:rPr>
          <w:rFonts w:ascii="Calibri" w:eastAsia="Calibri" w:hAnsi="Calibri" w:cs="Calibri"/>
          <w:color w:val="404040" w:themeColor="text1" w:themeTint="BF"/>
          <w:sz w:val="24"/>
          <w:szCs w:val="24"/>
        </w:rPr>
        <w:t>Support Centre</w:t>
      </w:r>
      <w:r w:rsidRPr="00191F58">
        <w:rPr>
          <w:rFonts w:ascii="Calibri" w:eastAsia="Calibri" w:hAnsi="Calibri" w:cs="Calibri"/>
          <w:color w:val="404040" w:themeColor="text1" w:themeTint="BF"/>
          <w:sz w:val="24"/>
          <w:szCs w:val="24"/>
        </w:rPr>
        <w:t xml:space="preserve"> is seeking a flexible, committed, enthusiastic and highly skilled Specialist Teaching and Learning Assistant, to be based at our </w:t>
      </w:r>
      <w:r w:rsidR="005D1418">
        <w:rPr>
          <w:rFonts w:ascii="Calibri" w:eastAsia="Calibri" w:hAnsi="Calibri" w:cs="Calibri"/>
          <w:color w:val="404040" w:themeColor="text1" w:themeTint="BF"/>
          <w:sz w:val="24"/>
          <w:szCs w:val="24"/>
        </w:rPr>
        <w:t>High Peak</w:t>
      </w:r>
      <w:r w:rsidRPr="00191F58">
        <w:rPr>
          <w:rFonts w:ascii="Calibri" w:eastAsia="Calibri" w:hAnsi="Calibri" w:cs="Calibri"/>
          <w:color w:val="404040" w:themeColor="text1" w:themeTint="BF"/>
          <w:sz w:val="24"/>
          <w:szCs w:val="24"/>
        </w:rPr>
        <w:t xml:space="preserve"> site. </w:t>
      </w:r>
    </w:p>
    <w:p w14:paraId="43AAE4DC" w14:textId="68AB2BE9" w:rsidR="003255DC" w:rsidRPr="00191F58"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 xml:space="preserve">The school provides statutory education to children who are at risk </w:t>
      </w:r>
      <w:proofErr w:type="gramStart"/>
      <w:r w:rsidRPr="00191F58">
        <w:rPr>
          <w:rFonts w:ascii="Calibri" w:eastAsia="Calibri" w:hAnsi="Calibri" w:cs="Calibri"/>
          <w:color w:val="404040" w:themeColor="text1" w:themeTint="BF"/>
          <w:sz w:val="24"/>
          <w:szCs w:val="24"/>
        </w:rPr>
        <w:t>of</w:t>
      </w:r>
      <w:r w:rsidR="005D1418">
        <w:rPr>
          <w:rFonts w:ascii="Calibri" w:eastAsia="Calibri" w:hAnsi="Calibri" w:cs="Calibri"/>
          <w:color w:val="404040" w:themeColor="text1" w:themeTint="BF"/>
          <w:sz w:val="24"/>
          <w:szCs w:val="24"/>
        </w:rPr>
        <w:t>, or</w:t>
      </w:r>
      <w:proofErr w:type="gramEnd"/>
      <w:r w:rsidR="005D1418">
        <w:rPr>
          <w:rFonts w:ascii="Calibri" w:eastAsia="Calibri" w:hAnsi="Calibri" w:cs="Calibri"/>
          <w:color w:val="404040" w:themeColor="text1" w:themeTint="BF"/>
          <w:sz w:val="24"/>
          <w:szCs w:val="24"/>
        </w:rPr>
        <w:t xml:space="preserve"> have been permanently excluded.</w:t>
      </w:r>
      <w:r w:rsidRPr="00191F58">
        <w:rPr>
          <w:rFonts w:ascii="Calibri" w:eastAsia="Calibri" w:hAnsi="Calibri" w:cs="Calibri"/>
          <w:color w:val="404040" w:themeColor="text1" w:themeTint="BF"/>
          <w:sz w:val="24"/>
          <w:szCs w:val="24"/>
        </w:rPr>
        <w:t xml:space="preserve"> Pupils who attend the school have challenging and often complex needs, and exhibit behaviours that prevent them from attending a mainstream school.</w:t>
      </w:r>
    </w:p>
    <w:p w14:paraId="5A93BE8D" w14:textId="77777777" w:rsidR="003255DC" w:rsidRPr="00191F58" w:rsidRDefault="003255DC" w:rsidP="003255DC">
      <w:pPr>
        <w:jc w:val="both"/>
        <w:rPr>
          <w:rFonts w:ascii="Calibri" w:eastAsia="Calibri" w:hAnsi="Calibri" w:cs="Calibri"/>
          <w:color w:val="404040" w:themeColor="text1" w:themeTint="BF"/>
          <w:sz w:val="24"/>
          <w:szCs w:val="24"/>
        </w:rPr>
      </w:pPr>
    </w:p>
    <w:p w14:paraId="0E1A95A8" w14:textId="4C29F285" w:rsidR="003255DC" w:rsidRPr="00191F58"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 xml:space="preserve">The successful candidate will inspire, motivate, and support pupils to reach their full potential, by providing stability within a nurturing environment. Successful candidates will support the delivery of </w:t>
      </w:r>
      <w:proofErr w:type="gramStart"/>
      <w:r w:rsidRPr="00191F58">
        <w:rPr>
          <w:rFonts w:ascii="Calibri" w:eastAsia="Calibri" w:hAnsi="Calibri" w:cs="Calibri"/>
          <w:color w:val="404040" w:themeColor="text1" w:themeTint="BF"/>
          <w:sz w:val="24"/>
          <w:szCs w:val="24"/>
        </w:rPr>
        <w:t xml:space="preserve">the </w:t>
      </w:r>
      <w:r w:rsidR="005D1418">
        <w:rPr>
          <w:rFonts w:ascii="Calibri" w:eastAsia="Calibri" w:hAnsi="Calibri" w:cs="Calibri"/>
          <w:color w:val="404040" w:themeColor="text1" w:themeTint="BF"/>
          <w:sz w:val="24"/>
          <w:szCs w:val="24"/>
        </w:rPr>
        <w:t>a</w:t>
      </w:r>
      <w:proofErr w:type="gramEnd"/>
      <w:r w:rsidR="005D1418">
        <w:rPr>
          <w:rFonts w:ascii="Calibri" w:eastAsia="Calibri" w:hAnsi="Calibri" w:cs="Calibri"/>
          <w:color w:val="404040" w:themeColor="text1" w:themeTint="BF"/>
          <w:sz w:val="24"/>
          <w:szCs w:val="24"/>
        </w:rPr>
        <w:t xml:space="preserve"> school</w:t>
      </w:r>
      <w:r w:rsidRPr="00191F58">
        <w:rPr>
          <w:rFonts w:ascii="Calibri" w:eastAsia="Calibri" w:hAnsi="Calibri" w:cs="Calibri"/>
          <w:color w:val="404040" w:themeColor="text1" w:themeTint="BF"/>
          <w:sz w:val="24"/>
          <w:szCs w:val="24"/>
        </w:rPr>
        <w:t xml:space="preserve"> curriculum and </w:t>
      </w:r>
      <w:r w:rsidR="005D1418">
        <w:rPr>
          <w:rFonts w:ascii="Calibri" w:eastAsia="Calibri" w:hAnsi="Calibri" w:cs="Calibri"/>
          <w:color w:val="404040" w:themeColor="text1" w:themeTint="BF"/>
          <w:sz w:val="24"/>
          <w:szCs w:val="24"/>
        </w:rPr>
        <w:t xml:space="preserve">may also </w:t>
      </w:r>
      <w:r w:rsidRPr="00191F58">
        <w:rPr>
          <w:rFonts w:ascii="Calibri" w:eastAsia="Calibri" w:hAnsi="Calibri" w:cs="Calibri"/>
          <w:color w:val="404040" w:themeColor="text1" w:themeTint="BF"/>
          <w:sz w:val="24"/>
          <w:szCs w:val="24"/>
        </w:rPr>
        <w:t>work independently with young people in small groups or on a one-to-one basis</w:t>
      </w:r>
      <w:r w:rsidR="005D1418">
        <w:rPr>
          <w:rFonts w:ascii="Calibri" w:eastAsia="Calibri" w:hAnsi="Calibri" w:cs="Calibri"/>
          <w:color w:val="404040" w:themeColor="text1" w:themeTint="BF"/>
          <w:sz w:val="24"/>
          <w:szCs w:val="24"/>
        </w:rPr>
        <w:t xml:space="preserve"> for intervention work</w:t>
      </w:r>
      <w:r w:rsidRPr="00191F58">
        <w:rPr>
          <w:rFonts w:ascii="Calibri" w:eastAsia="Calibri" w:hAnsi="Calibri" w:cs="Calibri"/>
          <w:color w:val="404040" w:themeColor="text1" w:themeTint="BF"/>
          <w:sz w:val="24"/>
          <w:szCs w:val="24"/>
        </w:rPr>
        <w:t>. The role will require preparing and adapting to meet the social and emotional needs of young people to support their academic education in mainstream. Strong behaviour management skills are essential to this post.</w:t>
      </w:r>
    </w:p>
    <w:p w14:paraId="75A1CC77" w14:textId="77777777" w:rsidR="003255DC" w:rsidRPr="00191F58" w:rsidRDefault="003255DC" w:rsidP="003255DC">
      <w:pPr>
        <w:jc w:val="both"/>
        <w:rPr>
          <w:rFonts w:ascii="Calibri" w:eastAsia="Calibri" w:hAnsi="Calibri" w:cs="Calibri"/>
          <w:color w:val="404040" w:themeColor="text1" w:themeTint="BF"/>
          <w:sz w:val="24"/>
          <w:szCs w:val="24"/>
        </w:rPr>
      </w:pPr>
    </w:p>
    <w:p w14:paraId="4D8A4CB8" w14:textId="0A980E77" w:rsidR="00985B6B"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Applicants should have good knowledge and experience of working with disaffected pupils in a school setting, preferably at KS</w:t>
      </w:r>
      <w:r w:rsidR="005D1418">
        <w:rPr>
          <w:rFonts w:ascii="Calibri" w:eastAsia="Calibri" w:hAnsi="Calibri" w:cs="Calibri"/>
          <w:color w:val="404040" w:themeColor="text1" w:themeTint="BF"/>
          <w:sz w:val="24"/>
          <w:szCs w:val="24"/>
        </w:rPr>
        <w:t>3 and 4</w:t>
      </w:r>
      <w:r w:rsidRPr="00191F58">
        <w:rPr>
          <w:rFonts w:ascii="Calibri" w:eastAsia="Calibri" w:hAnsi="Calibri" w:cs="Calibri"/>
          <w:color w:val="404040" w:themeColor="text1" w:themeTint="BF"/>
          <w:sz w:val="24"/>
          <w:szCs w:val="24"/>
        </w:rPr>
        <w:t>. An affinity for pupils with behaviour, emotional and social difficulties is an essential quality for this challenging but rewarding opportunity. Applicants should be resilient, have high expectations, and a sense of humour.</w:t>
      </w:r>
    </w:p>
    <w:p w14:paraId="19E2F3F6" w14:textId="77777777" w:rsidR="00191F58" w:rsidRDefault="00191F58" w:rsidP="003255DC">
      <w:pPr>
        <w:jc w:val="both"/>
        <w:rPr>
          <w:rFonts w:ascii="Calibri" w:eastAsia="Calibri" w:hAnsi="Calibri" w:cs="Calibri"/>
          <w:color w:val="404040" w:themeColor="text1" w:themeTint="BF"/>
          <w:sz w:val="24"/>
          <w:szCs w:val="24"/>
        </w:rPr>
      </w:pPr>
    </w:p>
    <w:p w14:paraId="689C319E" w14:textId="5833AA40" w:rsidR="00191F58" w:rsidRPr="00191F58" w:rsidRDefault="00191F58" w:rsidP="00191F58">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The role is based at our High Peak site, however there is a p</w:t>
      </w:r>
      <w:r w:rsidRPr="00191F58">
        <w:rPr>
          <w:rFonts w:ascii="Calibri" w:eastAsia="Calibri" w:hAnsi="Calibri" w:cs="Calibri"/>
          <w:color w:val="404040" w:themeColor="text1" w:themeTint="BF"/>
          <w:sz w:val="24"/>
          <w:szCs w:val="24"/>
        </w:rPr>
        <w:t>ossibility of working</w:t>
      </w:r>
      <w:r>
        <w:rPr>
          <w:rFonts w:ascii="Calibri" w:eastAsia="Calibri" w:hAnsi="Calibri" w:cs="Calibri"/>
          <w:color w:val="404040" w:themeColor="text1" w:themeTint="BF"/>
          <w:sz w:val="24"/>
          <w:szCs w:val="24"/>
        </w:rPr>
        <w:t>,</w:t>
      </w:r>
      <w:r w:rsidRPr="00191F58">
        <w:rPr>
          <w:rFonts w:ascii="Calibri" w:eastAsia="Calibri" w:hAnsi="Calibri" w:cs="Calibri"/>
          <w:color w:val="404040" w:themeColor="text1" w:themeTint="BF"/>
          <w:sz w:val="24"/>
          <w:szCs w:val="24"/>
        </w:rPr>
        <w:t xml:space="preserve"> at times</w:t>
      </w:r>
      <w:r>
        <w:rPr>
          <w:rFonts w:ascii="Calibri" w:eastAsia="Calibri" w:hAnsi="Calibri" w:cs="Calibri"/>
          <w:color w:val="404040" w:themeColor="text1" w:themeTint="BF"/>
          <w:sz w:val="24"/>
          <w:szCs w:val="24"/>
        </w:rPr>
        <w:t>,</w:t>
      </w:r>
      <w:r w:rsidRPr="00191F58">
        <w:rPr>
          <w:rFonts w:ascii="Calibri" w:eastAsia="Calibri" w:hAnsi="Calibri" w:cs="Calibri"/>
          <w:color w:val="404040" w:themeColor="text1" w:themeTint="BF"/>
          <w:sz w:val="24"/>
          <w:szCs w:val="24"/>
        </w:rPr>
        <w:t xml:space="preserve"> off-site peripatetically in pupil's home</w:t>
      </w:r>
      <w:r>
        <w:rPr>
          <w:rFonts w:ascii="Calibri" w:eastAsia="Calibri" w:hAnsi="Calibri" w:cs="Calibri"/>
          <w:color w:val="404040" w:themeColor="text1" w:themeTint="BF"/>
          <w:sz w:val="24"/>
          <w:szCs w:val="24"/>
        </w:rPr>
        <w:t>s</w:t>
      </w:r>
      <w:r w:rsidRPr="00191F58">
        <w:rPr>
          <w:rFonts w:ascii="Calibri" w:eastAsia="Calibri" w:hAnsi="Calibri" w:cs="Calibri"/>
          <w:color w:val="404040" w:themeColor="text1" w:themeTint="BF"/>
          <w:sz w:val="24"/>
          <w:szCs w:val="24"/>
        </w:rPr>
        <w:t>, other venues, sites</w:t>
      </w:r>
      <w:r>
        <w:rPr>
          <w:rFonts w:ascii="Calibri" w:eastAsia="Calibri" w:hAnsi="Calibri" w:cs="Calibri"/>
          <w:color w:val="404040" w:themeColor="text1" w:themeTint="BF"/>
          <w:sz w:val="24"/>
          <w:szCs w:val="24"/>
        </w:rPr>
        <w:t xml:space="preserve">, </w:t>
      </w:r>
      <w:r w:rsidRPr="00191F58">
        <w:rPr>
          <w:rFonts w:ascii="Calibri" w:eastAsia="Calibri" w:hAnsi="Calibri" w:cs="Calibri"/>
          <w:color w:val="404040" w:themeColor="text1" w:themeTint="BF"/>
          <w:sz w:val="24"/>
          <w:szCs w:val="24"/>
        </w:rPr>
        <w:t xml:space="preserve">or APs, and so access to a car daily is required with added business insurance. </w:t>
      </w:r>
    </w:p>
    <w:p w14:paraId="05824702" w14:textId="4B2871C2" w:rsidR="00191F58" w:rsidRPr="00191F58" w:rsidRDefault="00191F58" w:rsidP="00191F58">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If the needs of the academy changed, the base site may be amended. The base site is to calculate mileage from. Work may be required at other sites if the need arises.</w:t>
      </w:r>
    </w:p>
    <w:p w14:paraId="08B72D90" w14:textId="77777777" w:rsidR="003255DC" w:rsidRPr="00191F58" w:rsidRDefault="003255DC" w:rsidP="003255DC">
      <w:pPr>
        <w:jc w:val="both"/>
        <w:rPr>
          <w:rFonts w:ascii="Calibri" w:eastAsia="Calibri" w:hAnsi="Calibri" w:cs="Calibri"/>
          <w:color w:val="404040" w:themeColor="text1" w:themeTint="BF"/>
          <w:sz w:val="24"/>
          <w:szCs w:val="24"/>
        </w:rPr>
      </w:pPr>
    </w:p>
    <w:p w14:paraId="1430EC4A" w14:textId="71D060F5" w:rsidR="00BD4E55" w:rsidRPr="00191F58" w:rsidRDefault="00BD4E55" w:rsidP="00BD4E55">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Benefits include</w:t>
      </w:r>
      <w:r w:rsidR="00F15135" w:rsidRPr="00191F58">
        <w:rPr>
          <w:rFonts w:ascii="Calibri" w:eastAsia="Calibri" w:hAnsi="Calibri" w:cs="Calibri"/>
          <w:color w:val="404040" w:themeColor="text1" w:themeTint="BF"/>
          <w:sz w:val="24"/>
          <w:szCs w:val="24"/>
        </w:rPr>
        <w:t>:</w:t>
      </w:r>
      <w:r w:rsidR="004A7185" w:rsidRPr="00191F58">
        <w:rPr>
          <w:rFonts w:ascii="Calibri" w:eastAsia="Calibri" w:hAnsi="Calibri" w:cs="Calibri"/>
          <w:color w:val="404040" w:themeColor="text1" w:themeTint="BF"/>
          <w:sz w:val="24"/>
          <w:szCs w:val="24"/>
        </w:rPr>
        <w:t xml:space="preserve"> </w:t>
      </w:r>
      <w:r w:rsidR="000A61A5" w:rsidRPr="00191F58">
        <w:rPr>
          <w:rFonts w:ascii="Calibri" w:eastAsia="Calibri" w:hAnsi="Calibri" w:cs="Calibri"/>
          <w:color w:val="404040" w:themeColor="text1" w:themeTint="BF"/>
          <w:sz w:val="24"/>
          <w:szCs w:val="24"/>
        </w:rPr>
        <w:t>LGPS</w:t>
      </w:r>
      <w:r w:rsidR="00985B6B" w:rsidRPr="00191F58">
        <w:rPr>
          <w:rFonts w:ascii="Calibri" w:eastAsia="Calibri" w:hAnsi="Calibri" w:cs="Calibri"/>
          <w:color w:val="404040" w:themeColor="text1" w:themeTint="BF"/>
          <w:sz w:val="24"/>
          <w:szCs w:val="24"/>
        </w:rPr>
        <w:t xml:space="preserve"> </w:t>
      </w:r>
      <w:r w:rsidRPr="00191F58">
        <w:rPr>
          <w:rFonts w:ascii="Calibri" w:eastAsia="Calibri" w:hAnsi="Calibri" w:cs="Calibri"/>
          <w:color w:val="404040" w:themeColor="text1" w:themeTint="BF"/>
          <w:sz w:val="24"/>
          <w:szCs w:val="24"/>
        </w:rPr>
        <w:t>Pension Scheme,</w:t>
      </w:r>
      <w:r w:rsidR="00985B6B" w:rsidRPr="00191F58">
        <w:rPr>
          <w:rFonts w:ascii="Calibri" w:eastAsia="Calibri" w:hAnsi="Calibri" w:cs="Calibri"/>
          <w:color w:val="404040" w:themeColor="text1" w:themeTint="BF"/>
          <w:sz w:val="24"/>
          <w:szCs w:val="24"/>
        </w:rPr>
        <w:t xml:space="preserve"> </w:t>
      </w:r>
      <w:r w:rsidR="00206094" w:rsidRPr="00191F58">
        <w:rPr>
          <w:rFonts w:ascii="Calibri" w:eastAsia="Calibri" w:hAnsi="Calibri" w:cs="Calibri"/>
          <w:color w:val="404040" w:themeColor="text1" w:themeTint="BF"/>
          <w:sz w:val="24"/>
          <w:szCs w:val="24"/>
        </w:rPr>
        <w:t xml:space="preserve">Westfield Health membership </w:t>
      </w:r>
      <w:r w:rsidRPr="00191F58">
        <w:rPr>
          <w:rFonts w:ascii="Calibri" w:eastAsia="Calibri" w:hAnsi="Calibri" w:cs="Calibri"/>
          <w:color w:val="404040" w:themeColor="text1" w:themeTint="BF"/>
          <w:sz w:val="24"/>
          <w:szCs w:val="24"/>
        </w:rPr>
        <w:t>and free parking.</w:t>
      </w:r>
    </w:p>
    <w:p w14:paraId="33E5A1A2" w14:textId="77777777" w:rsidR="00BD4E55" w:rsidRPr="00191F58" w:rsidRDefault="00BD4E55" w:rsidP="00BD4E55">
      <w:pPr>
        <w:jc w:val="both"/>
        <w:rPr>
          <w:rFonts w:ascii="Calibri" w:hAnsi="Calibri"/>
          <w:color w:val="404040" w:themeColor="text1" w:themeTint="BF"/>
          <w:sz w:val="14"/>
          <w:szCs w:val="14"/>
        </w:rPr>
      </w:pPr>
    </w:p>
    <w:p w14:paraId="5FFF874F" w14:textId="35AF1F1C" w:rsidR="00BD4E55" w:rsidRPr="00191F58" w:rsidRDefault="00CD1204" w:rsidP="00BD4E55">
      <w:pPr>
        <w:jc w:val="both"/>
        <w:rPr>
          <w:rFonts w:ascii="Calibri" w:hAnsi="Calibri" w:cs="Calibri"/>
          <w:color w:val="404040" w:themeColor="text1" w:themeTint="BF"/>
          <w:sz w:val="24"/>
          <w:szCs w:val="24"/>
        </w:rPr>
      </w:pPr>
      <w:r w:rsidRPr="00191F58">
        <w:rPr>
          <w:rFonts w:ascii="Calibri" w:hAnsi="Calibri" w:cs="Calibri"/>
          <w:color w:val="404040" w:themeColor="text1" w:themeTint="BF"/>
          <w:sz w:val="24"/>
          <w:szCs w:val="24"/>
        </w:rPr>
        <w:t xml:space="preserve">For further information, please contact </w:t>
      </w:r>
      <w:r w:rsidR="00ED421A" w:rsidRPr="00191F58">
        <w:rPr>
          <w:rFonts w:ascii="Calibri" w:hAnsi="Calibri" w:cs="Calibri"/>
          <w:color w:val="404040" w:themeColor="text1" w:themeTint="BF"/>
          <w:sz w:val="24"/>
          <w:szCs w:val="24"/>
        </w:rPr>
        <w:t xml:space="preserve">Janine Dix, </w:t>
      </w:r>
      <w:r w:rsidRPr="00191F58">
        <w:rPr>
          <w:rFonts w:ascii="Calibri" w:hAnsi="Calibri" w:cs="Calibri"/>
          <w:color w:val="404040" w:themeColor="text1" w:themeTint="BF"/>
          <w:sz w:val="24"/>
          <w:szCs w:val="24"/>
        </w:rPr>
        <w:t xml:space="preserve"> on</w:t>
      </w:r>
      <w:r w:rsidR="008A3C4A" w:rsidRPr="00191F58">
        <w:rPr>
          <w:rFonts w:ascii="Calibri" w:hAnsi="Calibri" w:cs="Calibri"/>
          <w:color w:val="404040" w:themeColor="text1" w:themeTint="BF"/>
          <w:sz w:val="24"/>
          <w:szCs w:val="24"/>
        </w:rPr>
        <w:t xml:space="preserve"> 01246 237640</w:t>
      </w:r>
      <w:r w:rsidRPr="00191F58">
        <w:rPr>
          <w:rFonts w:ascii="Calibri" w:hAnsi="Calibri" w:cs="Calibri"/>
          <w:color w:val="404040" w:themeColor="text1" w:themeTint="BF"/>
          <w:sz w:val="24"/>
          <w:szCs w:val="24"/>
        </w:rPr>
        <w:t>, via email to</w:t>
      </w:r>
      <w:bookmarkStart w:id="0" w:name="_Hlk53504042"/>
      <w:r w:rsidR="00524E2A" w:rsidRPr="00191F58">
        <w:rPr>
          <w:rFonts w:ascii="Calibri" w:hAnsi="Calibri" w:cs="Calibri"/>
          <w:color w:val="404040" w:themeColor="text1" w:themeTint="BF"/>
          <w:sz w:val="24"/>
          <w:szCs w:val="24"/>
        </w:rPr>
        <w:t xml:space="preserve"> </w:t>
      </w:r>
      <w:hyperlink r:id="rId18" w:history="1">
        <w:bookmarkEnd w:id="0"/>
        <w:r w:rsidR="00590F13" w:rsidRPr="00191F58">
          <w:rPr>
            <w:rStyle w:val="Hyperlink"/>
            <w:rFonts w:asciiTheme="minorHAnsi" w:hAnsiTheme="minorHAnsi" w:cstheme="minorHAnsi"/>
            <w:sz w:val="24"/>
            <w:szCs w:val="24"/>
          </w:rPr>
          <w:t>applications@nedsc.derbyshire.sch.uk</w:t>
        </w:r>
      </w:hyperlink>
      <w:r w:rsidRPr="00191F58">
        <w:rPr>
          <w:rFonts w:ascii="Calibri" w:hAnsi="Calibri" w:cs="Calibri"/>
          <w:color w:val="404040" w:themeColor="text1" w:themeTint="BF"/>
          <w:sz w:val="24"/>
          <w:szCs w:val="24"/>
        </w:rPr>
        <w:t xml:space="preserve"> or visit our website at </w:t>
      </w:r>
      <w:hyperlink r:id="rId19" w:history="1">
        <w:r w:rsidRPr="00191F58">
          <w:rPr>
            <w:rFonts w:asciiTheme="minorHAnsi" w:hAnsiTheme="minorHAnsi" w:cstheme="minorHAnsi"/>
            <w:color w:val="4A98BA"/>
            <w:sz w:val="24"/>
            <w:szCs w:val="24"/>
            <w:u w:val="single"/>
          </w:rPr>
          <w:t>www.esteemmat.co.uk/jointheteam</w:t>
        </w:r>
      </w:hyperlink>
      <w:r w:rsidRPr="00191F58">
        <w:rPr>
          <w:rFonts w:ascii="Calibri" w:hAnsi="Calibri" w:cs="Calibri"/>
          <w:color w:val="404040" w:themeColor="text1" w:themeTint="BF"/>
          <w:sz w:val="24"/>
          <w:szCs w:val="24"/>
        </w:rPr>
        <w:t>. Please use the relevan</w:t>
      </w:r>
      <w:r w:rsidR="00773CFD" w:rsidRPr="00191F58">
        <w:rPr>
          <w:rFonts w:ascii="Calibri" w:hAnsi="Calibri" w:cs="Calibri"/>
          <w:color w:val="404040" w:themeColor="text1" w:themeTint="BF"/>
          <w:sz w:val="24"/>
          <w:szCs w:val="24"/>
        </w:rPr>
        <w:t xml:space="preserve">t </w:t>
      </w:r>
      <w:r w:rsidRPr="00191F58">
        <w:rPr>
          <w:rFonts w:ascii="Calibri" w:hAnsi="Calibri" w:cs="Calibri"/>
          <w:color w:val="404040" w:themeColor="text1" w:themeTint="BF"/>
          <w:sz w:val="24"/>
          <w:szCs w:val="24"/>
        </w:rPr>
        <w:t xml:space="preserve">application form on the MAT website; CVs alone will not be </w:t>
      </w:r>
      <w:r w:rsidR="002378CA" w:rsidRPr="00191F58">
        <w:rPr>
          <w:rFonts w:ascii="Calibri" w:hAnsi="Calibri" w:cs="Calibri"/>
          <w:color w:val="404040" w:themeColor="text1" w:themeTint="BF"/>
          <w:sz w:val="24"/>
          <w:szCs w:val="24"/>
        </w:rPr>
        <w:t>accepted.</w:t>
      </w:r>
    </w:p>
    <w:p w14:paraId="23ECF0A6" w14:textId="77777777" w:rsidR="00BC324D" w:rsidRPr="00191F58" w:rsidRDefault="00BC324D" w:rsidP="00D463A2">
      <w:pPr>
        <w:jc w:val="both"/>
        <w:rPr>
          <w:rFonts w:asciiTheme="minorHAnsi" w:hAnsiTheme="minorHAnsi" w:cstheme="minorHAnsi"/>
          <w:b/>
          <w:color w:val="4A98BA"/>
          <w:sz w:val="14"/>
          <w:szCs w:val="14"/>
        </w:rPr>
      </w:pPr>
    </w:p>
    <w:p w14:paraId="68F6C534" w14:textId="66614246" w:rsidR="00D463A2" w:rsidRPr="00191F58" w:rsidRDefault="00D463A2" w:rsidP="00D463A2">
      <w:pPr>
        <w:jc w:val="both"/>
        <w:rPr>
          <w:rFonts w:asciiTheme="minorHAnsi" w:hAnsiTheme="minorHAnsi" w:cstheme="minorHAnsi"/>
          <w:b/>
          <w:color w:val="4A98BA"/>
          <w:sz w:val="24"/>
          <w:szCs w:val="24"/>
        </w:rPr>
      </w:pPr>
      <w:bookmarkStart w:id="1" w:name="_Hlk59630822"/>
      <w:r w:rsidRPr="00191F58">
        <w:rPr>
          <w:rFonts w:asciiTheme="minorHAnsi" w:hAnsiTheme="minorHAnsi" w:cstheme="minorHAnsi"/>
          <w:b/>
          <w:color w:val="4A98BA"/>
          <w:sz w:val="24"/>
          <w:szCs w:val="24"/>
        </w:rPr>
        <w:t xml:space="preserve">Closing date for applications: </w:t>
      </w:r>
      <w:r w:rsidR="003A4307">
        <w:rPr>
          <w:rFonts w:asciiTheme="minorHAnsi" w:hAnsiTheme="minorHAnsi" w:cstheme="minorHAnsi"/>
          <w:b/>
          <w:color w:val="4A98BA"/>
          <w:sz w:val="24"/>
          <w:szCs w:val="24"/>
        </w:rPr>
        <w:t>23 September</w:t>
      </w:r>
      <w:r w:rsidR="00524E2A" w:rsidRPr="00191F58">
        <w:rPr>
          <w:rFonts w:asciiTheme="minorHAnsi" w:hAnsiTheme="minorHAnsi" w:cstheme="minorHAnsi"/>
          <w:b/>
          <w:color w:val="4A98BA"/>
          <w:sz w:val="24"/>
          <w:szCs w:val="24"/>
        </w:rPr>
        <w:t xml:space="preserve"> 2022</w:t>
      </w:r>
      <w:r w:rsidR="002378CA" w:rsidRPr="00191F58">
        <w:rPr>
          <w:rFonts w:asciiTheme="minorHAnsi" w:hAnsiTheme="minorHAnsi" w:cstheme="minorHAnsi"/>
          <w:b/>
          <w:color w:val="4A98BA"/>
          <w:sz w:val="24"/>
          <w:szCs w:val="24"/>
        </w:rPr>
        <w:t xml:space="preserve"> </w:t>
      </w:r>
      <w:r w:rsidR="00206094" w:rsidRPr="00191F58">
        <w:rPr>
          <w:rFonts w:asciiTheme="minorHAnsi" w:hAnsiTheme="minorHAnsi" w:cstheme="minorHAnsi"/>
          <w:b/>
          <w:color w:val="4A98BA"/>
          <w:sz w:val="24"/>
          <w:szCs w:val="24"/>
        </w:rPr>
        <w:t>(</w:t>
      </w:r>
      <w:r w:rsidR="00252505" w:rsidRPr="00191F58">
        <w:rPr>
          <w:rFonts w:asciiTheme="minorHAnsi" w:hAnsiTheme="minorHAnsi" w:cstheme="minorHAnsi"/>
          <w:b/>
          <w:color w:val="4A98BA"/>
          <w:sz w:val="24"/>
          <w:szCs w:val="24"/>
        </w:rPr>
        <w:t>midday</w:t>
      </w:r>
      <w:r w:rsidR="00206094" w:rsidRPr="00191F58">
        <w:rPr>
          <w:rFonts w:asciiTheme="minorHAnsi" w:hAnsiTheme="minorHAnsi" w:cstheme="minorHAnsi"/>
          <w:b/>
          <w:color w:val="4A98BA"/>
          <w:sz w:val="24"/>
          <w:szCs w:val="24"/>
        </w:rPr>
        <w:t>)</w:t>
      </w:r>
      <w:r w:rsidRPr="00191F58">
        <w:rPr>
          <w:rFonts w:asciiTheme="minorHAnsi" w:hAnsiTheme="minorHAnsi" w:cstheme="minorHAnsi"/>
          <w:b/>
          <w:color w:val="4A98BA"/>
          <w:sz w:val="24"/>
          <w:szCs w:val="24"/>
        </w:rPr>
        <w:t xml:space="preserve"> </w:t>
      </w:r>
    </w:p>
    <w:p w14:paraId="5DF83E1F" w14:textId="4303FD2A" w:rsidR="00D463A2" w:rsidRPr="00191F58" w:rsidRDefault="00D463A2" w:rsidP="00D463A2">
      <w:pPr>
        <w:jc w:val="both"/>
        <w:rPr>
          <w:rFonts w:asciiTheme="minorHAnsi" w:hAnsiTheme="minorHAnsi" w:cstheme="minorHAnsi"/>
          <w:b/>
          <w:color w:val="4A98BA"/>
          <w:sz w:val="24"/>
          <w:szCs w:val="24"/>
        </w:rPr>
      </w:pPr>
      <w:r w:rsidRPr="00191F58">
        <w:rPr>
          <w:rFonts w:asciiTheme="minorHAnsi" w:hAnsiTheme="minorHAnsi" w:cstheme="minorHAnsi"/>
          <w:b/>
          <w:color w:val="4A98BA"/>
          <w:sz w:val="24"/>
          <w:szCs w:val="24"/>
        </w:rPr>
        <w:t>Interview date</w:t>
      </w:r>
      <w:r w:rsidR="00471EB9" w:rsidRPr="00191F58">
        <w:rPr>
          <w:rFonts w:asciiTheme="minorHAnsi" w:hAnsiTheme="minorHAnsi" w:cstheme="minorHAnsi"/>
          <w:b/>
          <w:color w:val="4A98BA"/>
          <w:sz w:val="24"/>
          <w:szCs w:val="24"/>
        </w:rPr>
        <w:t>:</w:t>
      </w:r>
      <w:r w:rsidR="00682CBE">
        <w:rPr>
          <w:rFonts w:asciiTheme="minorHAnsi" w:hAnsiTheme="minorHAnsi" w:cstheme="minorHAnsi"/>
          <w:b/>
          <w:color w:val="4A98BA"/>
          <w:sz w:val="24"/>
          <w:szCs w:val="24"/>
        </w:rPr>
        <w:t xml:space="preserve"> Ongoing</w:t>
      </w:r>
    </w:p>
    <w:bookmarkEnd w:id="1"/>
    <w:p w14:paraId="306BF794" w14:textId="77777777" w:rsidR="00D61B59" w:rsidRPr="00191F58" w:rsidRDefault="00D61B59" w:rsidP="00BD4E55">
      <w:pPr>
        <w:jc w:val="both"/>
        <w:rPr>
          <w:rFonts w:ascii="Calibri" w:hAnsi="Calibri" w:cs="Calibri"/>
          <w:color w:val="404040" w:themeColor="text1" w:themeTint="BF"/>
          <w:sz w:val="14"/>
          <w:szCs w:val="14"/>
        </w:rPr>
      </w:pPr>
    </w:p>
    <w:p w14:paraId="59B51F73" w14:textId="7C5A5496" w:rsidR="00BD4E55" w:rsidRPr="00191F58" w:rsidRDefault="00BD4E55" w:rsidP="00BD4E55">
      <w:pPr>
        <w:jc w:val="both"/>
        <w:rPr>
          <w:rFonts w:ascii="Calibri" w:hAnsi="Calibri" w:cs="Calibri"/>
          <w:color w:val="404040" w:themeColor="text1" w:themeTint="BF"/>
          <w:sz w:val="24"/>
          <w:szCs w:val="24"/>
          <w:shd w:val="clear" w:color="auto" w:fill="FFFFFF"/>
        </w:rPr>
      </w:pPr>
      <w:r w:rsidRPr="00191F58">
        <w:rPr>
          <w:rFonts w:ascii="Calibri" w:hAnsi="Calibri" w:cs="Calibri"/>
          <w:color w:val="404040" w:themeColor="text1" w:themeTint="BF"/>
          <w:sz w:val="24"/>
          <w:szCs w:val="24"/>
        </w:rPr>
        <w:t xml:space="preserve">Esteem Multi-Academy Trust is committed to safeguarding and promoting the welfare of all its students.    We expect all staff, </w:t>
      </w:r>
      <w:proofErr w:type="gramStart"/>
      <w:r w:rsidRPr="00191F58">
        <w:rPr>
          <w:rFonts w:ascii="Calibri" w:hAnsi="Calibri" w:cs="Calibri"/>
          <w:color w:val="404040" w:themeColor="text1" w:themeTint="BF"/>
          <w:sz w:val="24"/>
          <w:szCs w:val="24"/>
        </w:rPr>
        <w:t>volunteers</w:t>
      </w:r>
      <w:proofErr w:type="gramEnd"/>
      <w:r w:rsidRPr="00191F58">
        <w:rPr>
          <w:rFonts w:ascii="Calibri" w:hAnsi="Calibri" w:cs="Calibri"/>
          <w:color w:val="404040" w:themeColor="text1" w:themeTint="BF"/>
          <w:sz w:val="24"/>
          <w:szCs w:val="24"/>
        </w:rPr>
        <w:t xml:space="preserve"> and agency staff to share this commitment.  The successful candidate will be required to undertake a Disclosure and Barring Service (DBS) check.  </w:t>
      </w:r>
      <w:r w:rsidRPr="00191F58">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148476F7" w14:textId="5A0C864A"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A7A83D0"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921693">
        <w:rPr>
          <w:rFonts w:ascii="Calibri" w:hAnsi="Calibri"/>
          <w:b/>
          <w:color w:val="7B7B7B" w:themeColor="accent3" w:themeShade="BF"/>
          <w:sz w:val="36"/>
          <w:szCs w:val="36"/>
        </w:rPr>
        <w:t>Specialist Teaching &amp; Learning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3BF05572" w:rsidR="001011DE" w:rsidRPr="00F258B4" w:rsidRDefault="0004337A" w:rsidP="00516FA0">
            <w:pPr>
              <w:jc w:val="both"/>
              <w:rPr>
                <w:rFonts w:ascii="Calibri" w:hAnsi="Calibri" w:cs="Calibri"/>
                <w:bCs/>
                <w:sz w:val="22"/>
                <w:szCs w:val="22"/>
              </w:rPr>
            </w:pPr>
            <w:r>
              <w:rPr>
                <w:rFonts w:ascii="Calibri" w:hAnsi="Calibri" w:cs="Calibri"/>
                <w:bCs/>
                <w:sz w:val="22"/>
                <w:szCs w:val="22"/>
              </w:rPr>
              <w:t>Specialist Teaching &amp; Learning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1F4EFFDD" w:rsidR="001011DE" w:rsidRPr="00F258B4" w:rsidRDefault="00BB77AC" w:rsidP="00516FA0">
            <w:pPr>
              <w:jc w:val="both"/>
              <w:rPr>
                <w:rFonts w:ascii="Calibri" w:hAnsi="Calibri" w:cs="Calibri"/>
                <w:bCs/>
                <w:sz w:val="22"/>
                <w:szCs w:val="22"/>
              </w:rPr>
            </w:pPr>
            <w:r w:rsidRPr="00BB77AC">
              <w:rPr>
                <w:rFonts w:ascii="Calibri" w:hAnsi="Calibri" w:cs="Calibri"/>
                <w:bCs/>
                <w:sz w:val="22"/>
                <w:szCs w:val="22"/>
              </w:rPr>
              <w:t>High Peak, 25 High Street, Chapel-</w:t>
            </w:r>
            <w:proofErr w:type="spellStart"/>
            <w:r w:rsidRPr="00BB77AC">
              <w:rPr>
                <w:rFonts w:ascii="Calibri" w:hAnsi="Calibri" w:cs="Calibri"/>
                <w:bCs/>
                <w:sz w:val="22"/>
                <w:szCs w:val="22"/>
              </w:rPr>
              <w:t>en</w:t>
            </w:r>
            <w:proofErr w:type="spellEnd"/>
            <w:r w:rsidRPr="00BB77AC">
              <w:rPr>
                <w:rFonts w:ascii="Calibri" w:hAnsi="Calibri" w:cs="Calibri"/>
                <w:bCs/>
                <w:sz w:val="22"/>
                <w:szCs w:val="22"/>
              </w:rPr>
              <w:t>-le-Frith, SK23 0HD</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40E6393A" w14:textId="77777777" w:rsidR="00FE2F2F" w:rsidRPr="00FE2F2F" w:rsidRDefault="00FE2F2F" w:rsidP="00FE2F2F">
            <w:pPr>
              <w:jc w:val="both"/>
              <w:rPr>
                <w:rFonts w:ascii="Calibri" w:hAnsi="Calibri" w:cs="Calibri"/>
                <w:bCs/>
                <w:sz w:val="22"/>
                <w:szCs w:val="22"/>
              </w:rPr>
            </w:pPr>
            <w:r w:rsidRPr="00FE2F2F">
              <w:rPr>
                <w:rFonts w:ascii="Calibri" w:hAnsi="Calibri" w:cs="Calibri"/>
                <w:bCs/>
                <w:sz w:val="22"/>
                <w:szCs w:val="22"/>
              </w:rPr>
              <w:t xml:space="preserve">To provide support and intervention to pupils on and off site who are disaffected and/or have behavioural, emotional, </w:t>
            </w:r>
            <w:proofErr w:type="gramStart"/>
            <w:r w:rsidRPr="00FE2F2F">
              <w:rPr>
                <w:rFonts w:ascii="Calibri" w:hAnsi="Calibri" w:cs="Calibri"/>
                <w:bCs/>
                <w:sz w:val="22"/>
                <w:szCs w:val="22"/>
              </w:rPr>
              <w:t>social</w:t>
            </w:r>
            <w:proofErr w:type="gramEnd"/>
            <w:r w:rsidRPr="00FE2F2F">
              <w:rPr>
                <w:rFonts w:ascii="Calibri" w:hAnsi="Calibri" w:cs="Calibri"/>
                <w:bCs/>
                <w:sz w:val="22"/>
                <w:szCs w:val="22"/>
              </w:rPr>
              <w:t xml:space="preserve"> and learning difficulties, and enable them to develop positive relationships with others. Support the delivery of the curriculum to ensure that pupils realise their full potential both socially and academically.</w:t>
            </w:r>
          </w:p>
          <w:p w14:paraId="5B2E3126" w14:textId="77777777" w:rsidR="00FE2F2F" w:rsidRPr="00FE2F2F" w:rsidRDefault="00FE2F2F" w:rsidP="00FE2F2F">
            <w:pPr>
              <w:jc w:val="both"/>
              <w:rPr>
                <w:rFonts w:ascii="Calibri" w:hAnsi="Calibri" w:cs="Calibri"/>
                <w:bCs/>
                <w:sz w:val="22"/>
                <w:szCs w:val="22"/>
              </w:rPr>
            </w:pPr>
          </w:p>
          <w:p w14:paraId="62D38BCC" w14:textId="162058CC" w:rsidR="009835CC" w:rsidRPr="00FE2F2F" w:rsidRDefault="00FE2F2F" w:rsidP="00FE2F2F">
            <w:pPr>
              <w:jc w:val="both"/>
              <w:rPr>
                <w:rFonts w:ascii="Calibri" w:hAnsi="Calibri" w:cs="Calibri"/>
                <w:bCs/>
                <w:sz w:val="22"/>
                <w:szCs w:val="22"/>
              </w:rPr>
            </w:pPr>
            <w:r w:rsidRPr="00FE2F2F">
              <w:rPr>
                <w:rFonts w:ascii="Calibri" w:hAnsi="Calibri" w:cs="Calibri"/>
                <w:bCs/>
                <w:sz w:val="22"/>
                <w:szCs w:val="22"/>
              </w:rPr>
              <w:t xml:space="preserve">To work with other team members, </w:t>
            </w:r>
            <w:proofErr w:type="gramStart"/>
            <w:r w:rsidRPr="00FE2F2F">
              <w:rPr>
                <w:rFonts w:ascii="Calibri" w:hAnsi="Calibri" w:cs="Calibri"/>
                <w:bCs/>
                <w:sz w:val="22"/>
                <w:szCs w:val="22"/>
              </w:rPr>
              <w:t>agencies</w:t>
            </w:r>
            <w:proofErr w:type="gramEnd"/>
            <w:r w:rsidRPr="00FE2F2F">
              <w:rPr>
                <w:rFonts w:ascii="Calibri" w:hAnsi="Calibri" w:cs="Calibri"/>
                <w:bCs/>
                <w:sz w:val="22"/>
                <w:szCs w:val="22"/>
              </w:rPr>
              <w:t xml:space="preserve"> and parents/carers in a supportive and professional manner to best meet the needs of individual pupils.</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25F307CC" w:rsidR="001011DE" w:rsidRPr="00985B6B" w:rsidRDefault="0047422E" w:rsidP="00516FA0">
            <w:pPr>
              <w:jc w:val="both"/>
              <w:rPr>
                <w:rFonts w:ascii="Calibri" w:hAnsi="Calibri" w:cs="Calibri"/>
                <w:bCs/>
                <w:sz w:val="22"/>
                <w:szCs w:val="22"/>
              </w:rPr>
            </w:pPr>
            <w:r>
              <w:rPr>
                <w:rFonts w:ascii="Calibri" w:hAnsi="Calibri" w:cs="Calibri"/>
                <w:bCs/>
                <w:sz w:val="22"/>
                <w:szCs w:val="22"/>
              </w:rPr>
              <w:t xml:space="preserve">Site Lead </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985B6B" w:rsidRDefault="001011DE" w:rsidP="00516FA0">
            <w:pPr>
              <w:jc w:val="both"/>
              <w:rPr>
                <w:rFonts w:ascii="Calibri" w:hAnsi="Calibri" w:cs="Calibri"/>
                <w:bCs/>
                <w:sz w:val="22"/>
                <w:szCs w:val="22"/>
              </w:rPr>
            </w:pPr>
          </w:p>
        </w:tc>
      </w:tr>
      <w:tr w:rsidR="001011DE" w:rsidRPr="00D35AEE" w14:paraId="4BE28AA1" w14:textId="77777777" w:rsidTr="000024F4">
        <w:tc>
          <w:tcPr>
            <w:tcW w:w="1843" w:type="dxa"/>
          </w:tcPr>
          <w:p w14:paraId="6EF3EA2D"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Responsible for:</w:t>
            </w:r>
          </w:p>
        </w:tc>
        <w:tc>
          <w:tcPr>
            <w:tcW w:w="790" w:type="dxa"/>
          </w:tcPr>
          <w:p w14:paraId="1E6BABDF" w14:textId="77777777" w:rsidR="001011DE" w:rsidRPr="00D35AEE" w:rsidRDefault="001011DE" w:rsidP="00516FA0">
            <w:pPr>
              <w:rPr>
                <w:rFonts w:ascii="Calibri" w:hAnsi="Calibri" w:cs="Calibri"/>
                <w:sz w:val="22"/>
                <w:szCs w:val="22"/>
              </w:rPr>
            </w:pPr>
          </w:p>
        </w:tc>
        <w:tc>
          <w:tcPr>
            <w:tcW w:w="7119" w:type="dxa"/>
          </w:tcPr>
          <w:p w14:paraId="23AD56AA" w14:textId="243A4C72" w:rsidR="001011DE" w:rsidRPr="00985B6B" w:rsidRDefault="00BD5A66" w:rsidP="00516FA0">
            <w:pPr>
              <w:jc w:val="both"/>
              <w:rPr>
                <w:rFonts w:ascii="Calibri" w:hAnsi="Calibri" w:cs="Calibri"/>
                <w:bCs/>
                <w:sz w:val="22"/>
                <w:szCs w:val="22"/>
              </w:rPr>
            </w:pPr>
            <w:r w:rsidRPr="00BD5A66">
              <w:rPr>
                <w:rFonts w:ascii="Calibri" w:hAnsi="Calibri" w:cs="Calibri"/>
                <w:bCs/>
                <w:sz w:val="22"/>
                <w:szCs w:val="22"/>
              </w:rPr>
              <w:t>Allocated Teaching Assistants and Volunteers</w:t>
            </w:r>
          </w:p>
        </w:tc>
      </w:tr>
      <w:tr w:rsidR="001011DE" w:rsidRPr="00D35AEE" w14:paraId="2C137E4B" w14:textId="77777777" w:rsidTr="000024F4">
        <w:tc>
          <w:tcPr>
            <w:tcW w:w="1843" w:type="dxa"/>
          </w:tcPr>
          <w:p w14:paraId="4CED1848" w14:textId="77777777" w:rsidR="001011DE" w:rsidRPr="00D35AEE" w:rsidRDefault="001011DE" w:rsidP="00516FA0">
            <w:pPr>
              <w:rPr>
                <w:rFonts w:ascii="Calibri" w:hAnsi="Calibri" w:cs="Calibri"/>
                <w:b/>
                <w:sz w:val="22"/>
                <w:szCs w:val="22"/>
              </w:rPr>
            </w:pPr>
          </w:p>
        </w:tc>
        <w:tc>
          <w:tcPr>
            <w:tcW w:w="790" w:type="dxa"/>
          </w:tcPr>
          <w:p w14:paraId="3EC95B2C" w14:textId="77777777" w:rsidR="001011DE" w:rsidRPr="00D35AEE" w:rsidRDefault="001011DE" w:rsidP="00516FA0">
            <w:pPr>
              <w:rPr>
                <w:rFonts w:ascii="Calibri" w:hAnsi="Calibri" w:cs="Calibri"/>
                <w:sz w:val="22"/>
                <w:szCs w:val="22"/>
              </w:rPr>
            </w:pPr>
          </w:p>
        </w:tc>
        <w:tc>
          <w:tcPr>
            <w:tcW w:w="7119" w:type="dxa"/>
          </w:tcPr>
          <w:p w14:paraId="4DBB78BB" w14:textId="77777777" w:rsidR="001011DE" w:rsidRPr="00985B6B"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287DD104" w:rsidR="001011DE" w:rsidRPr="00985B6B" w:rsidRDefault="00BD5A66" w:rsidP="00516FA0">
            <w:pPr>
              <w:rPr>
                <w:rFonts w:ascii="Calibri" w:hAnsi="Calibri" w:cs="Calibri"/>
                <w:bCs/>
                <w:sz w:val="22"/>
                <w:szCs w:val="22"/>
              </w:rPr>
            </w:pPr>
            <w:r>
              <w:rPr>
                <w:rFonts w:ascii="Calibri" w:hAnsi="Calibri" w:cs="Calibri"/>
                <w:bCs/>
                <w:sz w:val="22"/>
                <w:szCs w:val="22"/>
              </w:rPr>
              <w:t xml:space="preserve">Team </w:t>
            </w:r>
            <w:r w:rsidR="006A520C">
              <w:rPr>
                <w:rFonts w:ascii="Calibri" w:hAnsi="Calibri" w:cs="Calibri"/>
                <w:bCs/>
                <w:sz w:val="22"/>
                <w:szCs w:val="22"/>
              </w:rPr>
              <w:t xml:space="preserve">members, Agencies, </w:t>
            </w:r>
            <w:proofErr w:type="gramStart"/>
            <w:r w:rsidR="00333DE4">
              <w:rPr>
                <w:rFonts w:ascii="Calibri" w:hAnsi="Calibri" w:cs="Calibri"/>
                <w:bCs/>
                <w:sz w:val="22"/>
                <w:szCs w:val="22"/>
              </w:rPr>
              <w:t>P</w:t>
            </w:r>
            <w:r w:rsidR="00333DE4" w:rsidRPr="00333DE4">
              <w:rPr>
                <w:rFonts w:ascii="Calibri" w:hAnsi="Calibri" w:cs="Calibri"/>
                <w:bCs/>
                <w:sz w:val="22"/>
                <w:szCs w:val="22"/>
              </w:rPr>
              <w:t>arents</w:t>
            </w:r>
            <w:proofErr w:type="gramEnd"/>
            <w:r w:rsidR="00333DE4" w:rsidRPr="00333DE4">
              <w:rPr>
                <w:rFonts w:ascii="Calibri" w:hAnsi="Calibri" w:cs="Calibri"/>
                <w:bCs/>
                <w:sz w:val="22"/>
                <w:szCs w:val="22"/>
              </w:rPr>
              <w:t xml:space="preserve"> and carers of pupils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985B6B"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37FBF99B" w:rsidR="001011DE" w:rsidRPr="00985B6B" w:rsidRDefault="00191F58" w:rsidP="00516FA0">
            <w:pPr>
              <w:rPr>
                <w:rFonts w:ascii="Calibri" w:hAnsi="Calibri" w:cs="Calibri"/>
                <w:bCs/>
                <w:sz w:val="22"/>
                <w:szCs w:val="22"/>
              </w:rPr>
            </w:pPr>
            <w:r>
              <w:rPr>
                <w:rFonts w:ascii="Calibri" w:hAnsi="Calibri" w:cs="Calibri"/>
                <w:bCs/>
                <w:sz w:val="22"/>
                <w:szCs w:val="22"/>
              </w:rPr>
              <w:t>3 days,</w:t>
            </w:r>
            <w:r w:rsidR="000C0B0E">
              <w:rPr>
                <w:rFonts w:ascii="Calibri" w:hAnsi="Calibri" w:cs="Calibri"/>
                <w:bCs/>
                <w:sz w:val="22"/>
                <w:szCs w:val="22"/>
              </w:rPr>
              <w:t xml:space="preserve"> </w:t>
            </w:r>
            <w:r>
              <w:rPr>
                <w:rFonts w:ascii="Calibri" w:hAnsi="Calibri" w:cs="Calibri"/>
                <w:bCs/>
                <w:sz w:val="22"/>
                <w:szCs w:val="22"/>
              </w:rPr>
              <w:t>22.5</w:t>
            </w:r>
            <w:r w:rsidR="006A520C">
              <w:rPr>
                <w:rFonts w:ascii="Calibri" w:hAnsi="Calibri" w:cs="Calibri"/>
                <w:bCs/>
                <w:sz w:val="22"/>
                <w:szCs w:val="22"/>
              </w:rPr>
              <w:t xml:space="preserve"> hours per week, term time only (39 weeks</w:t>
            </w:r>
            <w:r w:rsidR="00E3318D">
              <w:rPr>
                <w:rFonts w:ascii="Calibri" w:hAnsi="Calibri" w:cs="Calibri"/>
                <w:bCs/>
                <w:sz w:val="22"/>
                <w:szCs w:val="22"/>
              </w:rPr>
              <w:t>)</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BA40BC" w:rsidRDefault="001011DE" w:rsidP="00516FA0">
            <w:pPr>
              <w:rPr>
                <w:rFonts w:ascii="Calibri" w:hAnsi="Calibri" w:cs="Calibri"/>
                <w:bCs/>
                <w:sz w:val="22"/>
                <w:szCs w:val="22"/>
                <w:highlight w:val="yellow"/>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0A4EC451" w:rsidR="001011DE" w:rsidRPr="00BA40BC" w:rsidRDefault="000C0B0E" w:rsidP="00516FA0">
            <w:pPr>
              <w:rPr>
                <w:rFonts w:ascii="Calibri" w:hAnsi="Calibri" w:cs="Calibri"/>
                <w:bCs/>
                <w:sz w:val="22"/>
                <w:szCs w:val="22"/>
                <w:highlight w:val="yellow"/>
              </w:rPr>
            </w:pPr>
            <w:r w:rsidRPr="000C0B0E">
              <w:rPr>
                <w:rFonts w:ascii="Calibri" w:hAnsi="Calibri" w:cs="Calibri"/>
                <w:bCs/>
                <w:sz w:val="22"/>
                <w:szCs w:val="22"/>
              </w:rPr>
              <w:t xml:space="preserve">Grade 08 (Point 12-15) Actual Salary </w:t>
            </w:r>
            <w:r w:rsidR="001F7546" w:rsidRPr="001F7546">
              <w:rPr>
                <w:rFonts w:ascii="Calibri" w:hAnsi="Calibri" w:cs="Calibri"/>
                <w:bCs/>
                <w:sz w:val="22"/>
                <w:szCs w:val="22"/>
              </w:rPr>
              <w:t>£12,318 - £13,313</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6DCC1FC7" w14:textId="77777777" w:rsidR="009B110F" w:rsidRDefault="009B110F" w:rsidP="00342CD1">
            <w:pPr>
              <w:jc w:val="both"/>
              <w:rPr>
                <w:rFonts w:asciiTheme="minorHAnsi" w:hAnsiTheme="minorHAnsi" w:cstheme="minorHAnsi"/>
                <w:sz w:val="22"/>
                <w:szCs w:val="22"/>
              </w:rPr>
            </w:pPr>
          </w:p>
          <w:p w14:paraId="1045A680" w14:textId="327C8376" w:rsidR="00342CD1" w:rsidRPr="00342CD1" w:rsidRDefault="00342CD1" w:rsidP="00342CD1">
            <w:pPr>
              <w:jc w:val="both"/>
              <w:rPr>
                <w:rFonts w:asciiTheme="minorHAnsi" w:hAnsiTheme="minorHAnsi" w:cstheme="minorHAnsi"/>
                <w:sz w:val="22"/>
                <w:szCs w:val="22"/>
              </w:rPr>
            </w:pPr>
            <w:r w:rsidRPr="00342CD1">
              <w:rPr>
                <w:rFonts w:asciiTheme="minorHAnsi" w:hAnsiTheme="minorHAnsi" w:cstheme="minorHAnsi"/>
                <w:sz w:val="22"/>
                <w:szCs w:val="22"/>
              </w:rPr>
              <w:t>DUTIES AND RESPONSIBILITIES - SPECIFIC</w:t>
            </w:r>
          </w:p>
          <w:p w14:paraId="5B1139CA" w14:textId="77777777" w:rsidR="00342CD1" w:rsidRPr="00342CD1" w:rsidRDefault="00342CD1" w:rsidP="00342CD1">
            <w:pPr>
              <w:jc w:val="both"/>
              <w:rPr>
                <w:rFonts w:asciiTheme="minorHAnsi" w:hAnsiTheme="minorHAnsi" w:cstheme="minorHAnsi"/>
                <w:sz w:val="22"/>
                <w:szCs w:val="22"/>
              </w:rPr>
            </w:pPr>
          </w:p>
          <w:p w14:paraId="3EE2EA8D" w14:textId="7D9BEE5F"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Plan and deliver interventions and aspects of the curriculum in consultation with other STLAs, Core Teachers and the Site Lead.</w:t>
            </w:r>
          </w:p>
          <w:p w14:paraId="224CF9D8" w14:textId="4F6F2459"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Cover episodes of learning in the absence of Core Teachers and other Specialist Teaching and Learning Assistants</w:t>
            </w:r>
          </w:p>
          <w:p w14:paraId="7E19860B" w14:textId="1E408127"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Report on the progress made by pupils</w:t>
            </w:r>
          </w:p>
          <w:p w14:paraId="34384524" w14:textId="1657A681"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Provide opportunities for small group work, and individual support in addressing targets identified in I</w:t>
            </w:r>
            <w:r w:rsidR="005D1418">
              <w:rPr>
                <w:rFonts w:asciiTheme="minorHAnsi" w:hAnsiTheme="minorHAnsi" w:cstheme="minorHAnsi"/>
                <w:sz w:val="22"/>
                <w:szCs w:val="22"/>
              </w:rPr>
              <w:t>L</w:t>
            </w:r>
            <w:r w:rsidRPr="00342CD1">
              <w:rPr>
                <w:rFonts w:asciiTheme="minorHAnsi" w:hAnsiTheme="minorHAnsi" w:cstheme="minorHAnsi"/>
                <w:sz w:val="22"/>
                <w:szCs w:val="22"/>
              </w:rPr>
              <w:t>Ps, Statements of Special Educational Needs, and EHCP’s</w:t>
            </w:r>
          </w:p>
          <w:p w14:paraId="6DC13457" w14:textId="629BF0F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Support curriculum delivery, and develop learning support materials and resources for individuals and small groups in collaboration with teaching staff</w:t>
            </w:r>
          </w:p>
          <w:p w14:paraId="2801EBA3" w14:textId="7BA29A44"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baseline testing and assessment</w:t>
            </w:r>
          </w:p>
          <w:p w14:paraId="6CB993C5" w14:textId="50C21F7C"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Contribute to pupil Records of Achievement, I</w:t>
            </w:r>
            <w:r w:rsidR="005D1418">
              <w:rPr>
                <w:rFonts w:asciiTheme="minorHAnsi" w:hAnsiTheme="minorHAnsi" w:cstheme="minorHAnsi"/>
                <w:sz w:val="22"/>
                <w:szCs w:val="22"/>
              </w:rPr>
              <w:t>L</w:t>
            </w:r>
            <w:r w:rsidRPr="00342CD1">
              <w:rPr>
                <w:rFonts w:asciiTheme="minorHAnsi" w:hAnsiTheme="minorHAnsi" w:cstheme="minorHAnsi"/>
                <w:sz w:val="22"/>
                <w:szCs w:val="22"/>
              </w:rPr>
              <w:t>Ps and Annual Reviews and participate in multi-disciplinary case conferences/reviews as</w:t>
            </w:r>
            <w:r w:rsidR="009B110F">
              <w:rPr>
                <w:rFonts w:asciiTheme="minorHAnsi" w:hAnsiTheme="minorHAnsi" w:cstheme="minorHAnsi"/>
                <w:sz w:val="22"/>
                <w:szCs w:val="22"/>
              </w:rPr>
              <w:t xml:space="preserve"> </w:t>
            </w:r>
            <w:r w:rsidRPr="00342CD1">
              <w:rPr>
                <w:rFonts w:asciiTheme="minorHAnsi" w:hAnsiTheme="minorHAnsi" w:cstheme="minorHAnsi"/>
                <w:sz w:val="22"/>
                <w:szCs w:val="22"/>
              </w:rPr>
              <w:t>directed by the Site Lead</w:t>
            </w:r>
          </w:p>
          <w:p w14:paraId="5DD37CF4" w14:textId="77777777" w:rsidR="009B110F" w:rsidRDefault="009B110F" w:rsidP="009B110F">
            <w:pPr>
              <w:pStyle w:val="ListParagraph"/>
              <w:jc w:val="both"/>
              <w:rPr>
                <w:rFonts w:asciiTheme="minorHAnsi" w:hAnsiTheme="minorHAnsi" w:cstheme="minorHAnsi"/>
                <w:sz w:val="22"/>
                <w:szCs w:val="22"/>
              </w:rPr>
            </w:pPr>
          </w:p>
          <w:p w14:paraId="2666D851" w14:textId="4AEC144C"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Support small groups and individual pupils with basic literacy, </w:t>
            </w:r>
            <w:proofErr w:type="gramStart"/>
            <w:r w:rsidRPr="00342CD1">
              <w:rPr>
                <w:rFonts w:asciiTheme="minorHAnsi" w:hAnsiTheme="minorHAnsi" w:cstheme="minorHAnsi"/>
                <w:sz w:val="22"/>
                <w:szCs w:val="22"/>
              </w:rPr>
              <w:t>numeracy</w:t>
            </w:r>
            <w:proofErr w:type="gramEnd"/>
            <w:r w:rsidRPr="00342CD1">
              <w:rPr>
                <w:rFonts w:asciiTheme="minorHAnsi" w:hAnsiTheme="minorHAnsi" w:cstheme="minorHAnsi"/>
                <w:sz w:val="22"/>
                <w:szCs w:val="22"/>
              </w:rPr>
              <w:t xml:space="preserve"> and other areas of the curriculum</w:t>
            </w:r>
          </w:p>
          <w:p w14:paraId="528556B1" w14:textId="228F039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Provide supervision for pupils at break and lunchtime as required </w:t>
            </w:r>
          </w:p>
          <w:p w14:paraId="605BB823" w14:textId="271E8DA0"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Contribute towards the provision of a safe and supportive environment</w:t>
            </w:r>
          </w:p>
          <w:p w14:paraId="39B40FE0" w14:textId="64D809F9"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Diffuse and divert obstructive behaviour and assist all staff in maintaining agreed acceptable standards of pupil behaviour</w:t>
            </w:r>
          </w:p>
          <w:p w14:paraId="4BD1D333" w14:textId="541BEDE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Ensure safekeeping of all teaching resources and equipment</w:t>
            </w:r>
          </w:p>
          <w:p w14:paraId="4BA028AA" w14:textId="7CA5B172"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Support pupils on off-site visits</w:t>
            </w:r>
          </w:p>
          <w:p w14:paraId="5A44D321" w14:textId="2C6B1F5B"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Display pupil work appropriately</w:t>
            </w:r>
          </w:p>
          <w:p w14:paraId="1D647CDF" w14:textId="7557D8B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Promote and reinforce pupils’ self-esteem, </w:t>
            </w:r>
            <w:proofErr w:type="gramStart"/>
            <w:r w:rsidRPr="00342CD1">
              <w:rPr>
                <w:rFonts w:asciiTheme="minorHAnsi" w:hAnsiTheme="minorHAnsi" w:cstheme="minorHAnsi"/>
                <w:sz w:val="22"/>
                <w:szCs w:val="22"/>
              </w:rPr>
              <w:t>independence</w:t>
            </w:r>
            <w:proofErr w:type="gramEnd"/>
            <w:r w:rsidRPr="00342CD1">
              <w:rPr>
                <w:rFonts w:asciiTheme="minorHAnsi" w:hAnsiTheme="minorHAnsi" w:cstheme="minorHAnsi"/>
                <w:sz w:val="22"/>
                <w:szCs w:val="22"/>
              </w:rPr>
              <w:t xml:space="preserve"> and participation within the school and wider community</w:t>
            </w:r>
          </w:p>
          <w:p w14:paraId="33172F5C" w14:textId="1C58C1EA"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Travel to other sites and schools in the local area as required</w:t>
            </w:r>
          </w:p>
          <w:p w14:paraId="1B80A6AE" w14:textId="5A173FB5"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home visits as necessary and appropriate under the direction of the Site Lead</w:t>
            </w:r>
          </w:p>
          <w:p w14:paraId="318714EA" w14:textId="522B394F"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Work as a flexible, collaborative team member with and under the guidance of a variety of teaching staff which may include travelling and working at other sites within the </w:t>
            </w:r>
            <w:proofErr w:type="gramStart"/>
            <w:r w:rsidRPr="00342CD1">
              <w:rPr>
                <w:rFonts w:asciiTheme="minorHAnsi" w:hAnsiTheme="minorHAnsi" w:cstheme="minorHAnsi"/>
                <w:sz w:val="22"/>
                <w:szCs w:val="22"/>
              </w:rPr>
              <w:t>School</w:t>
            </w:r>
            <w:proofErr w:type="gramEnd"/>
          </w:p>
          <w:p w14:paraId="263A1539" w14:textId="1004DEE8"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Be sensitive to the issues surrounding pupils who may exhibit challenging behaviour, are disaffected, have learning difficulties and complex needs</w:t>
            </w:r>
          </w:p>
          <w:p w14:paraId="1D4CF8BC" w14:textId="530CE131"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other duties identified by the Headteacher within the general description and responsibilities of the post</w:t>
            </w:r>
          </w:p>
          <w:p w14:paraId="2CEF13A6" w14:textId="77777777" w:rsidR="00342CD1" w:rsidRPr="00342CD1" w:rsidRDefault="00342CD1" w:rsidP="00342CD1">
            <w:pPr>
              <w:jc w:val="both"/>
              <w:rPr>
                <w:rFonts w:asciiTheme="minorHAnsi" w:hAnsiTheme="minorHAnsi" w:cstheme="minorHAnsi"/>
              </w:rPr>
            </w:pPr>
          </w:p>
          <w:p w14:paraId="6AD1887D" w14:textId="77777777" w:rsidR="00342CD1" w:rsidRPr="00342CD1" w:rsidRDefault="00342CD1" w:rsidP="00342CD1">
            <w:pPr>
              <w:jc w:val="both"/>
              <w:rPr>
                <w:rFonts w:asciiTheme="minorHAnsi" w:hAnsiTheme="minorHAnsi" w:cstheme="minorHAnsi"/>
                <w:sz w:val="22"/>
                <w:szCs w:val="22"/>
              </w:rPr>
            </w:pPr>
            <w:r w:rsidRPr="00342CD1">
              <w:rPr>
                <w:rFonts w:asciiTheme="minorHAnsi" w:hAnsiTheme="minorHAnsi" w:cstheme="minorHAnsi"/>
                <w:sz w:val="22"/>
                <w:szCs w:val="22"/>
              </w:rPr>
              <w:t>DUTIES AND RESPONSIBILITIES - GENERAL</w:t>
            </w:r>
          </w:p>
          <w:p w14:paraId="036E24AA" w14:textId="77777777" w:rsidR="00342CD1" w:rsidRPr="00342CD1" w:rsidRDefault="00342CD1" w:rsidP="00342CD1">
            <w:pPr>
              <w:jc w:val="both"/>
              <w:rPr>
                <w:rFonts w:asciiTheme="minorHAnsi" w:hAnsiTheme="minorHAnsi" w:cstheme="minorHAnsi"/>
              </w:rPr>
            </w:pPr>
          </w:p>
          <w:p w14:paraId="33814DF9" w14:textId="0AA6D0F7"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Adhere to existing working practices, methods, procedures, undertake relevant training and development activities and to respond positively to new and alternative systems</w:t>
            </w:r>
          </w:p>
          <w:p w14:paraId="0B21607C" w14:textId="77777777"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Use information technology and associated systems in accordance with school policies</w:t>
            </w:r>
          </w:p>
          <w:p w14:paraId="46006265" w14:textId="7869BA6A"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 xml:space="preserve">Comply with relevant health and safety legislation, </w:t>
            </w:r>
            <w:proofErr w:type="gramStart"/>
            <w:r w:rsidRPr="00342CD1">
              <w:rPr>
                <w:rFonts w:asciiTheme="minorHAnsi" w:hAnsiTheme="minorHAnsi" w:cstheme="minorHAnsi"/>
                <w:sz w:val="22"/>
                <w:szCs w:val="22"/>
              </w:rPr>
              <w:t>policies</w:t>
            </w:r>
            <w:proofErr w:type="gramEnd"/>
            <w:r w:rsidRPr="00342CD1">
              <w:rPr>
                <w:rFonts w:asciiTheme="minorHAnsi" w:hAnsiTheme="minorHAnsi" w:cstheme="minorHAnsi"/>
                <w:sz w:val="22"/>
                <w:szCs w:val="22"/>
              </w:rPr>
              <w:t xml:space="preserve"> and procedures in the performance of the duties of the post</w:t>
            </w:r>
          </w:p>
          <w:p w14:paraId="17CBA43F" w14:textId="19CCBF2B"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Carry out the duties and responsibilities of the post in compliance with the Trust’s equal opportunities and environment policies</w:t>
            </w:r>
          </w:p>
          <w:p w14:paraId="7A68D069" w14:textId="3402FBDC"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Maintain confidentiality and observe data protection and associated guidelines where appropriate</w:t>
            </w:r>
          </w:p>
          <w:p w14:paraId="7543C871" w14:textId="77777777" w:rsidR="004206A4" w:rsidRPr="009B110F" w:rsidRDefault="00342CD1" w:rsidP="00342CD1">
            <w:pPr>
              <w:pStyle w:val="ListParagraph"/>
              <w:numPr>
                <w:ilvl w:val="0"/>
                <w:numId w:val="32"/>
              </w:numPr>
              <w:jc w:val="both"/>
              <w:rPr>
                <w:rFonts w:asciiTheme="minorHAnsi" w:hAnsiTheme="minorHAnsi" w:cstheme="minorHAnsi"/>
              </w:rPr>
            </w:pPr>
            <w:r w:rsidRPr="00342CD1">
              <w:rPr>
                <w:rFonts w:asciiTheme="minorHAnsi" w:hAnsiTheme="minorHAnsi" w:cstheme="minorHAnsi"/>
                <w:sz w:val="22"/>
                <w:szCs w:val="22"/>
              </w:rPr>
              <w:t>Carry out any other reasonable duties and responsibilities within the overall function, commensurate with the grading and level of the responsibilities of the post</w:t>
            </w:r>
          </w:p>
          <w:p w14:paraId="3AB8E061" w14:textId="3856CEAE" w:rsidR="009B110F" w:rsidRPr="00342CD1" w:rsidRDefault="009B110F" w:rsidP="009B110F">
            <w:pPr>
              <w:pStyle w:val="ListParagraph"/>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131C2FE3" w14:textId="77777777" w:rsidR="001F0F29" w:rsidRDefault="001F0F29" w:rsidP="004206A4">
            <w:pPr>
              <w:jc w:val="both"/>
              <w:rPr>
                <w:rFonts w:ascii="Calibri" w:hAnsi="Calibri" w:cs="Calibri"/>
                <w:b/>
                <w:sz w:val="22"/>
                <w:szCs w:val="22"/>
              </w:rPr>
            </w:pPr>
          </w:p>
          <w:p w14:paraId="4F3DA226" w14:textId="77777777" w:rsidR="001F0F29" w:rsidRDefault="001F0F29" w:rsidP="004206A4">
            <w:pPr>
              <w:jc w:val="both"/>
              <w:rPr>
                <w:rFonts w:ascii="Calibri" w:hAnsi="Calibri" w:cs="Calibri"/>
                <w:b/>
                <w:sz w:val="22"/>
                <w:szCs w:val="22"/>
              </w:rPr>
            </w:pPr>
          </w:p>
          <w:p w14:paraId="46DB841D" w14:textId="77777777" w:rsidR="001F0F29" w:rsidRDefault="001F0F29" w:rsidP="004206A4">
            <w:pPr>
              <w:jc w:val="both"/>
              <w:rPr>
                <w:rFonts w:ascii="Calibri" w:hAnsi="Calibri" w:cs="Calibri"/>
                <w:b/>
                <w:sz w:val="22"/>
                <w:szCs w:val="22"/>
              </w:rPr>
            </w:pPr>
          </w:p>
          <w:p w14:paraId="2DD6F410" w14:textId="77777777" w:rsidR="001F0F29" w:rsidRDefault="001F0F29" w:rsidP="004206A4">
            <w:pPr>
              <w:jc w:val="both"/>
              <w:rPr>
                <w:rFonts w:ascii="Calibri" w:hAnsi="Calibri" w:cs="Calibri"/>
                <w:b/>
                <w:sz w:val="22"/>
                <w:szCs w:val="22"/>
              </w:rPr>
            </w:pPr>
          </w:p>
          <w:p w14:paraId="6EB9D1EC" w14:textId="77777777" w:rsidR="001F0F29" w:rsidRDefault="001F0F29" w:rsidP="004206A4">
            <w:pPr>
              <w:jc w:val="both"/>
              <w:rPr>
                <w:rFonts w:ascii="Calibri" w:hAnsi="Calibri" w:cs="Calibri"/>
                <w:b/>
                <w:sz w:val="22"/>
                <w:szCs w:val="22"/>
              </w:rPr>
            </w:pPr>
          </w:p>
          <w:p w14:paraId="388BE1E2" w14:textId="77777777" w:rsidR="001F0F29" w:rsidRDefault="001F0F29" w:rsidP="004206A4">
            <w:pPr>
              <w:jc w:val="both"/>
              <w:rPr>
                <w:rFonts w:ascii="Calibri" w:hAnsi="Calibri" w:cs="Calibri"/>
                <w:b/>
                <w:sz w:val="22"/>
                <w:szCs w:val="22"/>
              </w:rPr>
            </w:pPr>
          </w:p>
          <w:p w14:paraId="72418A5F" w14:textId="77777777" w:rsidR="001F0F29" w:rsidRDefault="001F0F29" w:rsidP="004206A4">
            <w:pPr>
              <w:jc w:val="both"/>
              <w:rPr>
                <w:rFonts w:ascii="Calibri" w:hAnsi="Calibri" w:cs="Calibri"/>
                <w:b/>
                <w:sz w:val="22"/>
                <w:szCs w:val="22"/>
              </w:rPr>
            </w:pPr>
          </w:p>
          <w:p w14:paraId="7FD87DD3" w14:textId="77777777" w:rsidR="001F0F29" w:rsidRDefault="001F0F29" w:rsidP="004206A4">
            <w:pPr>
              <w:jc w:val="both"/>
              <w:rPr>
                <w:rFonts w:ascii="Calibri" w:hAnsi="Calibri" w:cs="Calibri"/>
                <w:b/>
                <w:sz w:val="22"/>
                <w:szCs w:val="22"/>
              </w:rPr>
            </w:pPr>
          </w:p>
          <w:p w14:paraId="0FBBA985" w14:textId="77777777" w:rsidR="001F0F29" w:rsidRDefault="001F0F29" w:rsidP="004206A4">
            <w:pPr>
              <w:jc w:val="both"/>
              <w:rPr>
                <w:rFonts w:ascii="Calibri" w:hAnsi="Calibri" w:cs="Calibri"/>
                <w:b/>
                <w:sz w:val="22"/>
                <w:szCs w:val="22"/>
              </w:rPr>
            </w:pPr>
          </w:p>
          <w:p w14:paraId="4ECB6018" w14:textId="77777777" w:rsidR="001F0F29" w:rsidRDefault="001F0F29" w:rsidP="004206A4">
            <w:pPr>
              <w:jc w:val="both"/>
              <w:rPr>
                <w:rFonts w:ascii="Calibri" w:hAnsi="Calibri" w:cs="Calibri"/>
                <w:b/>
                <w:sz w:val="22"/>
                <w:szCs w:val="22"/>
              </w:rPr>
            </w:pPr>
          </w:p>
          <w:p w14:paraId="06A2AF4D" w14:textId="2D631FE5"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001D6">
            <w:pPr>
              <w:autoSpaceDE w:val="0"/>
              <w:autoSpaceDN w:val="0"/>
              <w:adjustRightInd w:val="0"/>
              <w:ind w:left="686"/>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686AF9DE" w14:textId="77777777" w:rsidR="00B56A83" w:rsidRDefault="00B56A83" w:rsidP="00B56A83">
            <w:pPr>
              <w:autoSpaceDE w:val="0"/>
              <w:autoSpaceDN w:val="0"/>
              <w:adjustRightInd w:val="0"/>
              <w:jc w:val="center"/>
              <w:rPr>
                <w:rFonts w:ascii="Calibri" w:hAnsi="Calibri" w:cs="Calibri"/>
                <w:sz w:val="22"/>
                <w:szCs w:val="22"/>
              </w:rPr>
            </w:pPr>
          </w:p>
          <w:p w14:paraId="4C148802" w14:textId="0FFF27BE" w:rsidR="008F1226" w:rsidRPr="008F1226" w:rsidRDefault="00B56A83" w:rsidP="00B56A83">
            <w:pPr>
              <w:autoSpaceDE w:val="0"/>
              <w:autoSpaceDN w:val="0"/>
              <w:adjustRightInd w:val="0"/>
              <w:jc w:val="center"/>
              <w:rPr>
                <w:rFonts w:ascii="Calibri" w:hAnsi="Calibri" w:cs="Calibri"/>
                <w:sz w:val="22"/>
                <w:szCs w:val="22"/>
              </w:rPr>
            </w:pPr>
            <w:r w:rsidRPr="00B56A83">
              <w:rPr>
                <w:rFonts w:ascii="Calibri" w:hAnsi="Calibri" w:cs="Calibri"/>
                <w:sz w:val="22"/>
                <w:szCs w:val="22"/>
              </w:rPr>
              <w:t xml:space="preserve">This job description is current at the date shown, but, in consultation with you, may be changed by the </w:t>
            </w:r>
            <w:r w:rsidR="00FE4952">
              <w:rPr>
                <w:rFonts w:ascii="Calibri" w:hAnsi="Calibri" w:cs="Calibri"/>
                <w:sz w:val="22"/>
                <w:szCs w:val="22"/>
              </w:rPr>
              <w:t>Headteacher</w:t>
            </w:r>
            <w:r w:rsidRPr="00B56A83">
              <w:rPr>
                <w:rFonts w:ascii="Calibri" w:hAnsi="Calibri" w:cs="Calibri"/>
                <w:sz w:val="22"/>
                <w:szCs w:val="22"/>
              </w:rPr>
              <w:t xml:space="preserve"> to reflect or anticipate changes in the job commensurate with the grade and job title.</w:t>
            </w:r>
          </w:p>
        </w:tc>
      </w:tr>
    </w:tbl>
    <w:p w14:paraId="1B20DED3" w14:textId="77777777" w:rsidR="009F7DCF" w:rsidRDefault="009F7DCF" w:rsidP="0031510E">
      <w:pPr>
        <w:jc w:val="both"/>
        <w:rPr>
          <w:rFonts w:ascii="Calibri" w:hAnsi="Calibri"/>
          <w:b/>
          <w:color w:val="7B7B7B" w:themeColor="accent3" w:themeShade="BF"/>
          <w:sz w:val="36"/>
          <w:szCs w:val="36"/>
        </w:rPr>
      </w:pPr>
    </w:p>
    <w:p w14:paraId="42B82864" w14:textId="77777777" w:rsidR="009F7DCF" w:rsidRDefault="009F7DCF" w:rsidP="0031510E">
      <w:pPr>
        <w:jc w:val="both"/>
        <w:rPr>
          <w:rFonts w:ascii="Calibri" w:hAnsi="Calibri"/>
          <w:b/>
          <w:color w:val="7B7B7B" w:themeColor="accent3" w:themeShade="BF"/>
          <w:sz w:val="36"/>
          <w:szCs w:val="36"/>
        </w:rPr>
      </w:pPr>
    </w:p>
    <w:p w14:paraId="45F98A75" w14:textId="77777777" w:rsidR="009F7DCF" w:rsidRDefault="009F7DCF" w:rsidP="0031510E">
      <w:pPr>
        <w:jc w:val="both"/>
        <w:rPr>
          <w:rFonts w:ascii="Calibri" w:hAnsi="Calibri"/>
          <w:b/>
          <w:color w:val="7B7B7B" w:themeColor="accent3" w:themeShade="BF"/>
          <w:sz w:val="36"/>
          <w:szCs w:val="36"/>
        </w:rPr>
      </w:pPr>
    </w:p>
    <w:p w14:paraId="0498E97F" w14:textId="77777777" w:rsidR="001F0F29" w:rsidRDefault="001F0F29" w:rsidP="0031510E">
      <w:pPr>
        <w:jc w:val="both"/>
        <w:rPr>
          <w:rFonts w:ascii="Calibri" w:hAnsi="Calibri"/>
          <w:b/>
          <w:color w:val="7B7B7B" w:themeColor="accent3" w:themeShade="BF"/>
          <w:sz w:val="36"/>
          <w:szCs w:val="36"/>
        </w:rPr>
      </w:pPr>
    </w:p>
    <w:p w14:paraId="01D4C078" w14:textId="77777777" w:rsidR="001F0F29" w:rsidRDefault="001F0F29" w:rsidP="0031510E">
      <w:pPr>
        <w:jc w:val="both"/>
        <w:rPr>
          <w:rFonts w:ascii="Calibri" w:hAnsi="Calibri"/>
          <w:b/>
          <w:color w:val="7B7B7B" w:themeColor="accent3" w:themeShade="BF"/>
          <w:sz w:val="36"/>
          <w:szCs w:val="36"/>
        </w:rPr>
      </w:pPr>
    </w:p>
    <w:p w14:paraId="477DBA3E" w14:textId="77777777" w:rsidR="001F0F29" w:rsidRDefault="001F0F29" w:rsidP="0031510E">
      <w:pPr>
        <w:jc w:val="both"/>
        <w:rPr>
          <w:rFonts w:ascii="Calibri" w:hAnsi="Calibri"/>
          <w:b/>
          <w:color w:val="7B7B7B" w:themeColor="accent3" w:themeShade="BF"/>
          <w:sz w:val="36"/>
          <w:szCs w:val="36"/>
        </w:rPr>
      </w:pPr>
    </w:p>
    <w:p w14:paraId="788C1CAA" w14:textId="77777777" w:rsidR="001F0F29" w:rsidRDefault="001F0F29" w:rsidP="0031510E">
      <w:pPr>
        <w:jc w:val="both"/>
        <w:rPr>
          <w:rFonts w:ascii="Calibri" w:hAnsi="Calibri"/>
          <w:b/>
          <w:color w:val="7B7B7B" w:themeColor="accent3" w:themeShade="BF"/>
          <w:sz w:val="36"/>
          <w:szCs w:val="36"/>
        </w:rPr>
      </w:pPr>
    </w:p>
    <w:p w14:paraId="2956BA1D" w14:textId="77777777" w:rsidR="001F0F29" w:rsidRDefault="001F0F29" w:rsidP="0031510E">
      <w:pPr>
        <w:jc w:val="both"/>
        <w:rPr>
          <w:rFonts w:ascii="Calibri" w:hAnsi="Calibri"/>
          <w:b/>
          <w:color w:val="7B7B7B" w:themeColor="accent3" w:themeShade="BF"/>
          <w:sz w:val="36"/>
          <w:szCs w:val="36"/>
        </w:rPr>
      </w:pPr>
    </w:p>
    <w:p w14:paraId="3C2E36B7" w14:textId="77777777" w:rsidR="001F0F29" w:rsidRDefault="001F0F29" w:rsidP="0031510E">
      <w:pPr>
        <w:jc w:val="both"/>
        <w:rPr>
          <w:rFonts w:ascii="Calibri" w:hAnsi="Calibri"/>
          <w:b/>
          <w:color w:val="7B7B7B" w:themeColor="accent3" w:themeShade="BF"/>
          <w:sz w:val="36"/>
          <w:szCs w:val="36"/>
        </w:rPr>
      </w:pPr>
    </w:p>
    <w:p w14:paraId="1D3918F6" w14:textId="77777777" w:rsidR="001F0F29" w:rsidRDefault="001F0F29" w:rsidP="0031510E">
      <w:pPr>
        <w:jc w:val="both"/>
        <w:rPr>
          <w:rFonts w:ascii="Calibri" w:hAnsi="Calibri"/>
          <w:b/>
          <w:color w:val="7B7B7B" w:themeColor="accent3" w:themeShade="BF"/>
          <w:sz w:val="36"/>
          <w:szCs w:val="36"/>
        </w:rPr>
      </w:pPr>
    </w:p>
    <w:p w14:paraId="59CF447B" w14:textId="77777777" w:rsidR="001F0F29" w:rsidRDefault="001F0F29" w:rsidP="0031510E">
      <w:pPr>
        <w:jc w:val="both"/>
        <w:rPr>
          <w:rFonts w:ascii="Calibri" w:hAnsi="Calibri"/>
          <w:b/>
          <w:color w:val="7B7B7B" w:themeColor="accent3" w:themeShade="BF"/>
          <w:sz w:val="36"/>
          <w:szCs w:val="36"/>
        </w:rPr>
      </w:pPr>
    </w:p>
    <w:p w14:paraId="62EA06A3" w14:textId="77777777" w:rsidR="001F0F29" w:rsidRDefault="001F0F29" w:rsidP="0031510E">
      <w:pPr>
        <w:jc w:val="both"/>
        <w:rPr>
          <w:rFonts w:ascii="Calibri" w:hAnsi="Calibri"/>
          <w:b/>
          <w:color w:val="7B7B7B" w:themeColor="accent3" w:themeShade="BF"/>
          <w:sz w:val="36"/>
          <w:szCs w:val="36"/>
        </w:rPr>
      </w:pPr>
    </w:p>
    <w:p w14:paraId="6E38BEC0" w14:textId="77777777" w:rsidR="001F0F29" w:rsidRDefault="001F0F29" w:rsidP="0031510E">
      <w:pPr>
        <w:jc w:val="both"/>
        <w:rPr>
          <w:rFonts w:ascii="Calibri" w:hAnsi="Calibri"/>
          <w:b/>
          <w:color w:val="7B7B7B" w:themeColor="accent3" w:themeShade="BF"/>
          <w:sz w:val="36"/>
          <w:szCs w:val="36"/>
        </w:rPr>
      </w:pPr>
    </w:p>
    <w:p w14:paraId="5B2A7B83" w14:textId="77777777" w:rsidR="001F0F29" w:rsidRDefault="001F0F29" w:rsidP="0031510E">
      <w:pPr>
        <w:jc w:val="both"/>
        <w:rPr>
          <w:rFonts w:ascii="Calibri" w:hAnsi="Calibri"/>
          <w:b/>
          <w:color w:val="7B7B7B" w:themeColor="accent3" w:themeShade="BF"/>
          <w:sz w:val="36"/>
          <w:szCs w:val="36"/>
        </w:rPr>
      </w:pPr>
    </w:p>
    <w:p w14:paraId="7D94F84B" w14:textId="77777777" w:rsidR="001F0F29" w:rsidRDefault="001F0F29" w:rsidP="0031510E">
      <w:pPr>
        <w:jc w:val="both"/>
        <w:rPr>
          <w:rFonts w:ascii="Calibri" w:hAnsi="Calibri"/>
          <w:b/>
          <w:color w:val="7B7B7B" w:themeColor="accent3" w:themeShade="BF"/>
          <w:sz w:val="36"/>
          <w:szCs w:val="36"/>
        </w:rPr>
      </w:pPr>
    </w:p>
    <w:p w14:paraId="2A1A0251" w14:textId="77777777" w:rsidR="001F0F29" w:rsidRDefault="001F0F29" w:rsidP="0031510E">
      <w:pPr>
        <w:jc w:val="both"/>
        <w:rPr>
          <w:rFonts w:ascii="Calibri" w:hAnsi="Calibri"/>
          <w:b/>
          <w:color w:val="7B7B7B" w:themeColor="accent3" w:themeShade="BF"/>
          <w:sz w:val="36"/>
          <w:szCs w:val="36"/>
        </w:rPr>
      </w:pPr>
    </w:p>
    <w:p w14:paraId="63B655E3" w14:textId="77777777" w:rsidR="001F0F29" w:rsidRDefault="001F0F29" w:rsidP="0031510E">
      <w:pPr>
        <w:jc w:val="both"/>
        <w:rPr>
          <w:rFonts w:ascii="Calibri" w:hAnsi="Calibri"/>
          <w:b/>
          <w:color w:val="7B7B7B" w:themeColor="accent3" w:themeShade="BF"/>
          <w:sz w:val="36"/>
          <w:szCs w:val="36"/>
        </w:rPr>
      </w:pPr>
    </w:p>
    <w:p w14:paraId="47580752" w14:textId="77777777" w:rsidR="001F0F29" w:rsidRDefault="001F0F29" w:rsidP="0031510E">
      <w:pPr>
        <w:jc w:val="both"/>
        <w:rPr>
          <w:rFonts w:ascii="Calibri" w:hAnsi="Calibri"/>
          <w:b/>
          <w:color w:val="7B7B7B" w:themeColor="accent3" w:themeShade="BF"/>
          <w:sz w:val="36"/>
          <w:szCs w:val="36"/>
        </w:rPr>
      </w:pPr>
    </w:p>
    <w:p w14:paraId="674E58D7" w14:textId="77777777" w:rsidR="001F0F29" w:rsidRDefault="001F0F29" w:rsidP="0031510E">
      <w:pPr>
        <w:jc w:val="both"/>
        <w:rPr>
          <w:rFonts w:ascii="Calibri" w:hAnsi="Calibri"/>
          <w:b/>
          <w:color w:val="7B7B7B" w:themeColor="accent3" w:themeShade="BF"/>
          <w:sz w:val="36"/>
          <w:szCs w:val="36"/>
        </w:rPr>
      </w:pPr>
    </w:p>
    <w:p w14:paraId="0A5D2F74" w14:textId="7FE71273"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1F0F29">
        <w:rPr>
          <w:rFonts w:ascii="Calibri" w:hAnsi="Calibri"/>
          <w:b/>
          <w:color w:val="7B7B7B" w:themeColor="accent3" w:themeShade="BF"/>
          <w:sz w:val="36"/>
          <w:szCs w:val="36"/>
        </w:rPr>
        <w:t>Specialist Teaching &amp; Learning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p w14:paraId="33F23175" w14:textId="77777777" w:rsidR="0031510E" w:rsidRPr="00D35AEE" w:rsidRDefault="0031510E" w:rsidP="0031510E">
      <w:pPr>
        <w:jc w:val="both"/>
        <w:rPr>
          <w:rFonts w:ascii="Calibri" w:hAnsi="Calibri"/>
          <w:sz w:val="22"/>
          <w:szCs w:val="22"/>
        </w:rPr>
      </w:pP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594544" w:rsidRPr="0034367C" w14:paraId="2EF30971" w14:textId="77777777" w:rsidTr="00B46D2D">
        <w:trPr>
          <w:cantSplit/>
        </w:trPr>
        <w:tc>
          <w:tcPr>
            <w:tcW w:w="9754" w:type="dxa"/>
            <w:gridSpan w:val="3"/>
          </w:tcPr>
          <w:p w14:paraId="56D470AA" w14:textId="77777777" w:rsidR="00594544" w:rsidRPr="0034367C" w:rsidRDefault="00594544" w:rsidP="006556E6">
            <w:pPr>
              <w:spacing w:before="120" w:after="120"/>
              <w:rPr>
                <w:rFonts w:ascii="Calibri" w:hAnsi="Calibri" w:cs="Calibri"/>
                <w:b/>
                <w:sz w:val="22"/>
                <w:szCs w:val="22"/>
              </w:rPr>
            </w:pPr>
            <w:r w:rsidRPr="0034367C">
              <w:rPr>
                <w:rFonts w:ascii="Calibri" w:hAnsi="Calibri" w:cs="Calibri"/>
                <w:b/>
                <w:sz w:val="22"/>
                <w:szCs w:val="22"/>
              </w:rPr>
              <w:t>QUALIFICATIONS AND EXPERIENCE</w:t>
            </w:r>
          </w:p>
        </w:tc>
      </w:tr>
      <w:tr w:rsidR="00594544" w:rsidRPr="0034367C" w14:paraId="47C5EB7C" w14:textId="77777777" w:rsidTr="002D1CF7">
        <w:trPr>
          <w:trHeight w:val="977"/>
        </w:trPr>
        <w:tc>
          <w:tcPr>
            <w:tcW w:w="1956" w:type="dxa"/>
          </w:tcPr>
          <w:p w14:paraId="33682407" w14:textId="68EB542F" w:rsidR="00594544" w:rsidRPr="0034367C" w:rsidRDefault="00594544" w:rsidP="006556E6">
            <w:pPr>
              <w:rPr>
                <w:rFonts w:ascii="Calibri" w:hAnsi="Calibri" w:cs="Calibri"/>
                <w:b/>
                <w:sz w:val="22"/>
                <w:szCs w:val="22"/>
              </w:rPr>
            </w:pPr>
            <w:r w:rsidRPr="0034367C">
              <w:rPr>
                <w:rFonts w:ascii="Calibri" w:hAnsi="Calibri" w:cs="Calibri"/>
                <w:b/>
                <w:sz w:val="22"/>
                <w:szCs w:val="22"/>
              </w:rPr>
              <w:t>Essential</w:t>
            </w:r>
          </w:p>
          <w:p w14:paraId="3D3AFB35" w14:textId="77777777" w:rsidR="00594544" w:rsidRPr="0034367C" w:rsidRDefault="00594544" w:rsidP="006556E6">
            <w:pPr>
              <w:rPr>
                <w:rFonts w:ascii="Calibri" w:hAnsi="Calibri" w:cs="Calibri"/>
                <w:b/>
                <w:sz w:val="22"/>
                <w:szCs w:val="22"/>
              </w:rPr>
            </w:pPr>
          </w:p>
        </w:tc>
        <w:tc>
          <w:tcPr>
            <w:tcW w:w="679" w:type="dxa"/>
          </w:tcPr>
          <w:p w14:paraId="36FE21BF" w14:textId="77777777" w:rsidR="00594544" w:rsidRPr="0034367C" w:rsidRDefault="00594544" w:rsidP="009F7DCF">
            <w:pPr>
              <w:rPr>
                <w:rFonts w:ascii="Calibri" w:hAnsi="Calibri" w:cs="Calibri"/>
                <w:sz w:val="22"/>
                <w:szCs w:val="22"/>
              </w:rPr>
            </w:pPr>
          </w:p>
        </w:tc>
        <w:tc>
          <w:tcPr>
            <w:tcW w:w="7119" w:type="dxa"/>
          </w:tcPr>
          <w:p w14:paraId="01E5A338" w14:textId="77777777" w:rsidR="00B11AD5" w:rsidRPr="00B11AD5" w:rsidRDefault="00B11AD5" w:rsidP="00B11AD5">
            <w:pPr>
              <w:numPr>
                <w:ilvl w:val="0"/>
                <w:numId w:val="7"/>
              </w:numPr>
              <w:rPr>
                <w:rFonts w:ascii="Calibri" w:hAnsi="Calibri" w:cs="Calibri"/>
                <w:sz w:val="22"/>
                <w:szCs w:val="22"/>
              </w:rPr>
            </w:pPr>
            <w:r w:rsidRPr="00B11AD5">
              <w:rPr>
                <w:rFonts w:ascii="Calibri" w:hAnsi="Calibri" w:cs="Calibri"/>
                <w:sz w:val="22"/>
                <w:szCs w:val="22"/>
              </w:rPr>
              <w:t>GCSE (or equivalent) Maths and English.</w:t>
            </w:r>
          </w:p>
          <w:p w14:paraId="283814A4" w14:textId="77777777" w:rsidR="00594544" w:rsidRDefault="00B11AD5" w:rsidP="00B11AD5">
            <w:pPr>
              <w:numPr>
                <w:ilvl w:val="0"/>
                <w:numId w:val="7"/>
              </w:numPr>
              <w:rPr>
                <w:rFonts w:ascii="Calibri" w:hAnsi="Calibri" w:cs="Calibri"/>
                <w:sz w:val="22"/>
                <w:szCs w:val="22"/>
              </w:rPr>
            </w:pPr>
            <w:r w:rsidRPr="00B11AD5">
              <w:rPr>
                <w:rFonts w:ascii="Calibri" w:hAnsi="Calibri" w:cs="Calibri"/>
                <w:sz w:val="22"/>
                <w:szCs w:val="22"/>
              </w:rPr>
              <w:t>Recent inset experience</w:t>
            </w:r>
          </w:p>
          <w:p w14:paraId="655BE19E" w14:textId="4DAEA2B5" w:rsidR="00EF37D4" w:rsidRPr="00EF37D4" w:rsidRDefault="00EF37D4" w:rsidP="00EF37D4">
            <w:pPr>
              <w:numPr>
                <w:ilvl w:val="0"/>
                <w:numId w:val="7"/>
              </w:numPr>
              <w:rPr>
                <w:rFonts w:ascii="Calibri" w:hAnsi="Calibri" w:cs="Calibri"/>
                <w:sz w:val="22"/>
                <w:szCs w:val="22"/>
              </w:rPr>
            </w:pPr>
            <w:r w:rsidRPr="00EF37D4">
              <w:rPr>
                <w:rFonts w:ascii="Calibri" w:hAnsi="Calibri" w:cs="Calibri"/>
                <w:sz w:val="22"/>
                <w:szCs w:val="22"/>
              </w:rPr>
              <w:t xml:space="preserve">Of working with </w:t>
            </w:r>
            <w:r w:rsidR="004D7B59">
              <w:rPr>
                <w:rFonts w:ascii="Calibri" w:hAnsi="Calibri" w:cs="Calibri"/>
                <w:sz w:val="22"/>
                <w:szCs w:val="22"/>
              </w:rPr>
              <w:t>pupils</w:t>
            </w:r>
            <w:r w:rsidRPr="00EF37D4">
              <w:rPr>
                <w:rFonts w:ascii="Calibri" w:hAnsi="Calibri" w:cs="Calibri"/>
                <w:sz w:val="22"/>
                <w:szCs w:val="22"/>
              </w:rPr>
              <w:t xml:space="preserve"> who exhibit challenging behaviour and are disaffected.</w:t>
            </w:r>
          </w:p>
          <w:p w14:paraId="2F51CB0E" w14:textId="0C562FDB" w:rsidR="00EF37D4" w:rsidRPr="00EF37D4" w:rsidRDefault="00EF37D4" w:rsidP="00EF37D4">
            <w:pPr>
              <w:numPr>
                <w:ilvl w:val="0"/>
                <w:numId w:val="7"/>
              </w:numPr>
              <w:rPr>
                <w:rFonts w:ascii="Calibri" w:hAnsi="Calibri" w:cs="Calibri"/>
                <w:sz w:val="22"/>
                <w:szCs w:val="22"/>
              </w:rPr>
            </w:pPr>
            <w:r w:rsidRPr="00EF37D4">
              <w:rPr>
                <w:rFonts w:ascii="Calibri" w:hAnsi="Calibri" w:cs="Calibri"/>
                <w:sz w:val="22"/>
                <w:szCs w:val="22"/>
              </w:rPr>
              <w:t xml:space="preserve">Of developing learning support materials for </w:t>
            </w:r>
            <w:r w:rsidR="004D7B59">
              <w:rPr>
                <w:rFonts w:ascii="Calibri" w:hAnsi="Calibri" w:cs="Calibri"/>
                <w:sz w:val="22"/>
                <w:szCs w:val="22"/>
              </w:rPr>
              <w:t>pupils</w:t>
            </w:r>
            <w:r w:rsidRPr="00EF37D4">
              <w:rPr>
                <w:rFonts w:ascii="Calibri" w:hAnsi="Calibri" w:cs="Calibri"/>
                <w:sz w:val="22"/>
                <w:szCs w:val="22"/>
              </w:rPr>
              <w:t xml:space="preserve"> with SEN and working 1:1 or with small groups.</w:t>
            </w:r>
          </w:p>
          <w:p w14:paraId="3DD8F899" w14:textId="6FE79BBE" w:rsidR="00EF37D4" w:rsidRPr="00C77635" w:rsidRDefault="00EF37D4" w:rsidP="00EF37D4">
            <w:pPr>
              <w:numPr>
                <w:ilvl w:val="0"/>
                <w:numId w:val="7"/>
              </w:numPr>
              <w:rPr>
                <w:rFonts w:ascii="Calibri" w:hAnsi="Calibri" w:cs="Calibri"/>
                <w:sz w:val="22"/>
                <w:szCs w:val="22"/>
              </w:rPr>
            </w:pPr>
            <w:r w:rsidRPr="00EF37D4">
              <w:rPr>
                <w:rFonts w:ascii="Calibri" w:hAnsi="Calibri" w:cs="Calibri"/>
                <w:sz w:val="22"/>
                <w:szCs w:val="22"/>
              </w:rPr>
              <w:t>Of undertaking baseline testing/assessments with individuals or small groups and assisting with recording and reporting procedures.</w:t>
            </w:r>
          </w:p>
        </w:tc>
      </w:tr>
      <w:tr w:rsidR="00594544" w:rsidRPr="0034367C" w14:paraId="1F9BA41D" w14:textId="77777777" w:rsidTr="00D62558">
        <w:trPr>
          <w:trHeight w:val="519"/>
        </w:trPr>
        <w:tc>
          <w:tcPr>
            <w:tcW w:w="1956" w:type="dxa"/>
          </w:tcPr>
          <w:p w14:paraId="0EE7CF17" w14:textId="77777777" w:rsidR="00594544" w:rsidRPr="0034367C" w:rsidRDefault="00594544" w:rsidP="006556E6">
            <w:pPr>
              <w:rPr>
                <w:rFonts w:ascii="Calibri" w:hAnsi="Calibri" w:cs="Calibri"/>
                <w:b/>
                <w:sz w:val="22"/>
                <w:szCs w:val="22"/>
              </w:rPr>
            </w:pPr>
            <w:r w:rsidRPr="0034367C">
              <w:rPr>
                <w:rFonts w:ascii="Calibri" w:hAnsi="Calibri" w:cs="Calibri"/>
                <w:b/>
                <w:sz w:val="22"/>
                <w:szCs w:val="22"/>
              </w:rPr>
              <w:t>Desirable</w:t>
            </w:r>
          </w:p>
        </w:tc>
        <w:tc>
          <w:tcPr>
            <w:tcW w:w="679" w:type="dxa"/>
          </w:tcPr>
          <w:p w14:paraId="6E004D11" w14:textId="77777777" w:rsidR="00594544" w:rsidRPr="0034367C" w:rsidRDefault="00594544" w:rsidP="00D62558">
            <w:pPr>
              <w:rPr>
                <w:rFonts w:ascii="Calibri" w:hAnsi="Calibri" w:cs="Calibri"/>
                <w:sz w:val="22"/>
                <w:szCs w:val="22"/>
              </w:rPr>
            </w:pPr>
          </w:p>
        </w:tc>
        <w:tc>
          <w:tcPr>
            <w:tcW w:w="7119" w:type="dxa"/>
          </w:tcPr>
          <w:p w14:paraId="0745E62B" w14:textId="4C0A6359" w:rsidR="009F7DCF" w:rsidRPr="00D62558" w:rsidRDefault="00EF37D4" w:rsidP="00D62558">
            <w:pPr>
              <w:numPr>
                <w:ilvl w:val="0"/>
                <w:numId w:val="7"/>
              </w:numPr>
              <w:rPr>
                <w:rFonts w:ascii="Calibri" w:hAnsi="Calibri" w:cs="Calibri"/>
                <w:sz w:val="22"/>
                <w:szCs w:val="22"/>
              </w:rPr>
            </w:pPr>
            <w:r w:rsidRPr="00EF37D4">
              <w:rPr>
                <w:rFonts w:ascii="Calibri" w:hAnsi="Calibri" w:cs="Calibri"/>
                <w:sz w:val="22"/>
                <w:szCs w:val="22"/>
              </w:rPr>
              <w:t>Of an off-site/small educational setting.</w:t>
            </w:r>
          </w:p>
        </w:tc>
      </w:tr>
      <w:tr w:rsidR="00594544" w:rsidRPr="0034367C" w14:paraId="0FF1E660" w14:textId="77777777" w:rsidTr="00B46D2D">
        <w:tblPrEx>
          <w:tblLook w:val="0000" w:firstRow="0" w:lastRow="0" w:firstColumn="0" w:lastColumn="0" w:noHBand="0" w:noVBand="0"/>
        </w:tblPrEx>
        <w:tc>
          <w:tcPr>
            <w:tcW w:w="9754" w:type="dxa"/>
            <w:gridSpan w:val="3"/>
            <w:tcBorders>
              <w:bottom w:val="single" w:sz="6" w:space="0" w:color="auto"/>
            </w:tcBorders>
          </w:tcPr>
          <w:p w14:paraId="30F3B19F" w14:textId="77777777" w:rsidR="00594544" w:rsidRPr="0034367C" w:rsidRDefault="00594544" w:rsidP="006556E6">
            <w:pPr>
              <w:spacing w:before="240"/>
              <w:jc w:val="both"/>
              <w:rPr>
                <w:rFonts w:ascii="Calibri" w:hAnsi="Calibri" w:cs="Calibri"/>
                <w:b/>
                <w:sz w:val="22"/>
                <w:szCs w:val="22"/>
              </w:rPr>
            </w:pPr>
            <w:r w:rsidRPr="0034367C">
              <w:rPr>
                <w:rFonts w:ascii="Calibri" w:hAnsi="Calibri" w:cs="Calibri"/>
                <w:b/>
                <w:sz w:val="22"/>
                <w:szCs w:val="22"/>
              </w:rPr>
              <w:t>KNOWLEDGE AND ABILITIES</w:t>
            </w:r>
          </w:p>
        </w:tc>
      </w:tr>
      <w:tr w:rsidR="00E765A1" w:rsidRPr="00C77635" w14:paraId="28E381D5" w14:textId="77777777" w:rsidTr="00B46D2D">
        <w:trPr>
          <w:trHeight w:val="2302"/>
        </w:trPr>
        <w:tc>
          <w:tcPr>
            <w:tcW w:w="1956" w:type="dxa"/>
          </w:tcPr>
          <w:p w14:paraId="7DDEA590" w14:textId="77777777" w:rsidR="00E765A1" w:rsidRPr="0034367C" w:rsidRDefault="00E765A1" w:rsidP="00E765A1">
            <w:pPr>
              <w:rPr>
                <w:rFonts w:ascii="Calibri" w:hAnsi="Calibri" w:cs="Calibri"/>
                <w:b/>
                <w:sz w:val="22"/>
                <w:szCs w:val="22"/>
              </w:rPr>
            </w:pPr>
            <w:r w:rsidRPr="0034367C">
              <w:rPr>
                <w:rFonts w:ascii="Calibri" w:hAnsi="Calibri" w:cs="Calibri"/>
                <w:b/>
                <w:sz w:val="22"/>
                <w:szCs w:val="22"/>
              </w:rPr>
              <w:t>Essential</w:t>
            </w:r>
          </w:p>
          <w:p w14:paraId="61827C72" w14:textId="77777777" w:rsidR="00E765A1" w:rsidRPr="0034367C" w:rsidRDefault="00E765A1" w:rsidP="00E765A1">
            <w:pPr>
              <w:rPr>
                <w:rFonts w:ascii="Calibri" w:hAnsi="Calibri" w:cs="Calibri"/>
                <w:b/>
                <w:sz w:val="22"/>
                <w:szCs w:val="22"/>
              </w:rPr>
            </w:pPr>
          </w:p>
          <w:p w14:paraId="65ED1A6C" w14:textId="77777777" w:rsidR="00E765A1" w:rsidRPr="0034367C" w:rsidRDefault="00E765A1" w:rsidP="00E765A1">
            <w:pPr>
              <w:rPr>
                <w:rFonts w:ascii="Calibri" w:hAnsi="Calibri" w:cs="Calibri"/>
                <w:b/>
                <w:sz w:val="22"/>
                <w:szCs w:val="22"/>
              </w:rPr>
            </w:pPr>
          </w:p>
          <w:p w14:paraId="541B887C" w14:textId="77777777" w:rsidR="00E765A1" w:rsidRPr="0034367C" w:rsidRDefault="00E765A1" w:rsidP="00E765A1">
            <w:pPr>
              <w:rPr>
                <w:rFonts w:ascii="Calibri" w:hAnsi="Calibri" w:cs="Calibri"/>
                <w:b/>
                <w:sz w:val="22"/>
                <w:szCs w:val="22"/>
              </w:rPr>
            </w:pPr>
          </w:p>
          <w:p w14:paraId="3F4FE26D" w14:textId="77777777" w:rsidR="00E765A1" w:rsidRPr="0034367C" w:rsidRDefault="00E765A1" w:rsidP="00E765A1">
            <w:pPr>
              <w:rPr>
                <w:rFonts w:ascii="Calibri" w:hAnsi="Calibri" w:cs="Calibri"/>
                <w:b/>
                <w:sz w:val="22"/>
                <w:szCs w:val="22"/>
              </w:rPr>
            </w:pPr>
          </w:p>
          <w:p w14:paraId="76AE4038" w14:textId="77777777" w:rsidR="00E765A1" w:rsidRPr="0034367C" w:rsidRDefault="00E765A1" w:rsidP="00E765A1">
            <w:pPr>
              <w:rPr>
                <w:rFonts w:ascii="Calibri" w:hAnsi="Calibri" w:cs="Calibri"/>
                <w:b/>
                <w:sz w:val="22"/>
                <w:szCs w:val="22"/>
              </w:rPr>
            </w:pPr>
          </w:p>
          <w:p w14:paraId="15E28F45" w14:textId="77777777" w:rsidR="00E765A1" w:rsidRPr="0034367C" w:rsidRDefault="00E765A1" w:rsidP="00E765A1">
            <w:pPr>
              <w:rPr>
                <w:rFonts w:ascii="Calibri" w:hAnsi="Calibri" w:cs="Calibri"/>
                <w:b/>
                <w:sz w:val="22"/>
                <w:szCs w:val="22"/>
              </w:rPr>
            </w:pPr>
          </w:p>
          <w:p w14:paraId="2F9F0556" w14:textId="77777777" w:rsidR="00E765A1" w:rsidRPr="0034367C" w:rsidRDefault="00E765A1" w:rsidP="00E765A1">
            <w:pPr>
              <w:rPr>
                <w:rFonts w:ascii="Calibri" w:hAnsi="Calibri" w:cs="Calibri"/>
                <w:b/>
                <w:sz w:val="22"/>
                <w:szCs w:val="22"/>
              </w:rPr>
            </w:pPr>
          </w:p>
          <w:p w14:paraId="029C81B9" w14:textId="77777777" w:rsidR="00E765A1" w:rsidRPr="0034367C" w:rsidRDefault="00E765A1" w:rsidP="00E765A1">
            <w:pPr>
              <w:rPr>
                <w:rFonts w:ascii="Calibri" w:hAnsi="Calibri" w:cs="Calibri"/>
                <w:b/>
                <w:sz w:val="22"/>
                <w:szCs w:val="22"/>
              </w:rPr>
            </w:pPr>
          </w:p>
        </w:tc>
        <w:tc>
          <w:tcPr>
            <w:tcW w:w="679" w:type="dxa"/>
          </w:tcPr>
          <w:p w14:paraId="492942A4" w14:textId="77777777" w:rsidR="00E765A1" w:rsidRPr="0034367C" w:rsidRDefault="00E765A1" w:rsidP="00E765A1">
            <w:pPr>
              <w:jc w:val="center"/>
              <w:rPr>
                <w:rFonts w:ascii="Calibri" w:hAnsi="Calibri" w:cs="Calibri"/>
                <w:sz w:val="22"/>
                <w:szCs w:val="22"/>
              </w:rPr>
            </w:pPr>
          </w:p>
          <w:p w14:paraId="4EEE5C68" w14:textId="77777777" w:rsidR="00E765A1" w:rsidRPr="0034367C" w:rsidRDefault="00E765A1" w:rsidP="00E765A1">
            <w:pPr>
              <w:rPr>
                <w:rFonts w:ascii="Calibri" w:hAnsi="Calibri" w:cs="Calibri"/>
                <w:sz w:val="22"/>
                <w:szCs w:val="22"/>
              </w:rPr>
            </w:pPr>
          </w:p>
          <w:p w14:paraId="295BCF8F" w14:textId="77777777" w:rsidR="00E765A1" w:rsidRPr="0034367C" w:rsidRDefault="00E765A1" w:rsidP="00E765A1">
            <w:pPr>
              <w:jc w:val="center"/>
              <w:rPr>
                <w:rFonts w:ascii="Calibri" w:hAnsi="Calibri" w:cs="Calibri"/>
                <w:sz w:val="22"/>
                <w:szCs w:val="22"/>
              </w:rPr>
            </w:pPr>
          </w:p>
        </w:tc>
        <w:tc>
          <w:tcPr>
            <w:tcW w:w="7119" w:type="dxa"/>
          </w:tcPr>
          <w:p w14:paraId="0966C986"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safeguarding and child protection policies and procedures</w:t>
            </w:r>
          </w:p>
          <w:p w14:paraId="11146E91"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A wide variety of behaviour management strategies and techniques.</w:t>
            </w:r>
          </w:p>
          <w:p w14:paraId="225A0727"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confidentiality/data protection issues.</w:t>
            </w:r>
          </w:p>
          <w:p w14:paraId="72D1325D"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the use of ICT (</w:t>
            </w:r>
            <w:proofErr w:type="spellStart"/>
            <w:proofErr w:type="gramStart"/>
            <w:r w:rsidRPr="00D959A4">
              <w:rPr>
                <w:rFonts w:ascii="Calibri" w:hAnsi="Calibri" w:cs="Calibri"/>
                <w:sz w:val="22"/>
                <w:szCs w:val="22"/>
              </w:rPr>
              <w:t>ie</w:t>
            </w:r>
            <w:proofErr w:type="spellEnd"/>
            <w:proofErr w:type="gramEnd"/>
            <w:r w:rsidRPr="00D959A4">
              <w:rPr>
                <w:rFonts w:ascii="Calibri" w:hAnsi="Calibri" w:cs="Calibri"/>
                <w:sz w:val="22"/>
                <w:szCs w:val="22"/>
              </w:rPr>
              <w:t xml:space="preserve"> word processing, e-mail and internet capabilities) </w:t>
            </w:r>
          </w:p>
          <w:p w14:paraId="120BBA44" w14:textId="77777777" w:rsidR="0086372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how to contribute to the provision of a safe and supportive environment</w:t>
            </w:r>
          </w:p>
          <w:p w14:paraId="25B209EE" w14:textId="1C10207A"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 xml:space="preserve">Ability to diffuse and divert obstructive behaviour and assist all staff in maintaining agreed acceptable standards of </w:t>
            </w:r>
            <w:r w:rsidR="004D7B59">
              <w:rPr>
                <w:rFonts w:ascii="Calibri" w:hAnsi="Calibri" w:cs="Calibri"/>
                <w:sz w:val="22"/>
                <w:szCs w:val="22"/>
              </w:rPr>
              <w:t xml:space="preserve">pupil </w:t>
            </w:r>
            <w:r w:rsidRPr="00B607C8">
              <w:rPr>
                <w:rFonts w:ascii="Calibri" w:hAnsi="Calibri" w:cs="Calibri"/>
                <w:sz w:val="22"/>
                <w:szCs w:val="22"/>
              </w:rPr>
              <w:t>behaviour.</w:t>
            </w:r>
          </w:p>
          <w:p w14:paraId="6BEFEC7C" w14:textId="002105CC"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A good team worker who can work in a collaborative manner under the direction of a variety of teaching staff.</w:t>
            </w:r>
          </w:p>
          <w:p w14:paraId="6E503A65" w14:textId="77777777"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Willing to engage in any professional development activities which will aid the effective completion of tasks required by the post.</w:t>
            </w:r>
          </w:p>
          <w:p w14:paraId="239CF7A9" w14:textId="0C1928BF"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 xml:space="preserve">Promote and reinforce </w:t>
            </w:r>
            <w:r w:rsidR="004D7B59">
              <w:rPr>
                <w:rFonts w:ascii="Calibri" w:hAnsi="Calibri" w:cs="Calibri"/>
                <w:sz w:val="22"/>
                <w:szCs w:val="22"/>
              </w:rPr>
              <w:t>pupils</w:t>
            </w:r>
            <w:r w:rsidRPr="00B607C8">
              <w:rPr>
                <w:rFonts w:ascii="Calibri" w:hAnsi="Calibri" w:cs="Calibri"/>
                <w:sz w:val="22"/>
                <w:szCs w:val="22"/>
              </w:rPr>
              <w:t xml:space="preserve">’ self-esteem, </w:t>
            </w:r>
            <w:proofErr w:type="gramStart"/>
            <w:r w:rsidRPr="00B607C8">
              <w:rPr>
                <w:rFonts w:ascii="Calibri" w:hAnsi="Calibri" w:cs="Calibri"/>
                <w:sz w:val="22"/>
                <w:szCs w:val="22"/>
              </w:rPr>
              <w:t>independence</w:t>
            </w:r>
            <w:proofErr w:type="gramEnd"/>
            <w:r w:rsidRPr="00B607C8">
              <w:rPr>
                <w:rFonts w:ascii="Calibri" w:hAnsi="Calibri" w:cs="Calibri"/>
                <w:sz w:val="22"/>
                <w:szCs w:val="22"/>
              </w:rPr>
              <w:t xml:space="preserve"> and participation within the educational setting.</w:t>
            </w:r>
          </w:p>
          <w:p w14:paraId="57D5D6B3" w14:textId="77777777"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Excellent verbal and written communication skills and a good standard of numeracy.</w:t>
            </w:r>
          </w:p>
          <w:p w14:paraId="7E9BD80C" w14:textId="77777777" w:rsid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Ability to work flexibly.</w:t>
            </w:r>
          </w:p>
          <w:p w14:paraId="3DCAD1E8" w14:textId="14798104" w:rsidR="00435566" w:rsidRPr="00721CC6" w:rsidRDefault="00435566" w:rsidP="00B607C8">
            <w:pPr>
              <w:pStyle w:val="ListParagraph"/>
              <w:numPr>
                <w:ilvl w:val="0"/>
                <w:numId w:val="7"/>
              </w:numPr>
              <w:rPr>
                <w:rFonts w:ascii="Calibri" w:hAnsi="Calibri" w:cs="Calibri"/>
                <w:sz w:val="22"/>
                <w:szCs w:val="22"/>
              </w:rPr>
            </w:pPr>
            <w:r>
              <w:rPr>
                <w:rFonts w:ascii="Calibri" w:hAnsi="Calibri" w:cs="Calibri"/>
                <w:sz w:val="22"/>
                <w:szCs w:val="22"/>
              </w:rPr>
              <w:t xml:space="preserve">Equal opportunities - </w:t>
            </w:r>
            <w:r w:rsidRPr="00435566">
              <w:rPr>
                <w:rFonts w:ascii="Calibri" w:hAnsi="Calibri" w:cs="Calibri"/>
                <w:sz w:val="22"/>
                <w:szCs w:val="22"/>
              </w:rPr>
              <w:t>Knowledge of Derbyshire County Council Policy as it relates to the performance of duties</w:t>
            </w:r>
          </w:p>
        </w:tc>
      </w:tr>
      <w:tr w:rsidR="00E765A1" w:rsidRPr="00C77635" w14:paraId="2092773C" w14:textId="77777777" w:rsidTr="00F45D43">
        <w:trPr>
          <w:trHeight w:val="738"/>
        </w:trPr>
        <w:tc>
          <w:tcPr>
            <w:tcW w:w="1956" w:type="dxa"/>
          </w:tcPr>
          <w:p w14:paraId="3AF885F8" w14:textId="77777777" w:rsidR="00E765A1" w:rsidRPr="0034367C" w:rsidRDefault="00E765A1" w:rsidP="00E765A1">
            <w:pPr>
              <w:rPr>
                <w:rFonts w:ascii="Calibri" w:hAnsi="Calibri" w:cs="Calibri"/>
                <w:b/>
                <w:sz w:val="22"/>
                <w:szCs w:val="22"/>
              </w:rPr>
            </w:pPr>
            <w:r>
              <w:rPr>
                <w:rFonts w:ascii="Calibri" w:hAnsi="Calibri" w:cs="Calibri"/>
                <w:b/>
                <w:sz w:val="22"/>
                <w:szCs w:val="22"/>
              </w:rPr>
              <w:t>Desirable</w:t>
            </w:r>
          </w:p>
        </w:tc>
        <w:tc>
          <w:tcPr>
            <w:tcW w:w="679" w:type="dxa"/>
          </w:tcPr>
          <w:p w14:paraId="6B3860C5" w14:textId="77777777" w:rsidR="00E765A1" w:rsidRPr="0034367C" w:rsidRDefault="00E765A1" w:rsidP="002D1CF7">
            <w:pPr>
              <w:rPr>
                <w:rFonts w:ascii="Calibri" w:hAnsi="Calibri" w:cs="Calibri"/>
                <w:sz w:val="22"/>
                <w:szCs w:val="22"/>
              </w:rPr>
            </w:pPr>
          </w:p>
        </w:tc>
        <w:tc>
          <w:tcPr>
            <w:tcW w:w="7119" w:type="dxa"/>
          </w:tcPr>
          <w:p w14:paraId="7071B0BF" w14:textId="39F34ACF"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 xml:space="preserve">Of the complex difficulties facing </w:t>
            </w:r>
            <w:r w:rsidR="004D7B59">
              <w:rPr>
                <w:rFonts w:ascii="Calibri" w:hAnsi="Calibri" w:cs="Calibri"/>
                <w:sz w:val="22"/>
                <w:szCs w:val="22"/>
              </w:rPr>
              <w:t>pupils</w:t>
            </w:r>
            <w:r w:rsidRPr="00D959A4">
              <w:rPr>
                <w:rFonts w:ascii="Calibri" w:hAnsi="Calibri" w:cs="Calibri"/>
                <w:sz w:val="22"/>
                <w:szCs w:val="22"/>
              </w:rPr>
              <w:t xml:space="preserve"> in their learning situations.</w:t>
            </w:r>
          </w:p>
          <w:p w14:paraId="26CBBB28" w14:textId="78259D11" w:rsid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basic Health and Safety issues.</w:t>
            </w:r>
          </w:p>
          <w:p w14:paraId="4A175AB6" w14:textId="430ECA1A" w:rsidR="007D6C4C" w:rsidRPr="00B607C8" w:rsidRDefault="007D6C4C" w:rsidP="007D6C4C">
            <w:pPr>
              <w:pStyle w:val="ListParagraph"/>
              <w:numPr>
                <w:ilvl w:val="0"/>
                <w:numId w:val="7"/>
              </w:numPr>
              <w:rPr>
                <w:rFonts w:ascii="Calibri" w:hAnsi="Calibri" w:cs="Calibri"/>
                <w:sz w:val="22"/>
                <w:szCs w:val="22"/>
              </w:rPr>
            </w:pPr>
            <w:r w:rsidRPr="00B607C8">
              <w:rPr>
                <w:rFonts w:ascii="Calibri" w:hAnsi="Calibri" w:cs="Calibri"/>
                <w:sz w:val="22"/>
                <w:szCs w:val="22"/>
              </w:rPr>
              <w:t xml:space="preserve">Ability to contribute to </w:t>
            </w:r>
            <w:r w:rsidR="004D7B59">
              <w:rPr>
                <w:rFonts w:ascii="Calibri" w:hAnsi="Calibri" w:cs="Calibri"/>
                <w:sz w:val="22"/>
                <w:szCs w:val="22"/>
              </w:rPr>
              <w:t>pupil</w:t>
            </w:r>
            <w:r w:rsidRPr="00B607C8">
              <w:rPr>
                <w:rFonts w:ascii="Calibri" w:hAnsi="Calibri" w:cs="Calibri"/>
                <w:sz w:val="22"/>
                <w:szCs w:val="22"/>
              </w:rPr>
              <w:t xml:space="preserve"> Records of Achievement, I</w:t>
            </w:r>
            <w:r w:rsidR="004D7B59">
              <w:rPr>
                <w:rFonts w:ascii="Calibri" w:hAnsi="Calibri" w:cs="Calibri"/>
                <w:sz w:val="22"/>
                <w:szCs w:val="22"/>
              </w:rPr>
              <w:t>L</w:t>
            </w:r>
            <w:r w:rsidRPr="00B607C8">
              <w:rPr>
                <w:rFonts w:ascii="Calibri" w:hAnsi="Calibri" w:cs="Calibri"/>
                <w:sz w:val="22"/>
                <w:szCs w:val="22"/>
              </w:rPr>
              <w:t>Ps and Annual Reviews and to participate in multi-disciplinary case conferences/reviews as directed by senior management.</w:t>
            </w:r>
          </w:p>
          <w:p w14:paraId="779B6C30" w14:textId="5391661F" w:rsidR="00D62558" w:rsidRPr="00D62558" w:rsidRDefault="007D6C4C" w:rsidP="00D62558">
            <w:pPr>
              <w:pStyle w:val="ListParagraph"/>
              <w:numPr>
                <w:ilvl w:val="0"/>
                <w:numId w:val="7"/>
              </w:numPr>
              <w:rPr>
                <w:rFonts w:ascii="Calibri" w:hAnsi="Calibri" w:cs="Calibri"/>
                <w:sz w:val="22"/>
                <w:szCs w:val="22"/>
              </w:rPr>
            </w:pPr>
            <w:r w:rsidRPr="00B607C8">
              <w:rPr>
                <w:rFonts w:ascii="Calibri" w:hAnsi="Calibri" w:cs="Calibri"/>
                <w:sz w:val="22"/>
                <w:szCs w:val="22"/>
              </w:rPr>
              <w:t>Ability to assist in Assessment, Recording and Reporting procedures as required by Teachers and the Head of Centre.</w:t>
            </w:r>
          </w:p>
        </w:tc>
      </w:tr>
    </w:tbl>
    <w:p w14:paraId="785F4EA7" w14:textId="77777777" w:rsidR="0031510E" w:rsidRDefault="0031510E" w:rsidP="0031510E">
      <w:r w:rsidRPr="00D35AEE">
        <w:rPr>
          <w:rFonts w:ascii="Calibri" w:hAnsi="Calibri"/>
          <w:sz w:val="22"/>
          <w:szCs w:val="22"/>
        </w:rPr>
        <w:br/>
      </w:r>
    </w:p>
    <w:p w14:paraId="18D3EF16" w14:textId="77777777" w:rsidR="004D7B59" w:rsidRDefault="004D7B59" w:rsidP="00824F80">
      <w:pPr>
        <w:jc w:val="both"/>
        <w:rPr>
          <w:rFonts w:ascii="Calibri" w:hAnsi="Calibri" w:cs="Calibri"/>
          <w:b/>
          <w:color w:val="4A98BA"/>
          <w:sz w:val="40"/>
          <w:szCs w:val="24"/>
        </w:rPr>
      </w:pPr>
    </w:p>
    <w:p w14:paraId="71EDB797" w14:textId="0C078DB4"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w:t>
      </w:r>
      <w:proofErr w:type="gramStart"/>
      <w:r w:rsidR="00BD27DA" w:rsidRPr="00D831A7">
        <w:rPr>
          <w:rFonts w:ascii="Calibri" w:hAnsi="Calibri" w:cs="Calibri"/>
          <w:color w:val="404040" w:themeColor="text1" w:themeTint="BF"/>
          <w:sz w:val="24"/>
          <w:szCs w:val="24"/>
        </w:rPr>
        <w:t>volunteers</w:t>
      </w:r>
      <w:proofErr w:type="gramEnd"/>
      <w:r w:rsidR="00BD27DA" w:rsidRPr="00D831A7">
        <w:rPr>
          <w:rFonts w:ascii="Calibri" w:hAnsi="Calibri" w:cs="Calibri"/>
          <w:color w:val="404040" w:themeColor="text1" w:themeTint="BF"/>
          <w:sz w:val="24"/>
          <w:szCs w:val="24"/>
        </w:rPr>
        <w:t xml:space="preserve">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 xml:space="preserve">We recognise that some children may be especially vulnerable to abuse </w:t>
      </w:r>
      <w:proofErr w:type="gramStart"/>
      <w:r w:rsidR="00162740" w:rsidRPr="00D831A7">
        <w:rPr>
          <w:rFonts w:ascii="Calibri" w:hAnsi="Calibri" w:cs="Calibri"/>
          <w:color w:val="404040" w:themeColor="text1" w:themeTint="BF"/>
          <w:sz w:val="24"/>
          <w:szCs w:val="24"/>
        </w:rPr>
        <w:t>e.g.</w:t>
      </w:r>
      <w:proofErr w:type="gramEnd"/>
      <w:r w:rsidR="00162740" w:rsidRPr="00D831A7">
        <w:rPr>
          <w:rFonts w:ascii="Calibri" w:hAnsi="Calibri" w:cs="Calibri"/>
          <w:color w:val="404040" w:themeColor="text1" w:themeTint="BF"/>
          <w:sz w:val="24"/>
          <w:szCs w:val="24"/>
        </w:rPr>
        <w:t xml:space="preserve">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02604769"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191F58">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w:t>
      </w:r>
      <w:proofErr w:type="gramStart"/>
      <w:r w:rsidR="00BD27DA" w:rsidRPr="00D831A7">
        <w:rPr>
          <w:rFonts w:ascii="Calibri" w:hAnsi="Calibri" w:cs="Calibri"/>
          <w:color w:val="404040" w:themeColor="text1" w:themeTint="BF"/>
          <w:sz w:val="24"/>
          <w:szCs w:val="24"/>
        </w:rPr>
        <w:t>h</w:t>
      </w:r>
      <w:r w:rsidR="0083570B" w:rsidRPr="00D831A7">
        <w:rPr>
          <w:rFonts w:ascii="Calibri" w:hAnsi="Calibri" w:cs="Calibri"/>
          <w:color w:val="404040" w:themeColor="text1" w:themeTint="BF"/>
          <w:sz w:val="24"/>
          <w:szCs w:val="24"/>
        </w:rPr>
        <w:t>istory</w:t>
      </w:r>
      <w:proofErr w:type="gramEnd"/>
      <w:r w:rsidR="0083570B" w:rsidRPr="00D831A7">
        <w:rPr>
          <w:rFonts w:ascii="Calibri" w:hAnsi="Calibri" w:cs="Calibri"/>
          <w:color w:val="404040" w:themeColor="text1" w:themeTint="BF"/>
          <w:sz w:val="24"/>
          <w:szCs w:val="24"/>
        </w:rPr>
        <w:t xml:space="preserve">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3F8E9186"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0"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bookmarkStart w:id="3" w:name="_Hlk75252198"/>
      <w:r w:rsidR="00863724" w:rsidRPr="00863724">
        <w:rPr>
          <w:rFonts w:asciiTheme="minorHAnsi" w:hAnsiTheme="minorHAnsi" w:cstheme="minorHAnsi"/>
          <w:color w:val="4A98BA"/>
          <w:sz w:val="24"/>
          <w:szCs w:val="24"/>
          <w:u w:val="single"/>
        </w:rPr>
        <w:fldChar w:fldCharType="begin"/>
      </w:r>
      <w:r w:rsidR="00863724" w:rsidRPr="00863724">
        <w:rPr>
          <w:rFonts w:asciiTheme="minorHAnsi" w:hAnsiTheme="minorHAnsi" w:cstheme="minorHAnsi"/>
          <w:color w:val="4A98BA"/>
          <w:sz w:val="24"/>
          <w:szCs w:val="24"/>
          <w:u w:val="single"/>
        </w:rPr>
        <w:instrText xml:space="preserve"> HYPERLINK "mailto:hr@esteemmat.co.uk" </w:instrText>
      </w:r>
      <w:r w:rsidR="00863724" w:rsidRPr="00863724">
        <w:rPr>
          <w:rFonts w:asciiTheme="minorHAnsi" w:hAnsiTheme="minorHAnsi" w:cstheme="minorHAnsi"/>
          <w:color w:val="4A98BA"/>
          <w:sz w:val="24"/>
          <w:szCs w:val="24"/>
          <w:u w:val="single"/>
        </w:rPr>
        <w:fldChar w:fldCharType="separate"/>
      </w:r>
      <w:r w:rsidR="00863724" w:rsidRPr="00863724">
        <w:rPr>
          <w:rFonts w:asciiTheme="minorHAnsi" w:hAnsiTheme="minorHAnsi" w:cstheme="minorHAnsi"/>
          <w:color w:val="4A98BA"/>
          <w:sz w:val="24"/>
          <w:szCs w:val="24"/>
          <w:u w:val="single"/>
        </w:rPr>
        <w:t>hr@esteemmat.co.uk</w:t>
      </w:r>
      <w:r w:rsidR="00863724" w:rsidRPr="00863724">
        <w:rPr>
          <w:rFonts w:asciiTheme="minorHAnsi" w:hAnsiTheme="minorHAnsi" w:cstheme="minorHAnsi"/>
          <w:color w:val="4A98BA"/>
          <w:sz w:val="24"/>
          <w:szCs w:val="24"/>
          <w:u w:val="single"/>
        </w:rPr>
        <w:fldChar w:fldCharType="end"/>
      </w:r>
      <w:bookmarkEnd w:id="3"/>
      <w:r w:rsidR="00B56A83" w:rsidRPr="00B56A83">
        <w:rPr>
          <w:rFonts w:asciiTheme="minorHAnsi" w:hAnsiTheme="minorHAnsi" w:cstheme="minorHAnsi"/>
          <w:sz w:val="24"/>
          <w:szCs w:val="24"/>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All candidates invited to the interview and assessment day must bring the following </w:t>
      </w:r>
      <w:proofErr w:type="gramStart"/>
      <w:r w:rsidRPr="00D831A7">
        <w:rPr>
          <w:rFonts w:ascii="Calibri" w:hAnsi="Calibri" w:cs="Calibri"/>
          <w:color w:val="404040" w:themeColor="text1" w:themeTint="BF"/>
          <w:sz w:val="24"/>
          <w:szCs w:val="24"/>
        </w:rPr>
        <w:t>documents;</w:t>
      </w:r>
      <w:proofErr w:type="gramEnd"/>
      <w:r w:rsidRPr="00D831A7">
        <w:rPr>
          <w:rFonts w:ascii="Calibri" w:hAnsi="Calibri" w:cs="Calibri"/>
          <w:color w:val="404040" w:themeColor="text1" w:themeTint="BF"/>
          <w:sz w:val="24"/>
          <w:szCs w:val="24"/>
        </w:rPr>
        <w:t xml:space="preserve">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w:t>
      </w:r>
      <w:proofErr w:type="gramStart"/>
      <w:r w:rsidRPr="00D831A7">
        <w:rPr>
          <w:rFonts w:ascii="Calibri" w:hAnsi="Calibri" w:cs="Calibri"/>
          <w:color w:val="404040" w:themeColor="text1" w:themeTint="BF"/>
          <w:sz w:val="24"/>
          <w:szCs w:val="24"/>
        </w:rPr>
        <w:t>i.e.</w:t>
      </w:r>
      <w:proofErr w:type="gramEnd"/>
      <w:r w:rsidRPr="00D831A7">
        <w:rPr>
          <w:rFonts w:ascii="Calibri" w:hAnsi="Calibri" w:cs="Calibri"/>
          <w:color w:val="404040" w:themeColor="text1" w:themeTint="BF"/>
          <w:sz w:val="24"/>
          <w:szCs w:val="24"/>
        </w:rPr>
        <w:t xml:space="preserv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proof of current name and address </w:t>
      </w:r>
      <w:proofErr w:type="gramStart"/>
      <w:r w:rsidRPr="00D831A7">
        <w:rPr>
          <w:rFonts w:ascii="Calibri" w:hAnsi="Calibri" w:cs="Calibri"/>
          <w:color w:val="404040" w:themeColor="text1" w:themeTint="BF"/>
          <w:sz w:val="24"/>
          <w:szCs w:val="24"/>
        </w:rPr>
        <w:t>i.e.</w:t>
      </w:r>
      <w:proofErr w:type="gramEnd"/>
      <w:r w:rsidRPr="00D831A7">
        <w:rPr>
          <w:rFonts w:ascii="Calibri" w:hAnsi="Calibri" w:cs="Calibri"/>
          <w:color w:val="404040" w:themeColor="text1" w:themeTint="BF"/>
          <w:sz w:val="24"/>
          <w:szCs w:val="24"/>
        </w:rPr>
        <w:t xml:space="preserv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7C64C459" w14:textId="1B515BB8" w:rsidR="003D4FDF" w:rsidRPr="00985B6B" w:rsidRDefault="003D4FDF" w:rsidP="003D4FDF">
      <w:pPr>
        <w:jc w:val="both"/>
        <w:rPr>
          <w:rFonts w:asciiTheme="minorHAnsi" w:hAnsiTheme="minorHAnsi" w:cstheme="minorHAnsi"/>
          <w:b/>
          <w:color w:val="4A98BA"/>
          <w:sz w:val="28"/>
          <w:szCs w:val="28"/>
        </w:rPr>
      </w:pPr>
      <w:r w:rsidRPr="00985B6B">
        <w:rPr>
          <w:rFonts w:asciiTheme="minorHAnsi" w:hAnsiTheme="minorHAnsi" w:cstheme="minorHAnsi"/>
          <w:b/>
          <w:color w:val="4A98BA"/>
          <w:sz w:val="28"/>
          <w:szCs w:val="28"/>
        </w:rPr>
        <w:t xml:space="preserve">Closing date for applications: </w:t>
      </w:r>
      <w:r w:rsidR="00682CBE">
        <w:rPr>
          <w:rFonts w:asciiTheme="minorHAnsi" w:hAnsiTheme="minorHAnsi" w:cstheme="minorHAnsi"/>
          <w:b/>
          <w:color w:val="4A98BA"/>
          <w:sz w:val="28"/>
          <w:szCs w:val="28"/>
        </w:rPr>
        <w:t>23 September</w:t>
      </w:r>
      <w:r w:rsidR="008F6786">
        <w:rPr>
          <w:rFonts w:asciiTheme="minorHAnsi" w:hAnsiTheme="minorHAnsi" w:cstheme="minorHAnsi"/>
          <w:b/>
          <w:color w:val="4A98BA"/>
          <w:sz w:val="28"/>
          <w:szCs w:val="28"/>
        </w:rPr>
        <w:t xml:space="preserve"> 2022</w:t>
      </w:r>
      <w:r w:rsidRPr="00985B6B">
        <w:rPr>
          <w:rFonts w:asciiTheme="minorHAnsi" w:hAnsiTheme="minorHAnsi" w:cstheme="minorHAnsi"/>
          <w:b/>
          <w:color w:val="4A98BA"/>
          <w:sz w:val="28"/>
          <w:szCs w:val="28"/>
        </w:rPr>
        <w:t xml:space="preserve"> (</w:t>
      </w:r>
      <w:r>
        <w:rPr>
          <w:rFonts w:asciiTheme="minorHAnsi" w:hAnsiTheme="minorHAnsi" w:cstheme="minorHAnsi"/>
          <w:b/>
          <w:color w:val="4A98BA"/>
          <w:sz w:val="28"/>
          <w:szCs w:val="28"/>
        </w:rPr>
        <w:t>midday</w:t>
      </w:r>
      <w:r w:rsidRPr="00985B6B">
        <w:rPr>
          <w:rFonts w:asciiTheme="minorHAnsi" w:hAnsiTheme="minorHAnsi" w:cstheme="minorHAnsi"/>
          <w:b/>
          <w:color w:val="4A98BA"/>
          <w:sz w:val="28"/>
          <w:szCs w:val="28"/>
        </w:rPr>
        <w:t xml:space="preserve">) </w:t>
      </w:r>
    </w:p>
    <w:p w14:paraId="40CD9360" w14:textId="34AD4408" w:rsidR="003D4FDF" w:rsidRPr="005D6D0A" w:rsidRDefault="003D4FDF" w:rsidP="003D4FDF">
      <w:pPr>
        <w:jc w:val="both"/>
        <w:rPr>
          <w:rFonts w:asciiTheme="minorHAnsi" w:hAnsiTheme="minorHAnsi" w:cstheme="minorHAnsi"/>
          <w:b/>
          <w:color w:val="4A98BA"/>
          <w:sz w:val="28"/>
          <w:szCs w:val="28"/>
        </w:rPr>
      </w:pPr>
      <w:r w:rsidRPr="00985B6B">
        <w:rPr>
          <w:rFonts w:asciiTheme="minorHAnsi" w:hAnsiTheme="minorHAnsi" w:cstheme="minorHAnsi"/>
          <w:b/>
          <w:color w:val="4A98BA"/>
          <w:sz w:val="28"/>
          <w:szCs w:val="28"/>
        </w:rPr>
        <w:t xml:space="preserve">Interview date: </w:t>
      </w:r>
      <w:r w:rsidR="00682CBE">
        <w:rPr>
          <w:rFonts w:asciiTheme="minorHAnsi" w:hAnsiTheme="minorHAnsi" w:cstheme="minorHAnsi"/>
          <w:b/>
          <w:color w:val="4A98BA"/>
          <w:sz w:val="28"/>
          <w:szCs w:val="28"/>
        </w:rPr>
        <w:t>Ongoing</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0534E52A" w:rsidR="00F616F5" w:rsidRPr="00B128B6" w:rsidRDefault="003160AB" w:rsidP="00F616F5">
      <w:pPr>
        <w:jc w:val="both"/>
        <w:rPr>
          <w:rFonts w:asciiTheme="minorHAnsi" w:hAnsiTheme="minorHAnsi" w:cstheme="minorHAnsi"/>
          <w:color w:val="4A98BA"/>
          <w:sz w:val="24"/>
          <w:szCs w:val="24"/>
          <w:u w:val="single"/>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t</w:t>
      </w:r>
      <w:r w:rsidR="00DA796E">
        <w:rPr>
          <w:rFonts w:ascii="Calibri" w:hAnsi="Calibri" w:cs="Calibri"/>
          <w:color w:val="404040" w:themeColor="text1" w:themeTint="BF"/>
          <w:sz w:val="24"/>
          <w:szCs w:val="24"/>
        </w:rPr>
        <w:t xml:space="preserve">o </w:t>
      </w:r>
      <w:r w:rsidR="00DA796E">
        <w:rPr>
          <w:rFonts w:asciiTheme="minorHAnsi" w:hAnsiTheme="minorHAnsi" w:cstheme="minorHAnsi"/>
          <w:color w:val="4A98BA"/>
          <w:sz w:val="24"/>
          <w:szCs w:val="24"/>
          <w:u w:val="single"/>
        </w:rPr>
        <w:t>applications@nedsc.derbyshire.sch.uk</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985641E"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EC6293">
        <w:rPr>
          <w:rFonts w:ascii="Calibri" w:hAnsi="Calibri" w:cs="Calibri"/>
          <w:b/>
          <w:color w:val="404040" w:themeColor="text1" w:themeTint="BF"/>
          <w:sz w:val="24"/>
          <w:szCs w:val="24"/>
        </w:rPr>
        <w:t xml:space="preserve">Sarah Powell, School Business Manager, </w:t>
      </w:r>
      <w:proofErr w:type="gramStart"/>
      <w:r w:rsidR="00A13945">
        <w:rPr>
          <w:rFonts w:ascii="Calibri" w:hAnsi="Calibri" w:cs="Calibri"/>
          <w:b/>
          <w:color w:val="404040" w:themeColor="text1" w:themeTint="BF"/>
          <w:sz w:val="24"/>
          <w:szCs w:val="24"/>
        </w:rPr>
        <w:t>North East</w:t>
      </w:r>
      <w:proofErr w:type="gramEnd"/>
      <w:r w:rsidR="00A13945">
        <w:rPr>
          <w:rFonts w:ascii="Calibri" w:hAnsi="Calibri" w:cs="Calibri"/>
          <w:b/>
          <w:color w:val="404040" w:themeColor="text1" w:themeTint="BF"/>
          <w:sz w:val="24"/>
          <w:szCs w:val="24"/>
        </w:rPr>
        <w:t xml:space="preserve"> Derbyshire Support Centre, The Green, </w:t>
      </w:r>
      <w:proofErr w:type="spellStart"/>
      <w:r w:rsidR="00A13945">
        <w:rPr>
          <w:rFonts w:ascii="Calibri" w:hAnsi="Calibri" w:cs="Calibri"/>
          <w:b/>
          <w:color w:val="404040" w:themeColor="text1" w:themeTint="BF"/>
          <w:sz w:val="24"/>
          <w:szCs w:val="24"/>
        </w:rPr>
        <w:t>Hasland</w:t>
      </w:r>
      <w:proofErr w:type="spellEnd"/>
      <w:r w:rsidR="00A13945">
        <w:rPr>
          <w:rFonts w:ascii="Calibri" w:hAnsi="Calibri" w:cs="Calibri"/>
          <w:b/>
          <w:color w:val="404040" w:themeColor="text1" w:themeTint="BF"/>
          <w:sz w:val="24"/>
          <w:szCs w:val="24"/>
        </w:rPr>
        <w:t>, Chesterfield, Derbyshire, S41 0LN</w:t>
      </w:r>
    </w:p>
    <w:sectPr w:rsidR="00D463A2" w:rsidRPr="00773CFD" w:rsidSect="00BF27CE">
      <w:headerReference w:type="default" r:id="rId22"/>
      <w:footerReference w:type="default" r:id="rId23"/>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A37" w14:textId="77777777" w:rsidR="00580DF4" w:rsidRDefault="00580DF4">
      <w:r>
        <w:separator/>
      </w:r>
    </w:p>
  </w:endnote>
  <w:endnote w:type="continuationSeparator" w:id="0">
    <w:p w14:paraId="75836045" w14:textId="77777777" w:rsidR="00580DF4" w:rsidRDefault="00580DF4">
      <w:r>
        <w:continuationSeparator/>
      </w:r>
    </w:p>
  </w:endnote>
  <w:endnote w:type="continuationNotice" w:id="1">
    <w:p w14:paraId="4CB5B60D" w14:textId="77777777" w:rsidR="00580DF4" w:rsidRDefault="00580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8A3C4A" w:rsidRDefault="008A3C4A">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8A3C4A" w:rsidRDefault="008A3C4A">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8A3C4A" w:rsidRDefault="008A3C4A">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5106C" w14:textId="77777777" w:rsidR="00580DF4" w:rsidRDefault="00580DF4">
      <w:r>
        <w:separator/>
      </w:r>
    </w:p>
  </w:footnote>
  <w:footnote w:type="continuationSeparator" w:id="0">
    <w:p w14:paraId="6B73FFFA" w14:textId="77777777" w:rsidR="00580DF4" w:rsidRDefault="00580DF4">
      <w:r>
        <w:continuationSeparator/>
      </w:r>
    </w:p>
  </w:footnote>
  <w:footnote w:type="continuationNotice" w:id="1">
    <w:p w14:paraId="3CDEC471" w14:textId="77777777" w:rsidR="00580DF4" w:rsidRDefault="00580D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8A3C4A" w:rsidRDefault="008A3C4A" w:rsidP="0002068C">
    <w:pPr>
      <w:pStyle w:val="Header"/>
    </w:pPr>
  </w:p>
  <w:p w14:paraId="75F8CA1E" w14:textId="77777777" w:rsidR="008A3C4A" w:rsidRDefault="008A3C4A" w:rsidP="0002068C">
    <w:pPr>
      <w:pStyle w:val="Header"/>
    </w:pPr>
  </w:p>
  <w:p w14:paraId="646EEA04" w14:textId="77777777" w:rsidR="008A3C4A" w:rsidRDefault="008A3C4A"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5FFA" w14:textId="192CC2D9" w:rsidR="008A3C4A" w:rsidRDefault="00335232" w:rsidP="00BB77AC">
    <w:pPr>
      <w:pStyle w:val="Header"/>
    </w:pPr>
    <w:r w:rsidRPr="00022DF5">
      <w:rPr>
        <w:rFonts w:ascii="Calibri" w:hAnsi="Calibri" w:cs="Calibri"/>
        <w:caps/>
        <w:noProof/>
        <w:sz w:val="72"/>
        <w:szCs w:val="72"/>
      </w:rPr>
      <w:drawing>
        <wp:anchor distT="0" distB="0" distL="114300" distR="114300" simplePos="0" relativeHeight="251659265" behindDoc="0" locked="0" layoutInCell="1" allowOverlap="1" wp14:anchorId="69932CB8" wp14:editId="0A92FCDC">
          <wp:simplePos x="0" y="0"/>
          <wp:positionH relativeFrom="column">
            <wp:posOffset>-123190</wp:posOffset>
          </wp:positionH>
          <wp:positionV relativeFrom="paragraph">
            <wp:posOffset>0</wp:posOffset>
          </wp:positionV>
          <wp:extent cx="3403600" cy="774862"/>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3600" cy="774862"/>
                  </a:xfrm>
                  <a:prstGeom prst="rect">
                    <a:avLst/>
                  </a:prstGeom>
                  <a:noFill/>
                  <a:ln>
                    <a:noFill/>
                  </a:ln>
                </pic:spPr>
              </pic:pic>
            </a:graphicData>
          </a:graphic>
        </wp:anchor>
      </w:drawing>
    </w:r>
    <w:r w:rsidR="008A3C4A">
      <w:rPr>
        <w:noProof/>
      </w:rPr>
      <w:drawing>
        <wp:anchor distT="0" distB="0" distL="114300" distR="114300" simplePos="0" relativeHeight="251658241" behindDoc="0" locked="0" layoutInCell="1" allowOverlap="1" wp14:anchorId="5BA9CF5A" wp14:editId="1679F9D4">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757AEB"/>
    <w:multiLevelType w:val="hybridMultilevel"/>
    <w:tmpl w:val="DED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3D36E35"/>
    <w:multiLevelType w:val="hybridMultilevel"/>
    <w:tmpl w:val="2CCCD8F8"/>
    <w:lvl w:ilvl="0" w:tplc="08090001">
      <w:start w:val="1"/>
      <w:numFmt w:val="bullet"/>
      <w:lvlText w:val=""/>
      <w:lvlJc w:val="left"/>
      <w:pPr>
        <w:ind w:left="69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0E2695"/>
    <w:multiLevelType w:val="hybridMultilevel"/>
    <w:tmpl w:val="B938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877F16"/>
    <w:multiLevelType w:val="hybridMultilevel"/>
    <w:tmpl w:val="9460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573DD"/>
    <w:multiLevelType w:val="hybridMultilevel"/>
    <w:tmpl w:val="5F62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E0E49"/>
    <w:multiLevelType w:val="hybridMultilevel"/>
    <w:tmpl w:val="724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D2053"/>
    <w:multiLevelType w:val="hybridMultilevel"/>
    <w:tmpl w:val="E38AC8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2E661E2"/>
    <w:multiLevelType w:val="hybridMultilevel"/>
    <w:tmpl w:val="06821D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F9A1AED"/>
    <w:multiLevelType w:val="hybridMultilevel"/>
    <w:tmpl w:val="FCE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718449">
    <w:abstractNumId w:val="25"/>
  </w:num>
  <w:num w:numId="2" w16cid:durableId="949507140">
    <w:abstractNumId w:val="23"/>
  </w:num>
  <w:num w:numId="3" w16cid:durableId="1851944641">
    <w:abstractNumId w:val="14"/>
  </w:num>
  <w:num w:numId="4" w16cid:durableId="212888988">
    <w:abstractNumId w:val="15"/>
  </w:num>
  <w:num w:numId="5" w16cid:durableId="1800105818">
    <w:abstractNumId w:val="10"/>
  </w:num>
  <w:num w:numId="6" w16cid:durableId="1108546721">
    <w:abstractNumId w:val="0"/>
  </w:num>
  <w:num w:numId="7" w16cid:durableId="1650549061">
    <w:abstractNumId w:val="8"/>
  </w:num>
  <w:num w:numId="8" w16cid:durableId="302201272">
    <w:abstractNumId w:val="1"/>
  </w:num>
  <w:num w:numId="9" w16cid:durableId="583422083">
    <w:abstractNumId w:val="27"/>
  </w:num>
  <w:num w:numId="10" w16cid:durableId="457266393">
    <w:abstractNumId w:val="16"/>
  </w:num>
  <w:num w:numId="11" w16cid:durableId="2061399569">
    <w:abstractNumId w:val="10"/>
  </w:num>
  <w:num w:numId="12" w16cid:durableId="292059461">
    <w:abstractNumId w:val="0"/>
  </w:num>
  <w:num w:numId="13" w16cid:durableId="78328531">
    <w:abstractNumId w:val="8"/>
  </w:num>
  <w:num w:numId="14" w16cid:durableId="329137819">
    <w:abstractNumId w:val="2"/>
  </w:num>
  <w:num w:numId="15" w16cid:durableId="181167332">
    <w:abstractNumId w:val="21"/>
  </w:num>
  <w:num w:numId="16" w16cid:durableId="21781729">
    <w:abstractNumId w:val="11"/>
  </w:num>
  <w:num w:numId="17" w16cid:durableId="455684421">
    <w:abstractNumId w:val="5"/>
  </w:num>
  <w:num w:numId="18" w16cid:durableId="1298728152">
    <w:abstractNumId w:val="24"/>
  </w:num>
  <w:num w:numId="19" w16cid:durableId="1924995254">
    <w:abstractNumId w:val="6"/>
  </w:num>
  <w:num w:numId="20" w16cid:durableId="994340371">
    <w:abstractNumId w:val="28"/>
  </w:num>
  <w:num w:numId="21" w16cid:durableId="1866091253">
    <w:abstractNumId w:val="4"/>
  </w:num>
  <w:num w:numId="22" w16cid:durableId="775708920">
    <w:abstractNumId w:val="26"/>
  </w:num>
  <w:num w:numId="23" w16cid:durableId="268009208">
    <w:abstractNumId w:val="7"/>
  </w:num>
  <w:num w:numId="24" w16cid:durableId="238759580">
    <w:abstractNumId w:val="19"/>
  </w:num>
  <w:num w:numId="25" w16cid:durableId="70393790">
    <w:abstractNumId w:val="17"/>
  </w:num>
  <w:num w:numId="26" w16cid:durableId="664865066">
    <w:abstractNumId w:val="20"/>
  </w:num>
  <w:num w:numId="27" w16cid:durableId="2001349258">
    <w:abstractNumId w:val="22"/>
  </w:num>
  <w:num w:numId="28" w16cid:durableId="69540998">
    <w:abstractNumId w:val="9"/>
  </w:num>
  <w:num w:numId="29" w16cid:durableId="1710688911">
    <w:abstractNumId w:val="29"/>
  </w:num>
  <w:num w:numId="30" w16cid:durableId="534273995">
    <w:abstractNumId w:val="13"/>
  </w:num>
  <w:num w:numId="31" w16cid:durableId="503781252">
    <w:abstractNumId w:val="18"/>
  </w:num>
  <w:num w:numId="32" w16cid:durableId="582034920">
    <w:abstractNumId w:val="12"/>
  </w:num>
  <w:num w:numId="33" w16cid:durableId="20431694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152A"/>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2CD4"/>
    <w:rsid w:val="0004337A"/>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8B9"/>
    <w:rsid w:val="0006699E"/>
    <w:rsid w:val="00066BC9"/>
    <w:rsid w:val="000674ED"/>
    <w:rsid w:val="000675D6"/>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2F3"/>
    <w:rsid w:val="00084628"/>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A61A5"/>
    <w:rsid w:val="000B25D9"/>
    <w:rsid w:val="000B2D52"/>
    <w:rsid w:val="000B3551"/>
    <w:rsid w:val="000B3BC6"/>
    <w:rsid w:val="000B4F6B"/>
    <w:rsid w:val="000B549C"/>
    <w:rsid w:val="000B5C59"/>
    <w:rsid w:val="000B5F75"/>
    <w:rsid w:val="000C0453"/>
    <w:rsid w:val="000C04DE"/>
    <w:rsid w:val="000C0B0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AF5"/>
    <w:rsid w:val="00103158"/>
    <w:rsid w:val="00103C7B"/>
    <w:rsid w:val="001044D2"/>
    <w:rsid w:val="001050F4"/>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0E9A"/>
    <w:rsid w:val="00161287"/>
    <w:rsid w:val="00162740"/>
    <w:rsid w:val="001632DE"/>
    <w:rsid w:val="0016343D"/>
    <w:rsid w:val="00163FC4"/>
    <w:rsid w:val="00165CF5"/>
    <w:rsid w:val="00171E36"/>
    <w:rsid w:val="0017680E"/>
    <w:rsid w:val="001773AA"/>
    <w:rsid w:val="00177921"/>
    <w:rsid w:val="001817EE"/>
    <w:rsid w:val="00183691"/>
    <w:rsid w:val="0018406D"/>
    <w:rsid w:val="001840D0"/>
    <w:rsid w:val="0018509E"/>
    <w:rsid w:val="001850BB"/>
    <w:rsid w:val="00187514"/>
    <w:rsid w:val="00187E9B"/>
    <w:rsid w:val="00190DA8"/>
    <w:rsid w:val="001911BA"/>
    <w:rsid w:val="0019126E"/>
    <w:rsid w:val="00191F58"/>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0CE1"/>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F0F29"/>
    <w:rsid w:val="001F1257"/>
    <w:rsid w:val="001F1F40"/>
    <w:rsid w:val="001F302F"/>
    <w:rsid w:val="001F3981"/>
    <w:rsid w:val="001F4925"/>
    <w:rsid w:val="001F580C"/>
    <w:rsid w:val="001F5A06"/>
    <w:rsid w:val="001F6B56"/>
    <w:rsid w:val="001F6C00"/>
    <w:rsid w:val="001F6D40"/>
    <w:rsid w:val="001F7546"/>
    <w:rsid w:val="00200AB6"/>
    <w:rsid w:val="00200C95"/>
    <w:rsid w:val="002022CF"/>
    <w:rsid w:val="00203925"/>
    <w:rsid w:val="00203955"/>
    <w:rsid w:val="002041AB"/>
    <w:rsid w:val="00204792"/>
    <w:rsid w:val="0020584F"/>
    <w:rsid w:val="00206094"/>
    <w:rsid w:val="0020682A"/>
    <w:rsid w:val="0020690B"/>
    <w:rsid w:val="00211843"/>
    <w:rsid w:val="002133A0"/>
    <w:rsid w:val="002157CA"/>
    <w:rsid w:val="002167E9"/>
    <w:rsid w:val="00220444"/>
    <w:rsid w:val="00220479"/>
    <w:rsid w:val="0022112E"/>
    <w:rsid w:val="00221C7C"/>
    <w:rsid w:val="00222BF1"/>
    <w:rsid w:val="00222D0F"/>
    <w:rsid w:val="002242B2"/>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B1C"/>
    <w:rsid w:val="00243C22"/>
    <w:rsid w:val="00243D4D"/>
    <w:rsid w:val="002455D5"/>
    <w:rsid w:val="0024743B"/>
    <w:rsid w:val="00250BE2"/>
    <w:rsid w:val="00252001"/>
    <w:rsid w:val="002521BA"/>
    <w:rsid w:val="00252505"/>
    <w:rsid w:val="00252883"/>
    <w:rsid w:val="00254BA5"/>
    <w:rsid w:val="0025768C"/>
    <w:rsid w:val="002607FC"/>
    <w:rsid w:val="0026253F"/>
    <w:rsid w:val="0026267F"/>
    <w:rsid w:val="00263B75"/>
    <w:rsid w:val="00264FF7"/>
    <w:rsid w:val="002652CE"/>
    <w:rsid w:val="0027165C"/>
    <w:rsid w:val="002719D4"/>
    <w:rsid w:val="00272440"/>
    <w:rsid w:val="002727FE"/>
    <w:rsid w:val="00272D17"/>
    <w:rsid w:val="002738AB"/>
    <w:rsid w:val="00274A92"/>
    <w:rsid w:val="00277FAD"/>
    <w:rsid w:val="00281175"/>
    <w:rsid w:val="00281E3E"/>
    <w:rsid w:val="00282B44"/>
    <w:rsid w:val="0028505B"/>
    <w:rsid w:val="00285FD9"/>
    <w:rsid w:val="00290F21"/>
    <w:rsid w:val="00291516"/>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1CF7"/>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55DC"/>
    <w:rsid w:val="00327546"/>
    <w:rsid w:val="00327EB0"/>
    <w:rsid w:val="00327F73"/>
    <w:rsid w:val="00330465"/>
    <w:rsid w:val="00331148"/>
    <w:rsid w:val="00333DE4"/>
    <w:rsid w:val="003341D4"/>
    <w:rsid w:val="00335232"/>
    <w:rsid w:val="00335A00"/>
    <w:rsid w:val="003365E9"/>
    <w:rsid w:val="00336996"/>
    <w:rsid w:val="00336C9D"/>
    <w:rsid w:val="003402F2"/>
    <w:rsid w:val="003411B3"/>
    <w:rsid w:val="003418EA"/>
    <w:rsid w:val="00342CD1"/>
    <w:rsid w:val="0034301B"/>
    <w:rsid w:val="0034360B"/>
    <w:rsid w:val="0034472B"/>
    <w:rsid w:val="00344884"/>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90D"/>
    <w:rsid w:val="0037769F"/>
    <w:rsid w:val="00380495"/>
    <w:rsid w:val="003805C6"/>
    <w:rsid w:val="00381940"/>
    <w:rsid w:val="00381EAA"/>
    <w:rsid w:val="003845F7"/>
    <w:rsid w:val="00384E71"/>
    <w:rsid w:val="0038533A"/>
    <w:rsid w:val="00386AE4"/>
    <w:rsid w:val="0038744B"/>
    <w:rsid w:val="003878F5"/>
    <w:rsid w:val="00387934"/>
    <w:rsid w:val="00391642"/>
    <w:rsid w:val="00391B33"/>
    <w:rsid w:val="003929DB"/>
    <w:rsid w:val="00393BFC"/>
    <w:rsid w:val="00394588"/>
    <w:rsid w:val="0039508D"/>
    <w:rsid w:val="00395ACC"/>
    <w:rsid w:val="003969D3"/>
    <w:rsid w:val="00396B8C"/>
    <w:rsid w:val="003A062B"/>
    <w:rsid w:val="003A1DB3"/>
    <w:rsid w:val="003A2D08"/>
    <w:rsid w:val="003A4307"/>
    <w:rsid w:val="003A4B31"/>
    <w:rsid w:val="003A4C65"/>
    <w:rsid w:val="003A573E"/>
    <w:rsid w:val="003B02A6"/>
    <w:rsid w:val="003B0780"/>
    <w:rsid w:val="003B254A"/>
    <w:rsid w:val="003B543B"/>
    <w:rsid w:val="003B5C8B"/>
    <w:rsid w:val="003B5CCC"/>
    <w:rsid w:val="003B727A"/>
    <w:rsid w:val="003B77BA"/>
    <w:rsid w:val="003B79C7"/>
    <w:rsid w:val="003C185C"/>
    <w:rsid w:val="003C1EAF"/>
    <w:rsid w:val="003C2614"/>
    <w:rsid w:val="003C2C93"/>
    <w:rsid w:val="003C4982"/>
    <w:rsid w:val="003D02FC"/>
    <w:rsid w:val="003D1364"/>
    <w:rsid w:val="003D16A6"/>
    <w:rsid w:val="003D4FDF"/>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35A0"/>
    <w:rsid w:val="003F4165"/>
    <w:rsid w:val="003F5C52"/>
    <w:rsid w:val="003F6124"/>
    <w:rsid w:val="003F6329"/>
    <w:rsid w:val="003F63D3"/>
    <w:rsid w:val="003F6BE4"/>
    <w:rsid w:val="003F7240"/>
    <w:rsid w:val="003F7BEA"/>
    <w:rsid w:val="003F7EE6"/>
    <w:rsid w:val="004005D4"/>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EB8"/>
    <w:rsid w:val="0043510B"/>
    <w:rsid w:val="00435566"/>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22E"/>
    <w:rsid w:val="0047452B"/>
    <w:rsid w:val="00476536"/>
    <w:rsid w:val="00476604"/>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D7B5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4F65F1"/>
    <w:rsid w:val="00500359"/>
    <w:rsid w:val="00500F9E"/>
    <w:rsid w:val="00503280"/>
    <w:rsid w:val="00503540"/>
    <w:rsid w:val="00503DCC"/>
    <w:rsid w:val="00504A4B"/>
    <w:rsid w:val="0050565B"/>
    <w:rsid w:val="00505D2E"/>
    <w:rsid w:val="00506320"/>
    <w:rsid w:val="005069FE"/>
    <w:rsid w:val="00507B88"/>
    <w:rsid w:val="00507DF4"/>
    <w:rsid w:val="005115FB"/>
    <w:rsid w:val="00513DFC"/>
    <w:rsid w:val="00515273"/>
    <w:rsid w:val="00515AB8"/>
    <w:rsid w:val="00515B5D"/>
    <w:rsid w:val="00516BA5"/>
    <w:rsid w:val="00516C1D"/>
    <w:rsid w:val="00516FA0"/>
    <w:rsid w:val="005171D6"/>
    <w:rsid w:val="005234AA"/>
    <w:rsid w:val="0052375C"/>
    <w:rsid w:val="00523B45"/>
    <w:rsid w:val="00524E2A"/>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4C2"/>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4D94"/>
    <w:rsid w:val="005754F2"/>
    <w:rsid w:val="005758EB"/>
    <w:rsid w:val="00575DA3"/>
    <w:rsid w:val="00576269"/>
    <w:rsid w:val="00576B25"/>
    <w:rsid w:val="00576FB6"/>
    <w:rsid w:val="0057703F"/>
    <w:rsid w:val="005808DD"/>
    <w:rsid w:val="00580B67"/>
    <w:rsid w:val="00580B77"/>
    <w:rsid w:val="00580DF4"/>
    <w:rsid w:val="00580EB6"/>
    <w:rsid w:val="00581BA1"/>
    <w:rsid w:val="00581BB7"/>
    <w:rsid w:val="00582479"/>
    <w:rsid w:val="00582A90"/>
    <w:rsid w:val="00582C5F"/>
    <w:rsid w:val="00583DE2"/>
    <w:rsid w:val="00584FB8"/>
    <w:rsid w:val="005871D7"/>
    <w:rsid w:val="00587377"/>
    <w:rsid w:val="00587D4F"/>
    <w:rsid w:val="00590B81"/>
    <w:rsid w:val="00590B86"/>
    <w:rsid w:val="00590F13"/>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2BEB"/>
    <w:rsid w:val="005B3324"/>
    <w:rsid w:val="005B689D"/>
    <w:rsid w:val="005B73BD"/>
    <w:rsid w:val="005C0D47"/>
    <w:rsid w:val="005C15A7"/>
    <w:rsid w:val="005C1612"/>
    <w:rsid w:val="005C1ED5"/>
    <w:rsid w:val="005C4F59"/>
    <w:rsid w:val="005D007A"/>
    <w:rsid w:val="005D00F8"/>
    <w:rsid w:val="005D0EEA"/>
    <w:rsid w:val="005D0FD7"/>
    <w:rsid w:val="005D1418"/>
    <w:rsid w:val="005D1506"/>
    <w:rsid w:val="005D1E8B"/>
    <w:rsid w:val="005D3211"/>
    <w:rsid w:val="005D41E0"/>
    <w:rsid w:val="005D4289"/>
    <w:rsid w:val="005D458C"/>
    <w:rsid w:val="005D466C"/>
    <w:rsid w:val="005D5822"/>
    <w:rsid w:val="005D6D0A"/>
    <w:rsid w:val="005D6E0A"/>
    <w:rsid w:val="005D7190"/>
    <w:rsid w:val="005D74AB"/>
    <w:rsid w:val="005E08B7"/>
    <w:rsid w:val="005E0ECA"/>
    <w:rsid w:val="005E26A0"/>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52FF"/>
    <w:rsid w:val="006556E6"/>
    <w:rsid w:val="00656BC7"/>
    <w:rsid w:val="00657B7B"/>
    <w:rsid w:val="00660587"/>
    <w:rsid w:val="00661625"/>
    <w:rsid w:val="00662C1E"/>
    <w:rsid w:val="00664407"/>
    <w:rsid w:val="00664517"/>
    <w:rsid w:val="006645AF"/>
    <w:rsid w:val="00665B03"/>
    <w:rsid w:val="00665CA3"/>
    <w:rsid w:val="006700BF"/>
    <w:rsid w:val="00670741"/>
    <w:rsid w:val="00671936"/>
    <w:rsid w:val="00671D61"/>
    <w:rsid w:val="0067241C"/>
    <w:rsid w:val="006726EC"/>
    <w:rsid w:val="00674235"/>
    <w:rsid w:val="0067467B"/>
    <w:rsid w:val="00675053"/>
    <w:rsid w:val="00675FB1"/>
    <w:rsid w:val="0067698D"/>
    <w:rsid w:val="00676F65"/>
    <w:rsid w:val="006802E8"/>
    <w:rsid w:val="00680478"/>
    <w:rsid w:val="0068087A"/>
    <w:rsid w:val="006828BC"/>
    <w:rsid w:val="006828E1"/>
    <w:rsid w:val="00682CBE"/>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520C"/>
    <w:rsid w:val="006A6285"/>
    <w:rsid w:val="006A6748"/>
    <w:rsid w:val="006B05FC"/>
    <w:rsid w:val="006B12A7"/>
    <w:rsid w:val="006B163A"/>
    <w:rsid w:val="006B18FB"/>
    <w:rsid w:val="006B1B0F"/>
    <w:rsid w:val="006B1CD9"/>
    <w:rsid w:val="006B2085"/>
    <w:rsid w:val="006B30D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3BB2"/>
    <w:rsid w:val="006E4FB2"/>
    <w:rsid w:val="006E6672"/>
    <w:rsid w:val="006E6B37"/>
    <w:rsid w:val="006E7B86"/>
    <w:rsid w:val="006E7EBE"/>
    <w:rsid w:val="006F0615"/>
    <w:rsid w:val="006F09ED"/>
    <w:rsid w:val="006F1B91"/>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0A44"/>
    <w:rsid w:val="00721129"/>
    <w:rsid w:val="00721CC6"/>
    <w:rsid w:val="00721F8C"/>
    <w:rsid w:val="00722AB9"/>
    <w:rsid w:val="00722D78"/>
    <w:rsid w:val="00723AF3"/>
    <w:rsid w:val="0072477B"/>
    <w:rsid w:val="007260D8"/>
    <w:rsid w:val="0072649A"/>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5D0"/>
    <w:rsid w:val="00793802"/>
    <w:rsid w:val="00794085"/>
    <w:rsid w:val="00795EEC"/>
    <w:rsid w:val="007A0742"/>
    <w:rsid w:val="007A128A"/>
    <w:rsid w:val="007A15A1"/>
    <w:rsid w:val="007A50DE"/>
    <w:rsid w:val="007A69B6"/>
    <w:rsid w:val="007A736C"/>
    <w:rsid w:val="007A7DD0"/>
    <w:rsid w:val="007B0718"/>
    <w:rsid w:val="007B1161"/>
    <w:rsid w:val="007B1C4F"/>
    <w:rsid w:val="007B223E"/>
    <w:rsid w:val="007B25E2"/>
    <w:rsid w:val="007B266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6C4C"/>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68C0"/>
    <w:rsid w:val="0080704E"/>
    <w:rsid w:val="00807369"/>
    <w:rsid w:val="008078C8"/>
    <w:rsid w:val="008079FD"/>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368"/>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2BE8"/>
    <w:rsid w:val="00863724"/>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AAB"/>
    <w:rsid w:val="00885BFD"/>
    <w:rsid w:val="008869DA"/>
    <w:rsid w:val="00887CE5"/>
    <w:rsid w:val="00890270"/>
    <w:rsid w:val="00891BB3"/>
    <w:rsid w:val="00894360"/>
    <w:rsid w:val="008956BA"/>
    <w:rsid w:val="00896B30"/>
    <w:rsid w:val="00896FD5"/>
    <w:rsid w:val="008A13C7"/>
    <w:rsid w:val="008A1615"/>
    <w:rsid w:val="008A1947"/>
    <w:rsid w:val="008A31DA"/>
    <w:rsid w:val="008A3C4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786"/>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69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5DDF"/>
    <w:rsid w:val="00956C33"/>
    <w:rsid w:val="0095738D"/>
    <w:rsid w:val="0096001C"/>
    <w:rsid w:val="00961600"/>
    <w:rsid w:val="00961A8B"/>
    <w:rsid w:val="00964249"/>
    <w:rsid w:val="009646FD"/>
    <w:rsid w:val="0096482C"/>
    <w:rsid w:val="00965D48"/>
    <w:rsid w:val="00967328"/>
    <w:rsid w:val="0097011D"/>
    <w:rsid w:val="00970B3A"/>
    <w:rsid w:val="00970BCC"/>
    <w:rsid w:val="00970D7B"/>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5B6B"/>
    <w:rsid w:val="009864A1"/>
    <w:rsid w:val="009875AF"/>
    <w:rsid w:val="00990547"/>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10F"/>
    <w:rsid w:val="009B18E9"/>
    <w:rsid w:val="009B2E5E"/>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1ABF"/>
    <w:rsid w:val="009F337B"/>
    <w:rsid w:val="009F65D4"/>
    <w:rsid w:val="009F6B9A"/>
    <w:rsid w:val="009F7600"/>
    <w:rsid w:val="009F7DCF"/>
    <w:rsid w:val="009F7DDE"/>
    <w:rsid w:val="00A01393"/>
    <w:rsid w:val="00A03730"/>
    <w:rsid w:val="00A03D25"/>
    <w:rsid w:val="00A04510"/>
    <w:rsid w:val="00A04CC2"/>
    <w:rsid w:val="00A051D1"/>
    <w:rsid w:val="00A058EE"/>
    <w:rsid w:val="00A05D43"/>
    <w:rsid w:val="00A06006"/>
    <w:rsid w:val="00A0617B"/>
    <w:rsid w:val="00A0687F"/>
    <w:rsid w:val="00A06E0D"/>
    <w:rsid w:val="00A1069B"/>
    <w:rsid w:val="00A12C02"/>
    <w:rsid w:val="00A13394"/>
    <w:rsid w:val="00A136E4"/>
    <w:rsid w:val="00A13945"/>
    <w:rsid w:val="00A13F92"/>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36B9E"/>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0F8"/>
    <w:rsid w:val="00AA0F8E"/>
    <w:rsid w:val="00AA1A59"/>
    <w:rsid w:val="00AA337F"/>
    <w:rsid w:val="00AA4269"/>
    <w:rsid w:val="00AA6147"/>
    <w:rsid w:val="00AA6AF1"/>
    <w:rsid w:val="00AA7012"/>
    <w:rsid w:val="00AB03E6"/>
    <w:rsid w:val="00AB3180"/>
    <w:rsid w:val="00AB69C4"/>
    <w:rsid w:val="00AC0D22"/>
    <w:rsid w:val="00AC0E8B"/>
    <w:rsid w:val="00AC226E"/>
    <w:rsid w:val="00AC2431"/>
    <w:rsid w:val="00AC2878"/>
    <w:rsid w:val="00AC4589"/>
    <w:rsid w:val="00AC4833"/>
    <w:rsid w:val="00AC4949"/>
    <w:rsid w:val="00AC64A8"/>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1AD5"/>
    <w:rsid w:val="00B128B6"/>
    <w:rsid w:val="00B12E32"/>
    <w:rsid w:val="00B14073"/>
    <w:rsid w:val="00B15FD4"/>
    <w:rsid w:val="00B16CED"/>
    <w:rsid w:val="00B1705D"/>
    <w:rsid w:val="00B174C3"/>
    <w:rsid w:val="00B17BB8"/>
    <w:rsid w:val="00B20478"/>
    <w:rsid w:val="00B22B49"/>
    <w:rsid w:val="00B22E94"/>
    <w:rsid w:val="00B2612B"/>
    <w:rsid w:val="00B27023"/>
    <w:rsid w:val="00B271B2"/>
    <w:rsid w:val="00B273CC"/>
    <w:rsid w:val="00B308DB"/>
    <w:rsid w:val="00B30A36"/>
    <w:rsid w:val="00B32864"/>
    <w:rsid w:val="00B3307A"/>
    <w:rsid w:val="00B338FE"/>
    <w:rsid w:val="00B369D4"/>
    <w:rsid w:val="00B401B4"/>
    <w:rsid w:val="00B40756"/>
    <w:rsid w:val="00B41296"/>
    <w:rsid w:val="00B41477"/>
    <w:rsid w:val="00B436E7"/>
    <w:rsid w:val="00B439E0"/>
    <w:rsid w:val="00B45BC4"/>
    <w:rsid w:val="00B46547"/>
    <w:rsid w:val="00B46D2D"/>
    <w:rsid w:val="00B50F7A"/>
    <w:rsid w:val="00B518C9"/>
    <w:rsid w:val="00B562BB"/>
    <w:rsid w:val="00B56A83"/>
    <w:rsid w:val="00B573C9"/>
    <w:rsid w:val="00B57B10"/>
    <w:rsid w:val="00B57D77"/>
    <w:rsid w:val="00B607C8"/>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978FA"/>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105E"/>
    <w:rsid w:val="00BB2EE6"/>
    <w:rsid w:val="00BB4504"/>
    <w:rsid w:val="00BB77AC"/>
    <w:rsid w:val="00BC00CA"/>
    <w:rsid w:val="00BC12E3"/>
    <w:rsid w:val="00BC150D"/>
    <w:rsid w:val="00BC16FE"/>
    <w:rsid w:val="00BC2CE9"/>
    <w:rsid w:val="00BC3118"/>
    <w:rsid w:val="00BC324D"/>
    <w:rsid w:val="00BC3472"/>
    <w:rsid w:val="00BC4278"/>
    <w:rsid w:val="00BC5068"/>
    <w:rsid w:val="00BC5209"/>
    <w:rsid w:val="00BC6749"/>
    <w:rsid w:val="00BC7567"/>
    <w:rsid w:val="00BD18E8"/>
    <w:rsid w:val="00BD1AA0"/>
    <w:rsid w:val="00BD1D1F"/>
    <w:rsid w:val="00BD23EF"/>
    <w:rsid w:val="00BD27DA"/>
    <w:rsid w:val="00BD4843"/>
    <w:rsid w:val="00BD4BAB"/>
    <w:rsid w:val="00BD4E55"/>
    <w:rsid w:val="00BD56DF"/>
    <w:rsid w:val="00BD5A66"/>
    <w:rsid w:val="00BD6976"/>
    <w:rsid w:val="00BD71DE"/>
    <w:rsid w:val="00BD7A47"/>
    <w:rsid w:val="00BE05FC"/>
    <w:rsid w:val="00BE0610"/>
    <w:rsid w:val="00BE0877"/>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5F21"/>
    <w:rsid w:val="00C174C9"/>
    <w:rsid w:val="00C176A1"/>
    <w:rsid w:val="00C177CE"/>
    <w:rsid w:val="00C211E8"/>
    <w:rsid w:val="00C21967"/>
    <w:rsid w:val="00C22211"/>
    <w:rsid w:val="00C23139"/>
    <w:rsid w:val="00C251E6"/>
    <w:rsid w:val="00C25B8B"/>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6D7"/>
    <w:rsid w:val="00C527BB"/>
    <w:rsid w:val="00C5324F"/>
    <w:rsid w:val="00C53D4F"/>
    <w:rsid w:val="00C55557"/>
    <w:rsid w:val="00C55712"/>
    <w:rsid w:val="00C56FC6"/>
    <w:rsid w:val="00C601C7"/>
    <w:rsid w:val="00C608D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2F"/>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A7092"/>
    <w:rsid w:val="00CB0509"/>
    <w:rsid w:val="00CB0550"/>
    <w:rsid w:val="00CB08D3"/>
    <w:rsid w:val="00CB09F3"/>
    <w:rsid w:val="00CB0DFB"/>
    <w:rsid w:val="00CB2CFE"/>
    <w:rsid w:val="00CB34FE"/>
    <w:rsid w:val="00CB3A1A"/>
    <w:rsid w:val="00CB4EE2"/>
    <w:rsid w:val="00CB52D2"/>
    <w:rsid w:val="00CB5389"/>
    <w:rsid w:val="00CB58EC"/>
    <w:rsid w:val="00CC00E7"/>
    <w:rsid w:val="00CC068D"/>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15AA"/>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6BA"/>
    <w:rsid w:val="00D33912"/>
    <w:rsid w:val="00D35AEE"/>
    <w:rsid w:val="00D40CDE"/>
    <w:rsid w:val="00D422CA"/>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558"/>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18"/>
    <w:rsid w:val="00D929A8"/>
    <w:rsid w:val="00D9350E"/>
    <w:rsid w:val="00D937B7"/>
    <w:rsid w:val="00D94210"/>
    <w:rsid w:val="00D94846"/>
    <w:rsid w:val="00D9488D"/>
    <w:rsid w:val="00D94DD9"/>
    <w:rsid w:val="00D959A4"/>
    <w:rsid w:val="00D96B95"/>
    <w:rsid w:val="00DA07D4"/>
    <w:rsid w:val="00DA1CBC"/>
    <w:rsid w:val="00DA1D59"/>
    <w:rsid w:val="00DA530C"/>
    <w:rsid w:val="00DA796E"/>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886"/>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213"/>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6823"/>
    <w:rsid w:val="00E27020"/>
    <w:rsid w:val="00E27463"/>
    <w:rsid w:val="00E27587"/>
    <w:rsid w:val="00E3221B"/>
    <w:rsid w:val="00E3277C"/>
    <w:rsid w:val="00E32B3F"/>
    <w:rsid w:val="00E3318D"/>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5273"/>
    <w:rsid w:val="00E5675B"/>
    <w:rsid w:val="00E56A82"/>
    <w:rsid w:val="00E6210F"/>
    <w:rsid w:val="00E626DD"/>
    <w:rsid w:val="00E62F11"/>
    <w:rsid w:val="00E644D9"/>
    <w:rsid w:val="00E66F51"/>
    <w:rsid w:val="00E67E04"/>
    <w:rsid w:val="00E70413"/>
    <w:rsid w:val="00E71D80"/>
    <w:rsid w:val="00E7212F"/>
    <w:rsid w:val="00E72A68"/>
    <w:rsid w:val="00E72F28"/>
    <w:rsid w:val="00E736E7"/>
    <w:rsid w:val="00E74114"/>
    <w:rsid w:val="00E75F99"/>
    <w:rsid w:val="00E765A1"/>
    <w:rsid w:val="00E8015E"/>
    <w:rsid w:val="00E808C1"/>
    <w:rsid w:val="00E82098"/>
    <w:rsid w:val="00E826B0"/>
    <w:rsid w:val="00E829B0"/>
    <w:rsid w:val="00E82B94"/>
    <w:rsid w:val="00E83559"/>
    <w:rsid w:val="00E83C5C"/>
    <w:rsid w:val="00E83D07"/>
    <w:rsid w:val="00E9044A"/>
    <w:rsid w:val="00E909B1"/>
    <w:rsid w:val="00E90FD3"/>
    <w:rsid w:val="00E9138B"/>
    <w:rsid w:val="00E914C9"/>
    <w:rsid w:val="00E93F4C"/>
    <w:rsid w:val="00E95F9A"/>
    <w:rsid w:val="00E97324"/>
    <w:rsid w:val="00EA019F"/>
    <w:rsid w:val="00EA01AA"/>
    <w:rsid w:val="00EA0BCC"/>
    <w:rsid w:val="00EA10E7"/>
    <w:rsid w:val="00EA323B"/>
    <w:rsid w:val="00EA705E"/>
    <w:rsid w:val="00EB06FB"/>
    <w:rsid w:val="00EB08D5"/>
    <w:rsid w:val="00EB0DD8"/>
    <w:rsid w:val="00EB27A3"/>
    <w:rsid w:val="00EB4088"/>
    <w:rsid w:val="00EB5F3B"/>
    <w:rsid w:val="00EB63F9"/>
    <w:rsid w:val="00EC07CE"/>
    <w:rsid w:val="00EC13DB"/>
    <w:rsid w:val="00EC24DE"/>
    <w:rsid w:val="00EC2B89"/>
    <w:rsid w:val="00EC3816"/>
    <w:rsid w:val="00EC522E"/>
    <w:rsid w:val="00EC5713"/>
    <w:rsid w:val="00EC6293"/>
    <w:rsid w:val="00EC6C76"/>
    <w:rsid w:val="00ED0D7F"/>
    <w:rsid w:val="00ED32EC"/>
    <w:rsid w:val="00ED370C"/>
    <w:rsid w:val="00ED3933"/>
    <w:rsid w:val="00ED421A"/>
    <w:rsid w:val="00ED4508"/>
    <w:rsid w:val="00ED4AE2"/>
    <w:rsid w:val="00ED4FC1"/>
    <w:rsid w:val="00ED698D"/>
    <w:rsid w:val="00ED6A55"/>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7D4"/>
    <w:rsid w:val="00EF3CD9"/>
    <w:rsid w:val="00EF4099"/>
    <w:rsid w:val="00EF4EC3"/>
    <w:rsid w:val="00EF5621"/>
    <w:rsid w:val="00EF618D"/>
    <w:rsid w:val="00EF64F8"/>
    <w:rsid w:val="00EF7562"/>
    <w:rsid w:val="00F00809"/>
    <w:rsid w:val="00F00D11"/>
    <w:rsid w:val="00F00FD3"/>
    <w:rsid w:val="00F0442B"/>
    <w:rsid w:val="00F079DE"/>
    <w:rsid w:val="00F07C9B"/>
    <w:rsid w:val="00F1018F"/>
    <w:rsid w:val="00F10E09"/>
    <w:rsid w:val="00F111FD"/>
    <w:rsid w:val="00F11CB4"/>
    <w:rsid w:val="00F13144"/>
    <w:rsid w:val="00F132BF"/>
    <w:rsid w:val="00F141DF"/>
    <w:rsid w:val="00F14616"/>
    <w:rsid w:val="00F14E3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5D43"/>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8E2"/>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3134"/>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F2F"/>
    <w:rsid w:val="00FE4952"/>
    <w:rsid w:val="00FE633E"/>
    <w:rsid w:val="00FF04D8"/>
    <w:rsid w:val="00FF0AB6"/>
    <w:rsid w:val="00FF324D"/>
    <w:rsid w:val="00FF3269"/>
    <w:rsid w:val="00FF327A"/>
    <w:rsid w:val="00FF3553"/>
    <w:rsid w:val="00FF3F14"/>
    <w:rsid w:val="00FF4023"/>
    <w:rsid w:val="00FF5966"/>
    <w:rsid w:val="00FF5C47"/>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CF7"/>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 w:type="paragraph" w:customStyle="1" w:styleId="1bodycopy">
    <w:name w:val="1 body copy"/>
    <w:basedOn w:val="Normal"/>
    <w:link w:val="1bodycopyChar"/>
    <w:qFormat/>
    <w:rsid w:val="00862BE8"/>
    <w:pPr>
      <w:spacing w:after="120"/>
      <w:ind w:right="284"/>
    </w:pPr>
    <w:rPr>
      <w:rFonts w:ascii="Arial" w:eastAsia="MS Mincho" w:hAnsi="Arial"/>
      <w:szCs w:val="24"/>
      <w:lang w:val="en-US" w:eastAsia="en-US"/>
    </w:rPr>
  </w:style>
  <w:style w:type="character" w:customStyle="1" w:styleId="1bodycopyChar">
    <w:name w:val="1 body copy Char"/>
    <w:link w:val="1bodycopy"/>
    <w:rsid w:val="00862BE8"/>
    <w:rPr>
      <w:rFonts w:ascii="Arial" w:eastAsia="MS Mincho"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5565">
      <w:bodyDiv w:val="1"/>
      <w:marLeft w:val="0"/>
      <w:marRight w:val="0"/>
      <w:marTop w:val="0"/>
      <w:marBottom w:val="0"/>
      <w:divBdr>
        <w:top w:val="none" w:sz="0" w:space="0" w:color="auto"/>
        <w:left w:val="none" w:sz="0" w:space="0" w:color="auto"/>
        <w:bottom w:val="none" w:sz="0" w:space="0" w:color="auto"/>
        <w:right w:val="none" w:sz="0" w:space="0" w:color="auto"/>
      </w:divBdr>
    </w:div>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49184317">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78745733">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mlucas@esteemmat.co.uk" TargetMode="Externa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nedsc.derbyshire.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ad739-14d4-49eb-b33d-d4aa2994469e" xsi:nil="true"/>
    <lcf76f155ced4ddcb4097134ff3c332f xmlns="e98ee0ec-b6a9-47be-87e2-d656f5c1050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057ad739-14d4-49eb-b33d-d4aa2994469e"/>
    <ds:schemaRef ds:uri="e98ee0ec-b6a9-47be-87e2-d656f5c1050b"/>
  </ds:schemaRefs>
</ds:datastoreItem>
</file>

<file path=customXml/itemProps2.xml><?xml version="1.0" encoding="utf-8"?>
<ds:datastoreItem xmlns:ds="http://schemas.openxmlformats.org/officeDocument/2006/customXml" ds:itemID="{E7FD421A-A89F-4C3D-873C-A821CCCEF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3</TotalTime>
  <Pages>13</Pages>
  <Words>3503</Words>
  <Characters>20680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4</cp:revision>
  <cp:lastPrinted>2021-07-22T08:51:00Z</cp:lastPrinted>
  <dcterms:created xsi:type="dcterms:W3CDTF">2022-06-16T12:39:00Z</dcterms:created>
  <dcterms:modified xsi:type="dcterms:W3CDTF">2022-07-22T08:47:00Z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