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FE13" w14:textId="77777777" w:rsidR="004A1EFF" w:rsidRDefault="004A1EFF" w:rsidP="0056781A">
      <w:pPr>
        <w:jc w:val="center"/>
        <w:rPr>
          <w:rFonts w:cstheme="minorHAnsi"/>
          <w:b/>
        </w:rPr>
      </w:pPr>
    </w:p>
    <w:p w14:paraId="38AED6F0" w14:textId="2D2505A1" w:rsidR="00F4348B" w:rsidRDefault="00F4348B" w:rsidP="00814B26">
      <w:pPr>
        <w:jc w:val="center"/>
        <w:rPr>
          <w:rFonts w:cstheme="minorHAnsi"/>
          <w:b/>
        </w:rPr>
      </w:pPr>
      <w:r w:rsidRPr="000F4FFA">
        <w:rPr>
          <w:rFonts w:cstheme="minorHAnsi"/>
          <w:b/>
        </w:rPr>
        <w:t xml:space="preserve">Early Years Stronger Practice Hub </w:t>
      </w:r>
      <w:r w:rsidR="00DC2760">
        <w:rPr>
          <w:rFonts w:cstheme="minorHAnsi"/>
          <w:b/>
        </w:rPr>
        <w:t xml:space="preserve">– </w:t>
      </w:r>
      <w:r w:rsidR="000D295F">
        <w:rPr>
          <w:rFonts w:cstheme="minorHAnsi"/>
          <w:b/>
        </w:rPr>
        <w:t xml:space="preserve">Speech and Language </w:t>
      </w:r>
      <w:r w:rsidR="000D295F" w:rsidRPr="00E43E11">
        <w:rPr>
          <w:rFonts w:cstheme="minorHAnsi"/>
          <w:b/>
        </w:rPr>
        <w:t>Therapist</w:t>
      </w:r>
      <w:r w:rsidR="00B14459" w:rsidRPr="00E43E11">
        <w:rPr>
          <w:rFonts w:cstheme="minorHAnsi"/>
          <w:b/>
        </w:rPr>
        <w:t xml:space="preserve"> </w:t>
      </w:r>
      <w:r w:rsidR="00814B26" w:rsidRPr="00E43E11">
        <w:rPr>
          <w:rFonts w:cstheme="minorHAnsi"/>
          <w:b/>
        </w:rPr>
        <w:t>2 year fixed term contract</w:t>
      </w:r>
    </w:p>
    <w:p w14:paraId="0055B3A7" w14:textId="1DDBC40D" w:rsidR="00BA2FA0" w:rsidRPr="000F4FFA" w:rsidRDefault="00BA2FA0" w:rsidP="00814B26">
      <w:pPr>
        <w:jc w:val="center"/>
        <w:rPr>
          <w:rFonts w:cstheme="minorHAnsi"/>
          <w:b/>
        </w:rPr>
      </w:pPr>
      <w:r w:rsidRPr="00BA2FA0">
        <w:rPr>
          <w:rFonts w:cstheme="minorHAnsi"/>
          <w:b/>
        </w:rPr>
        <w:t>We would welcome interest from applicants where the employer would be open to a secondment arrangement</w:t>
      </w:r>
    </w:p>
    <w:p w14:paraId="6DE2B31B" w14:textId="02DE614A" w:rsidR="0056781A" w:rsidRPr="00597634" w:rsidRDefault="00B14459" w:rsidP="157B193C">
      <w:pPr>
        <w:jc w:val="center"/>
      </w:pPr>
      <w:r w:rsidRPr="00597634">
        <w:t>NJC Scale</w:t>
      </w:r>
      <w:r w:rsidR="00E60D70" w:rsidRPr="00597634">
        <w:t xml:space="preserve"> </w:t>
      </w:r>
      <w:r w:rsidR="007C6AC6">
        <w:t>36 - 40</w:t>
      </w:r>
      <w:r w:rsidR="00E60D70" w:rsidRPr="00597634">
        <w:t xml:space="preserve"> </w:t>
      </w:r>
      <w:r w:rsidRPr="00597634">
        <w:t xml:space="preserve">(Bright Futures Grade </w:t>
      </w:r>
      <w:r w:rsidR="000D295F">
        <w:t>9</w:t>
      </w:r>
      <w:r w:rsidRPr="00597634">
        <w:t>)</w:t>
      </w:r>
      <w:r w:rsidR="00E60D70" w:rsidRPr="00597634">
        <w:t xml:space="preserve"> </w:t>
      </w:r>
      <w:r w:rsidR="0068275D" w:rsidRPr="0068275D">
        <w:t>£42,503 - £46,549</w:t>
      </w:r>
    </w:p>
    <w:p w14:paraId="5C380711" w14:textId="3583151A" w:rsidR="00E40803" w:rsidRDefault="0056781A" w:rsidP="00EC0B88">
      <w:pPr>
        <w:jc w:val="center"/>
      </w:pPr>
      <w:r w:rsidRPr="00597634">
        <w:t xml:space="preserve"> </w:t>
      </w:r>
      <w:r w:rsidRPr="009467C0">
        <w:t xml:space="preserve">Actual pay for </w:t>
      </w:r>
      <w:r w:rsidR="0040457B" w:rsidRPr="009467C0">
        <w:t xml:space="preserve">2 </w:t>
      </w:r>
      <w:r w:rsidR="00B14459" w:rsidRPr="009467C0">
        <w:t xml:space="preserve">days per </w:t>
      </w:r>
      <w:r w:rsidR="00E17450" w:rsidRPr="009467C0">
        <w:t>week, 38</w:t>
      </w:r>
      <w:r w:rsidR="0040457B" w:rsidRPr="009467C0">
        <w:t>+ 1 week</w:t>
      </w:r>
      <w:r w:rsidR="000D295F" w:rsidRPr="009467C0">
        <w:t xml:space="preserve"> </w:t>
      </w:r>
      <w:r w:rsidR="005D31BB" w:rsidRPr="009467C0">
        <w:t xml:space="preserve"> </w:t>
      </w:r>
      <w:r w:rsidR="00EC0B88" w:rsidRPr="009467C0">
        <w:rPr>
          <w:rFonts w:cstheme="minorHAnsi"/>
        </w:rPr>
        <w:t>£18,197.64 - £19</w:t>
      </w:r>
      <w:r w:rsidR="009467C0">
        <w:rPr>
          <w:rFonts w:cstheme="minorHAnsi"/>
        </w:rPr>
        <w:t>,</w:t>
      </w:r>
      <w:r w:rsidR="00D90F22">
        <w:rPr>
          <w:rFonts w:cstheme="minorHAnsi"/>
        </w:rPr>
        <w:t xml:space="preserve"> - </w:t>
      </w:r>
      <w:r w:rsidR="00EC0B88" w:rsidRPr="009467C0">
        <w:rPr>
          <w:rFonts w:cstheme="minorHAnsi"/>
        </w:rPr>
        <w:t>929.93 p.a.</w:t>
      </w:r>
    </w:p>
    <w:p w14:paraId="2620470B" w14:textId="3F523A20" w:rsidR="00597634" w:rsidRPr="005D31BB" w:rsidRDefault="00597634" w:rsidP="005D31BB">
      <w:pPr>
        <w:jc w:val="center"/>
      </w:pPr>
      <w:r>
        <w:t xml:space="preserve">Based at The Lodge (Altrincham Grammar School for Girls) – hybrid working </w:t>
      </w:r>
      <w:proofErr w:type="gramStart"/>
      <w:r>
        <w:t>available</w:t>
      </w:r>
      <w:proofErr w:type="gramEnd"/>
    </w:p>
    <w:p w14:paraId="2A4BCA7E" w14:textId="1C642B2D" w:rsidR="0056781A" w:rsidRPr="000F4FFA" w:rsidRDefault="00DC2760" w:rsidP="157B193C">
      <w:pPr>
        <w:jc w:val="center"/>
        <w:rPr>
          <w:b/>
          <w:bCs/>
          <w:color w:val="FF0000"/>
        </w:rPr>
      </w:pPr>
      <w:r>
        <w:rPr>
          <w:b/>
          <w:bCs/>
        </w:rPr>
        <w:t>Are you</w:t>
      </w:r>
      <w:r w:rsidR="00B14459">
        <w:rPr>
          <w:b/>
          <w:bCs/>
        </w:rPr>
        <w:t xml:space="preserve"> a</w:t>
      </w:r>
      <w:r w:rsidR="00946EC2">
        <w:rPr>
          <w:b/>
          <w:bCs/>
        </w:rPr>
        <w:t xml:space="preserve"> qualified </w:t>
      </w:r>
      <w:r w:rsidR="002902CE">
        <w:rPr>
          <w:b/>
          <w:bCs/>
        </w:rPr>
        <w:t>S</w:t>
      </w:r>
      <w:r w:rsidR="00946EC2">
        <w:rPr>
          <w:b/>
          <w:bCs/>
        </w:rPr>
        <w:t xml:space="preserve">peech and </w:t>
      </w:r>
      <w:r w:rsidR="002902CE">
        <w:rPr>
          <w:b/>
          <w:bCs/>
        </w:rPr>
        <w:t>L</w:t>
      </w:r>
      <w:r w:rsidR="00946EC2">
        <w:rPr>
          <w:b/>
          <w:bCs/>
        </w:rPr>
        <w:t xml:space="preserve">anguage </w:t>
      </w:r>
      <w:r w:rsidR="002902CE">
        <w:rPr>
          <w:b/>
          <w:bCs/>
        </w:rPr>
        <w:t>T</w:t>
      </w:r>
      <w:r w:rsidR="00946EC2">
        <w:rPr>
          <w:b/>
          <w:bCs/>
        </w:rPr>
        <w:t xml:space="preserve">herapist </w:t>
      </w:r>
      <w:r w:rsidR="00B14459">
        <w:rPr>
          <w:b/>
          <w:bCs/>
        </w:rPr>
        <w:t xml:space="preserve">wanting to work on a new and exciting programme? </w:t>
      </w:r>
    </w:p>
    <w:p w14:paraId="5D3A16A9" w14:textId="253A6D58" w:rsidR="00946EC2" w:rsidRDefault="00946EC2" w:rsidP="00946EC2">
      <w:pPr>
        <w:rPr>
          <w:rFonts w:ascii="Calibri" w:eastAsia="Calibri" w:hAnsi="Calibri" w:cs="Calibri"/>
        </w:rPr>
      </w:pPr>
      <w:bookmarkStart w:id="0" w:name="_Hlk119930132"/>
      <w:r>
        <w:rPr>
          <w:rFonts w:ascii="Calibri" w:eastAsia="Calibri" w:hAnsi="Calibri" w:cs="Calibri"/>
        </w:rPr>
        <w:t xml:space="preserve">As part of the COVID 19 recovery programme, the role </w:t>
      </w:r>
      <w:r w:rsidR="00852654">
        <w:rPr>
          <w:rFonts w:ascii="Calibri" w:eastAsia="Calibri" w:hAnsi="Calibri" w:cs="Calibri"/>
        </w:rPr>
        <w:t xml:space="preserve"> fulfils a specialist  role </w:t>
      </w:r>
      <w:r>
        <w:rPr>
          <w:rFonts w:ascii="Calibri" w:eastAsia="Calibri" w:hAnsi="Calibri" w:cs="Calibri"/>
        </w:rPr>
        <w:t>support</w:t>
      </w:r>
      <w:r w:rsidR="00852654">
        <w:rPr>
          <w:rFonts w:ascii="Calibri" w:eastAsia="Calibri" w:hAnsi="Calibri" w:cs="Calibri"/>
        </w:rPr>
        <w:t>ing</w:t>
      </w:r>
      <w:r>
        <w:rPr>
          <w:rFonts w:ascii="Calibri" w:eastAsia="Calibri" w:hAnsi="Calibri" w:cs="Calibri"/>
        </w:rPr>
        <w:t xml:space="preserve"> the Head of Early Years Stronger Practice Hub (EYSPH) to deliver the objectives and aims of the EYSPH and the other parts of the Bright Futures Development Network. </w:t>
      </w:r>
    </w:p>
    <w:p w14:paraId="22DA1EB1" w14:textId="77777777" w:rsidR="00946EC2" w:rsidRPr="001B4860" w:rsidRDefault="00946EC2" w:rsidP="00946EC2">
      <w:pPr>
        <w:rPr>
          <w:b/>
          <w:bCs/>
        </w:rPr>
      </w:pPr>
      <w:r w:rsidRPr="000B13CD">
        <w:rPr>
          <w:rFonts w:ascii="Calibri" w:eastAsia="Calibri" w:hAnsi="Calibri" w:cs="Calibri"/>
          <w:u w:color="404040"/>
        </w:rPr>
        <w:t>This role will lead the delivery of the Speech and Language specific projects and programmes that have been identified by key stakeholders</w:t>
      </w:r>
      <w:r>
        <w:rPr>
          <w:rFonts w:ascii="Calibri" w:eastAsia="Calibri" w:hAnsi="Calibri" w:cs="Calibri"/>
          <w:u w:color="404040"/>
        </w:rPr>
        <w:t xml:space="preserve"> and </w:t>
      </w:r>
      <w:r w:rsidRPr="000B13CD">
        <w:rPr>
          <w:rFonts w:ascii="Calibri" w:eastAsia="Calibri" w:hAnsi="Calibri" w:cs="Calibri"/>
          <w:u w:color="404040"/>
        </w:rPr>
        <w:t>will be responsible for overseeing accredited training, EEF Projects and locally driven programmes. Supporting settings to deliver and deploy a team of Specialist Leaders or consultants to support setting</w:t>
      </w:r>
      <w:r>
        <w:rPr>
          <w:rFonts w:ascii="Calibri" w:eastAsia="Calibri" w:hAnsi="Calibri" w:cs="Calibri"/>
          <w:u w:color="404040"/>
        </w:rPr>
        <w:t xml:space="preserve">s the role requiring </w:t>
      </w:r>
      <w:r w:rsidRPr="000B13CD">
        <w:rPr>
          <w:rFonts w:ascii="Calibri" w:eastAsia="Calibri" w:hAnsi="Calibri" w:cs="Calibri"/>
          <w:u w:color="404040"/>
        </w:rPr>
        <w:t>excellent organisation and the ability to mentor and coach practitioners</w:t>
      </w:r>
    </w:p>
    <w:p w14:paraId="0B32D7DD" w14:textId="5743CD2D" w:rsidR="003C71D9" w:rsidRDefault="003C71D9" w:rsidP="0056781A">
      <w:pPr>
        <w:pStyle w:val="NoSpacing"/>
        <w:rPr>
          <w:rFonts w:asciiTheme="minorHAnsi" w:hAnsiTheme="minorHAnsi" w:cstheme="minorHAnsi"/>
          <w:sz w:val="22"/>
          <w:szCs w:val="22"/>
        </w:rPr>
      </w:pPr>
    </w:p>
    <w:p w14:paraId="551ADDBE" w14:textId="6E1A8272" w:rsidR="0056781A" w:rsidRDefault="007C1F76" w:rsidP="0056781A">
      <w:pPr>
        <w:pStyle w:val="NoSpacing"/>
        <w:rPr>
          <w:rFonts w:asciiTheme="minorHAnsi" w:hAnsiTheme="minorHAnsi" w:cstheme="minorHAnsi"/>
          <w:sz w:val="22"/>
          <w:szCs w:val="22"/>
        </w:rPr>
      </w:pPr>
      <w:r>
        <w:rPr>
          <w:rFonts w:asciiTheme="minorHAnsi" w:hAnsiTheme="minorHAnsi" w:cstheme="minorHAnsi"/>
          <w:sz w:val="22"/>
          <w:szCs w:val="22"/>
        </w:rPr>
        <w:t xml:space="preserve"> I</w:t>
      </w:r>
      <w:r w:rsidR="00E17450">
        <w:rPr>
          <w:rFonts w:asciiTheme="minorHAnsi" w:hAnsiTheme="minorHAnsi" w:cstheme="minorHAnsi"/>
          <w:sz w:val="22"/>
          <w:szCs w:val="22"/>
        </w:rPr>
        <w:t>n</w:t>
      </w:r>
      <w:r>
        <w:rPr>
          <w:rFonts w:asciiTheme="minorHAnsi" w:hAnsiTheme="minorHAnsi" w:cstheme="minorHAnsi"/>
          <w:sz w:val="22"/>
          <w:szCs w:val="22"/>
        </w:rPr>
        <w:t xml:space="preserve"> addition to possessing </w:t>
      </w:r>
      <w:r w:rsidR="00AA59E7">
        <w:rPr>
          <w:rFonts w:asciiTheme="minorHAnsi" w:hAnsiTheme="minorHAnsi" w:cstheme="minorHAnsi"/>
          <w:sz w:val="22"/>
          <w:szCs w:val="22"/>
        </w:rPr>
        <w:t xml:space="preserve">excellent communication and leadership </w:t>
      </w:r>
      <w:r>
        <w:rPr>
          <w:rFonts w:asciiTheme="minorHAnsi" w:hAnsiTheme="minorHAnsi" w:cstheme="minorHAnsi"/>
          <w:sz w:val="22"/>
          <w:szCs w:val="22"/>
        </w:rPr>
        <w:t>skills</w:t>
      </w:r>
      <w:r w:rsidR="00AA59E7">
        <w:rPr>
          <w:rFonts w:asciiTheme="minorHAnsi" w:hAnsiTheme="minorHAnsi" w:cstheme="minorHAnsi"/>
          <w:sz w:val="22"/>
          <w:szCs w:val="22"/>
        </w:rPr>
        <w:t xml:space="preserve"> t</w:t>
      </w:r>
      <w:r w:rsidR="003C71D9">
        <w:rPr>
          <w:rFonts w:asciiTheme="minorHAnsi" w:hAnsiTheme="minorHAnsi" w:cstheme="minorHAnsi"/>
          <w:sz w:val="22"/>
          <w:szCs w:val="22"/>
        </w:rPr>
        <w:t xml:space="preserve">he successful candidate will have </w:t>
      </w:r>
      <w:r w:rsidR="00250AEF">
        <w:rPr>
          <w:rFonts w:asciiTheme="minorHAnsi" w:hAnsiTheme="minorHAnsi" w:cstheme="minorHAnsi"/>
          <w:sz w:val="22"/>
          <w:szCs w:val="22"/>
        </w:rPr>
        <w:t xml:space="preserve"> </w:t>
      </w:r>
      <w:r>
        <w:rPr>
          <w:rFonts w:asciiTheme="minorHAnsi" w:hAnsiTheme="minorHAnsi" w:cstheme="minorHAnsi"/>
          <w:sz w:val="22"/>
          <w:szCs w:val="22"/>
        </w:rPr>
        <w:t>successful</w:t>
      </w:r>
      <w:r w:rsidR="00250AEF">
        <w:rPr>
          <w:rFonts w:asciiTheme="minorHAnsi" w:hAnsiTheme="minorHAnsi" w:cstheme="minorHAnsi"/>
          <w:sz w:val="22"/>
          <w:szCs w:val="22"/>
        </w:rPr>
        <w:t xml:space="preserve"> </w:t>
      </w:r>
      <w:r w:rsidR="00B14459">
        <w:rPr>
          <w:rFonts w:asciiTheme="minorHAnsi" w:hAnsiTheme="minorHAnsi" w:cstheme="minorHAnsi"/>
          <w:sz w:val="22"/>
          <w:szCs w:val="22"/>
        </w:rPr>
        <w:t>experience</w:t>
      </w:r>
      <w:r w:rsidR="00250AEF">
        <w:rPr>
          <w:rFonts w:asciiTheme="minorHAnsi" w:hAnsiTheme="minorHAnsi" w:cstheme="minorHAnsi"/>
          <w:sz w:val="22"/>
          <w:szCs w:val="22"/>
        </w:rPr>
        <w:t xml:space="preserve"> of man</w:t>
      </w:r>
      <w:r w:rsidR="00C26737">
        <w:rPr>
          <w:rFonts w:asciiTheme="minorHAnsi" w:hAnsiTheme="minorHAnsi" w:cstheme="minorHAnsi"/>
          <w:sz w:val="22"/>
          <w:szCs w:val="22"/>
        </w:rPr>
        <w:t>a</w:t>
      </w:r>
      <w:r w:rsidR="00250AEF">
        <w:rPr>
          <w:rFonts w:asciiTheme="minorHAnsi" w:hAnsiTheme="minorHAnsi" w:cstheme="minorHAnsi"/>
          <w:sz w:val="22"/>
          <w:szCs w:val="22"/>
        </w:rPr>
        <w:t xml:space="preserve">ging project and </w:t>
      </w:r>
      <w:proofErr w:type="spellStart"/>
      <w:r w:rsidR="00250AEF">
        <w:rPr>
          <w:rFonts w:asciiTheme="minorHAnsi" w:hAnsiTheme="minorHAnsi" w:cstheme="minorHAnsi"/>
          <w:sz w:val="22"/>
          <w:szCs w:val="22"/>
        </w:rPr>
        <w:t>program</w:t>
      </w:r>
      <w:r w:rsidR="00C26737">
        <w:rPr>
          <w:rFonts w:asciiTheme="minorHAnsi" w:hAnsiTheme="minorHAnsi" w:cstheme="minorHAnsi"/>
          <w:sz w:val="22"/>
          <w:szCs w:val="22"/>
        </w:rPr>
        <w:t>mes</w:t>
      </w:r>
      <w:proofErr w:type="spellEnd"/>
      <w:r w:rsidR="00C26737">
        <w:rPr>
          <w:rFonts w:asciiTheme="minorHAnsi" w:hAnsiTheme="minorHAnsi" w:cstheme="minorHAnsi"/>
          <w:sz w:val="22"/>
          <w:szCs w:val="22"/>
        </w:rPr>
        <w:t xml:space="preserve"> </w:t>
      </w:r>
      <w:r w:rsidR="00250AEF">
        <w:rPr>
          <w:rFonts w:asciiTheme="minorHAnsi" w:hAnsiTheme="minorHAnsi" w:cstheme="minorHAnsi"/>
          <w:sz w:val="22"/>
          <w:szCs w:val="22"/>
        </w:rPr>
        <w:t xml:space="preserve"> managing case load</w:t>
      </w:r>
      <w:r w:rsidR="003F2A4F">
        <w:rPr>
          <w:rFonts w:asciiTheme="minorHAnsi" w:hAnsiTheme="minorHAnsi" w:cstheme="minorHAnsi"/>
          <w:sz w:val="22"/>
          <w:szCs w:val="22"/>
        </w:rPr>
        <w:t>, and training and supporting unqualified and qualified staff</w:t>
      </w:r>
      <w:r w:rsidR="00001D0C">
        <w:rPr>
          <w:rFonts w:asciiTheme="minorHAnsi" w:hAnsiTheme="minorHAnsi" w:cstheme="minorHAnsi"/>
          <w:sz w:val="22"/>
          <w:szCs w:val="22"/>
        </w:rPr>
        <w:t xml:space="preserve">.  </w:t>
      </w:r>
    </w:p>
    <w:bookmarkEnd w:id="0"/>
    <w:p w14:paraId="4848D03F" w14:textId="77777777" w:rsidR="003A3D97" w:rsidRPr="00823B67" w:rsidRDefault="003A3D97" w:rsidP="0056781A">
      <w:pPr>
        <w:pStyle w:val="NoSpacing"/>
        <w:rPr>
          <w:rFonts w:asciiTheme="minorHAnsi" w:hAnsiTheme="minorHAnsi" w:cstheme="minorHAnsi"/>
          <w:sz w:val="22"/>
          <w:szCs w:val="22"/>
        </w:rPr>
      </w:pPr>
    </w:p>
    <w:p w14:paraId="0EC9EA9D" w14:textId="77777777" w:rsidR="0056781A" w:rsidRDefault="0056781A" w:rsidP="0056781A">
      <w:pPr>
        <w:pBdr>
          <w:top w:val="nil"/>
          <w:left w:val="nil"/>
          <w:bottom w:val="nil"/>
          <w:right w:val="nil"/>
          <w:between w:val="nil"/>
          <w:bar w:val="nil"/>
        </w:pBdr>
        <w:spacing w:after="0" w:line="240" w:lineRule="auto"/>
        <w:rPr>
          <w:rFonts w:cstheme="minorHAnsi"/>
        </w:rPr>
      </w:pPr>
      <w:r>
        <w:rPr>
          <w:rFonts w:cstheme="minorHAnsi"/>
        </w:rPr>
        <w:t xml:space="preserve">We offer a great place to work and an opportunity to join an organisation which really lives its values of community, integrity and passion. </w:t>
      </w:r>
    </w:p>
    <w:p w14:paraId="733A517D" w14:textId="77777777" w:rsidR="0056781A" w:rsidRDefault="0056781A" w:rsidP="0056781A">
      <w:pPr>
        <w:pBdr>
          <w:top w:val="nil"/>
          <w:left w:val="nil"/>
          <w:bottom w:val="nil"/>
          <w:right w:val="nil"/>
          <w:between w:val="nil"/>
          <w:bar w:val="nil"/>
        </w:pBdr>
        <w:spacing w:after="0" w:line="240" w:lineRule="auto"/>
        <w:rPr>
          <w:rFonts w:cstheme="minorHAnsi"/>
        </w:rPr>
      </w:pPr>
    </w:p>
    <w:p w14:paraId="1F551B0E" w14:textId="7842EE68" w:rsidR="0056781A" w:rsidRDefault="0056781A" w:rsidP="0056781A">
      <w:pPr>
        <w:pBdr>
          <w:top w:val="nil"/>
          <w:left w:val="nil"/>
          <w:bottom w:val="nil"/>
          <w:right w:val="nil"/>
          <w:between w:val="nil"/>
          <w:bar w:val="nil"/>
        </w:pBdr>
        <w:spacing w:after="0" w:line="240" w:lineRule="auto"/>
      </w:pPr>
      <w:r w:rsidRPr="6FC8B081">
        <w:t>You will find full details of the post</w:t>
      </w:r>
      <w:r w:rsidR="00F4348B">
        <w:t>s</w:t>
      </w:r>
      <w:r w:rsidRPr="6FC8B081">
        <w:t xml:space="preserve"> and the Development Network, in the comprehensive information pack on our website</w:t>
      </w:r>
      <w:bookmarkStart w:id="1" w:name="_Hlk119929843"/>
      <w:r w:rsidRPr="6FC8B081">
        <w:t xml:space="preserve">: </w:t>
      </w:r>
      <w:hyperlink r:id="rId10">
        <w:r w:rsidRPr="6FC8B081">
          <w:rPr>
            <w:rStyle w:val="Hyperlink"/>
          </w:rPr>
          <w:t>http://bfet.co.uk/vacancies/</w:t>
        </w:r>
      </w:hyperlink>
      <w:r w:rsidR="00E40803">
        <w:t xml:space="preserve"> </w:t>
      </w:r>
    </w:p>
    <w:bookmarkEnd w:id="1"/>
    <w:p w14:paraId="1EFB9844" w14:textId="77777777" w:rsidR="0056781A" w:rsidRDefault="0056781A" w:rsidP="0056781A">
      <w:pPr>
        <w:pBdr>
          <w:top w:val="nil"/>
          <w:left w:val="nil"/>
          <w:bottom w:val="nil"/>
          <w:right w:val="nil"/>
          <w:between w:val="nil"/>
          <w:bar w:val="nil"/>
        </w:pBdr>
        <w:spacing w:after="0" w:line="240" w:lineRule="auto"/>
        <w:rPr>
          <w:rFonts w:cstheme="minorHAnsi"/>
        </w:rPr>
      </w:pPr>
    </w:p>
    <w:p w14:paraId="11FCC89B" w14:textId="6D230D03" w:rsidR="00B727BC" w:rsidRDefault="0056781A" w:rsidP="157B193C">
      <w:r>
        <w:t>How to apply for the post is also contained in this pack and the</w:t>
      </w:r>
      <w:r w:rsidR="00780872">
        <w:t xml:space="preserve"> dates are as follows:</w:t>
      </w:r>
    </w:p>
    <w:p w14:paraId="7415CDC7" w14:textId="775F0F03" w:rsidR="005433D8" w:rsidRPr="00D003FD" w:rsidRDefault="005433D8" w:rsidP="005433D8">
      <w:pPr>
        <w:pStyle w:val="ListParagraph"/>
        <w:numPr>
          <w:ilvl w:val="0"/>
          <w:numId w:val="1"/>
        </w:numPr>
        <w:rPr>
          <w:rFonts w:eastAsia="Times New Roman"/>
        </w:rPr>
      </w:pPr>
      <w:r w:rsidRPr="00D003FD">
        <w:rPr>
          <w:rFonts w:eastAsia="Times New Roman"/>
        </w:rPr>
        <w:t xml:space="preserve">Application Closing Date:  </w:t>
      </w:r>
      <w:r w:rsidR="00645B9A" w:rsidRPr="00D003FD">
        <w:rPr>
          <w:rFonts w:eastAsia="Times New Roman"/>
        </w:rPr>
        <w:t xml:space="preserve"> </w:t>
      </w:r>
      <w:r w:rsidR="00A919CC" w:rsidRPr="00D003FD">
        <w:rPr>
          <w:rFonts w:eastAsia="Times New Roman"/>
        </w:rPr>
        <w:t xml:space="preserve"> </w:t>
      </w:r>
      <w:r w:rsidR="00A919CC" w:rsidRPr="00D003FD">
        <w:rPr>
          <w:rFonts w:eastAsia="Times New Roman"/>
          <w:b/>
          <w:bCs/>
        </w:rPr>
        <w:t xml:space="preserve">09.00 </w:t>
      </w:r>
      <w:r w:rsidR="00D003FD" w:rsidRPr="00D003FD">
        <w:rPr>
          <w:rFonts w:eastAsia="Times New Roman"/>
          <w:b/>
          <w:bCs/>
        </w:rPr>
        <w:t xml:space="preserve">a.m. </w:t>
      </w:r>
      <w:r w:rsidR="00A919CC" w:rsidRPr="00D003FD">
        <w:rPr>
          <w:rFonts w:eastAsia="Times New Roman"/>
          <w:b/>
          <w:bCs/>
        </w:rPr>
        <w:t>Friday 1</w:t>
      </w:r>
      <w:r w:rsidR="00D003FD" w:rsidRPr="00D003FD">
        <w:rPr>
          <w:rFonts w:eastAsia="Times New Roman"/>
          <w:b/>
          <w:bCs/>
        </w:rPr>
        <w:t>7</w:t>
      </w:r>
      <w:r w:rsidR="00A919CC" w:rsidRPr="00D003FD">
        <w:rPr>
          <w:rFonts w:eastAsia="Times New Roman"/>
          <w:b/>
          <w:bCs/>
        </w:rPr>
        <w:t xml:space="preserve"> February </w:t>
      </w:r>
      <w:r w:rsidR="00645B9A" w:rsidRPr="00D003FD">
        <w:rPr>
          <w:rFonts w:eastAsia="Times New Roman"/>
          <w:b/>
          <w:bCs/>
        </w:rPr>
        <w:t>2023</w:t>
      </w:r>
      <w:r w:rsidR="00645B9A" w:rsidRPr="00D003FD">
        <w:rPr>
          <w:rFonts w:eastAsia="Times New Roman"/>
        </w:rPr>
        <w:t xml:space="preserve"> </w:t>
      </w:r>
    </w:p>
    <w:p w14:paraId="012F487B" w14:textId="3DAA0B26" w:rsidR="005433D8" w:rsidRPr="00D003FD" w:rsidRDefault="005433D8" w:rsidP="005433D8">
      <w:pPr>
        <w:pStyle w:val="ListParagraph"/>
        <w:numPr>
          <w:ilvl w:val="0"/>
          <w:numId w:val="1"/>
        </w:numPr>
        <w:rPr>
          <w:rFonts w:eastAsia="Times New Roman"/>
          <w:b/>
          <w:bCs/>
        </w:rPr>
      </w:pPr>
      <w:r w:rsidRPr="00D003FD">
        <w:rPr>
          <w:rFonts w:eastAsia="Times New Roman"/>
        </w:rPr>
        <w:t xml:space="preserve">Selection &amp; Interview:  </w:t>
      </w:r>
      <w:r w:rsidR="00645B9A" w:rsidRPr="00D003FD">
        <w:rPr>
          <w:rFonts w:eastAsia="Times New Roman"/>
        </w:rPr>
        <w:t xml:space="preserve"> </w:t>
      </w:r>
      <w:r w:rsidR="00A919CC" w:rsidRPr="00D003FD">
        <w:rPr>
          <w:rFonts w:eastAsia="Times New Roman"/>
        </w:rPr>
        <w:t xml:space="preserve"> </w:t>
      </w:r>
      <w:r w:rsidR="00A919CC" w:rsidRPr="00D003FD">
        <w:rPr>
          <w:rFonts w:eastAsia="Times New Roman"/>
          <w:b/>
          <w:bCs/>
        </w:rPr>
        <w:t xml:space="preserve">Tuesday 21 February </w:t>
      </w:r>
      <w:r w:rsidRPr="00D003FD">
        <w:rPr>
          <w:rFonts w:eastAsia="Times New Roman"/>
          <w:b/>
          <w:bCs/>
        </w:rPr>
        <w:t>202</w:t>
      </w:r>
      <w:r w:rsidR="00645B9A" w:rsidRPr="00D003FD">
        <w:rPr>
          <w:rFonts w:eastAsia="Times New Roman"/>
          <w:b/>
          <w:bCs/>
        </w:rPr>
        <w:t>3</w:t>
      </w:r>
    </w:p>
    <w:p w14:paraId="7A539025" w14:textId="72CDDB7E" w:rsidR="00B727BC" w:rsidRDefault="00B727BC" w:rsidP="157B193C"/>
    <w:p w14:paraId="6771543C" w14:textId="7D773485" w:rsidR="004D7D64" w:rsidRDefault="00B727BC" w:rsidP="0056781A">
      <w:r>
        <w:t xml:space="preserve">The link to the application form can also be found </w:t>
      </w:r>
      <w:r w:rsidR="008258B3">
        <w:t>here:</w:t>
      </w:r>
      <w:r w:rsidR="002D717F" w:rsidRPr="002D717F">
        <w:t xml:space="preserve"> </w:t>
      </w:r>
      <w:hyperlink r:id="rId11" w:history="1">
        <w:r w:rsidR="002D717F">
          <w:rPr>
            <w:rStyle w:val="Hyperlink"/>
          </w:rPr>
          <w:t>Speech and Language Therapist (jotform.com)</w:t>
        </w:r>
      </w:hyperlink>
    </w:p>
    <w:p w14:paraId="6488CAF3" w14:textId="77777777" w:rsidR="00DC2760" w:rsidRPr="00DC2760" w:rsidRDefault="00DC2760" w:rsidP="0056781A"/>
    <w:p w14:paraId="6931FC7D" w14:textId="34D5BE87" w:rsidR="0056781A" w:rsidRDefault="0056781A" w:rsidP="0056781A">
      <w:pPr>
        <w:jc w:val="center"/>
        <w:rPr>
          <w:rFonts w:cstheme="minorHAnsi"/>
          <w:b/>
          <w:sz w:val="20"/>
          <w:szCs w:val="20"/>
        </w:rPr>
      </w:pPr>
      <w:r w:rsidRPr="0012298A">
        <w:rPr>
          <w:rFonts w:cstheme="minorHAnsi"/>
          <w:b/>
          <w:sz w:val="20"/>
          <w:szCs w:val="20"/>
        </w:rPr>
        <w:t>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w:t>
      </w:r>
      <w:r w:rsidR="00EC4DB1">
        <w:rPr>
          <w:rFonts w:cstheme="minorHAnsi"/>
          <w:b/>
          <w:sz w:val="20"/>
          <w:szCs w:val="20"/>
        </w:rPr>
        <w:t>. S</w:t>
      </w:r>
      <w:r w:rsidRPr="0012298A">
        <w:rPr>
          <w:rFonts w:cstheme="minorHAnsi"/>
          <w:b/>
          <w:sz w:val="20"/>
          <w:szCs w:val="20"/>
        </w:rPr>
        <w:t>uccessful candidates will be subject to an enhanced DBS check and other relevant checks with statutory bodies.</w:t>
      </w:r>
    </w:p>
    <w:p w14:paraId="68160945" w14:textId="77777777" w:rsidR="00B01370" w:rsidRDefault="00B01370"/>
    <w:sectPr w:rsidR="00B0137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3EB0" w14:textId="77777777" w:rsidR="007505BD" w:rsidRDefault="007505BD" w:rsidP="00403409">
      <w:pPr>
        <w:spacing w:after="0" w:line="240" w:lineRule="auto"/>
      </w:pPr>
      <w:r>
        <w:separator/>
      </w:r>
    </w:p>
  </w:endnote>
  <w:endnote w:type="continuationSeparator" w:id="0">
    <w:p w14:paraId="7A7C6EA6" w14:textId="77777777" w:rsidR="007505BD" w:rsidRDefault="007505BD" w:rsidP="00403409">
      <w:pPr>
        <w:spacing w:after="0" w:line="240" w:lineRule="auto"/>
      </w:pPr>
      <w:r>
        <w:continuationSeparator/>
      </w:r>
    </w:p>
  </w:endnote>
  <w:endnote w:type="continuationNotice" w:id="1">
    <w:p w14:paraId="30DA58AF" w14:textId="77777777" w:rsidR="007505BD" w:rsidRDefault="007505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E100" w14:textId="77777777" w:rsidR="007505BD" w:rsidRDefault="007505BD" w:rsidP="00403409">
      <w:pPr>
        <w:spacing w:after="0" w:line="240" w:lineRule="auto"/>
      </w:pPr>
      <w:r>
        <w:separator/>
      </w:r>
    </w:p>
  </w:footnote>
  <w:footnote w:type="continuationSeparator" w:id="0">
    <w:p w14:paraId="61FCE713" w14:textId="77777777" w:rsidR="007505BD" w:rsidRDefault="007505BD" w:rsidP="00403409">
      <w:pPr>
        <w:spacing w:after="0" w:line="240" w:lineRule="auto"/>
      </w:pPr>
      <w:r>
        <w:continuationSeparator/>
      </w:r>
    </w:p>
  </w:footnote>
  <w:footnote w:type="continuationNotice" w:id="1">
    <w:p w14:paraId="434E54BB" w14:textId="77777777" w:rsidR="007505BD" w:rsidRDefault="007505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23F2" w14:textId="77A62238" w:rsidR="00403409" w:rsidRDefault="00386954" w:rsidP="00386954">
    <w:pPr>
      <w:pStyle w:val="Header"/>
      <w:tabs>
        <w:tab w:val="left" w:pos="714"/>
      </w:tabs>
    </w:pPr>
    <w:r>
      <w:rPr>
        <w:noProof/>
      </w:rPr>
      <w:drawing>
        <wp:anchor distT="0" distB="0" distL="114300" distR="114300" simplePos="0" relativeHeight="251658240" behindDoc="1" locked="0" layoutInCell="1" allowOverlap="1" wp14:anchorId="3362D05C" wp14:editId="0677CEB5">
          <wp:simplePos x="0" y="0"/>
          <wp:positionH relativeFrom="column">
            <wp:posOffset>-191300</wp:posOffset>
          </wp:positionH>
          <wp:positionV relativeFrom="paragraph">
            <wp:posOffset>-259218</wp:posOffset>
          </wp:positionV>
          <wp:extent cx="850265" cy="745490"/>
          <wp:effectExtent l="0" t="0" r="6985"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0265" cy="745490"/>
                  </a:xfrm>
                  <a:prstGeom prst="rect">
                    <a:avLst/>
                  </a:prstGeom>
                </pic:spPr>
              </pic:pic>
            </a:graphicData>
          </a:graphic>
          <wp14:sizeRelH relativeFrom="page">
            <wp14:pctWidth>0</wp14:pctWidth>
          </wp14:sizeRelH>
          <wp14:sizeRelV relativeFrom="page">
            <wp14:pctHeight>0</wp14:pctHeight>
          </wp14:sizeRelV>
        </wp:anchor>
      </w:drawing>
    </w:r>
    <w:r>
      <w:tab/>
    </w:r>
    <w:r>
      <w:tab/>
    </w:r>
    <w:r>
      <w:tab/>
    </w:r>
    <w:r w:rsidR="00403409">
      <w:rPr>
        <w:noProof/>
        <w:lang w:eastAsia="en-GB"/>
      </w:rPr>
      <w:drawing>
        <wp:inline distT="0" distB="0" distL="0" distR="0" wp14:anchorId="5C0FCB1D" wp14:editId="64EFEF59">
          <wp:extent cx="876872" cy="471393"/>
          <wp:effectExtent l="0" t="0" r="0" b="0"/>
          <wp:docPr id="4"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officeArt object" descr="Logo, company name&#10;&#10;Description automatically generated"/>
                  <pic:cNvPicPr>
                    <a:picLocks noChangeAspect="1"/>
                  </pic:cNvPicPr>
                </pic:nvPicPr>
                <pic:blipFill>
                  <a:blip r:embed="rId2"/>
                  <a:stretch>
                    <a:fillRect/>
                  </a:stretch>
                </pic:blipFill>
                <pic:spPr>
                  <a:xfrm>
                    <a:off x="0" y="0"/>
                    <a:ext cx="876872" cy="47139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44859"/>
    <w:multiLevelType w:val="hybridMultilevel"/>
    <w:tmpl w:val="A880C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07535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20"/>
    <w:rsid w:val="00001D0C"/>
    <w:rsid w:val="000956B4"/>
    <w:rsid w:val="00096467"/>
    <w:rsid w:val="000A5A12"/>
    <w:rsid w:val="000D295F"/>
    <w:rsid w:val="000F4FFA"/>
    <w:rsid w:val="00105BDE"/>
    <w:rsid w:val="0016387A"/>
    <w:rsid w:val="001A089D"/>
    <w:rsid w:val="0020250F"/>
    <w:rsid w:val="00250AEF"/>
    <w:rsid w:val="00253271"/>
    <w:rsid w:val="002774CC"/>
    <w:rsid w:val="002902CE"/>
    <w:rsid w:val="002A52F1"/>
    <w:rsid w:val="002D717F"/>
    <w:rsid w:val="002E3B64"/>
    <w:rsid w:val="00386954"/>
    <w:rsid w:val="003A3D97"/>
    <w:rsid w:val="003C545D"/>
    <w:rsid w:val="003C5EE3"/>
    <w:rsid w:val="003C71D9"/>
    <w:rsid w:val="003F2A4F"/>
    <w:rsid w:val="00403409"/>
    <w:rsid w:val="0040457B"/>
    <w:rsid w:val="004443AC"/>
    <w:rsid w:val="004A1EFF"/>
    <w:rsid w:val="004B593B"/>
    <w:rsid w:val="004D7D64"/>
    <w:rsid w:val="004E4469"/>
    <w:rsid w:val="004F5606"/>
    <w:rsid w:val="004F655F"/>
    <w:rsid w:val="00502D72"/>
    <w:rsid w:val="00513C59"/>
    <w:rsid w:val="005433D8"/>
    <w:rsid w:val="00544039"/>
    <w:rsid w:val="00556820"/>
    <w:rsid w:val="0056781A"/>
    <w:rsid w:val="00574D91"/>
    <w:rsid w:val="00597634"/>
    <w:rsid w:val="005D31BB"/>
    <w:rsid w:val="00625488"/>
    <w:rsid w:val="0063406E"/>
    <w:rsid w:val="00645B9A"/>
    <w:rsid w:val="00673D1D"/>
    <w:rsid w:val="0068275D"/>
    <w:rsid w:val="00687E9B"/>
    <w:rsid w:val="006D0914"/>
    <w:rsid w:val="006D6DFD"/>
    <w:rsid w:val="006E18FE"/>
    <w:rsid w:val="006F333A"/>
    <w:rsid w:val="00740C2E"/>
    <w:rsid w:val="007505BD"/>
    <w:rsid w:val="00771897"/>
    <w:rsid w:val="00780872"/>
    <w:rsid w:val="007C1F76"/>
    <w:rsid w:val="007C2C99"/>
    <w:rsid w:val="007C6AC6"/>
    <w:rsid w:val="00814B26"/>
    <w:rsid w:val="008258B3"/>
    <w:rsid w:val="0084585E"/>
    <w:rsid w:val="00852654"/>
    <w:rsid w:val="008660DC"/>
    <w:rsid w:val="00867F4B"/>
    <w:rsid w:val="00885646"/>
    <w:rsid w:val="00886214"/>
    <w:rsid w:val="008916CD"/>
    <w:rsid w:val="008B0363"/>
    <w:rsid w:val="008C7320"/>
    <w:rsid w:val="008D4E52"/>
    <w:rsid w:val="009467C0"/>
    <w:rsid w:val="00946EC2"/>
    <w:rsid w:val="00985E23"/>
    <w:rsid w:val="009D4C2C"/>
    <w:rsid w:val="009E2B71"/>
    <w:rsid w:val="00A175AD"/>
    <w:rsid w:val="00A51F2F"/>
    <w:rsid w:val="00A81634"/>
    <w:rsid w:val="00A907B6"/>
    <w:rsid w:val="00A919CC"/>
    <w:rsid w:val="00A97BED"/>
    <w:rsid w:val="00AA59E7"/>
    <w:rsid w:val="00B01370"/>
    <w:rsid w:val="00B14459"/>
    <w:rsid w:val="00B46209"/>
    <w:rsid w:val="00B727BC"/>
    <w:rsid w:val="00B965D8"/>
    <w:rsid w:val="00BA2FA0"/>
    <w:rsid w:val="00BD18BC"/>
    <w:rsid w:val="00BE7683"/>
    <w:rsid w:val="00C26737"/>
    <w:rsid w:val="00C35C9F"/>
    <w:rsid w:val="00C55EFA"/>
    <w:rsid w:val="00C65AA7"/>
    <w:rsid w:val="00C927C7"/>
    <w:rsid w:val="00C92BC0"/>
    <w:rsid w:val="00CE26D7"/>
    <w:rsid w:val="00D003FD"/>
    <w:rsid w:val="00D30223"/>
    <w:rsid w:val="00D330DE"/>
    <w:rsid w:val="00D61FD4"/>
    <w:rsid w:val="00D6420E"/>
    <w:rsid w:val="00D7200F"/>
    <w:rsid w:val="00D90F22"/>
    <w:rsid w:val="00D9621C"/>
    <w:rsid w:val="00DA292E"/>
    <w:rsid w:val="00DB2EDB"/>
    <w:rsid w:val="00DC2760"/>
    <w:rsid w:val="00DF01FF"/>
    <w:rsid w:val="00E02739"/>
    <w:rsid w:val="00E17450"/>
    <w:rsid w:val="00E40803"/>
    <w:rsid w:val="00E43E11"/>
    <w:rsid w:val="00E5270A"/>
    <w:rsid w:val="00E60D70"/>
    <w:rsid w:val="00EC0B88"/>
    <w:rsid w:val="00EC4DB1"/>
    <w:rsid w:val="00ED5944"/>
    <w:rsid w:val="00F35A7C"/>
    <w:rsid w:val="00F4348B"/>
    <w:rsid w:val="00F536B2"/>
    <w:rsid w:val="00F80632"/>
    <w:rsid w:val="00F94D26"/>
    <w:rsid w:val="00FD00F1"/>
    <w:rsid w:val="08F02751"/>
    <w:rsid w:val="0CE05109"/>
    <w:rsid w:val="11C3559F"/>
    <w:rsid w:val="143CBCBB"/>
    <w:rsid w:val="15166B67"/>
    <w:rsid w:val="157B193C"/>
    <w:rsid w:val="1BA4F8DD"/>
    <w:rsid w:val="1E5E0563"/>
    <w:rsid w:val="257DACEA"/>
    <w:rsid w:val="2D4EFC8C"/>
    <w:rsid w:val="337A32BD"/>
    <w:rsid w:val="34EA4A22"/>
    <w:rsid w:val="3761CE73"/>
    <w:rsid w:val="3BA65D10"/>
    <w:rsid w:val="3CAD241E"/>
    <w:rsid w:val="3E42CE5C"/>
    <w:rsid w:val="42E84919"/>
    <w:rsid w:val="4A87D270"/>
    <w:rsid w:val="4AB724E1"/>
    <w:rsid w:val="4C7B0B88"/>
    <w:rsid w:val="4DD1BBF8"/>
    <w:rsid w:val="4E569446"/>
    <w:rsid w:val="4FF264A7"/>
    <w:rsid w:val="54857A68"/>
    <w:rsid w:val="5C555CC1"/>
    <w:rsid w:val="5DA00C00"/>
    <w:rsid w:val="6343E96A"/>
    <w:rsid w:val="655CC75C"/>
    <w:rsid w:val="65627D5E"/>
    <w:rsid w:val="67EB9502"/>
    <w:rsid w:val="6C6C6B6B"/>
    <w:rsid w:val="6C7FB0B9"/>
    <w:rsid w:val="6FC8B081"/>
    <w:rsid w:val="75250F04"/>
    <w:rsid w:val="7D6D0CC6"/>
    <w:rsid w:val="7F3AABB7"/>
    <w:rsid w:val="7F7B8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A48BB"/>
  <w15:chartTrackingRefBased/>
  <w15:docId w15:val="{26FCD7BE-A8E5-4ED2-A696-72EF36CA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678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56781A"/>
    <w:rPr>
      <w:color w:val="0563C1" w:themeColor="hyperlink"/>
      <w:u w:val="single"/>
    </w:rPr>
  </w:style>
  <w:style w:type="paragraph" w:styleId="Header">
    <w:name w:val="header"/>
    <w:basedOn w:val="Normal"/>
    <w:link w:val="HeaderChar"/>
    <w:uiPriority w:val="99"/>
    <w:unhideWhenUsed/>
    <w:rsid w:val="00403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409"/>
  </w:style>
  <w:style w:type="paragraph" w:styleId="Footer">
    <w:name w:val="footer"/>
    <w:basedOn w:val="Normal"/>
    <w:link w:val="FooterChar"/>
    <w:uiPriority w:val="99"/>
    <w:unhideWhenUsed/>
    <w:rsid w:val="00403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409"/>
  </w:style>
  <w:style w:type="paragraph" w:customStyle="1" w:styleId="paragraph">
    <w:name w:val="paragraph"/>
    <w:basedOn w:val="Normal"/>
    <w:rsid w:val="000964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6467"/>
  </w:style>
  <w:style w:type="character" w:customStyle="1" w:styleId="eop">
    <w:name w:val="eop"/>
    <w:basedOn w:val="DefaultParagraphFont"/>
    <w:rsid w:val="00ED5944"/>
  </w:style>
  <w:style w:type="paragraph" w:styleId="ListParagraph">
    <w:name w:val="List Paragraph"/>
    <w:basedOn w:val="Normal"/>
    <w:uiPriority w:val="34"/>
    <w:qFormat/>
    <w:rsid w:val="00780872"/>
    <w:pPr>
      <w:spacing w:after="0" w:line="240" w:lineRule="auto"/>
      <w:ind w:left="720"/>
    </w:pPr>
    <w:rPr>
      <w:rFonts w:ascii="Calibri" w:hAnsi="Calibri" w:cs="Calibri"/>
    </w:rPr>
  </w:style>
  <w:style w:type="paragraph" w:styleId="NormalWeb">
    <w:name w:val="Normal (Web)"/>
    <w:basedOn w:val="Normal"/>
    <w:uiPriority w:val="99"/>
    <w:unhideWhenUsed/>
    <w:rsid w:val="00B14459"/>
    <w:pPr>
      <w:spacing w:before="100" w:beforeAutospacing="1" w:after="100" w:afterAutospacing="1" w:line="240" w:lineRule="auto"/>
    </w:pPr>
    <w:rPr>
      <w:rFonts w:ascii="Times New Roman" w:eastAsia="Times New Roman" w:hAnsi="Times New Roman" w:cs="Times New Roman"/>
      <w:sz w:val="24"/>
      <w:szCs w:val="24"/>
      <w:u w:color="000000"/>
      <w:lang w:eastAsia="en-GB"/>
    </w:rPr>
  </w:style>
  <w:style w:type="character" w:customStyle="1" w:styleId="NoSpacingChar">
    <w:name w:val="No Spacing Char"/>
    <w:basedOn w:val="DefaultParagraphFont"/>
    <w:link w:val="NoSpacing"/>
    <w:rsid w:val="00946EC2"/>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7C1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55805">
      <w:bodyDiv w:val="1"/>
      <w:marLeft w:val="0"/>
      <w:marRight w:val="0"/>
      <w:marTop w:val="0"/>
      <w:marBottom w:val="0"/>
      <w:divBdr>
        <w:top w:val="none" w:sz="0" w:space="0" w:color="auto"/>
        <w:left w:val="none" w:sz="0" w:space="0" w:color="auto"/>
        <w:bottom w:val="none" w:sz="0" w:space="0" w:color="auto"/>
        <w:right w:val="none" w:sz="0" w:space="0" w:color="auto"/>
      </w:divBdr>
    </w:div>
    <w:div w:id="1181772030">
      <w:bodyDiv w:val="1"/>
      <w:marLeft w:val="0"/>
      <w:marRight w:val="0"/>
      <w:marTop w:val="0"/>
      <w:marBottom w:val="0"/>
      <w:divBdr>
        <w:top w:val="none" w:sz="0" w:space="0" w:color="auto"/>
        <w:left w:val="none" w:sz="0" w:space="0" w:color="auto"/>
        <w:bottom w:val="none" w:sz="0" w:space="0" w:color="auto"/>
        <w:right w:val="none" w:sz="0" w:space="0" w:color="auto"/>
      </w:divBdr>
    </w:div>
    <w:div w:id="1751658854">
      <w:bodyDiv w:val="1"/>
      <w:marLeft w:val="0"/>
      <w:marRight w:val="0"/>
      <w:marTop w:val="0"/>
      <w:marBottom w:val="0"/>
      <w:divBdr>
        <w:top w:val="none" w:sz="0" w:space="0" w:color="auto"/>
        <w:left w:val="none" w:sz="0" w:space="0" w:color="auto"/>
        <w:bottom w:val="none" w:sz="0" w:space="0" w:color="auto"/>
        <w:right w:val="none" w:sz="0" w:space="0" w:color="auto"/>
      </w:divBdr>
      <w:divsChild>
        <w:div w:id="337390106">
          <w:marLeft w:val="0"/>
          <w:marRight w:val="0"/>
          <w:marTop w:val="0"/>
          <w:marBottom w:val="0"/>
          <w:divBdr>
            <w:top w:val="none" w:sz="0" w:space="0" w:color="auto"/>
            <w:left w:val="none" w:sz="0" w:space="0" w:color="auto"/>
            <w:bottom w:val="none" w:sz="0" w:space="0" w:color="auto"/>
            <w:right w:val="none" w:sz="0" w:space="0" w:color="auto"/>
          </w:divBdr>
        </w:div>
        <w:div w:id="808741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fet.jotform.com/230114506999965" TargetMode="External"/><Relationship Id="rId5" Type="http://schemas.openxmlformats.org/officeDocument/2006/relationships/styles" Target="styles.xml"/><Relationship Id="rId10" Type="http://schemas.openxmlformats.org/officeDocument/2006/relationships/hyperlink" Target="http://bfet.co.uk/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b44a6a-ffaa-4ff6-9572-4a5b13a7d371" xsi:nil="true"/>
    <lcf76f155ced4ddcb4097134ff3c332f xmlns="c0c04087-3c09-451e-85b7-062b40631a3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16" ma:contentTypeDescription="Create a new document." ma:contentTypeScope="" ma:versionID="97a1b8bd6113e4130b787670225a459f">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caa69d36caea1ef59c86445cf76e6c25"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63e8703-e71e-43aa-a52d-68986e903b29}" ma:internalName="TaxCatchAll" ma:showField="CatchAllData" ma:web="2eb44a6a-ffaa-4ff6-9572-4a5b13a7d3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9d6049-d67b-41a2-8785-489d7a3da57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14063-F494-43CD-B903-372BF3FC55B6}">
  <ds:schemaRefs>
    <ds:schemaRef ds:uri="http://schemas.microsoft.com/office/2006/metadata/properties"/>
    <ds:schemaRef ds:uri="http://schemas.microsoft.com/office/infopath/2007/PartnerControls"/>
    <ds:schemaRef ds:uri="2eb44a6a-ffaa-4ff6-9572-4a5b13a7d371"/>
    <ds:schemaRef ds:uri="c0c04087-3c09-451e-85b7-062b40631a30"/>
  </ds:schemaRefs>
</ds:datastoreItem>
</file>

<file path=customXml/itemProps2.xml><?xml version="1.0" encoding="utf-8"?>
<ds:datastoreItem xmlns:ds="http://schemas.openxmlformats.org/officeDocument/2006/customXml" ds:itemID="{87B7EB2E-A58B-46E2-BD5E-6B8187CD4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E601-E7C2-44A9-9CF1-5B38F515A8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Beacock</dc:creator>
  <cp:keywords/>
  <dc:description/>
  <cp:lastModifiedBy>Lilian Abdel-Nour</cp:lastModifiedBy>
  <cp:revision>29</cp:revision>
  <dcterms:created xsi:type="dcterms:W3CDTF">2022-11-22T14:06:00Z</dcterms:created>
  <dcterms:modified xsi:type="dcterms:W3CDTF">2023-01-25T09:39:00Z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y fmtid="{D5CDD505-2E9C-101B-9397-08002B2CF9AE}" pid="3" name="MediaServiceImageTags">
    <vt:lpwstr/>
  </property>
</Properties>
</file>