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F891" w14:textId="39A3622D" w:rsidR="007E7A1B" w:rsidRDefault="00D95C20" w:rsidP="00D95C20">
      <w:pPr>
        <w:jc w:val="center"/>
        <w:rPr>
          <w:b/>
          <w:bCs/>
        </w:rPr>
      </w:pPr>
      <w:r w:rsidRPr="00D95C20">
        <w:rPr>
          <w:b/>
          <w:bCs/>
        </w:rPr>
        <w:t>SRP TEACHING ASSISTANT</w:t>
      </w:r>
    </w:p>
    <w:p w14:paraId="355394DA" w14:textId="62823E78" w:rsidR="00D95C20" w:rsidRPr="00D95C20" w:rsidRDefault="00D95C20" w:rsidP="00D95C20">
      <w:pPr>
        <w:jc w:val="center"/>
        <w:rPr>
          <w:b/>
          <w:bCs/>
        </w:rPr>
      </w:pPr>
      <w:r w:rsidRPr="00D95C20">
        <w:rPr>
          <w:b/>
          <w:bCs/>
        </w:rPr>
        <w:t>Job Description</w:t>
      </w:r>
    </w:p>
    <w:p w14:paraId="72760A4D" w14:textId="77777777" w:rsidR="00D95C20" w:rsidRDefault="00D95C20"/>
    <w:p w14:paraId="0BF3DECC" w14:textId="77777777" w:rsidR="00D95C20" w:rsidRPr="00D95C20" w:rsidRDefault="00D95C20">
      <w:pPr>
        <w:rPr>
          <w:b/>
          <w:bCs/>
        </w:rPr>
      </w:pPr>
      <w:r w:rsidRPr="00D95C20">
        <w:rPr>
          <w:b/>
          <w:bCs/>
        </w:rPr>
        <w:t xml:space="preserve">Purpose of the Job: </w:t>
      </w:r>
    </w:p>
    <w:p w14:paraId="0E4AD18C" w14:textId="319B6A03" w:rsidR="00D95C20" w:rsidRDefault="00D95C20" w:rsidP="00D95C20">
      <w:r w:rsidRPr="00D95C20">
        <w:t xml:space="preserve">To work under the instruction and guidance of teaching and senior staff to </w:t>
      </w:r>
      <w:r w:rsidR="000F07DF">
        <w:t xml:space="preserve">provide support </w:t>
      </w:r>
      <w:r w:rsidRPr="00D95C20">
        <w:t xml:space="preserve">to enable access to learning for pupils within a </w:t>
      </w:r>
      <w:r w:rsidR="000F07DF">
        <w:t xml:space="preserve">communication and interaction </w:t>
      </w:r>
      <w:r w:rsidR="001A4A65">
        <w:t>specialist resourced provision</w:t>
      </w:r>
      <w:r w:rsidRPr="00D95C20">
        <w:t xml:space="preserve"> learning environment. Learning will be carried out both inside the </w:t>
      </w:r>
      <w:r w:rsidR="000F07DF">
        <w:t xml:space="preserve">provision, the mainstream </w:t>
      </w:r>
      <w:r w:rsidRPr="00D95C20">
        <w:t>classroom</w:t>
      </w:r>
      <w:r w:rsidR="000F07DF">
        <w:t>s</w:t>
      </w:r>
      <w:r w:rsidRPr="00D95C20">
        <w:t xml:space="preserve"> and in the outdoor classroom. </w:t>
      </w:r>
    </w:p>
    <w:p w14:paraId="309B8D21" w14:textId="77777777" w:rsidR="00D95C20" w:rsidRDefault="00D95C20" w:rsidP="00D95C20"/>
    <w:p w14:paraId="65CACA00" w14:textId="77777777" w:rsidR="00D95C20" w:rsidRDefault="00D95C20" w:rsidP="00D95C20">
      <w:r w:rsidRPr="00D95C20">
        <w:rPr>
          <w:b/>
          <w:bCs/>
        </w:rPr>
        <w:t>Duties and Responsibilities:</w:t>
      </w:r>
      <w:r w:rsidRPr="00D95C20">
        <w:t xml:space="preserve"> </w:t>
      </w:r>
      <w:r w:rsidRPr="00D95C20">
        <w:rPr>
          <w:b/>
          <w:bCs/>
        </w:rPr>
        <w:t>Teaching and learning support</w:t>
      </w:r>
      <w:r w:rsidRPr="00D95C20">
        <w:t xml:space="preserve"> </w:t>
      </w:r>
    </w:p>
    <w:p w14:paraId="358FDD6B" w14:textId="3AFE182F" w:rsidR="00D95C20" w:rsidRDefault="00D95C20" w:rsidP="009757A8">
      <w:pPr>
        <w:pStyle w:val="ListParagraph"/>
        <w:numPr>
          <w:ilvl w:val="0"/>
          <w:numId w:val="13"/>
        </w:numPr>
      </w:pPr>
      <w:r w:rsidRPr="00D95C20">
        <w:t xml:space="preserve">To be an active and effective member of the SRP team. </w:t>
      </w:r>
    </w:p>
    <w:p w14:paraId="637B2BDE" w14:textId="1F0A3484" w:rsidR="00D95C20" w:rsidRDefault="00D95C20" w:rsidP="009757A8">
      <w:pPr>
        <w:pStyle w:val="ListParagraph"/>
        <w:numPr>
          <w:ilvl w:val="0"/>
          <w:numId w:val="13"/>
        </w:numPr>
      </w:pPr>
      <w:r w:rsidRPr="00D95C20">
        <w:t xml:space="preserve">Support learning for pupils placed in the provision under the direction of </w:t>
      </w:r>
      <w:r w:rsidR="000F07DF">
        <w:t xml:space="preserve">the Lead Teacher, other professionals, </w:t>
      </w:r>
      <w:r w:rsidRPr="00D95C20">
        <w:t xml:space="preserve">the SENCO or class teacher. </w:t>
      </w:r>
    </w:p>
    <w:p w14:paraId="75A814F9" w14:textId="7FFF5DAD" w:rsidR="00D95C20" w:rsidRDefault="00D95C20" w:rsidP="009757A8">
      <w:pPr>
        <w:pStyle w:val="ListParagraph"/>
        <w:numPr>
          <w:ilvl w:val="0"/>
          <w:numId w:val="13"/>
        </w:numPr>
      </w:pPr>
      <w:r w:rsidRPr="00D95C20">
        <w:t>Develop a good understanding of the specific needs of pupils placed in the specialist resourced provision, including their individual targets.</w:t>
      </w:r>
    </w:p>
    <w:p w14:paraId="5517CB06" w14:textId="279B78B7" w:rsidR="00D95C20" w:rsidRDefault="00D95C20" w:rsidP="009757A8">
      <w:pPr>
        <w:pStyle w:val="ListParagraph"/>
        <w:numPr>
          <w:ilvl w:val="0"/>
          <w:numId w:val="13"/>
        </w:numPr>
      </w:pPr>
      <w:r w:rsidRPr="00D95C20">
        <w:t xml:space="preserve">Support pupils’ learning in the provision and their mainstream classrooms so that they improve in independence, progress and attainment. </w:t>
      </w:r>
    </w:p>
    <w:p w14:paraId="50E87FAB" w14:textId="59BF8FDF" w:rsidR="00D95C20" w:rsidRDefault="00D95C20" w:rsidP="009757A8">
      <w:pPr>
        <w:pStyle w:val="ListParagraph"/>
        <w:numPr>
          <w:ilvl w:val="0"/>
          <w:numId w:val="13"/>
        </w:numPr>
      </w:pPr>
      <w:r w:rsidRPr="00D95C20">
        <w:t xml:space="preserve">Help pupils develop their personal, emotional, and social skills, implementing behaviour support plans and delivering pastoral care as agreed with the SRP team. </w:t>
      </w:r>
    </w:p>
    <w:p w14:paraId="19AD0F59" w14:textId="6F2DEAEF" w:rsidR="00D95C20" w:rsidRDefault="00D95C20" w:rsidP="009757A8">
      <w:pPr>
        <w:pStyle w:val="ListParagraph"/>
        <w:numPr>
          <w:ilvl w:val="0"/>
          <w:numId w:val="13"/>
        </w:numPr>
      </w:pPr>
      <w:r w:rsidRPr="00D95C20">
        <w:t xml:space="preserve">Develop supportive relationships with pupils and individualised approaches. </w:t>
      </w:r>
    </w:p>
    <w:p w14:paraId="6E136392" w14:textId="7D48F735" w:rsidR="00D95C20" w:rsidRDefault="00D95C20" w:rsidP="009757A8">
      <w:pPr>
        <w:pStyle w:val="ListParagraph"/>
        <w:numPr>
          <w:ilvl w:val="0"/>
          <w:numId w:val="13"/>
        </w:numPr>
      </w:pPr>
      <w:r w:rsidRPr="00D95C20">
        <w:t>Maintain an appropriate learning environment to meet the needs of pupils placed in the SRP.</w:t>
      </w:r>
    </w:p>
    <w:p w14:paraId="3D5DE0F2" w14:textId="110B4E5D" w:rsidR="00D95C20" w:rsidRDefault="00D95C20" w:rsidP="009757A8">
      <w:pPr>
        <w:pStyle w:val="ListParagraph"/>
        <w:numPr>
          <w:ilvl w:val="0"/>
          <w:numId w:val="13"/>
        </w:numPr>
      </w:pPr>
      <w:r w:rsidRPr="00D95C20">
        <w:t xml:space="preserve">Support the production and organisation of resources within the SRP in order to promote quality and independent learning </w:t>
      </w:r>
    </w:p>
    <w:p w14:paraId="61A97AB3" w14:textId="54DF4BD6" w:rsidR="00D95C20" w:rsidRDefault="00D95C20" w:rsidP="009757A8">
      <w:pPr>
        <w:pStyle w:val="ListParagraph"/>
        <w:numPr>
          <w:ilvl w:val="0"/>
          <w:numId w:val="13"/>
        </w:numPr>
      </w:pPr>
      <w:r w:rsidRPr="00D95C20">
        <w:t xml:space="preserve">Understand the personal, social and emotional needs of pupils and their impact on behavioural challenges. </w:t>
      </w:r>
    </w:p>
    <w:p w14:paraId="61E1B965" w14:textId="1C06B9C3" w:rsidR="00D95C20" w:rsidRDefault="00D95C20" w:rsidP="009757A8">
      <w:pPr>
        <w:pStyle w:val="ListParagraph"/>
        <w:numPr>
          <w:ilvl w:val="0"/>
          <w:numId w:val="13"/>
        </w:numPr>
      </w:pPr>
      <w:r w:rsidRPr="00D95C20">
        <w:t xml:space="preserve">Provide supportive feedback to pupils under the guidance of the SRP </w:t>
      </w:r>
      <w:r w:rsidR="000F07DF">
        <w:t>Lead Teacher</w:t>
      </w:r>
      <w:r w:rsidRPr="00D95C20">
        <w:t xml:space="preserve">/SENCO or teacher. </w:t>
      </w:r>
    </w:p>
    <w:p w14:paraId="6C82DD16" w14:textId="358200B2" w:rsidR="00D95C20" w:rsidRDefault="00D95C20" w:rsidP="009757A8">
      <w:pPr>
        <w:pStyle w:val="ListParagraph"/>
        <w:numPr>
          <w:ilvl w:val="0"/>
          <w:numId w:val="13"/>
        </w:numPr>
      </w:pPr>
      <w:r w:rsidRPr="00D95C20">
        <w:t xml:space="preserve">Provide personal care (e.g. toileting, </w:t>
      </w:r>
      <w:r>
        <w:t>changing</w:t>
      </w:r>
      <w:r w:rsidRPr="00D95C20">
        <w:t>, dressing and feeding, medication) as required.</w:t>
      </w:r>
    </w:p>
    <w:p w14:paraId="0B80E97F" w14:textId="77777777" w:rsidR="00D95C20" w:rsidRDefault="00D95C20" w:rsidP="00D95C20"/>
    <w:p w14:paraId="3F745762" w14:textId="77777777" w:rsidR="00D95C20" w:rsidRDefault="00D95C20" w:rsidP="00D95C20">
      <w:r w:rsidRPr="00D95C20">
        <w:rPr>
          <w:b/>
          <w:bCs/>
        </w:rPr>
        <w:t>Support for Teachers</w:t>
      </w:r>
      <w:r w:rsidRPr="00D95C20">
        <w:t xml:space="preserve"> </w:t>
      </w:r>
    </w:p>
    <w:p w14:paraId="2A864F09" w14:textId="1876C306" w:rsidR="00D95C20" w:rsidRDefault="00D95C20" w:rsidP="00D95C20">
      <w:pPr>
        <w:pStyle w:val="ListParagraph"/>
        <w:numPr>
          <w:ilvl w:val="0"/>
          <w:numId w:val="4"/>
        </w:numPr>
      </w:pPr>
      <w:r w:rsidRPr="00D95C20">
        <w:t xml:space="preserve">Have a sound knowledge </w:t>
      </w:r>
      <w:r w:rsidR="000F07DF">
        <w:t>and</w:t>
      </w:r>
      <w:r w:rsidRPr="00D95C20">
        <w:t xml:space="preserve"> experience of the KS1</w:t>
      </w:r>
      <w:r w:rsidR="000F07DF">
        <w:t xml:space="preserve"> and </w:t>
      </w:r>
      <w:r w:rsidRPr="00D95C20">
        <w:t>KS2 curriculum</w:t>
      </w:r>
      <w:r w:rsidR="000F07DF">
        <w:t>.</w:t>
      </w:r>
    </w:p>
    <w:p w14:paraId="0359C279" w14:textId="53535697" w:rsidR="00D95C20" w:rsidRDefault="00D95C20" w:rsidP="00D95C20">
      <w:pPr>
        <w:pStyle w:val="ListParagraph"/>
        <w:numPr>
          <w:ilvl w:val="0"/>
          <w:numId w:val="4"/>
        </w:numPr>
      </w:pPr>
      <w:r w:rsidRPr="00D95C20">
        <w:t>Use strategies, in liaison with the teacher, to support pupils to achieve their outcomes</w:t>
      </w:r>
      <w:r w:rsidR="000F07DF">
        <w:t>.</w:t>
      </w:r>
    </w:p>
    <w:p w14:paraId="2ED58DA6" w14:textId="5B2F9283" w:rsidR="00D95C20" w:rsidRDefault="00D95C20" w:rsidP="00D95C20">
      <w:pPr>
        <w:pStyle w:val="ListParagraph"/>
        <w:numPr>
          <w:ilvl w:val="0"/>
          <w:numId w:val="4"/>
        </w:numPr>
      </w:pPr>
      <w:r w:rsidRPr="00D95C20">
        <w:t>Assist with the planning and implementation of learning activities</w:t>
      </w:r>
      <w:r w:rsidR="000F07DF">
        <w:t>.</w:t>
      </w:r>
    </w:p>
    <w:p w14:paraId="32C5E883" w14:textId="6DA526EE" w:rsidR="00D95C20" w:rsidRDefault="00D95C20" w:rsidP="00D95C20">
      <w:pPr>
        <w:pStyle w:val="ListParagraph"/>
        <w:numPr>
          <w:ilvl w:val="0"/>
          <w:numId w:val="4"/>
        </w:numPr>
      </w:pPr>
      <w:r w:rsidRPr="00D95C20">
        <w:t>Monitor pupils’ responses to learning activities and accurately record achievement</w:t>
      </w:r>
      <w:r w:rsidR="000F07DF">
        <w:t xml:space="preserve"> and </w:t>
      </w:r>
      <w:r w:rsidRPr="00D95C20">
        <w:t>progress as directed</w:t>
      </w:r>
      <w:r w:rsidR="000F07DF">
        <w:t>.</w:t>
      </w:r>
    </w:p>
    <w:p w14:paraId="57C63C6D" w14:textId="0E50D6FB" w:rsidR="00D95C20" w:rsidRDefault="00D95C20" w:rsidP="00D95C20">
      <w:pPr>
        <w:pStyle w:val="ListParagraph"/>
        <w:numPr>
          <w:ilvl w:val="0"/>
          <w:numId w:val="4"/>
        </w:numPr>
      </w:pPr>
      <w:r w:rsidRPr="00D95C20">
        <w:t>Establish positive and constructive relationships with parents and carers</w:t>
      </w:r>
      <w:r w:rsidR="000F07DF">
        <w:t>.</w:t>
      </w:r>
    </w:p>
    <w:p w14:paraId="56FE172E" w14:textId="0955FFFC" w:rsidR="00D95C20" w:rsidRDefault="00D95C20" w:rsidP="00D95C20">
      <w:pPr>
        <w:pStyle w:val="ListParagraph"/>
        <w:numPr>
          <w:ilvl w:val="0"/>
          <w:numId w:val="4"/>
        </w:numPr>
      </w:pPr>
      <w:r w:rsidRPr="00D95C20">
        <w:t>Carry out observations and assessments of children</w:t>
      </w:r>
      <w:r w:rsidR="000F07DF">
        <w:t>.</w:t>
      </w:r>
    </w:p>
    <w:p w14:paraId="6EC8F333" w14:textId="35DD0568" w:rsidR="00D95C20" w:rsidRDefault="00D95C20" w:rsidP="00D95C20">
      <w:pPr>
        <w:pStyle w:val="ListParagraph"/>
        <w:numPr>
          <w:ilvl w:val="0"/>
          <w:numId w:val="4"/>
        </w:numPr>
      </w:pPr>
      <w:r w:rsidRPr="00D95C20">
        <w:t xml:space="preserve">Support children and groups within the </w:t>
      </w:r>
      <w:r w:rsidR="000F07DF">
        <w:t xml:space="preserve">SRP and the mainstream classroom </w:t>
      </w:r>
      <w:r w:rsidRPr="00D95C20">
        <w:t xml:space="preserve">including taking small groups – </w:t>
      </w:r>
      <w:proofErr w:type="gramStart"/>
      <w:r w:rsidRPr="00D95C20">
        <w:t>e.g.</w:t>
      </w:r>
      <w:proofErr w:type="gramEnd"/>
      <w:r w:rsidRPr="00D95C20">
        <w:t xml:space="preserve"> phonics, circle times and focused activity learning</w:t>
      </w:r>
      <w:r w:rsidR="000F07DF">
        <w:t>.</w:t>
      </w:r>
    </w:p>
    <w:p w14:paraId="35A68459" w14:textId="7B253A66" w:rsidR="00D95C20" w:rsidRDefault="00D95C20" w:rsidP="00D95C20">
      <w:pPr>
        <w:pStyle w:val="ListParagraph"/>
        <w:numPr>
          <w:ilvl w:val="0"/>
          <w:numId w:val="4"/>
        </w:numPr>
      </w:pPr>
      <w:r w:rsidRPr="00D95C20">
        <w:t>Duties may include helping with toileting and changing as the need</w:t>
      </w:r>
      <w:r w:rsidR="000F07DF">
        <w:t>.</w:t>
      </w:r>
    </w:p>
    <w:p w14:paraId="4AC1D5C5" w14:textId="77777777" w:rsidR="00D95C20" w:rsidRDefault="00D95C20" w:rsidP="00D95C20"/>
    <w:p w14:paraId="79A6FC09" w14:textId="77777777" w:rsidR="00D95C20" w:rsidRDefault="00D95C20" w:rsidP="00D95C20">
      <w:r w:rsidRPr="00D95C20">
        <w:rPr>
          <w:b/>
          <w:bCs/>
        </w:rPr>
        <w:lastRenderedPageBreak/>
        <w:t>Support for Children</w:t>
      </w:r>
      <w:r w:rsidRPr="00D95C20">
        <w:t xml:space="preserve"> </w:t>
      </w:r>
    </w:p>
    <w:p w14:paraId="7D7E90C9" w14:textId="179657DE" w:rsidR="00D95C20" w:rsidRDefault="00D95C20" w:rsidP="009757A8">
      <w:pPr>
        <w:pStyle w:val="ListParagraph"/>
        <w:numPr>
          <w:ilvl w:val="0"/>
          <w:numId w:val="8"/>
        </w:numPr>
        <w:ind w:left="360"/>
      </w:pPr>
      <w:r w:rsidRPr="00D95C20">
        <w:t>Develop a positive and supportive relationship with pupils</w:t>
      </w:r>
      <w:r w:rsidR="000F07DF">
        <w:t>.</w:t>
      </w:r>
    </w:p>
    <w:p w14:paraId="1030A0F4" w14:textId="3A3E9FC5" w:rsidR="00D95C20" w:rsidRDefault="00D95C20" w:rsidP="009757A8">
      <w:pPr>
        <w:pStyle w:val="ListParagraph"/>
        <w:numPr>
          <w:ilvl w:val="0"/>
          <w:numId w:val="8"/>
        </w:numPr>
        <w:ind w:left="360"/>
      </w:pPr>
      <w:r w:rsidRPr="00D95C20">
        <w:t>Be aware of the differing needs of pupils</w:t>
      </w:r>
      <w:r w:rsidR="000F07DF">
        <w:t>.</w:t>
      </w:r>
    </w:p>
    <w:p w14:paraId="4AA14A72" w14:textId="1F881F8F" w:rsidR="00D95C20" w:rsidRDefault="00D95C20" w:rsidP="009757A8">
      <w:pPr>
        <w:pStyle w:val="ListParagraph"/>
        <w:numPr>
          <w:ilvl w:val="0"/>
          <w:numId w:val="8"/>
        </w:numPr>
        <w:ind w:left="360"/>
      </w:pPr>
      <w:r w:rsidRPr="00D95C20">
        <w:t>Provide individuali</w:t>
      </w:r>
      <w:r w:rsidR="000F07DF">
        <w:t>s</w:t>
      </w:r>
      <w:r w:rsidRPr="00D95C20">
        <w:t>ed support for pupils, including those with special needs, ensuring their safety and access to learning activities</w:t>
      </w:r>
      <w:r w:rsidR="000F07DF">
        <w:t>.</w:t>
      </w:r>
    </w:p>
    <w:p w14:paraId="4A5EE925" w14:textId="6DC7063E" w:rsidR="00D95C20" w:rsidRDefault="00D95C20" w:rsidP="009757A8">
      <w:pPr>
        <w:pStyle w:val="ListParagraph"/>
        <w:numPr>
          <w:ilvl w:val="0"/>
          <w:numId w:val="8"/>
        </w:numPr>
        <w:ind w:left="360"/>
      </w:pPr>
      <w:r w:rsidRPr="00D95C20">
        <w:t>Set challenging and demanding expectations and promote self-esteem and independence</w:t>
      </w:r>
      <w:r w:rsidR="000F07DF">
        <w:t>.</w:t>
      </w:r>
    </w:p>
    <w:p w14:paraId="5FC48F5C" w14:textId="5B9ECCF0" w:rsidR="00D95C20" w:rsidRDefault="00D95C20" w:rsidP="009757A8">
      <w:pPr>
        <w:pStyle w:val="ListParagraph"/>
        <w:numPr>
          <w:ilvl w:val="0"/>
          <w:numId w:val="8"/>
        </w:numPr>
        <w:ind w:left="360"/>
      </w:pPr>
      <w:r w:rsidRPr="00D95C20">
        <w:t>Provide feedback to pupils in relation to progress and achievement under guidance of the teacher</w:t>
      </w:r>
      <w:r w:rsidR="000F07DF">
        <w:t>.</w:t>
      </w:r>
    </w:p>
    <w:p w14:paraId="6D103E22" w14:textId="77777777" w:rsidR="00D95C20" w:rsidRDefault="00D95C20" w:rsidP="009757A8"/>
    <w:p w14:paraId="5B8B02C0" w14:textId="77777777" w:rsidR="00D95C20" w:rsidRDefault="00D95C20" w:rsidP="009757A8">
      <w:r w:rsidRPr="00D95C20">
        <w:rPr>
          <w:b/>
          <w:bCs/>
        </w:rPr>
        <w:t>Support for the Curriculum</w:t>
      </w:r>
      <w:r w:rsidRPr="00D95C20">
        <w:t xml:space="preserve"> </w:t>
      </w:r>
    </w:p>
    <w:p w14:paraId="24BFEFEF" w14:textId="3BA92FCE" w:rsidR="00D95C20" w:rsidRDefault="00D95C20" w:rsidP="009757A8">
      <w:pPr>
        <w:pStyle w:val="ListParagraph"/>
        <w:numPr>
          <w:ilvl w:val="0"/>
          <w:numId w:val="9"/>
        </w:numPr>
        <w:ind w:left="360"/>
      </w:pPr>
      <w:r w:rsidRPr="00D95C20">
        <w:t xml:space="preserve">Undertake structured and agreed learning activities, adjusting </w:t>
      </w:r>
      <w:r w:rsidR="000F07DF">
        <w:t>and adapting</w:t>
      </w:r>
      <w:r w:rsidRPr="00D95C20">
        <w:t xml:space="preserve"> according to pupil responses</w:t>
      </w:r>
      <w:r w:rsidR="000F07DF">
        <w:t>.</w:t>
      </w:r>
    </w:p>
    <w:p w14:paraId="140D763E" w14:textId="7C183079" w:rsidR="00D95C20" w:rsidRDefault="00D95C20" w:rsidP="009757A8">
      <w:pPr>
        <w:pStyle w:val="ListParagraph"/>
        <w:numPr>
          <w:ilvl w:val="0"/>
          <w:numId w:val="9"/>
        </w:numPr>
        <w:ind w:left="360"/>
      </w:pPr>
      <w:r w:rsidRPr="00D95C20">
        <w:t>Undertake intervention, recording achievement and progress and feeding back to the teacher</w:t>
      </w:r>
      <w:r w:rsidR="000F07DF">
        <w:t>.</w:t>
      </w:r>
    </w:p>
    <w:p w14:paraId="71421D14" w14:textId="45749974" w:rsidR="00D95C20" w:rsidRDefault="00D95C20" w:rsidP="009757A8">
      <w:pPr>
        <w:pStyle w:val="ListParagraph"/>
        <w:numPr>
          <w:ilvl w:val="0"/>
          <w:numId w:val="9"/>
        </w:numPr>
        <w:ind w:left="360"/>
      </w:pPr>
      <w:r w:rsidRPr="00D95C20">
        <w:t>Support the use of ICT in learning activities and develop pupils’ competence and independence in its use</w:t>
      </w:r>
      <w:r w:rsidR="000F07DF">
        <w:t>.</w:t>
      </w:r>
    </w:p>
    <w:p w14:paraId="2EA17AC6" w14:textId="0BB52B92" w:rsidR="00D95C20" w:rsidRDefault="00D95C20" w:rsidP="009757A8">
      <w:pPr>
        <w:pStyle w:val="ListParagraph"/>
        <w:numPr>
          <w:ilvl w:val="0"/>
          <w:numId w:val="9"/>
        </w:numPr>
        <w:ind w:left="360"/>
      </w:pPr>
      <w:r w:rsidRPr="00D95C20">
        <w:t>Prepare, maintain and use equipment</w:t>
      </w:r>
      <w:r w:rsidR="000F07DF">
        <w:t xml:space="preserve"> and </w:t>
      </w:r>
      <w:r w:rsidRPr="00D95C20">
        <w:t>resources required to meet the lesson plans</w:t>
      </w:r>
      <w:r w:rsidR="000F07DF">
        <w:t xml:space="preserve"> or </w:t>
      </w:r>
      <w:r w:rsidRPr="00D95C20">
        <w:t>relevant learning activity and assist pupils in their use</w:t>
      </w:r>
      <w:r w:rsidR="009757A8">
        <w:t>.</w:t>
      </w:r>
    </w:p>
    <w:p w14:paraId="2682B860" w14:textId="40552FEB" w:rsidR="00D95C20" w:rsidRDefault="00D95C20" w:rsidP="009757A8">
      <w:pPr>
        <w:pStyle w:val="ListParagraph"/>
        <w:numPr>
          <w:ilvl w:val="0"/>
          <w:numId w:val="9"/>
        </w:numPr>
        <w:ind w:left="360"/>
      </w:pPr>
      <w:r w:rsidRPr="00D95C20">
        <w:t>Assist in the display and presentation of learning cues and pupils work inside and outside of the classroom environment as required</w:t>
      </w:r>
      <w:r w:rsidR="009757A8">
        <w:t>.</w:t>
      </w:r>
    </w:p>
    <w:p w14:paraId="69DAE900" w14:textId="77777777" w:rsidR="00D95C20" w:rsidRDefault="00D95C20" w:rsidP="009757A8"/>
    <w:p w14:paraId="07D5A2A5" w14:textId="77777777" w:rsidR="00D95C20" w:rsidRDefault="00D95C20" w:rsidP="009757A8">
      <w:r w:rsidRPr="00D95C20">
        <w:rPr>
          <w:b/>
          <w:bCs/>
        </w:rPr>
        <w:t>Support for the School</w:t>
      </w:r>
      <w:r w:rsidRPr="00D95C20">
        <w:t xml:space="preserve"> </w:t>
      </w:r>
    </w:p>
    <w:p w14:paraId="40E9802F" w14:textId="160A98C4" w:rsidR="00D95C20" w:rsidRDefault="00D95C20" w:rsidP="009757A8">
      <w:pPr>
        <w:pStyle w:val="ListParagraph"/>
        <w:numPr>
          <w:ilvl w:val="0"/>
          <w:numId w:val="12"/>
        </w:numPr>
        <w:ind w:left="360"/>
      </w:pPr>
      <w:r w:rsidRPr="00D95C20">
        <w:t>Undertake training and CPD as required</w:t>
      </w:r>
      <w:r w:rsidR="009757A8">
        <w:t>.</w:t>
      </w:r>
    </w:p>
    <w:p w14:paraId="06E07E62" w14:textId="41F517C0" w:rsidR="00D95C20" w:rsidRDefault="00D95C20" w:rsidP="009757A8">
      <w:pPr>
        <w:pStyle w:val="ListParagraph"/>
        <w:numPr>
          <w:ilvl w:val="0"/>
          <w:numId w:val="12"/>
        </w:numPr>
        <w:ind w:left="360"/>
      </w:pPr>
      <w:r w:rsidRPr="00D95C20">
        <w:t>Appreciate and support the role of other professionals</w:t>
      </w:r>
      <w:r w:rsidR="009757A8">
        <w:t>.</w:t>
      </w:r>
    </w:p>
    <w:p w14:paraId="403F2A87" w14:textId="0DB048BA" w:rsidR="00D95C20" w:rsidRDefault="00D95C20" w:rsidP="009757A8">
      <w:pPr>
        <w:pStyle w:val="ListParagraph"/>
        <w:numPr>
          <w:ilvl w:val="0"/>
          <w:numId w:val="12"/>
        </w:numPr>
        <w:ind w:left="360"/>
      </w:pPr>
      <w:r w:rsidRPr="00D95C20">
        <w:t>Attend and participate in relevant meetings as required</w:t>
      </w:r>
      <w:r w:rsidR="009757A8">
        <w:t>.</w:t>
      </w:r>
    </w:p>
    <w:p w14:paraId="1973B520" w14:textId="115B9A0A" w:rsidR="00D95C20" w:rsidRDefault="00D95C20" w:rsidP="009757A8">
      <w:pPr>
        <w:pStyle w:val="ListParagraph"/>
        <w:numPr>
          <w:ilvl w:val="0"/>
          <w:numId w:val="12"/>
        </w:numPr>
        <w:ind w:left="360"/>
      </w:pPr>
      <w:r w:rsidRPr="00D95C20">
        <w:t>Assist with the supervision of pupils out of lesson times, including at lunch time as required</w:t>
      </w:r>
      <w:r w:rsidR="009757A8">
        <w:t>.</w:t>
      </w:r>
    </w:p>
    <w:p w14:paraId="44120556" w14:textId="338DEDAF" w:rsidR="00D95C20" w:rsidRDefault="00D95C20" w:rsidP="009757A8">
      <w:pPr>
        <w:pStyle w:val="ListParagraph"/>
        <w:numPr>
          <w:ilvl w:val="0"/>
          <w:numId w:val="12"/>
        </w:numPr>
        <w:ind w:left="360"/>
      </w:pPr>
      <w:r w:rsidRPr="00D95C20">
        <w:t>Accompany teaching staff and pupils on visits, trips and out of school activities as required</w:t>
      </w:r>
      <w:r w:rsidR="009757A8">
        <w:t xml:space="preserve"> </w:t>
      </w:r>
      <w:r w:rsidRPr="00D95C20">
        <w:t>and take responsibility for a group under the supervision of the teacher</w:t>
      </w:r>
      <w:r w:rsidR="009757A8">
        <w:t>.</w:t>
      </w:r>
    </w:p>
    <w:p w14:paraId="05ECFA51" w14:textId="585DE923" w:rsidR="00D95C20" w:rsidRDefault="00D95C20" w:rsidP="009757A8">
      <w:pPr>
        <w:pStyle w:val="ListParagraph"/>
        <w:numPr>
          <w:ilvl w:val="0"/>
          <w:numId w:val="12"/>
        </w:numPr>
        <w:ind w:left="360"/>
      </w:pPr>
      <w:r w:rsidRPr="00D95C20">
        <w:t>Be a role model for pupils and colleagues in terms of behaviour and attitude</w:t>
      </w:r>
      <w:r w:rsidR="009757A8">
        <w:t>.</w:t>
      </w:r>
    </w:p>
    <w:p w14:paraId="312F40E3" w14:textId="322A728A" w:rsidR="00D95C20" w:rsidRDefault="00D95C20" w:rsidP="009757A8">
      <w:pPr>
        <w:pStyle w:val="ListParagraph"/>
        <w:numPr>
          <w:ilvl w:val="0"/>
          <w:numId w:val="12"/>
        </w:numPr>
        <w:ind w:left="360"/>
      </w:pPr>
      <w:r w:rsidRPr="00D95C20">
        <w:t>Always be punctual and professional</w:t>
      </w:r>
      <w:r w:rsidR="009757A8">
        <w:t>.</w:t>
      </w:r>
    </w:p>
    <w:p w14:paraId="16425A0B" w14:textId="2D56FA76" w:rsidR="00D95C20" w:rsidRDefault="00D95C20" w:rsidP="009757A8">
      <w:pPr>
        <w:pStyle w:val="ListParagraph"/>
        <w:numPr>
          <w:ilvl w:val="0"/>
          <w:numId w:val="12"/>
        </w:numPr>
        <w:ind w:left="360"/>
      </w:pPr>
      <w:r w:rsidRPr="00D95C20">
        <w:t>Maintain confidentiality, comply with policies and procedures relating to child protection, health, safety, welfare, security, confidentiality and data protection, reporting any concerns to the appropriate perso</w:t>
      </w:r>
      <w:r w:rsidR="009757A8">
        <w:t>n.</w:t>
      </w:r>
    </w:p>
    <w:p w14:paraId="540A45ED" w14:textId="01E7B592" w:rsidR="00D95C20" w:rsidRDefault="00D95C20" w:rsidP="009757A8">
      <w:pPr>
        <w:pStyle w:val="ListParagraph"/>
        <w:numPr>
          <w:ilvl w:val="0"/>
          <w:numId w:val="12"/>
        </w:numPr>
        <w:ind w:left="360"/>
      </w:pPr>
      <w:r w:rsidRPr="00D95C20">
        <w:t>Actively support the school</w:t>
      </w:r>
      <w:r w:rsidR="009757A8">
        <w:t xml:space="preserve"> </w:t>
      </w:r>
      <w:r w:rsidRPr="00D95C20">
        <w:t>equal opportunity policies and ensure that all pupils have an equal access to opportunities to learn and develop</w:t>
      </w:r>
      <w:r w:rsidR="009757A8">
        <w:t>.</w:t>
      </w:r>
    </w:p>
    <w:sectPr w:rsidR="00D95C20">
      <w:footerReference w:type="even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17E3" w14:textId="77777777" w:rsidR="00D95C20" w:rsidRDefault="00D95C20" w:rsidP="00D95C20">
      <w:pPr>
        <w:spacing w:after="0" w:line="240" w:lineRule="auto"/>
      </w:pPr>
      <w:r>
        <w:separator/>
      </w:r>
    </w:p>
  </w:endnote>
  <w:endnote w:type="continuationSeparator" w:id="0">
    <w:p w14:paraId="30078A41" w14:textId="77777777" w:rsidR="00D95C20" w:rsidRDefault="00D95C20" w:rsidP="00D9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7D47" w14:textId="1ECEFA3E" w:rsidR="00D95C20" w:rsidRDefault="00D95C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62E3C9" wp14:editId="07D3B1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23830764" name="Text Box 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E0121" w14:textId="1D8E381D" w:rsidR="00D95C20" w:rsidRPr="00D95C20" w:rsidRDefault="00D95C20" w:rsidP="00D95C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5C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562E3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A4E0121" w14:textId="1D8E381D" w:rsidR="00D95C20" w:rsidRPr="00D95C20" w:rsidRDefault="00D95C20" w:rsidP="00D95C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5C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D17B" w14:textId="23F56BB0" w:rsidR="00D95C20" w:rsidRDefault="00D95C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30F88F" wp14:editId="2C91F5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973489497" name="Text Box 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4784C" w14:textId="7497D97E" w:rsidR="00D95C20" w:rsidRPr="00D95C20" w:rsidRDefault="00D95C20" w:rsidP="00D95C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5C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930F8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6554784C" w14:textId="7497D97E" w:rsidR="00D95C20" w:rsidRPr="00D95C20" w:rsidRDefault="00D95C20" w:rsidP="00D95C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5C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2E9E" w14:textId="77777777" w:rsidR="00D95C20" w:rsidRDefault="00D95C20" w:rsidP="00D95C20">
      <w:pPr>
        <w:spacing w:after="0" w:line="240" w:lineRule="auto"/>
      </w:pPr>
      <w:r>
        <w:separator/>
      </w:r>
    </w:p>
  </w:footnote>
  <w:footnote w:type="continuationSeparator" w:id="0">
    <w:p w14:paraId="59DB7A37" w14:textId="77777777" w:rsidR="00D95C20" w:rsidRDefault="00D95C20" w:rsidP="00D95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EB0"/>
    <w:multiLevelType w:val="hybridMultilevel"/>
    <w:tmpl w:val="A3BA89D6"/>
    <w:lvl w:ilvl="0" w:tplc="C4686568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7E5B"/>
    <w:multiLevelType w:val="hybridMultilevel"/>
    <w:tmpl w:val="59686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7E4A"/>
    <w:multiLevelType w:val="hybridMultilevel"/>
    <w:tmpl w:val="4E20B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330E8"/>
    <w:multiLevelType w:val="hybridMultilevel"/>
    <w:tmpl w:val="D002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55908"/>
    <w:multiLevelType w:val="hybridMultilevel"/>
    <w:tmpl w:val="4146A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4CFCE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1013F"/>
    <w:multiLevelType w:val="hybridMultilevel"/>
    <w:tmpl w:val="D2E89266"/>
    <w:lvl w:ilvl="0" w:tplc="C4686568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42441"/>
    <w:multiLevelType w:val="hybridMultilevel"/>
    <w:tmpl w:val="F914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A1DA0"/>
    <w:multiLevelType w:val="hybridMultilevel"/>
    <w:tmpl w:val="61D0D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EA4918"/>
    <w:multiLevelType w:val="hybridMultilevel"/>
    <w:tmpl w:val="0C80E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C2574"/>
    <w:multiLevelType w:val="hybridMultilevel"/>
    <w:tmpl w:val="0B90F8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135A53"/>
    <w:multiLevelType w:val="hybridMultilevel"/>
    <w:tmpl w:val="D3726DC0"/>
    <w:lvl w:ilvl="0" w:tplc="C4686568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C45BE"/>
    <w:multiLevelType w:val="hybridMultilevel"/>
    <w:tmpl w:val="A02A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B5F37"/>
    <w:multiLevelType w:val="hybridMultilevel"/>
    <w:tmpl w:val="94503ED8"/>
    <w:lvl w:ilvl="0" w:tplc="C4686568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20"/>
    <w:rsid w:val="000F07DF"/>
    <w:rsid w:val="001A4A65"/>
    <w:rsid w:val="002015C2"/>
    <w:rsid w:val="00221A15"/>
    <w:rsid w:val="007904C1"/>
    <w:rsid w:val="007E7A1B"/>
    <w:rsid w:val="009757A8"/>
    <w:rsid w:val="00D9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627CA"/>
  <w15:chartTrackingRefBased/>
  <w15:docId w15:val="{2D4FEE0D-BE54-48D2-8821-9901C423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C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C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C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C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C2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9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C20"/>
  </w:style>
  <w:style w:type="paragraph" w:styleId="Header">
    <w:name w:val="header"/>
    <w:basedOn w:val="Normal"/>
    <w:link w:val="HeaderChar"/>
    <w:uiPriority w:val="99"/>
    <w:unhideWhenUsed/>
    <w:rsid w:val="00975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66EFEB481284D87E9A8AF07F20C64" ma:contentTypeVersion="12" ma:contentTypeDescription="Create a new document." ma:contentTypeScope="" ma:versionID="961a83ab03da9b0dc9019d191f01644d">
  <xsd:schema xmlns:xsd="http://www.w3.org/2001/XMLSchema" xmlns:xs="http://www.w3.org/2001/XMLSchema" xmlns:p="http://schemas.microsoft.com/office/2006/metadata/properties" xmlns:ns2="b9e27b8d-e16d-4cad-8787-2f922f354a96" xmlns:ns3="fb68eccd-e6fa-46cc-883b-28d8a09d67a8" targetNamespace="http://schemas.microsoft.com/office/2006/metadata/properties" ma:root="true" ma:fieldsID="b7b7cdb0b9e0afdbd6573ea99274acbf" ns2:_="" ns3:_="">
    <xsd:import namespace="b9e27b8d-e16d-4cad-8787-2f922f354a96"/>
    <xsd:import namespace="fb68eccd-e6fa-46cc-883b-28d8a09d6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27b8d-e16d-4cad-8787-2f922f354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8eccd-e6fa-46cc-883b-28d8a09d67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aa7e9-3494-4735-8646-e12f5c96b622}" ma:internalName="TaxCatchAll" ma:showField="CatchAllData" ma:web="fb68eccd-e6fa-46cc-883b-28d8a09d6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27b8d-e16d-4cad-8787-2f922f354a96">
      <Terms xmlns="http://schemas.microsoft.com/office/infopath/2007/PartnerControls"/>
    </lcf76f155ced4ddcb4097134ff3c332f>
    <TaxCatchAll xmlns="fb68eccd-e6fa-46cc-883b-28d8a09d67a8" xsi:nil="true"/>
  </documentManagement>
</p:properties>
</file>

<file path=customXml/itemProps1.xml><?xml version="1.0" encoding="utf-8"?>
<ds:datastoreItem xmlns:ds="http://schemas.openxmlformats.org/officeDocument/2006/customXml" ds:itemID="{9EE5377B-8DA4-417E-BB50-1018E191E19E}"/>
</file>

<file path=customXml/itemProps2.xml><?xml version="1.0" encoding="utf-8"?>
<ds:datastoreItem xmlns:ds="http://schemas.openxmlformats.org/officeDocument/2006/customXml" ds:itemID="{4FC4CFC8-A2D3-4244-872A-190C431D9CB8}"/>
</file>

<file path=customXml/itemProps3.xml><?xml version="1.0" encoding="utf-8"?>
<ds:datastoreItem xmlns:ds="http://schemas.openxmlformats.org/officeDocument/2006/customXml" ds:itemID="{D1E20A2F-9A0C-453F-BA50-B85295FB9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Godwin</dc:creator>
  <cp:keywords/>
  <dc:description/>
  <cp:lastModifiedBy>P Allister TPS</cp:lastModifiedBy>
  <cp:revision>2</cp:revision>
  <dcterms:created xsi:type="dcterms:W3CDTF">2026-02-10T22:15:00Z</dcterms:created>
  <dcterms:modified xsi:type="dcterms:W3CDTF">2026-02-10T22:15:00Z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75a10f59,252ee6ec,16451e9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</vt:lpwstr>
  </property>
  <property fmtid="{D5CDD505-2E9C-101B-9397-08002B2CF9AE}" pid="5" name="MSIP_Label_06273429-ee1e-4f26-bb4f-6ffaf4c128e1_Enabled">
    <vt:lpwstr>true</vt:lpwstr>
  </property>
  <property fmtid="{D5CDD505-2E9C-101B-9397-08002B2CF9AE}" pid="6" name="MSIP_Label_06273429-ee1e-4f26-bb4f-6ffaf4c128e1_SetDate">
    <vt:lpwstr>2025-03-28T13:27:55Z</vt:lpwstr>
  </property>
  <property fmtid="{D5CDD505-2E9C-101B-9397-08002B2CF9AE}" pid="7" name="MSIP_Label_06273429-ee1e-4f26-bb4f-6ffaf4c128e1_Method">
    <vt:lpwstr>Privileged</vt:lpwstr>
  </property>
  <property fmtid="{D5CDD505-2E9C-101B-9397-08002B2CF9AE}" pid="8" name="MSIP_Label_06273429-ee1e-4f26-bb4f-6ffaf4c128e1_Name">
    <vt:lpwstr>Official</vt:lpwstr>
  </property>
  <property fmtid="{D5CDD505-2E9C-101B-9397-08002B2CF9AE}" pid="9" name="MSIP_Label_06273429-ee1e-4f26-bb4f-6ffaf4c128e1_SiteId">
    <vt:lpwstr>88b0aa06-5927-4bbb-a893-89cc2713ac82</vt:lpwstr>
  </property>
  <property fmtid="{D5CDD505-2E9C-101B-9397-08002B2CF9AE}" pid="10" name="MSIP_Label_06273429-ee1e-4f26-bb4f-6ffaf4c128e1_ActionId">
    <vt:lpwstr>69aca0f6-61cb-460f-9af2-0eeb11cf1825</vt:lpwstr>
  </property>
  <property fmtid="{D5CDD505-2E9C-101B-9397-08002B2CF9AE}" pid="11" name="MSIP_Label_06273429-ee1e-4f26-bb4f-6ffaf4c128e1_ContentBits">
    <vt:lpwstr>3</vt:lpwstr>
  </property>
  <property fmtid="{D5CDD505-2E9C-101B-9397-08002B2CF9AE}" pid="12" name="ContentTypeId">
    <vt:lpwstr>0x010100EEE66EFEB481284D87E9A8AF07F20C64</vt:lpwstr>
  </property>
</Properties>
</file>