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2C78C8E3" w:rsidP="2C78C8E3" w:rsidRDefault="2C78C8E3" w14:paraId="2C757A19" w14:textId="32A16A29">
      <w:pPr>
        <w:ind w:left="2160" w:hanging="2160"/>
        <w:jc w:val="both"/>
      </w:pPr>
    </w:p>
    <w:p w:rsidR="00AD03E0" w:rsidP="00AD03E0" w:rsidRDefault="00BB2C9F" w14:paraId="08FAD9AE" w14:textId="4D49367C">
      <w:pPr>
        <w:ind w:left="2160" w:hanging="2160"/>
        <w:jc w:val="both"/>
        <w:rPr>
          <w:rFonts w:ascii="Calibri" w:hAnsi="Calibri" w:cs="Calibri"/>
        </w:rPr>
      </w:pPr>
      <w:r>
        <w:rPr>
          <w:noProof/>
        </w:rPr>
        <w:drawing>
          <wp:anchor distT="0" distB="0" distL="114300" distR="114300" simplePos="0" relativeHeight="251658254" behindDoc="0" locked="0" layoutInCell="1" allowOverlap="1" wp14:anchorId="2939465B" wp14:editId="718374C0">
            <wp:simplePos x="0" y="0"/>
            <wp:positionH relativeFrom="column">
              <wp:posOffset>5761355</wp:posOffset>
            </wp:positionH>
            <wp:positionV relativeFrom="paragraph">
              <wp:posOffset>2540</wp:posOffset>
            </wp:positionV>
            <wp:extent cx="647065" cy="543560"/>
            <wp:effectExtent l="0" t="0" r="0" b="0"/>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065"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4E4D" w:rsidR="0013329E">
        <w:rPr>
          <w:rFonts w:ascii="Calibri" w:hAnsi="Calibri" w:cs="Calibri"/>
          <w:noProof/>
        </w:rPr>
        <w:drawing>
          <wp:anchor distT="0" distB="0" distL="114300" distR="114300" simplePos="0" relativeHeight="251658243" behindDoc="0" locked="0" layoutInCell="1" allowOverlap="1" wp14:anchorId="64CA1F7C" wp14:editId="18AD6894">
            <wp:simplePos x="0" y="0"/>
            <wp:positionH relativeFrom="column">
              <wp:posOffset>7416165</wp:posOffset>
            </wp:positionH>
            <wp:positionV relativeFrom="paragraph">
              <wp:posOffset>612140</wp:posOffset>
            </wp:positionV>
            <wp:extent cx="1014095" cy="11163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sidR="0013329E">
        <w:rPr>
          <w:rFonts w:ascii="Calibri" w:hAnsi="Calibri" w:cs="Calibri"/>
          <w:noProof/>
        </w:rPr>
        <w:drawing>
          <wp:anchor distT="0" distB="0" distL="114300" distR="114300" simplePos="0" relativeHeight="251658242" behindDoc="0" locked="0" layoutInCell="1" allowOverlap="1" wp14:anchorId="5588F7C6" wp14:editId="07777777">
            <wp:simplePos x="0" y="0"/>
            <wp:positionH relativeFrom="column">
              <wp:posOffset>7416165</wp:posOffset>
            </wp:positionH>
            <wp:positionV relativeFrom="paragraph">
              <wp:posOffset>612140</wp:posOffset>
            </wp:positionV>
            <wp:extent cx="1014095" cy="11163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sidR="0013329E">
        <w:rPr>
          <w:rFonts w:ascii="Calibri" w:hAnsi="Calibri" w:cs="Calibri"/>
          <w:noProof/>
        </w:rPr>
        <w:drawing>
          <wp:anchor distT="0" distB="0" distL="114300" distR="114300" simplePos="0" relativeHeight="251658241" behindDoc="0" locked="0" layoutInCell="1" allowOverlap="1" wp14:anchorId="0032CA7A" wp14:editId="07777777">
            <wp:simplePos x="0" y="0"/>
            <wp:positionH relativeFrom="column">
              <wp:posOffset>7416165</wp:posOffset>
            </wp:positionH>
            <wp:positionV relativeFrom="paragraph">
              <wp:posOffset>612140</wp:posOffset>
            </wp:positionV>
            <wp:extent cx="1014095" cy="1116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sidR="0013329E">
        <w:rPr>
          <w:rFonts w:ascii="Calibri" w:hAnsi="Calibri" w:cs="Calibri"/>
          <w:noProof/>
        </w:rPr>
        <w:drawing>
          <wp:anchor distT="0" distB="0" distL="114300" distR="114300" simplePos="0" relativeHeight="251658240" behindDoc="0" locked="0" layoutInCell="1" allowOverlap="1" wp14:anchorId="3BA36989" wp14:editId="07777777">
            <wp:simplePos x="0" y="0"/>
            <wp:positionH relativeFrom="column">
              <wp:posOffset>7416165</wp:posOffset>
            </wp:positionH>
            <wp:positionV relativeFrom="paragraph">
              <wp:posOffset>612140</wp:posOffset>
            </wp:positionV>
            <wp:extent cx="1014095" cy="11163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sidR="0013329E">
        <w:rPr>
          <w:rFonts w:ascii="Calibri" w:hAnsi="Calibri" w:cs="Calibri"/>
          <w:noProof/>
        </w:rPr>
        <w:drawing>
          <wp:anchor distT="0" distB="0" distL="114300" distR="114300" simplePos="0" relativeHeight="251658245" behindDoc="0" locked="0" layoutInCell="1" allowOverlap="1" wp14:anchorId="613F8A8C" wp14:editId="07777777">
            <wp:simplePos x="0" y="0"/>
            <wp:positionH relativeFrom="column">
              <wp:posOffset>7416165</wp:posOffset>
            </wp:positionH>
            <wp:positionV relativeFrom="paragraph">
              <wp:posOffset>612140</wp:posOffset>
            </wp:positionV>
            <wp:extent cx="1014095" cy="11163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004F23">
        <w:drawing>
          <wp:inline wp14:editId="0FCE0220" wp14:anchorId="24D6C183">
            <wp:extent cx="2209800" cy="8191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287990" cy="848134"/>
                    </a:xfrm>
                    <a:prstGeom prst="rect">
                      <a:avLst/>
                    </a:prstGeom>
                    <a:noFill/>
                    <a:ln>
                      <a:noFill/>
                    </a:ln>
                  </pic:spPr>
                </pic:pic>
              </a:graphicData>
            </a:graphic>
          </wp:inline>
        </w:drawing>
      </w:r>
      <w:r>
        <w:tab/>
      </w:r>
      <w:r>
        <w:tab/>
      </w:r>
      <w:r>
        <w:tab/>
      </w:r>
    </w:p>
    <w:p w:rsidRPr="00184E4D" w:rsidR="00CD4338" w:rsidP="00351519" w:rsidRDefault="00CD4338" w14:paraId="20F4C19F" w14:textId="77777777">
      <w:pPr>
        <w:ind w:left="2160"/>
        <w:jc w:val="center"/>
        <w:rPr>
          <w:rFonts w:ascii="Calibri" w:hAnsi="Calibri" w:cs="Calibri"/>
          <w:b/>
          <w:bCs/>
          <w:sz w:val="32"/>
          <w:szCs w:val="32"/>
        </w:rPr>
      </w:pPr>
      <w:r w:rsidRPr="00184E4D">
        <w:rPr>
          <w:rFonts w:ascii="Calibri" w:hAnsi="Calibri" w:cs="Calibri"/>
          <w:b/>
          <w:bCs/>
          <w:sz w:val="36"/>
          <w:szCs w:val="36"/>
        </w:rPr>
        <w:t>Job Description</w:t>
      </w:r>
      <w:r w:rsidRPr="00184E4D" w:rsidR="00A70925">
        <w:rPr>
          <w:rFonts w:ascii="Calibri" w:hAnsi="Calibri" w:cs="Calibri"/>
          <w:b/>
          <w:bCs/>
          <w:sz w:val="32"/>
          <w:szCs w:val="32"/>
        </w:rPr>
        <w:t xml:space="preserve"> </w:t>
      </w:r>
      <w:r w:rsidR="002A33CD">
        <w:rPr>
          <w:rFonts w:ascii="Calibri" w:hAnsi="Calibri" w:cs="Calibri"/>
          <w:b/>
          <w:bCs/>
          <w:sz w:val="32"/>
          <w:szCs w:val="32"/>
        </w:rPr>
        <w:tab/>
      </w:r>
      <w:r w:rsidR="002A33CD">
        <w:rPr>
          <w:rFonts w:ascii="Calibri" w:hAnsi="Calibri" w:cs="Calibri"/>
          <w:b/>
          <w:bCs/>
          <w:sz w:val="32"/>
          <w:szCs w:val="32"/>
        </w:rPr>
        <w:tab/>
      </w:r>
      <w:r w:rsidR="002A33CD">
        <w:rPr>
          <w:rFonts w:ascii="Calibri" w:hAnsi="Calibri" w:cs="Calibri"/>
          <w:b/>
          <w:bCs/>
          <w:sz w:val="32"/>
          <w:szCs w:val="32"/>
        </w:rPr>
        <w:tab/>
      </w:r>
      <w:r w:rsidR="002A33CD">
        <w:rPr>
          <w:rFonts w:ascii="Calibri" w:hAnsi="Calibri" w:cs="Calibri"/>
          <w:b/>
          <w:bCs/>
          <w:sz w:val="32"/>
          <w:szCs w:val="32"/>
        </w:rPr>
        <w:t xml:space="preserve">                 </w:t>
      </w:r>
      <w:r w:rsidR="0013329E">
        <w:rPr>
          <w:noProof/>
        </w:rPr>
        <w:drawing>
          <wp:anchor distT="0" distB="0" distL="114300" distR="114300" simplePos="0" relativeHeight="251658250" behindDoc="0" locked="0" layoutInCell="1" allowOverlap="1" wp14:anchorId="6B55CBFC" wp14:editId="07777777">
            <wp:simplePos x="0" y="0"/>
            <wp:positionH relativeFrom="column">
              <wp:posOffset>7416165</wp:posOffset>
            </wp:positionH>
            <wp:positionV relativeFrom="paragraph">
              <wp:posOffset>612140</wp:posOffset>
            </wp:positionV>
            <wp:extent cx="1014095" cy="111633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9" behindDoc="0" locked="0" layoutInCell="1" allowOverlap="1" wp14:anchorId="251D7048" wp14:editId="07777777">
            <wp:simplePos x="0" y="0"/>
            <wp:positionH relativeFrom="column">
              <wp:posOffset>7416165</wp:posOffset>
            </wp:positionH>
            <wp:positionV relativeFrom="paragraph">
              <wp:posOffset>612140</wp:posOffset>
            </wp:positionV>
            <wp:extent cx="1014095" cy="1116330"/>
            <wp:effectExtent l="0" t="0" r="0"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8" behindDoc="0" locked="0" layoutInCell="1" allowOverlap="1" wp14:anchorId="67C6D06E" wp14:editId="07777777">
            <wp:simplePos x="0" y="0"/>
            <wp:positionH relativeFrom="column">
              <wp:posOffset>7416165</wp:posOffset>
            </wp:positionH>
            <wp:positionV relativeFrom="paragraph">
              <wp:posOffset>612140</wp:posOffset>
            </wp:positionV>
            <wp:extent cx="1014095" cy="1116330"/>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7" behindDoc="0" locked="0" layoutInCell="1" allowOverlap="1" wp14:anchorId="39293C01" wp14:editId="07777777">
            <wp:simplePos x="0" y="0"/>
            <wp:positionH relativeFrom="column">
              <wp:posOffset>7416165</wp:posOffset>
            </wp:positionH>
            <wp:positionV relativeFrom="paragraph">
              <wp:posOffset>612140</wp:posOffset>
            </wp:positionV>
            <wp:extent cx="1014095" cy="111633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51" behindDoc="0" locked="0" layoutInCell="1" allowOverlap="1" wp14:anchorId="53054D20" wp14:editId="07777777">
            <wp:simplePos x="0" y="0"/>
            <wp:positionH relativeFrom="column">
              <wp:posOffset>7416165</wp:posOffset>
            </wp:positionH>
            <wp:positionV relativeFrom="paragraph">
              <wp:posOffset>612140</wp:posOffset>
            </wp:positionV>
            <wp:extent cx="1014095" cy="1116330"/>
            <wp:effectExtent l="0" t="0" r="0" b="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3CD" w:rsidR="002A33CD">
        <w:rPr>
          <w:rFonts w:ascii="Calibri" w:hAnsi="Calibri" w:cs="Calibri"/>
        </w:rPr>
        <w:t xml:space="preserve"> </w:t>
      </w:r>
      <w:r w:rsidR="0013329E">
        <w:rPr>
          <w:noProof/>
        </w:rPr>
        <w:drawing>
          <wp:anchor distT="0" distB="0" distL="114300" distR="114300" simplePos="0" relativeHeight="251658252" behindDoc="0" locked="0" layoutInCell="1" allowOverlap="1" wp14:anchorId="0F11D5A3" wp14:editId="07777777">
            <wp:simplePos x="0" y="0"/>
            <wp:positionH relativeFrom="column">
              <wp:posOffset>7416165</wp:posOffset>
            </wp:positionH>
            <wp:positionV relativeFrom="paragraph">
              <wp:posOffset>612140</wp:posOffset>
            </wp:positionV>
            <wp:extent cx="1014095" cy="1116330"/>
            <wp:effectExtent l="0" t="0" r="0" b="0"/>
            <wp:wrapNone/>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4DB" w:rsidP="2C78C8E3" w:rsidRDefault="0013329E" w14:paraId="3E6FCC6C" w14:textId="77777777">
      <w:pPr>
        <w:ind w:left="2160" w:firstLine="0"/>
        <w:rPr>
          <w:rFonts w:ascii="Calibri" w:hAnsi="Calibri" w:cs="Calibri"/>
          <w:b w:val="1"/>
          <w:bCs w:val="1"/>
          <w:sz w:val="32"/>
          <w:szCs w:val="32"/>
        </w:rPr>
      </w:pPr>
      <w:r w:rsidRPr="00754BD5">
        <w:rPr>
          <w:rFonts w:ascii="Calibri" w:hAnsi="Calibri" w:cs="Calibri"/>
          <w:noProof/>
          <w:sz w:val="32"/>
          <w:szCs w:val="32"/>
        </w:rPr>
        <w:drawing>
          <wp:anchor distT="0" distB="0" distL="114300" distR="114300" simplePos="0" relativeHeight="251658244" behindDoc="0" locked="0" layoutInCell="1" allowOverlap="1" wp14:anchorId="1DBF61B6" wp14:editId="07777777">
            <wp:simplePos x="0" y="0"/>
            <wp:positionH relativeFrom="column">
              <wp:posOffset>7416165</wp:posOffset>
            </wp:positionH>
            <wp:positionV relativeFrom="paragraph">
              <wp:posOffset>612140</wp:posOffset>
            </wp:positionV>
            <wp:extent cx="1014095" cy="111633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1C1390">
        <w:rPr>
          <w:rFonts w:ascii="Calibri" w:hAnsi="Calibri" w:cs="Calibri"/>
          <w:b/>
          <w:bCs/>
          <w:sz w:val="32"/>
          <w:szCs w:val="32"/>
        </w:rPr>
        <w:tab/>
      </w:r>
      <w:r w:rsidRPr="00754BD5" w:rsidR="00754BD5">
        <w:rPr>
          <w:rFonts w:ascii="Calibri" w:hAnsi="Calibri" w:cs="Calibri"/>
          <w:b w:val="1"/>
          <w:bCs w:val="1"/>
          <w:sz w:val="32"/>
          <w:szCs w:val="32"/>
        </w:rPr>
        <w:t>Higher Degree Apprentice</w:t>
      </w:r>
      <w:r w:rsidR="009862E6">
        <w:rPr>
          <w:rFonts w:ascii="Calibri" w:hAnsi="Calibri" w:cs="Calibri"/>
          <w:b w:val="1"/>
          <w:bCs w:val="1"/>
          <w:sz w:val="32"/>
          <w:szCs w:val="32"/>
        </w:rPr>
        <w:t>ship</w:t>
      </w:r>
    </w:p>
    <w:p w:rsidR="005763C9" w:rsidP="00E17974" w:rsidRDefault="007A23CA" w14:paraId="078435DB" w14:textId="12E412E4">
      <w:pPr>
        <w:ind w:left="2160"/>
        <w:rPr>
          <w:rFonts w:ascii="Calibri" w:hAnsi="Calibri" w:cs="Calibri"/>
          <w:b w:val="1"/>
          <w:bCs w:val="1"/>
          <w:sz w:val="32"/>
          <w:szCs w:val="32"/>
        </w:rPr>
      </w:pPr>
      <w:r w:rsidRPr="2C78C8E3" w:rsidR="007A23CA">
        <w:rPr>
          <w:rFonts w:ascii="Calibri" w:hAnsi="Calibri" w:cs="Calibri"/>
          <w:b w:val="1"/>
          <w:bCs w:val="1"/>
          <w:sz w:val="32"/>
          <w:szCs w:val="32"/>
        </w:rPr>
        <w:t>Student Administration &amp; Customer Service</w:t>
      </w:r>
      <w:r w:rsidRPr="2C78C8E3" w:rsidR="00BD2041">
        <w:rPr>
          <w:rFonts w:ascii="Calibri" w:hAnsi="Calibri" w:cs="Calibri"/>
          <w:b w:val="1"/>
          <w:bCs w:val="1"/>
          <w:sz w:val="32"/>
          <w:szCs w:val="32"/>
        </w:rPr>
        <w:t xml:space="preserve"> </w:t>
      </w:r>
      <w:r w:rsidRPr="2C78C8E3" w:rsidR="252C7A53">
        <w:rPr>
          <w:rFonts w:ascii="Calibri" w:hAnsi="Calibri" w:cs="Calibri"/>
          <w:b w:val="1"/>
          <w:bCs w:val="1"/>
          <w:sz w:val="32"/>
          <w:szCs w:val="32"/>
        </w:rPr>
        <w:t xml:space="preserve">Assistant </w:t>
      </w:r>
      <w:r w:rsidRPr="2C78C8E3" w:rsidR="00BD2041">
        <w:rPr>
          <w:rFonts w:ascii="Calibri" w:hAnsi="Calibri" w:cs="Calibri"/>
          <w:b w:val="1"/>
          <w:bCs w:val="1"/>
          <w:sz w:val="32"/>
          <w:szCs w:val="32"/>
        </w:rPr>
        <w:t>(Permanent*)</w:t>
      </w:r>
      <w:r>
        <w:br/>
      </w:r>
    </w:p>
    <w:p w:rsidR="00CD4338" w:rsidP="00593009" w:rsidRDefault="00AD03E0" w14:paraId="383BBA6A" w14:textId="52BFFF86">
      <w:pPr>
        <w:ind w:left="2160" w:hanging="2160"/>
        <w:jc w:val="both"/>
        <w:rPr>
          <w:rFonts w:ascii="Calibri" w:hAnsi="Calibri" w:cs="Calibri"/>
          <w:bCs/>
          <w:sz w:val="22"/>
          <w:szCs w:val="22"/>
        </w:rPr>
      </w:pPr>
      <w:r>
        <w:rPr>
          <w:rFonts w:ascii="Calibri" w:hAnsi="Calibri" w:cs="Calibri"/>
          <w:b/>
          <w:bCs/>
          <w:sz w:val="22"/>
          <w:szCs w:val="22"/>
        </w:rPr>
        <w:t>Reports to:</w:t>
      </w:r>
      <w:r w:rsidR="007A23CA">
        <w:rPr>
          <w:rFonts w:ascii="Calibri" w:hAnsi="Calibri" w:cs="Calibri"/>
          <w:b/>
          <w:bCs/>
          <w:sz w:val="22"/>
          <w:szCs w:val="22"/>
        </w:rPr>
        <w:tab/>
      </w:r>
      <w:r w:rsidR="00C8047A">
        <w:rPr>
          <w:rFonts w:ascii="Calibri" w:hAnsi="Calibri" w:cs="Calibri"/>
          <w:sz w:val="22"/>
          <w:szCs w:val="22"/>
        </w:rPr>
        <w:t>Vice Principal</w:t>
      </w:r>
      <w:r w:rsidRPr="005426F3" w:rsidR="00E455CC">
        <w:rPr>
          <w:rFonts w:ascii="Calibri" w:hAnsi="Calibri" w:cs="Calibri"/>
          <w:sz w:val="22"/>
          <w:szCs w:val="22"/>
        </w:rPr>
        <w:t xml:space="preserve"> of Finance</w:t>
      </w:r>
      <w:r w:rsidRPr="005426F3" w:rsidR="005426F3">
        <w:rPr>
          <w:rFonts w:ascii="Calibri" w:hAnsi="Calibri" w:cs="Calibri"/>
          <w:sz w:val="22"/>
          <w:szCs w:val="22"/>
        </w:rPr>
        <w:t xml:space="preserve"> and Resources</w:t>
      </w:r>
    </w:p>
    <w:p w:rsidRPr="00184E4D" w:rsidR="00593009" w:rsidP="00593009" w:rsidRDefault="00593009" w14:paraId="672A6659" w14:textId="77777777">
      <w:pPr>
        <w:ind w:left="2160" w:hanging="2160"/>
        <w:jc w:val="both"/>
        <w:rPr>
          <w:rFonts w:ascii="Calibri" w:hAnsi="Calibri" w:cs="Calibri"/>
          <w:bCs/>
          <w:sz w:val="22"/>
          <w:szCs w:val="22"/>
        </w:rPr>
      </w:pPr>
    </w:p>
    <w:p w:rsidRPr="00AF4D23" w:rsidR="00BD2FFC" w:rsidP="00BD2FFC" w:rsidRDefault="00304D11" w14:paraId="7D647133" w14:textId="3513BB65">
      <w:pPr>
        <w:ind w:left="2160" w:hanging="2160"/>
        <w:jc w:val="both"/>
        <w:rPr>
          <w:rFonts w:ascii="Calibri" w:hAnsi="Calibri" w:cs="Calibri"/>
          <w:sz w:val="22"/>
          <w:szCs w:val="22"/>
        </w:rPr>
      </w:pPr>
      <w:r w:rsidRPr="00184E4D">
        <w:rPr>
          <w:rFonts w:ascii="Calibri" w:hAnsi="Calibri" w:cs="Calibri"/>
          <w:b/>
          <w:bCs/>
          <w:sz w:val="22"/>
          <w:szCs w:val="22"/>
        </w:rPr>
        <w:t xml:space="preserve">Pay </w:t>
      </w:r>
      <w:r w:rsidRPr="00184E4D" w:rsidR="00CD4338">
        <w:rPr>
          <w:rFonts w:ascii="Calibri" w:hAnsi="Calibri" w:cs="Calibri"/>
          <w:b/>
          <w:bCs/>
          <w:sz w:val="22"/>
          <w:szCs w:val="22"/>
        </w:rPr>
        <w:t>Scale:</w:t>
      </w:r>
      <w:r w:rsidRPr="00184E4D" w:rsidR="00CD4338">
        <w:rPr>
          <w:rFonts w:ascii="Calibri" w:hAnsi="Calibri" w:cs="Calibri"/>
          <w:b/>
          <w:bCs/>
          <w:sz w:val="22"/>
          <w:szCs w:val="22"/>
        </w:rPr>
        <w:tab/>
      </w:r>
      <w:r w:rsidRPr="00AF4D23" w:rsidR="00BD2FFC">
        <w:rPr>
          <w:rFonts w:ascii="Calibri" w:hAnsi="Calibri" w:cs="Calibri"/>
          <w:sz w:val="22"/>
          <w:szCs w:val="22"/>
        </w:rPr>
        <w:t>SFCA Support Staff Terms and Conditions (</w:t>
      </w:r>
      <w:r w:rsidRPr="00AF4D23" w:rsidR="00E540A3">
        <w:rPr>
          <w:rFonts w:ascii="Calibri" w:hAnsi="Calibri" w:cs="Calibri"/>
          <w:sz w:val="22"/>
          <w:szCs w:val="22"/>
        </w:rPr>
        <w:t>Pay</w:t>
      </w:r>
      <w:r w:rsidRPr="00AF4D23" w:rsidR="00E57CCC">
        <w:rPr>
          <w:rFonts w:ascii="Calibri" w:hAnsi="Calibri" w:cs="Calibri"/>
          <w:sz w:val="22"/>
          <w:szCs w:val="22"/>
        </w:rPr>
        <w:t xml:space="preserve"> </w:t>
      </w:r>
      <w:r w:rsidRPr="00AF4D23" w:rsidR="00E540A3">
        <w:rPr>
          <w:rFonts w:ascii="Calibri" w:hAnsi="Calibri" w:cs="Calibri"/>
          <w:sz w:val="22"/>
          <w:szCs w:val="22"/>
        </w:rPr>
        <w:t>spine Point 3</w:t>
      </w:r>
      <w:r w:rsidRPr="00AF4D23" w:rsidR="00401D97">
        <w:rPr>
          <w:rFonts w:ascii="Calibri" w:hAnsi="Calibri" w:cs="Calibri"/>
          <w:sz w:val="22"/>
          <w:szCs w:val="22"/>
        </w:rPr>
        <w:t>-</w:t>
      </w:r>
      <w:r w:rsidR="00C8047A">
        <w:rPr>
          <w:rFonts w:ascii="Calibri" w:hAnsi="Calibri" w:cs="Calibri"/>
          <w:sz w:val="22"/>
          <w:szCs w:val="22"/>
        </w:rPr>
        <w:t>6</w:t>
      </w:r>
      <w:r w:rsidRPr="00AF4D23" w:rsidR="00731CAA">
        <w:rPr>
          <w:rFonts w:ascii="Calibri" w:hAnsi="Calibri" w:cs="Calibri"/>
          <w:sz w:val="22"/>
          <w:szCs w:val="22"/>
        </w:rPr>
        <w:t>*</w:t>
      </w:r>
      <w:r w:rsidRPr="00AF4D23" w:rsidR="0008639A">
        <w:rPr>
          <w:rFonts w:ascii="Calibri" w:hAnsi="Calibri" w:cs="Calibri"/>
          <w:sz w:val="22"/>
          <w:szCs w:val="22"/>
        </w:rPr>
        <w:t>)</w:t>
      </w:r>
    </w:p>
    <w:p w:rsidRPr="00AF4D23" w:rsidR="00593009" w:rsidP="00BD2FFC" w:rsidRDefault="00754BD5" w14:paraId="0F91D130" w14:textId="74E44A89">
      <w:pPr>
        <w:ind w:left="2160" w:hanging="2160"/>
        <w:jc w:val="both"/>
        <w:rPr>
          <w:rFonts w:ascii="Calibri" w:hAnsi="Calibri" w:cs="Calibri"/>
          <w:i/>
          <w:sz w:val="22"/>
          <w:szCs w:val="22"/>
        </w:rPr>
      </w:pPr>
      <w:r w:rsidRPr="00AF4D23">
        <w:rPr>
          <w:rFonts w:ascii="Calibri" w:hAnsi="Calibri" w:cs="Calibri"/>
          <w:sz w:val="22"/>
          <w:szCs w:val="22"/>
        </w:rPr>
        <w:tab/>
      </w:r>
      <w:r w:rsidRPr="00AF4D23" w:rsidR="009D452E">
        <w:rPr>
          <w:rFonts w:ascii="Calibri" w:hAnsi="Calibri" w:cs="Calibri"/>
          <w:sz w:val="22"/>
          <w:szCs w:val="22"/>
        </w:rPr>
        <w:t>£</w:t>
      </w:r>
      <w:r w:rsidR="00C8047A">
        <w:rPr>
          <w:rFonts w:ascii="Calibri" w:hAnsi="Calibri" w:cs="Calibri"/>
          <w:sz w:val="22"/>
          <w:szCs w:val="22"/>
        </w:rPr>
        <w:t>24,759 (pay award pending)</w:t>
      </w:r>
      <w:r w:rsidRPr="00AF4D23" w:rsidR="00DD04FE">
        <w:rPr>
          <w:rFonts w:ascii="Calibri" w:hAnsi="Calibri" w:cs="Calibri"/>
          <w:sz w:val="22"/>
          <w:szCs w:val="22"/>
        </w:rPr>
        <w:t xml:space="preserve"> </w:t>
      </w:r>
      <w:r w:rsidRPr="00AF4D23" w:rsidR="00004F23">
        <w:rPr>
          <w:rFonts w:ascii="Calibri" w:hAnsi="Calibri" w:cs="Calibri"/>
          <w:sz w:val="22"/>
          <w:szCs w:val="22"/>
        </w:rPr>
        <w:t xml:space="preserve">per annum </w:t>
      </w:r>
      <w:r w:rsidRPr="00AF4D23" w:rsidR="00BD2FFC">
        <w:rPr>
          <w:rFonts w:ascii="Calibri" w:hAnsi="Calibri" w:cs="Calibri"/>
          <w:sz w:val="22"/>
          <w:szCs w:val="22"/>
        </w:rPr>
        <w:t>starting salary</w:t>
      </w:r>
      <w:r w:rsidR="00AF4D23">
        <w:rPr>
          <w:rFonts w:ascii="Calibri" w:hAnsi="Calibri" w:cs="Calibri"/>
          <w:sz w:val="22"/>
          <w:szCs w:val="22"/>
        </w:rPr>
        <w:t>,</w:t>
      </w:r>
      <w:r w:rsidRPr="00AF4D23" w:rsidR="0008639A">
        <w:rPr>
          <w:rFonts w:ascii="Calibri" w:hAnsi="Calibri" w:cs="Calibri"/>
          <w:sz w:val="22"/>
          <w:szCs w:val="22"/>
        </w:rPr>
        <w:t xml:space="preserve"> </w:t>
      </w:r>
      <w:r w:rsidRPr="00AF4D23" w:rsidR="00B30896">
        <w:rPr>
          <w:rFonts w:ascii="Calibri" w:hAnsi="Calibri" w:cs="Calibri"/>
          <w:sz w:val="22"/>
          <w:szCs w:val="22"/>
        </w:rPr>
        <w:t>full-time</w:t>
      </w:r>
      <w:r w:rsidR="00AF4D23">
        <w:rPr>
          <w:rFonts w:ascii="Calibri" w:hAnsi="Calibri" w:cs="Calibri"/>
          <w:sz w:val="22"/>
          <w:szCs w:val="22"/>
        </w:rPr>
        <w:t>,</w:t>
      </w:r>
      <w:r w:rsidRPr="00AF4D23" w:rsidR="00B30896">
        <w:rPr>
          <w:rFonts w:ascii="Calibri" w:hAnsi="Calibri" w:cs="Calibri"/>
          <w:sz w:val="22"/>
          <w:szCs w:val="22"/>
        </w:rPr>
        <w:t xml:space="preserve"> </w:t>
      </w:r>
      <w:r w:rsidRPr="00AF4D23" w:rsidR="006641DE">
        <w:rPr>
          <w:rFonts w:ascii="Calibri" w:hAnsi="Calibri" w:cs="Calibri"/>
          <w:sz w:val="22"/>
          <w:szCs w:val="22"/>
        </w:rPr>
        <w:t>full year</w:t>
      </w:r>
    </w:p>
    <w:p w:rsidRPr="009265B6" w:rsidR="009265B6" w:rsidP="00754BD5" w:rsidRDefault="009265B6" w14:paraId="0A37501D" w14:textId="77777777">
      <w:pPr>
        <w:ind w:left="2160" w:hanging="2160"/>
        <w:jc w:val="both"/>
        <w:rPr>
          <w:rFonts w:ascii="Calibri" w:hAnsi="Calibri" w:cs="Calibri"/>
          <w:bCs/>
          <w:i/>
          <w:sz w:val="22"/>
          <w:szCs w:val="22"/>
        </w:rPr>
      </w:pPr>
      <w:r>
        <w:rPr>
          <w:rFonts w:ascii="Calibri" w:hAnsi="Calibri" w:cs="Calibri"/>
          <w:bCs/>
          <w:sz w:val="22"/>
          <w:szCs w:val="22"/>
        </w:rPr>
        <w:tab/>
      </w:r>
    </w:p>
    <w:p w:rsidR="00AD03E0" w:rsidP="0081263B" w:rsidRDefault="00AD03E0" w14:paraId="6EF6C62F" w14:textId="77777777">
      <w:pPr>
        <w:ind w:left="2160" w:hanging="2160"/>
        <w:jc w:val="both"/>
        <w:rPr>
          <w:rFonts w:ascii="Calibri" w:hAnsi="Calibri" w:cs="Calibri"/>
          <w:b/>
          <w:bCs/>
          <w:sz w:val="22"/>
          <w:szCs w:val="22"/>
        </w:rPr>
      </w:pPr>
      <w:r>
        <w:rPr>
          <w:rFonts w:ascii="Calibri" w:hAnsi="Calibri" w:cs="Calibri"/>
          <w:b/>
          <w:bCs/>
          <w:sz w:val="22"/>
          <w:szCs w:val="22"/>
        </w:rPr>
        <w:t xml:space="preserve">Key Working </w:t>
      </w:r>
    </w:p>
    <w:p w:rsidRPr="005C58A4" w:rsidR="00AD03E0" w:rsidP="0081263B" w:rsidRDefault="00AD03E0" w14:paraId="576F4B8D" w14:textId="1204F7B5">
      <w:pPr>
        <w:ind w:left="2160" w:hanging="2160"/>
        <w:jc w:val="both"/>
        <w:rPr>
          <w:rFonts w:ascii="Calibri" w:hAnsi="Calibri" w:cs="Calibri"/>
          <w:bCs/>
          <w:sz w:val="20"/>
          <w:szCs w:val="20"/>
        </w:rPr>
      </w:pPr>
      <w:r>
        <w:rPr>
          <w:rFonts w:ascii="Calibri" w:hAnsi="Calibri" w:cs="Calibri"/>
          <w:b/>
          <w:bCs/>
          <w:sz w:val="22"/>
          <w:szCs w:val="22"/>
        </w:rPr>
        <w:t>R</w:t>
      </w:r>
      <w:r w:rsidRPr="00AD03E0">
        <w:rPr>
          <w:rFonts w:ascii="Calibri" w:hAnsi="Calibri" w:cs="Calibri"/>
          <w:b/>
          <w:bCs/>
          <w:sz w:val="22"/>
          <w:szCs w:val="22"/>
        </w:rPr>
        <w:t>elations</w:t>
      </w:r>
      <w:r>
        <w:rPr>
          <w:rFonts w:ascii="Calibri" w:hAnsi="Calibri" w:cs="Calibri"/>
          <w:b/>
          <w:bCs/>
          <w:sz w:val="22"/>
          <w:szCs w:val="22"/>
        </w:rPr>
        <w:t>hips</w:t>
      </w:r>
      <w:r w:rsidRPr="00AD03E0">
        <w:rPr>
          <w:rFonts w:ascii="Calibri" w:hAnsi="Calibri" w:cs="Calibri"/>
          <w:b/>
          <w:bCs/>
          <w:sz w:val="22"/>
          <w:szCs w:val="22"/>
        </w:rPr>
        <w:t>:</w:t>
      </w:r>
      <w:r>
        <w:rPr>
          <w:rFonts w:ascii="Calibri" w:hAnsi="Calibri" w:cs="Calibri"/>
          <w:b/>
          <w:bCs/>
          <w:sz w:val="20"/>
          <w:szCs w:val="20"/>
        </w:rPr>
        <w:tab/>
      </w:r>
      <w:r w:rsidR="00E05A63">
        <w:rPr>
          <w:rFonts w:ascii="Calibri" w:hAnsi="Calibri" w:cs="Calibri"/>
          <w:bCs/>
          <w:sz w:val="22"/>
          <w:szCs w:val="22"/>
        </w:rPr>
        <w:t>All members of SMT</w:t>
      </w:r>
      <w:r w:rsidR="00C52980">
        <w:rPr>
          <w:rFonts w:ascii="Calibri" w:hAnsi="Calibri" w:cs="Calibri"/>
          <w:bCs/>
          <w:sz w:val="22"/>
          <w:szCs w:val="22"/>
        </w:rPr>
        <w:t xml:space="preserve"> </w:t>
      </w:r>
    </w:p>
    <w:p w:rsidRPr="005C58A4" w:rsidR="004043E1" w:rsidP="00CD4338" w:rsidRDefault="004043E1" w14:paraId="5DAB6C7B" w14:textId="77777777">
      <w:pPr>
        <w:ind w:left="2160" w:hanging="2160"/>
        <w:jc w:val="both"/>
        <w:rPr>
          <w:rFonts w:ascii="Calibri" w:hAnsi="Calibri" w:cs="Calibri"/>
          <w:bCs/>
          <w:i/>
          <w:sz w:val="20"/>
          <w:szCs w:val="20"/>
        </w:rPr>
      </w:pPr>
    </w:p>
    <w:p w:rsidRPr="005C58A4" w:rsidR="009265B6" w:rsidP="00C52EDB" w:rsidRDefault="00CD4338" w14:paraId="1E458508" w14:textId="559B09A6">
      <w:pPr>
        <w:ind w:left="2127" w:hanging="2127"/>
        <w:jc w:val="both"/>
        <w:rPr>
          <w:rFonts w:ascii="Calibri" w:hAnsi="Calibri" w:cs="Calibri"/>
          <w:bCs/>
          <w:sz w:val="22"/>
          <w:szCs w:val="22"/>
        </w:rPr>
      </w:pPr>
      <w:r w:rsidRPr="005C58A4">
        <w:rPr>
          <w:rFonts w:ascii="Calibri" w:hAnsi="Calibri" w:cs="Calibri"/>
          <w:b/>
          <w:bCs/>
          <w:sz w:val="22"/>
          <w:szCs w:val="22"/>
        </w:rPr>
        <w:t>Hours of Work:</w:t>
      </w:r>
      <w:r w:rsidRPr="005C58A4" w:rsidR="00AD03E0">
        <w:rPr>
          <w:rFonts w:ascii="Calibri" w:hAnsi="Calibri" w:cs="Calibri"/>
          <w:b/>
          <w:bCs/>
          <w:sz w:val="22"/>
          <w:szCs w:val="22"/>
        </w:rPr>
        <w:tab/>
      </w:r>
      <w:r w:rsidRPr="00AF4D23" w:rsidR="00C52EDB">
        <w:rPr>
          <w:rFonts w:ascii="Calibri" w:hAnsi="Calibri" w:cs="Calibri"/>
          <w:sz w:val="22"/>
          <w:szCs w:val="22"/>
        </w:rPr>
        <w:t>37 hours p</w:t>
      </w:r>
      <w:r w:rsidRPr="00AF4D23" w:rsidR="00904CF6">
        <w:rPr>
          <w:rFonts w:ascii="Calibri" w:hAnsi="Calibri" w:cs="Calibri"/>
          <w:sz w:val="22"/>
          <w:szCs w:val="22"/>
        </w:rPr>
        <w:t>/</w:t>
      </w:r>
      <w:proofErr w:type="gramStart"/>
      <w:r w:rsidRPr="00AF4D23" w:rsidR="00904CF6">
        <w:rPr>
          <w:rFonts w:ascii="Calibri" w:hAnsi="Calibri" w:cs="Calibri"/>
          <w:sz w:val="22"/>
          <w:szCs w:val="22"/>
        </w:rPr>
        <w:t xml:space="preserve">w </w:t>
      </w:r>
      <w:r w:rsidRPr="00AF4D23" w:rsidR="00C52EDB">
        <w:rPr>
          <w:rFonts w:ascii="Calibri" w:hAnsi="Calibri" w:cs="Calibri"/>
          <w:sz w:val="22"/>
          <w:szCs w:val="22"/>
        </w:rPr>
        <w:t>:</w:t>
      </w:r>
      <w:proofErr w:type="gramEnd"/>
      <w:r w:rsidRPr="005C58A4" w:rsidR="00C52EDB">
        <w:rPr>
          <w:rFonts w:ascii="Calibri" w:hAnsi="Calibri" w:cs="Calibri"/>
          <w:b/>
          <w:bCs/>
          <w:sz w:val="22"/>
          <w:szCs w:val="22"/>
        </w:rPr>
        <w:t xml:space="preserve"> </w:t>
      </w:r>
      <w:r w:rsidR="00E05A63">
        <w:rPr>
          <w:rFonts w:ascii="Calibri" w:hAnsi="Calibri" w:cs="Calibri"/>
          <w:bCs/>
          <w:sz w:val="22"/>
          <w:szCs w:val="22"/>
        </w:rPr>
        <w:t>08.</w:t>
      </w:r>
      <w:r w:rsidR="00E455CC">
        <w:rPr>
          <w:rFonts w:ascii="Calibri" w:hAnsi="Calibri" w:cs="Calibri"/>
          <w:bCs/>
          <w:sz w:val="22"/>
          <w:szCs w:val="22"/>
        </w:rPr>
        <w:t>3</w:t>
      </w:r>
      <w:r w:rsidR="00E05A63">
        <w:rPr>
          <w:rFonts w:ascii="Calibri" w:hAnsi="Calibri" w:cs="Calibri"/>
          <w:bCs/>
          <w:sz w:val="22"/>
          <w:szCs w:val="22"/>
        </w:rPr>
        <w:t>0– 4.</w:t>
      </w:r>
      <w:r w:rsidR="00E455CC">
        <w:rPr>
          <w:rFonts w:ascii="Calibri" w:hAnsi="Calibri" w:cs="Calibri"/>
          <w:bCs/>
          <w:sz w:val="22"/>
          <w:szCs w:val="22"/>
        </w:rPr>
        <w:t>3</w:t>
      </w:r>
      <w:r w:rsidR="00E05A63">
        <w:rPr>
          <w:rFonts w:ascii="Calibri" w:hAnsi="Calibri" w:cs="Calibri"/>
          <w:bCs/>
          <w:sz w:val="22"/>
          <w:szCs w:val="22"/>
        </w:rPr>
        <w:t>0</w:t>
      </w:r>
      <w:r w:rsidR="00E455CC">
        <w:rPr>
          <w:rFonts w:ascii="Calibri" w:hAnsi="Calibri" w:cs="Calibri"/>
          <w:bCs/>
          <w:sz w:val="22"/>
          <w:szCs w:val="22"/>
        </w:rPr>
        <w:t xml:space="preserve"> Monday-</w:t>
      </w:r>
      <w:r w:rsidR="000F567E">
        <w:rPr>
          <w:rFonts w:ascii="Calibri" w:hAnsi="Calibri" w:cs="Calibri"/>
          <w:bCs/>
          <w:sz w:val="22"/>
          <w:szCs w:val="22"/>
        </w:rPr>
        <w:t>Friday</w:t>
      </w:r>
      <w:r w:rsidR="00E455CC">
        <w:rPr>
          <w:rFonts w:ascii="Calibri" w:hAnsi="Calibri" w:cs="Calibri"/>
          <w:bCs/>
          <w:sz w:val="22"/>
          <w:szCs w:val="22"/>
        </w:rPr>
        <w:t xml:space="preserve">. 8.30-4 </w:t>
      </w:r>
      <w:r w:rsidR="000F567E">
        <w:rPr>
          <w:rFonts w:ascii="Calibri" w:hAnsi="Calibri" w:cs="Calibri"/>
          <w:bCs/>
          <w:sz w:val="22"/>
          <w:szCs w:val="22"/>
        </w:rPr>
        <w:t>Thursday</w:t>
      </w:r>
      <w:r w:rsidRPr="005C58A4" w:rsidR="00BD2FFC">
        <w:rPr>
          <w:rFonts w:ascii="Calibri" w:hAnsi="Calibri" w:cs="Calibri"/>
          <w:bCs/>
          <w:sz w:val="22"/>
          <w:szCs w:val="22"/>
        </w:rPr>
        <w:t xml:space="preserve"> with half an hour for lunch</w:t>
      </w:r>
    </w:p>
    <w:p w:rsidRPr="005C58A4" w:rsidR="00BD2FFC" w:rsidP="03B2A1E5" w:rsidRDefault="00BD2FFC" w14:paraId="3956DAE3" w14:textId="7DE1A383">
      <w:pPr>
        <w:ind w:left="2127" w:hanging="2127"/>
        <w:jc w:val="both"/>
        <w:rPr>
          <w:rFonts w:ascii="Calibri" w:hAnsi="Calibri" w:cs="Calibri"/>
          <w:sz w:val="22"/>
          <w:szCs w:val="22"/>
        </w:rPr>
      </w:pPr>
      <w:r w:rsidRPr="005C58A4">
        <w:rPr>
          <w:rFonts w:ascii="Calibri" w:hAnsi="Calibri" w:cs="Calibri"/>
          <w:bCs/>
          <w:sz w:val="22"/>
          <w:szCs w:val="22"/>
        </w:rPr>
        <w:tab/>
      </w:r>
      <w:r w:rsidRPr="03B2A1E5" w:rsidR="000F567E">
        <w:rPr>
          <w:rFonts w:ascii="Calibri" w:hAnsi="Calibri" w:cs="Calibri"/>
          <w:sz w:val="22"/>
          <w:szCs w:val="22"/>
        </w:rPr>
        <w:t xml:space="preserve">study </w:t>
      </w:r>
      <w:r w:rsidRPr="03B2A1E5" w:rsidR="22E0308E">
        <w:rPr>
          <w:rFonts w:ascii="Calibri" w:hAnsi="Calibri" w:cs="Calibri"/>
          <w:sz w:val="22"/>
          <w:szCs w:val="22"/>
        </w:rPr>
        <w:t xml:space="preserve">time </w:t>
      </w:r>
      <w:r w:rsidRPr="03B2A1E5" w:rsidR="000F567E">
        <w:rPr>
          <w:rFonts w:ascii="Calibri" w:hAnsi="Calibri" w:cs="Calibri"/>
          <w:sz w:val="22"/>
          <w:szCs w:val="22"/>
        </w:rPr>
        <w:t>allocation</w:t>
      </w:r>
      <w:r w:rsidRPr="03B2A1E5" w:rsidR="00255AB0">
        <w:rPr>
          <w:rFonts w:ascii="Calibri" w:hAnsi="Calibri" w:cs="Calibri"/>
          <w:sz w:val="22"/>
          <w:szCs w:val="22"/>
        </w:rPr>
        <w:t xml:space="preserve"> at East Norfolk</w:t>
      </w:r>
      <w:r w:rsidRPr="03B2A1E5" w:rsidR="00E455CC">
        <w:rPr>
          <w:rFonts w:ascii="Calibri" w:hAnsi="Calibri" w:cs="Calibri"/>
          <w:sz w:val="22"/>
          <w:szCs w:val="22"/>
        </w:rPr>
        <w:t xml:space="preserve"> each week</w:t>
      </w:r>
      <w:r w:rsidRPr="03B2A1E5" w:rsidR="00F92FAF">
        <w:rPr>
          <w:rFonts w:ascii="Calibri" w:hAnsi="Calibri" w:cs="Calibri"/>
          <w:sz w:val="22"/>
          <w:szCs w:val="22"/>
        </w:rPr>
        <w:t xml:space="preserve"> (</w:t>
      </w:r>
      <w:r w:rsidRPr="03B2A1E5" w:rsidR="006A037F">
        <w:rPr>
          <w:rFonts w:ascii="Calibri" w:hAnsi="Calibri" w:cs="Calibri"/>
          <w:sz w:val="22"/>
          <w:szCs w:val="22"/>
        </w:rPr>
        <w:t>pattern of work</w:t>
      </w:r>
      <w:r w:rsidRPr="03B2A1E5" w:rsidR="00F92FAF">
        <w:rPr>
          <w:rFonts w:ascii="Calibri" w:hAnsi="Calibri" w:cs="Calibri"/>
          <w:sz w:val="22"/>
          <w:szCs w:val="22"/>
        </w:rPr>
        <w:t xml:space="preserve"> to be </w:t>
      </w:r>
      <w:r w:rsidRPr="03B2A1E5" w:rsidR="00581CE5">
        <w:rPr>
          <w:rFonts w:ascii="Calibri" w:hAnsi="Calibri" w:cs="Calibri"/>
          <w:sz w:val="22"/>
          <w:szCs w:val="22"/>
        </w:rPr>
        <w:t>discussed and agreed with the post holder</w:t>
      </w:r>
      <w:r w:rsidRPr="03B2A1E5" w:rsidR="00F92FAF">
        <w:rPr>
          <w:rFonts w:ascii="Calibri" w:hAnsi="Calibri" w:cs="Calibri"/>
          <w:sz w:val="22"/>
          <w:szCs w:val="22"/>
        </w:rPr>
        <w:t>)</w:t>
      </w:r>
      <w:r w:rsidRPr="03B2A1E5" w:rsidR="00255AB0">
        <w:rPr>
          <w:rFonts w:ascii="Calibri" w:hAnsi="Calibri" w:cs="Calibri"/>
          <w:sz w:val="22"/>
          <w:szCs w:val="22"/>
        </w:rPr>
        <w:t xml:space="preserve"> </w:t>
      </w:r>
    </w:p>
    <w:p w:rsidR="00C52EDB" w:rsidP="00C52EDB" w:rsidRDefault="00E05A63" w14:paraId="77500DEE" w14:textId="260A5BF6">
      <w:pPr>
        <w:ind w:left="2127"/>
        <w:jc w:val="both"/>
        <w:rPr>
          <w:rFonts w:ascii="Calibri" w:hAnsi="Calibri" w:cs="Calibri"/>
          <w:bCs/>
          <w:sz w:val="22"/>
          <w:szCs w:val="22"/>
        </w:rPr>
      </w:pPr>
      <w:r>
        <w:rPr>
          <w:rFonts w:ascii="Calibri" w:hAnsi="Calibri" w:cs="Calibri"/>
          <w:bCs/>
          <w:sz w:val="22"/>
          <w:szCs w:val="22"/>
        </w:rPr>
        <w:t xml:space="preserve">Flexibility with the </w:t>
      </w:r>
      <w:r w:rsidR="009D452E">
        <w:rPr>
          <w:rFonts w:ascii="Calibri" w:hAnsi="Calibri" w:cs="Calibri"/>
          <w:bCs/>
          <w:sz w:val="22"/>
          <w:szCs w:val="22"/>
        </w:rPr>
        <w:t>study hours</w:t>
      </w:r>
      <w:r>
        <w:rPr>
          <w:rFonts w:ascii="Calibri" w:hAnsi="Calibri" w:cs="Calibri"/>
          <w:bCs/>
          <w:sz w:val="22"/>
          <w:szCs w:val="22"/>
        </w:rPr>
        <w:t xml:space="preserve"> will be required during non-term time to provide cover.</w:t>
      </w:r>
    </w:p>
    <w:p w:rsidR="00553418" w:rsidP="00F909A4" w:rsidRDefault="008E2208" w14:paraId="02354F72" w14:textId="182401E9">
      <w:pPr>
        <w:ind w:left="2127" w:hanging="2127"/>
        <w:jc w:val="both"/>
        <w:rPr>
          <w:rFonts w:ascii="Calibri" w:hAnsi="Calibri" w:cs="Calibri"/>
          <w:bCs/>
          <w:sz w:val="22"/>
          <w:szCs w:val="22"/>
        </w:rPr>
      </w:pPr>
      <w:r>
        <w:rPr>
          <w:rFonts w:ascii="Calibri" w:hAnsi="Calibri" w:cs="Calibri"/>
          <w:bCs/>
          <w:sz w:val="22"/>
          <w:szCs w:val="22"/>
        </w:rPr>
        <w:tab/>
      </w:r>
    </w:p>
    <w:p w:rsidR="0008639A" w:rsidP="00581CE5" w:rsidRDefault="00553418" w14:paraId="2D8FB605" w14:textId="750C58E3">
      <w:pPr>
        <w:ind w:left="2127" w:hanging="2127"/>
        <w:jc w:val="both"/>
        <w:rPr>
          <w:rFonts w:ascii="Calibri" w:hAnsi="Calibri" w:cs="Calibri"/>
          <w:bCs/>
          <w:sz w:val="22"/>
          <w:szCs w:val="22"/>
        </w:rPr>
      </w:pPr>
      <w:r>
        <w:rPr>
          <w:rFonts w:ascii="Calibri" w:hAnsi="Calibri" w:cs="Calibri"/>
          <w:bCs/>
          <w:sz w:val="22"/>
          <w:szCs w:val="22"/>
        </w:rPr>
        <w:tab/>
      </w:r>
      <w:r w:rsidR="00BD2041">
        <w:rPr>
          <w:rFonts w:ascii="Calibri" w:hAnsi="Calibri" w:cs="Calibri"/>
          <w:bCs/>
          <w:sz w:val="22"/>
          <w:szCs w:val="22"/>
        </w:rPr>
        <w:t>*Subject to passing each year of the course</w:t>
      </w:r>
      <w:r>
        <w:rPr>
          <w:rFonts w:ascii="Calibri" w:hAnsi="Calibri" w:cs="Calibri"/>
          <w:bCs/>
          <w:sz w:val="22"/>
          <w:szCs w:val="22"/>
        </w:rPr>
        <w:t xml:space="preserve"> </w:t>
      </w:r>
    </w:p>
    <w:p w:rsidRPr="00E9595F" w:rsidR="00304D11" w:rsidP="009B3124" w:rsidRDefault="0008639A" w14:paraId="4F55A5EE" w14:textId="43A915E7">
      <w:pPr>
        <w:rPr>
          <w:rFonts w:ascii="Calibri" w:hAnsi="Calibri" w:cs="Calibri"/>
          <w:bCs/>
          <w:sz w:val="20"/>
          <w:szCs w:val="20"/>
          <w:u w:val="single"/>
        </w:rPr>
      </w:pPr>
      <w:r>
        <w:rPr>
          <w:rFonts w:ascii="Calibri" w:hAnsi="Calibri" w:cs="Calibri"/>
          <w:bCs/>
          <w:sz w:val="22"/>
          <w:szCs w:val="22"/>
        </w:rPr>
        <w:tab/>
      </w:r>
      <w:r w:rsidRPr="00184E4D" w:rsidR="00CD4338">
        <w:rPr>
          <w:rFonts w:ascii="Calibri" w:hAnsi="Calibri" w:cs="Calibri"/>
          <w:bCs/>
          <w:sz w:val="22"/>
          <w:szCs w:val="22"/>
        </w:rPr>
        <w:tab/>
      </w:r>
      <w:r w:rsidRPr="00184E4D" w:rsidR="00CD4338">
        <w:rPr>
          <w:rFonts w:ascii="Calibri" w:hAnsi="Calibri" w:cs="Calibri"/>
          <w:bCs/>
          <w:sz w:val="22"/>
          <w:szCs w:val="22"/>
        </w:rPr>
        <w:tab/>
      </w:r>
      <w:r w:rsidRPr="00184E4D" w:rsidR="00CD4338">
        <w:rPr>
          <w:rFonts w:ascii="Calibri" w:hAnsi="Calibri" w:cs="Calibri"/>
          <w:bCs/>
          <w:sz w:val="22"/>
          <w:szCs w:val="22"/>
        </w:rPr>
        <w:tab/>
      </w:r>
      <w:r w:rsidRPr="00184E4D" w:rsidR="00DF6213">
        <w:rPr>
          <w:rFonts w:ascii="Calibri" w:hAnsi="Calibri" w:cs="Calibri"/>
          <w:bCs/>
          <w:i/>
          <w:sz w:val="20"/>
          <w:szCs w:val="20"/>
        </w:rPr>
        <w:t xml:space="preserve"> </w:t>
      </w:r>
      <w:r w:rsidRPr="009B3124" w:rsidR="00A70925">
        <w:rPr>
          <w:rFonts w:ascii="Calibri" w:hAnsi="Calibri" w:cs="Calibri"/>
          <w:sz w:val="22"/>
          <w:szCs w:val="22"/>
          <w:u w:val="single"/>
        </w:rPr>
        <w:t>__________________________________________________</w:t>
      </w:r>
      <w:r w:rsidRPr="009B3124" w:rsidR="00CD4338">
        <w:rPr>
          <w:rFonts w:ascii="Calibri" w:hAnsi="Calibri" w:cs="Calibri"/>
          <w:sz w:val="22"/>
          <w:szCs w:val="22"/>
          <w:u w:val="single"/>
        </w:rPr>
        <w:t>____________________</w:t>
      </w:r>
      <w:r w:rsidRPr="009B3124" w:rsidR="00B67A4E">
        <w:rPr>
          <w:rFonts w:ascii="Calibri" w:hAnsi="Calibri" w:cs="Calibri"/>
          <w:sz w:val="22"/>
          <w:szCs w:val="22"/>
          <w:u w:val="single"/>
        </w:rPr>
        <w:t>__</w:t>
      </w:r>
      <w:r w:rsidRPr="009B3124" w:rsidR="00153996">
        <w:rPr>
          <w:rFonts w:ascii="Calibri" w:hAnsi="Calibri" w:cs="Calibri"/>
          <w:sz w:val="22"/>
          <w:szCs w:val="22"/>
          <w:u w:val="single"/>
        </w:rPr>
        <w:t>___</w:t>
      </w:r>
      <w:r w:rsidR="001C225C">
        <w:rPr>
          <w:rFonts w:ascii="Calibri" w:hAnsi="Calibri" w:cs="Calibri"/>
          <w:sz w:val="22"/>
          <w:szCs w:val="22"/>
          <w:u w:val="single"/>
        </w:rPr>
        <w:t>___________________</w:t>
      </w:r>
    </w:p>
    <w:p w:rsidRPr="006626A0" w:rsidR="00304D11" w:rsidP="00B54794" w:rsidRDefault="00304D11" w14:paraId="3B6C71DC" w14:textId="77777777">
      <w:pPr>
        <w:shd w:val="clear" w:color="auto" w:fill="DBE5F1"/>
        <w:jc w:val="both"/>
        <w:rPr>
          <w:rFonts w:ascii="Calibri" w:hAnsi="Calibri" w:cs="Calibri"/>
          <w:b/>
          <w:sz w:val="22"/>
          <w:szCs w:val="22"/>
        </w:rPr>
      </w:pPr>
      <w:r w:rsidRPr="00184E4D">
        <w:rPr>
          <w:rFonts w:ascii="Calibri" w:hAnsi="Calibri" w:cs="Calibri"/>
          <w:b/>
          <w:sz w:val="22"/>
          <w:szCs w:val="22"/>
        </w:rPr>
        <w:t>K</w:t>
      </w:r>
      <w:r w:rsidRPr="006626A0">
        <w:rPr>
          <w:rFonts w:ascii="Calibri" w:hAnsi="Calibri" w:cs="Calibri"/>
          <w:b/>
          <w:sz w:val="22"/>
          <w:szCs w:val="22"/>
        </w:rPr>
        <w:t>ey purpose of role:</w:t>
      </w:r>
    </w:p>
    <w:p w:rsidRPr="006626A0" w:rsidR="0008209E" w:rsidP="39B70C25" w:rsidRDefault="39B70C25" w14:paraId="28D7929A" w14:textId="42FACB55">
      <w:pPr>
        <w:jc w:val="both"/>
        <w:rPr>
          <w:rFonts w:ascii="Calibri" w:hAnsi="Calibri" w:cs="Calibri"/>
          <w:sz w:val="22"/>
          <w:szCs w:val="22"/>
        </w:rPr>
      </w:pPr>
      <w:r w:rsidRPr="2C78C8E3" w:rsidR="39B70C25">
        <w:rPr>
          <w:rFonts w:ascii="Calibri" w:hAnsi="Calibri" w:cs="Calibri"/>
          <w:sz w:val="22"/>
          <w:szCs w:val="22"/>
        </w:rPr>
        <w:t xml:space="preserve">This training position provides the postholder with </w:t>
      </w:r>
      <w:r w:rsidRPr="2C78C8E3" w:rsidR="007A23CA">
        <w:rPr>
          <w:rFonts w:ascii="Calibri" w:hAnsi="Calibri" w:cs="Calibri"/>
          <w:sz w:val="22"/>
          <w:szCs w:val="22"/>
        </w:rPr>
        <w:t>Student Administration and Customer Service</w:t>
      </w:r>
      <w:r w:rsidRPr="2C78C8E3" w:rsidR="00E05A63">
        <w:rPr>
          <w:rFonts w:ascii="Calibri" w:hAnsi="Calibri" w:cs="Calibri"/>
          <w:sz w:val="22"/>
          <w:szCs w:val="22"/>
        </w:rPr>
        <w:t xml:space="preserve"> </w:t>
      </w:r>
      <w:r w:rsidRPr="2C78C8E3" w:rsidR="009D452E">
        <w:rPr>
          <w:rFonts w:ascii="Calibri" w:hAnsi="Calibri" w:cs="Calibri"/>
          <w:sz w:val="22"/>
          <w:szCs w:val="22"/>
        </w:rPr>
        <w:t>experience</w:t>
      </w:r>
      <w:r w:rsidRPr="2C78C8E3" w:rsidR="39B70C25">
        <w:rPr>
          <w:rFonts w:ascii="Calibri" w:hAnsi="Calibri" w:cs="Calibri"/>
          <w:sz w:val="22"/>
          <w:szCs w:val="22"/>
        </w:rPr>
        <w:t xml:space="preserve"> whilst studying </w:t>
      </w:r>
      <w:r w:rsidRPr="2C78C8E3" w:rsidR="00C8047A">
        <w:rPr>
          <w:rFonts w:ascii="Calibri" w:hAnsi="Calibri" w:cs="Calibri"/>
          <w:sz w:val="22"/>
          <w:szCs w:val="22"/>
        </w:rPr>
        <w:t xml:space="preserve">towards a </w:t>
      </w:r>
      <w:r w:rsidRPr="2C78C8E3" w:rsidR="00C8047A">
        <w:rPr>
          <w:rFonts w:ascii="Calibri" w:hAnsi="Calibri" w:cs="Calibri"/>
          <w:sz w:val="22"/>
          <w:szCs w:val="22"/>
        </w:rPr>
        <w:t>Degree</w:t>
      </w:r>
      <w:r w:rsidRPr="2C78C8E3" w:rsidR="00E05A63">
        <w:rPr>
          <w:rFonts w:ascii="Calibri" w:hAnsi="Calibri" w:cs="Calibri"/>
          <w:sz w:val="22"/>
          <w:szCs w:val="22"/>
        </w:rPr>
        <w:t>.</w:t>
      </w:r>
      <w:r w:rsidRPr="2C78C8E3" w:rsidR="39B70C25">
        <w:rPr>
          <w:rFonts w:ascii="Calibri" w:hAnsi="Calibri" w:cs="Calibri"/>
          <w:sz w:val="22"/>
          <w:szCs w:val="22"/>
        </w:rPr>
        <w:t xml:space="preserve"> </w:t>
      </w:r>
      <w:r w:rsidRPr="2C78C8E3" w:rsidR="00C8047A">
        <w:rPr>
          <w:rFonts w:ascii="Calibri" w:hAnsi="Calibri" w:cs="Calibri"/>
          <w:sz w:val="22"/>
          <w:szCs w:val="22"/>
        </w:rPr>
        <w:t xml:space="preserve">The role </w:t>
      </w:r>
      <w:r w:rsidRPr="2C78C8E3" w:rsidR="00C8047A">
        <w:rPr>
          <w:rFonts w:ascii="Calibri" w:hAnsi="Calibri" w:cs="Calibri"/>
          <w:sz w:val="22"/>
          <w:szCs w:val="22"/>
        </w:rPr>
        <w:t>provides</w:t>
      </w:r>
      <w:r w:rsidRPr="2C78C8E3" w:rsidR="00C8047A">
        <w:rPr>
          <w:rFonts w:ascii="Calibri" w:hAnsi="Calibri" w:cs="Calibri"/>
          <w:sz w:val="22"/>
          <w:szCs w:val="22"/>
        </w:rPr>
        <w:t xml:space="preserve"> the opportunity to develop customer service skills and gain experience working within the Finance</w:t>
      </w:r>
      <w:r w:rsidRPr="2C78C8E3" w:rsidR="1412DD5A">
        <w:rPr>
          <w:rFonts w:ascii="Calibri" w:hAnsi="Calibri" w:cs="Calibri"/>
          <w:sz w:val="22"/>
          <w:szCs w:val="22"/>
        </w:rPr>
        <w:t xml:space="preserve"> and Catering</w:t>
      </w:r>
      <w:r w:rsidRPr="2C78C8E3" w:rsidR="00C8047A">
        <w:rPr>
          <w:rFonts w:ascii="Calibri" w:hAnsi="Calibri" w:cs="Calibri"/>
          <w:sz w:val="22"/>
          <w:szCs w:val="22"/>
        </w:rPr>
        <w:t xml:space="preserve"> team at East Norfolk. The successful postholder will be expected to </w:t>
      </w:r>
      <w:r w:rsidRPr="2C78C8E3" w:rsidR="00C8047A">
        <w:rPr>
          <w:rFonts w:ascii="Calibri" w:hAnsi="Calibri" w:cs="Calibri"/>
          <w:sz w:val="22"/>
          <w:szCs w:val="22"/>
        </w:rPr>
        <w:t>demonstrate</w:t>
      </w:r>
      <w:r w:rsidRPr="2C78C8E3" w:rsidR="00C8047A">
        <w:rPr>
          <w:rFonts w:ascii="Calibri" w:hAnsi="Calibri" w:cs="Calibri"/>
          <w:sz w:val="22"/>
          <w:szCs w:val="22"/>
        </w:rPr>
        <w:t xml:space="preserve"> a flexible approach to work, supporting different areas of the College as </w:t>
      </w:r>
      <w:r w:rsidRPr="2C78C8E3" w:rsidR="00C8047A">
        <w:rPr>
          <w:rFonts w:ascii="Calibri" w:hAnsi="Calibri" w:cs="Calibri"/>
          <w:sz w:val="22"/>
          <w:szCs w:val="22"/>
        </w:rPr>
        <w:t>required</w:t>
      </w:r>
      <w:r w:rsidRPr="2C78C8E3" w:rsidR="00E05A63">
        <w:rPr>
          <w:rFonts w:ascii="Calibri" w:hAnsi="Calibri" w:cs="Calibri"/>
          <w:sz w:val="22"/>
          <w:szCs w:val="22"/>
        </w:rPr>
        <w:t>.</w:t>
      </w:r>
      <w:r w:rsidRPr="2C78C8E3" w:rsidR="39B70C25">
        <w:rPr>
          <w:rFonts w:ascii="Calibri" w:hAnsi="Calibri" w:cs="Calibri"/>
          <w:sz w:val="22"/>
          <w:szCs w:val="22"/>
        </w:rPr>
        <w:t xml:space="preserve"> At the end of the degree</w:t>
      </w:r>
      <w:r w:rsidRPr="2C78C8E3" w:rsidR="00C8047A">
        <w:rPr>
          <w:rFonts w:ascii="Calibri" w:hAnsi="Calibri" w:cs="Calibri"/>
          <w:sz w:val="22"/>
          <w:szCs w:val="22"/>
        </w:rPr>
        <w:t xml:space="preserve"> apprenticeship</w:t>
      </w:r>
      <w:r w:rsidRPr="2C78C8E3" w:rsidR="39B70C25">
        <w:rPr>
          <w:rFonts w:ascii="Calibri" w:hAnsi="Calibri" w:cs="Calibri"/>
          <w:sz w:val="22"/>
          <w:szCs w:val="22"/>
        </w:rPr>
        <w:t xml:space="preserve">, the postholder will have a permanent role </w:t>
      </w:r>
      <w:r w:rsidRPr="2C78C8E3" w:rsidR="00E05A63">
        <w:rPr>
          <w:rFonts w:ascii="Calibri" w:hAnsi="Calibri" w:cs="Calibri"/>
          <w:sz w:val="22"/>
          <w:szCs w:val="22"/>
        </w:rPr>
        <w:t xml:space="preserve">at the College </w:t>
      </w:r>
      <w:r w:rsidRPr="2C78C8E3" w:rsidR="00F67956">
        <w:rPr>
          <w:rFonts w:ascii="Calibri" w:hAnsi="Calibri" w:cs="Calibri"/>
          <w:sz w:val="22"/>
          <w:szCs w:val="22"/>
        </w:rPr>
        <w:t>supporting student administration and customer service.</w:t>
      </w:r>
    </w:p>
    <w:p w:rsidRPr="006626A0" w:rsidR="003C6586" w:rsidP="001F2FB7" w:rsidRDefault="003C6586" w14:paraId="5A39BBE3" w14:textId="77777777">
      <w:pPr>
        <w:jc w:val="both"/>
        <w:rPr>
          <w:rFonts w:ascii="Calibri" w:hAnsi="Calibri" w:cs="Calibri"/>
          <w:sz w:val="22"/>
          <w:szCs w:val="22"/>
        </w:rPr>
      </w:pPr>
    </w:p>
    <w:p w:rsidR="009D452E" w:rsidP="39B70C25" w:rsidRDefault="00C8047A" w14:paraId="1962B738" w14:textId="799D1466">
      <w:pPr>
        <w:jc w:val="both"/>
        <w:rPr>
          <w:rFonts w:ascii="Calibri" w:hAnsi="Calibri" w:cs="Calibri"/>
          <w:sz w:val="22"/>
          <w:szCs w:val="22"/>
        </w:rPr>
      </w:pPr>
      <w:r w:rsidRPr="2C78C8E3" w:rsidR="00C8047A">
        <w:rPr>
          <w:rFonts w:ascii="Calibri" w:hAnsi="Calibri" w:cs="Calibri"/>
          <w:sz w:val="22"/>
          <w:szCs w:val="22"/>
        </w:rPr>
        <w:t>The successful postholder will have the opportunity to undertake a degree apprenticeship programme of their choice</w:t>
      </w:r>
      <w:r w:rsidRPr="2C78C8E3" w:rsidR="07A779A3">
        <w:rPr>
          <w:rFonts w:ascii="Calibri" w:hAnsi="Calibri" w:cs="Calibri"/>
          <w:sz w:val="22"/>
          <w:szCs w:val="22"/>
        </w:rPr>
        <w:t xml:space="preserve"> </w:t>
      </w:r>
      <w:r w:rsidRPr="2C78C8E3" w:rsidR="07A779A3">
        <w:rPr>
          <w:rFonts w:ascii="Calibri" w:hAnsi="Calibri" w:cs="Calibri"/>
          <w:sz w:val="22"/>
          <w:szCs w:val="22"/>
        </w:rPr>
        <w:t>(either Project Management or Account</w:t>
      </w:r>
      <w:r w:rsidRPr="2C78C8E3" w:rsidR="76A28C6F">
        <w:rPr>
          <w:rFonts w:ascii="Calibri" w:hAnsi="Calibri" w:cs="Calibri"/>
          <w:sz w:val="22"/>
          <w:szCs w:val="22"/>
        </w:rPr>
        <w:t>ancy</w:t>
      </w:r>
      <w:r w:rsidRPr="2C78C8E3" w:rsidR="07A779A3">
        <w:rPr>
          <w:rFonts w:ascii="Calibri" w:hAnsi="Calibri" w:cs="Calibri"/>
          <w:sz w:val="22"/>
          <w:szCs w:val="22"/>
        </w:rPr>
        <w:t>)</w:t>
      </w:r>
      <w:r w:rsidRPr="2C78C8E3" w:rsidR="00C8047A">
        <w:rPr>
          <w:rFonts w:ascii="Calibri" w:hAnsi="Calibri" w:cs="Calibri"/>
          <w:sz w:val="22"/>
          <w:szCs w:val="22"/>
        </w:rPr>
        <w:t xml:space="preserve"> from t</w:t>
      </w:r>
      <w:r w:rsidRPr="2C78C8E3" w:rsidR="00C8047A">
        <w:rPr>
          <w:rFonts w:ascii="Calibri" w:hAnsi="Calibri" w:cs="Calibri"/>
          <w:sz w:val="22"/>
          <w:szCs w:val="22"/>
        </w:rPr>
        <w:t xml:space="preserve">hose </w:t>
      </w:r>
      <w:r w:rsidRPr="2C78C8E3" w:rsidR="00C8047A">
        <w:rPr>
          <w:rFonts w:ascii="Calibri" w:hAnsi="Calibri" w:cs="Calibri"/>
          <w:sz w:val="22"/>
          <w:szCs w:val="22"/>
        </w:rPr>
        <w:t>recognised</w:t>
      </w:r>
      <w:r w:rsidRPr="2C78C8E3" w:rsidR="00C8047A">
        <w:rPr>
          <w:rFonts w:ascii="Calibri" w:hAnsi="Calibri" w:cs="Calibri"/>
          <w:sz w:val="22"/>
          <w:szCs w:val="22"/>
        </w:rPr>
        <w:t xml:space="preserve"> by the College.</w:t>
      </w:r>
    </w:p>
    <w:p w:rsidR="00C8047A" w:rsidP="39B70C25" w:rsidRDefault="00C8047A" w14:paraId="0F9B57D5" w14:textId="77777777">
      <w:pPr>
        <w:jc w:val="both"/>
        <w:rPr>
          <w:rFonts w:ascii="Calibri" w:hAnsi="Calibri" w:cs="Calibri"/>
          <w:sz w:val="22"/>
          <w:szCs w:val="22"/>
        </w:rPr>
      </w:pPr>
    </w:p>
    <w:p w:rsidR="009D452E" w:rsidP="39B70C25" w:rsidRDefault="00C8047A" w14:paraId="6DA27F86" w14:textId="688537A4">
      <w:pPr>
        <w:jc w:val="both"/>
        <w:rPr>
          <w:rFonts w:ascii="Calibri" w:hAnsi="Calibri" w:cs="Calibri"/>
          <w:sz w:val="22"/>
          <w:szCs w:val="22"/>
        </w:rPr>
      </w:pPr>
      <w:r w:rsidRPr="00C8047A">
        <w:rPr>
          <w:rFonts w:ascii="Calibri" w:hAnsi="Calibri" w:cs="Calibri"/>
          <w:sz w:val="22"/>
          <w:szCs w:val="22"/>
        </w:rPr>
        <w:t>Upon completion of the degree, there may also be opportunities to study for additional relevant professional qualifications, depending on the postholder's interests, performance, and the needs of the role</w:t>
      </w:r>
      <w:r w:rsidR="00ED3441">
        <w:rPr>
          <w:rFonts w:ascii="Calibri" w:hAnsi="Calibri" w:cs="Calibri"/>
          <w:sz w:val="22"/>
          <w:szCs w:val="22"/>
        </w:rPr>
        <w:t>.</w:t>
      </w:r>
    </w:p>
    <w:p w:rsidRPr="00E9595F" w:rsidR="00CD4338" w:rsidRDefault="00CD4338" w14:paraId="14481547" w14:textId="3C130D43">
      <w:pPr>
        <w:rPr>
          <w:rFonts w:ascii="Calibri" w:hAnsi="Calibri" w:cs="Calibri"/>
          <w:sz w:val="22"/>
          <w:szCs w:val="22"/>
          <w:u w:val="single"/>
        </w:rPr>
      </w:pPr>
      <w:r w:rsidRPr="00E9595F">
        <w:rPr>
          <w:rFonts w:ascii="Calibri" w:hAnsi="Calibri" w:cs="Calibri"/>
          <w:sz w:val="22"/>
          <w:szCs w:val="22"/>
          <w:u w:val="single"/>
        </w:rPr>
        <w:t>____________________________________________________________________________</w:t>
      </w:r>
      <w:r w:rsidRPr="00E9595F" w:rsidR="00B67A4E">
        <w:rPr>
          <w:rFonts w:ascii="Calibri" w:hAnsi="Calibri" w:cs="Calibri"/>
          <w:sz w:val="22"/>
          <w:szCs w:val="22"/>
          <w:u w:val="single"/>
        </w:rPr>
        <w:t>__</w:t>
      </w:r>
      <w:r w:rsidRPr="00E9595F" w:rsidR="00153996">
        <w:rPr>
          <w:rFonts w:ascii="Calibri" w:hAnsi="Calibri" w:cs="Calibri"/>
          <w:sz w:val="22"/>
          <w:szCs w:val="22"/>
          <w:u w:val="single"/>
        </w:rPr>
        <w:t>___________</w:t>
      </w:r>
      <w:r w:rsidR="00E9595F">
        <w:rPr>
          <w:rFonts w:ascii="Calibri" w:hAnsi="Calibri" w:cs="Calibri"/>
          <w:sz w:val="22"/>
          <w:szCs w:val="22"/>
          <w:u w:val="single"/>
        </w:rPr>
        <w:t>__</w:t>
      </w:r>
      <w:r w:rsidR="001C225C">
        <w:rPr>
          <w:rFonts w:ascii="Calibri" w:hAnsi="Calibri" w:cs="Calibri"/>
          <w:sz w:val="22"/>
          <w:szCs w:val="22"/>
          <w:u w:val="single"/>
        </w:rPr>
        <w:t>___</w:t>
      </w:r>
    </w:p>
    <w:p w:rsidRPr="00184E4D" w:rsidR="00C63602" w:rsidP="00B54794" w:rsidRDefault="00304D11" w14:paraId="35D57EE2" w14:textId="77777777">
      <w:pPr>
        <w:shd w:val="clear" w:color="auto" w:fill="DBE5F1"/>
        <w:jc w:val="both"/>
        <w:rPr>
          <w:rFonts w:ascii="Calibri" w:hAnsi="Calibri" w:cs="Calibri"/>
          <w:b/>
          <w:sz w:val="22"/>
          <w:szCs w:val="22"/>
        </w:rPr>
      </w:pPr>
      <w:r w:rsidRPr="00184E4D">
        <w:rPr>
          <w:rFonts w:ascii="Calibri" w:hAnsi="Calibri" w:cs="Calibri"/>
          <w:b/>
          <w:sz w:val="22"/>
          <w:szCs w:val="22"/>
        </w:rPr>
        <w:t xml:space="preserve">Main </w:t>
      </w:r>
      <w:r w:rsidRPr="00184E4D" w:rsidR="00CD4338">
        <w:rPr>
          <w:rFonts w:ascii="Calibri" w:hAnsi="Calibri" w:cs="Calibri"/>
          <w:b/>
          <w:sz w:val="22"/>
          <w:szCs w:val="22"/>
        </w:rPr>
        <w:t>R</w:t>
      </w:r>
      <w:r w:rsidRPr="00184E4D" w:rsidR="00AD1812">
        <w:rPr>
          <w:rFonts w:ascii="Calibri" w:hAnsi="Calibri" w:cs="Calibri"/>
          <w:b/>
          <w:sz w:val="22"/>
          <w:szCs w:val="22"/>
        </w:rPr>
        <w:t>esponsibilities</w:t>
      </w:r>
      <w:r w:rsidRPr="00184E4D">
        <w:rPr>
          <w:rFonts w:ascii="Calibri" w:hAnsi="Calibri" w:cs="Calibri"/>
          <w:b/>
          <w:sz w:val="22"/>
          <w:szCs w:val="22"/>
        </w:rPr>
        <w:t xml:space="preserve">: </w:t>
      </w:r>
    </w:p>
    <w:p w:rsidR="00515385" w:rsidP="0043375D" w:rsidRDefault="00515385" w14:paraId="18AEA700" w14:textId="6139A91C">
      <w:pPr>
        <w:pStyle w:val="NormalWeb"/>
        <w:spacing w:before="0" w:beforeAutospacing="0"/>
        <w:rPr>
          <w:rFonts w:ascii="Calibri" w:hAnsi="Calibri" w:cs="Calibri"/>
          <w:sz w:val="22"/>
          <w:szCs w:val="22"/>
        </w:rPr>
      </w:pPr>
      <w:r w:rsidRPr="00DA5C4F">
        <w:rPr>
          <w:rFonts w:ascii="Calibri" w:hAnsi="Calibri" w:cs="Calibri"/>
          <w:sz w:val="22"/>
          <w:szCs w:val="22"/>
        </w:rPr>
        <w:t>The postholder will</w:t>
      </w:r>
      <w:r w:rsidR="00581CE5">
        <w:rPr>
          <w:rFonts w:ascii="Calibri" w:hAnsi="Calibri" w:cs="Calibri"/>
          <w:sz w:val="22"/>
          <w:szCs w:val="22"/>
        </w:rPr>
        <w:t xml:space="preserve"> undertake the following duties, although these may change </w:t>
      </w:r>
      <w:r w:rsidR="00E455CC">
        <w:rPr>
          <w:rFonts w:ascii="Calibri" w:hAnsi="Calibri" w:cs="Calibri"/>
          <w:sz w:val="22"/>
          <w:szCs w:val="22"/>
        </w:rPr>
        <w:t>depending on the business needs</w:t>
      </w:r>
      <w:r w:rsidR="00581CE5">
        <w:rPr>
          <w:rFonts w:ascii="Calibri" w:hAnsi="Calibri" w:cs="Calibri"/>
          <w:sz w:val="22"/>
          <w:szCs w:val="22"/>
        </w:rPr>
        <w:t>.</w:t>
      </w:r>
    </w:p>
    <w:p w:rsidRPr="005158EB" w:rsidR="00F67956" w:rsidP="0043375D" w:rsidRDefault="00F67956" w14:paraId="34838C9B" w14:textId="77777777">
      <w:pPr>
        <w:widowControl w:val="0"/>
        <w:tabs>
          <w:tab w:val="left" w:pos="1440"/>
        </w:tabs>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Customer Services</w:t>
      </w:r>
    </w:p>
    <w:p w:rsidRPr="005158EB" w:rsidR="00F67956" w:rsidP="00F67956" w:rsidRDefault="00F67956" w14:paraId="1B724587" w14:textId="3D55639F">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sz w:val="22"/>
          <w:szCs w:val="22"/>
        </w:rPr>
      </w:pPr>
      <w:r>
        <w:rPr>
          <w:rFonts w:asciiTheme="minorHAnsi" w:hAnsiTheme="minorHAnsi" w:cstheme="minorHAnsi"/>
          <w:sz w:val="22"/>
          <w:szCs w:val="22"/>
        </w:rPr>
        <w:t>Provide support across college in any areas where student support and customer service is required</w:t>
      </w:r>
      <w:r w:rsidR="00164F98">
        <w:rPr>
          <w:rFonts w:asciiTheme="minorHAnsi" w:hAnsiTheme="minorHAnsi" w:cstheme="minorHAnsi"/>
          <w:sz w:val="22"/>
          <w:szCs w:val="22"/>
        </w:rPr>
        <w:t>,</w:t>
      </w:r>
      <w:r>
        <w:rPr>
          <w:rFonts w:asciiTheme="minorHAnsi" w:hAnsiTheme="minorHAnsi" w:cstheme="minorHAnsi"/>
          <w:sz w:val="22"/>
          <w:szCs w:val="22"/>
        </w:rPr>
        <w:t xml:space="preserve"> for example reception, reprographics, finance,</w:t>
      </w:r>
      <w:r w:rsidR="00164F98">
        <w:rPr>
          <w:rFonts w:asciiTheme="minorHAnsi" w:hAnsiTheme="minorHAnsi" w:cstheme="minorHAnsi"/>
          <w:sz w:val="22"/>
          <w:szCs w:val="22"/>
        </w:rPr>
        <w:t xml:space="preserve"> additional learning support,</w:t>
      </w:r>
      <w:r>
        <w:rPr>
          <w:rFonts w:asciiTheme="minorHAnsi" w:hAnsiTheme="minorHAnsi" w:cstheme="minorHAnsi"/>
          <w:sz w:val="22"/>
          <w:szCs w:val="22"/>
        </w:rPr>
        <w:t xml:space="preserve"> catering</w:t>
      </w:r>
      <w:r w:rsidR="0043375D">
        <w:rPr>
          <w:rFonts w:asciiTheme="minorHAnsi" w:hAnsiTheme="minorHAnsi" w:cstheme="minorHAnsi"/>
          <w:sz w:val="22"/>
          <w:szCs w:val="22"/>
        </w:rPr>
        <w:t>,</w:t>
      </w:r>
      <w:r>
        <w:rPr>
          <w:rFonts w:asciiTheme="minorHAnsi" w:hAnsiTheme="minorHAnsi" w:cstheme="minorHAnsi"/>
          <w:sz w:val="22"/>
          <w:szCs w:val="22"/>
        </w:rPr>
        <w:t xml:space="preserve"> and marketing</w:t>
      </w:r>
      <w:r w:rsidR="00BE5A05">
        <w:rPr>
          <w:rFonts w:asciiTheme="minorHAnsi" w:hAnsiTheme="minorHAnsi" w:cstheme="minorHAnsi"/>
          <w:sz w:val="22"/>
          <w:szCs w:val="22"/>
        </w:rPr>
        <w:t>.</w:t>
      </w:r>
    </w:p>
    <w:p w:rsidRPr="005158EB" w:rsidR="00F67956" w:rsidP="00F67956" w:rsidRDefault="00F67956" w14:paraId="09E21507" w14:textId="23B339F5">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color w:val="000000"/>
          <w:sz w:val="22"/>
          <w:szCs w:val="22"/>
        </w:rPr>
      </w:pPr>
      <w:r>
        <w:rPr>
          <w:rFonts w:asciiTheme="minorHAnsi" w:hAnsiTheme="minorHAnsi" w:cstheme="minorHAnsi"/>
          <w:sz w:val="22"/>
          <w:szCs w:val="22"/>
        </w:rPr>
        <w:t>Support the</w:t>
      </w:r>
      <w:r w:rsidR="00BE5A05">
        <w:rPr>
          <w:rFonts w:asciiTheme="minorHAnsi" w:hAnsiTheme="minorHAnsi" w:cstheme="minorHAnsi"/>
          <w:sz w:val="22"/>
          <w:szCs w:val="22"/>
        </w:rPr>
        <w:t xml:space="preserve"> </w:t>
      </w:r>
      <w:r w:rsidR="00C8047A">
        <w:rPr>
          <w:rFonts w:asciiTheme="minorHAnsi" w:hAnsiTheme="minorHAnsi" w:cstheme="minorHAnsi"/>
          <w:sz w:val="22"/>
          <w:szCs w:val="22"/>
        </w:rPr>
        <w:t>Vice Principal</w:t>
      </w:r>
      <w:r w:rsidR="00BE5A05">
        <w:rPr>
          <w:rFonts w:asciiTheme="minorHAnsi" w:hAnsiTheme="minorHAnsi" w:cstheme="minorHAnsi"/>
          <w:sz w:val="22"/>
          <w:szCs w:val="22"/>
        </w:rPr>
        <w:t xml:space="preserve"> of Finance and Resources</w:t>
      </w:r>
      <w:r>
        <w:rPr>
          <w:rFonts w:asciiTheme="minorHAnsi" w:hAnsiTheme="minorHAnsi" w:cstheme="minorHAnsi"/>
          <w:sz w:val="22"/>
          <w:szCs w:val="22"/>
        </w:rPr>
        <w:t xml:space="preserve"> by working flexibly across the College to continually improve services for students and their parents or carers</w:t>
      </w:r>
      <w:r w:rsidR="00BE5A05">
        <w:rPr>
          <w:rFonts w:asciiTheme="minorHAnsi" w:hAnsiTheme="minorHAnsi" w:cstheme="minorHAnsi"/>
          <w:sz w:val="22"/>
          <w:szCs w:val="22"/>
        </w:rPr>
        <w:t>.</w:t>
      </w:r>
    </w:p>
    <w:p w:rsidR="00F67956" w:rsidP="00F67956" w:rsidRDefault="00F67956" w14:paraId="17463149" w14:textId="017B88A4">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color w:val="000000"/>
          <w:sz w:val="22"/>
          <w:szCs w:val="22"/>
        </w:rPr>
      </w:pPr>
      <w:r w:rsidRPr="005158EB">
        <w:rPr>
          <w:rFonts w:asciiTheme="minorHAnsi" w:hAnsiTheme="minorHAnsi" w:cstheme="minorHAnsi"/>
          <w:color w:val="000000"/>
          <w:sz w:val="22"/>
          <w:szCs w:val="22"/>
        </w:rPr>
        <w:t xml:space="preserve">Work </w:t>
      </w:r>
      <w:r w:rsidR="00164F98">
        <w:rPr>
          <w:rFonts w:asciiTheme="minorHAnsi" w:hAnsiTheme="minorHAnsi" w:cstheme="minorHAnsi"/>
          <w:color w:val="000000"/>
          <w:sz w:val="22"/>
          <w:szCs w:val="22"/>
        </w:rPr>
        <w:t>in any area of the college where customer service or administration is required with appropriate support</w:t>
      </w:r>
      <w:r w:rsidR="003C2E0A">
        <w:rPr>
          <w:rFonts w:asciiTheme="minorHAnsi" w:hAnsiTheme="minorHAnsi" w:cstheme="minorHAnsi"/>
          <w:color w:val="000000"/>
          <w:sz w:val="22"/>
          <w:szCs w:val="22"/>
        </w:rPr>
        <w:t>.</w:t>
      </w:r>
    </w:p>
    <w:p w:rsidRPr="00C8047A" w:rsidR="0043375D" w:rsidP="0043375D" w:rsidRDefault="0043375D" w14:paraId="0D867650" w14:textId="77777777">
      <w:pPr>
        <w:widowControl w:val="0"/>
        <w:tabs>
          <w:tab w:val="left" w:pos="1440"/>
        </w:tabs>
        <w:autoSpaceDE w:val="0"/>
        <w:autoSpaceDN w:val="0"/>
        <w:adjustRightInd w:val="0"/>
        <w:rPr>
          <w:rFonts w:asciiTheme="minorHAnsi" w:hAnsiTheme="minorHAnsi" w:cstheme="minorHAnsi"/>
          <w:sz w:val="22"/>
          <w:szCs w:val="22"/>
        </w:rPr>
      </w:pPr>
      <w:r w:rsidRPr="00C8047A">
        <w:rPr>
          <w:rFonts w:asciiTheme="minorHAnsi" w:hAnsiTheme="minorHAnsi" w:cstheme="minorHAnsi"/>
          <w:b/>
          <w:bCs/>
          <w:sz w:val="22"/>
          <w:szCs w:val="22"/>
        </w:rPr>
        <w:t>College Department Cover</w:t>
      </w:r>
      <w:r w:rsidRPr="00C8047A">
        <w:rPr>
          <w:rFonts w:asciiTheme="minorHAnsi" w:hAnsiTheme="minorHAnsi" w:cstheme="minorHAnsi"/>
          <w:sz w:val="22"/>
          <w:szCs w:val="22"/>
        </w:rPr>
        <w:t> </w:t>
      </w:r>
    </w:p>
    <w:p w:rsidR="0043375D" w:rsidP="2C78C8E3" w:rsidRDefault="0043375D" w14:paraId="7A75A05E" w14:textId="28B22F1D">
      <w:pPr>
        <w:widowControl w:val="0"/>
        <w:numPr>
          <w:ilvl w:val="0"/>
          <w:numId w:val="39"/>
        </w:numPr>
        <w:tabs>
          <w:tab w:val="left" w:pos="1440"/>
        </w:tabs>
        <w:autoSpaceDE w:val="0"/>
        <w:autoSpaceDN w:val="0"/>
        <w:adjustRightInd w:val="0"/>
        <w:rPr>
          <w:rFonts w:ascii="Calibri" w:hAnsi="Calibri" w:cs="Calibri" w:asciiTheme="minorAscii" w:hAnsiTheme="minorAscii" w:cstheme="minorAscii"/>
          <w:sz w:val="22"/>
          <w:szCs w:val="22"/>
        </w:rPr>
      </w:pPr>
      <w:r w:rsidRPr="2C78C8E3" w:rsidR="0043375D">
        <w:rPr>
          <w:rFonts w:ascii="Calibri" w:hAnsi="Calibri" w:cs="Calibri" w:asciiTheme="minorAscii" w:hAnsiTheme="minorAscii" w:cstheme="minorAscii"/>
          <w:sz w:val="22"/>
          <w:szCs w:val="22"/>
        </w:rPr>
        <w:t>Cover the cafeteria/Hive tills on a regular basis.</w:t>
      </w:r>
    </w:p>
    <w:p w:rsidR="07FE10CC" w:rsidP="2C78C8E3" w:rsidRDefault="07FE10CC" w14:paraId="01741221" w14:textId="29651669">
      <w:pPr>
        <w:widowControl w:val="0"/>
        <w:numPr>
          <w:ilvl w:val="0"/>
          <w:numId w:val="39"/>
        </w:numPr>
        <w:tabs>
          <w:tab w:val="left" w:leader="none" w:pos="1440"/>
        </w:tabs>
        <w:rPr>
          <w:rFonts w:ascii="Calibri" w:hAnsi="Calibri" w:cs="Calibri" w:asciiTheme="minorAscii" w:hAnsiTheme="minorAscii" w:cstheme="minorAscii"/>
          <w:sz w:val="22"/>
          <w:szCs w:val="22"/>
        </w:rPr>
      </w:pPr>
      <w:r w:rsidRPr="2C78C8E3" w:rsidR="07FE10CC">
        <w:rPr>
          <w:rFonts w:ascii="Calibri" w:hAnsi="Calibri" w:cs="Calibri" w:asciiTheme="minorAscii" w:hAnsiTheme="minorAscii" w:cstheme="minorAscii"/>
          <w:sz w:val="22"/>
          <w:szCs w:val="22"/>
        </w:rPr>
        <w:t>Covering the busy Hive</w:t>
      </w:r>
      <w:r w:rsidRPr="2C78C8E3" w:rsidR="50EC3321">
        <w:rPr>
          <w:rFonts w:ascii="Calibri" w:hAnsi="Calibri" w:cs="Calibri" w:asciiTheme="minorAscii" w:hAnsiTheme="minorAscii" w:cstheme="minorAscii"/>
          <w:sz w:val="22"/>
          <w:szCs w:val="22"/>
        </w:rPr>
        <w:t xml:space="preserve"> Coffee Shop</w:t>
      </w:r>
      <w:r w:rsidRPr="2C78C8E3" w:rsidR="07FE10CC">
        <w:rPr>
          <w:rFonts w:ascii="Calibri" w:hAnsi="Calibri" w:cs="Calibri" w:asciiTheme="minorAscii" w:hAnsiTheme="minorAscii" w:cstheme="minorAscii"/>
          <w:sz w:val="22"/>
          <w:szCs w:val="22"/>
        </w:rPr>
        <w:t xml:space="preserve"> on a regular basis (training on preparation of drinks will be given)</w:t>
      </w:r>
    </w:p>
    <w:p w:rsidRPr="0043375D" w:rsidR="0043375D" w:rsidP="0043375D" w:rsidRDefault="0043375D" w14:paraId="0D963707" w14:textId="77777777">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lang w:eastAsia="en-US"/>
        </w:rPr>
        <w:t xml:space="preserve">Support the Reception Team by providing sickness cover, non-term time cover, additional support during busy times such as during exam periods or for events including operating the switchboard. </w:t>
      </w:r>
    </w:p>
    <w:p w:rsidRPr="0043375D" w:rsidR="0043375D" w:rsidP="0043375D" w:rsidRDefault="0043375D" w14:paraId="56C9CB34" w14:textId="77777777">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lang w:eastAsia="en-US"/>
        </w:rPr>
        <w:t xml:space="preserve">Providing support for the </w:t>
      </w:r>
      <w:r>
        <w:rPr>
          <w:rFonts w:asciiTheme="minorHAnsi" w:hAnsiTheme="minorHAnsi" w:cstheme="minorHAnsi"/>
          <w:sz w:val="22"/>
          <w:szCs w:val="22"/>
          <w:lang w:eastAsia="en-US"/>
        </w:rPr>
        <w:t>E</w:t>
      </w:r>
      <w:r w:rsidRPr="0043375D">
        <w:rPr>
          <w:rFonts w:asciiTheme="minorHAnsi" w:hAnsiTheme="minorHAnsi" w:cstheme="minorHAnsi"/>
          <w:sz w:val="22"/>
          <w:szCs w:val="22"/>
          <w:lang w:eastAsia="en-US"/>
        </w:rPr>
        <w:t xml:space="preserve">xaminations </w:t>
      </w:r>
      <w:r>
        <w:rPr>
          <w:rFonts w:asciiTheme="minorHAnsi" w:hAnsiTheme="minorHAnsi" w:cstheme="minorHAnsi"/>
          <w:sz w:val="22"/>
          <w:szCs w:val="22"/>
          <w:lang w:eastAsia="en-US"/>
        </w:rPr>
        <w:t>O</w:t>
      </w:r>
      <w:r w:rsidRPr="0043375D">
        <w:rPr>
          <w:rFonts w:asciiTheme="minorHAnsi" w:hAnsiTheme="minorHAnsi" w:cstheme="minorHAnsi"/>
          <w:sz w:val="22"/>
          <w:szCs w:val="22"/>
          <w:lang w:eastAsia="en-US"/>
        </w:rPr>
        <w:t xml:space="preserve">fficer including </w:t>
      </w:r>
      <w:proofErr w:type="gramStart"/>
      <w:r>
        <w:rPr>
          <w:rFonts w:asciiTheme="minorHAnsi" w:hAnsiTheme="minorHAnsi" w:cstheme="minorHAnsi"/>
          <w:sz w:val="22"/>
          <w:szCs w:val="22"/>
          <w:lang w:eastAsia="en-US"/>
        </w:rPr>
        <w:t>invigilation, and</w:t>
      </w:r>
      <w:proofErr w:type="gramEnd"/>
      <w:r>
        <w:rPr>
          <w:rFonts w:asciiTheme="minorHAnsi" w:hAnsiTheme="minorHAnsi" w:cstheme="minorHAnsi"/>
          <w:sz w:val="22"/>
          <w:szCs w:val="22"/>
          <w:lang w:eastAsia="en-US"/>
        </w:rPr>
        <w:t xml:space="preserve"> </w:t>
      </w:r>
      <w:r w:rsidRPr="0043375D">
        <w:rPr>
          <w:rFonts w:asciiTheme="minorHAnsi" w:hAnsiTheme="minorHAnsi" w:cstheme="minorHAnsi"/>
          <w:sz w:val="22"/>
          <w:szCs w:val="22"/>
          <w:lang w:eastAsia="en-US"/>
        </w:rPr>
        <w:t>supporting the planning and delivery of examinations.</w:t>
      </w:r>
    </w:p>
    <w:p w:rsidRPr="0043375D" w:rsidR="0043375D" w:rsidP="0043375D" w:rsidRDefault="0043375D" w14:paraId="1685648F" w14:textId="77777777">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rPr>
        <w:t>Outside of term-time, being part of the Holiday Activity Team and supporting a wide range of activities with children aged 5-16 in college for the benefit of the local community.</w:t>
      </w:r>
    </w:p>
    <w:p w:rsidRPr="0043375D" w:rsidR="0043375D" w:rsidP="0043375D" w:rsidRDefault="0043375D" w14:paraId="2CECB962" w14:textId="58FBDDFD">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color w:val="000000"/>
          <w:sz w:val="22"/>
          <w:szCs w:val="22"/>
        </w:rPr>
        <w:t xml:space="preserve">Providing support for the marketing and admissions team. </w:t>
      </w:r>
    </w:p>
    <w:p w:rsidRPr="00255AB0" w:rsidR="00255AB0" w:rsidP="2C78C8E3" w:rsidRDefault="009D452E" w14:paraId="35386F46" w14:textId="316AE2DF">
      <w:pPr>
        <w:pStyle w:val="NormalWeb"/>
        <w:spacing w:after="0" w:afterAutospacing="off"/>
        <w:rPr>
          <w:rFonts w:ascii="Calibri" w:hAnsi="Calibri" w:cs="Calibri"/>
          <w:b w:val="1"/>
          <w:bCs w:val="1"/>
          <w:sz w:val="22"/>
          <w:szCs w:val="22"/>
        </w:rPr>
      </w:pPr>
      <w:r w:rsidRPr="2C78C8E3" w:rsidR="009D452E">
        <w:rPr>
          <w:rFonts w:ascii="Calibri" w:hAnsi="Calibri" w:cs="Calibri"/>
          <w:b w:val="1"/>
          <w:bCs w:val="1"/>
          <w:sz w:val="22"/>
          <w:szCs w:val="22"/>
        </w:rPr>
        <w:t>Business Support</w:t>
      </w:r>
    </w:p>
    <w:p w:rsidR="00255AB0" w:rsidP="2C78C8E3" w:rsidRDefault="00255AB0" w14:paraId="2E5BC808" w14:textId="71666E26">
      <w:pPr>
        <w:pStyle w:val="NormalWeb"/>
        <w:numPr>
          <w:ilvl w:val="0"/>
          <w:numId w:val="31"/>
        </w:numPr>
        <w:spacing w:before="0" w:beforeAutospacing="off"/>
        <w:ind w:left="284" w:hanging="284"/>
        <w:rPr>
          <w:rFonts w:ascii="Calibri" w:hAnsi="Calibri" w:cs="Calibri"/>
          <w:sz w:val="22"/>
          <w:szCs w:val="22"/>
          <w:highlight w:val="yellow"/>
        </w:rPr>
      </w:pPr>
      <w:r w:rsidRPr="2C78C8E3" w:rsidR="00255AB0">
        <w:rPr>
          <w:rFonts w:ascii="Calibri" w:hAnsi="Calibri" w:cs="Calibri"/>
          <w:sz w:val="22"/>
          <w:szCs w:val="22"/>
        </w:rPr>
        <w:t xml:space="preserve">Work under the direction of the </w:t>
      </w:r>
      <w:r w:rsidRPr="2C78C8E3" w:rsidR="00C8047A">
        <w:rPr>
          <w:rFonts w:ascii="Calibri" w:hAnsi="Calibri" w:cs="Calibri"/>
          <w:sz w:val="22"/>
          <w:szCs w:val="22"/>
        </w:rPr>
        <w:t>Vice Principal</w:t>
      </w:r>
      <w:r w:rsidRPr="2C78C8E3" w:rsidR="00E455CC">
        <w:rPr>
          <w:rFonts w:ascii="Calibri" w:hAnsi="Calibri" w:cs="Calibri"/>
          <w:sz w:val="22"/>
          <w:szCs w:val="22"/>
        </w:rPr>
        <w:t xml:space="preserve"> of Finance</w:t>
      </w:r>
      <w:r w:rsidRPr="2C78C8E3" w:rsidR="003C2E0A">
        <w:rPr>
          <w:rFonts w:ascii="Calibri" w:hAnsi="Calibri" w:cs="Calibri"/>
          <w:sz w:val="22"/>
          <w:szCs w:val="22"/>
        </w:rPr>
        <w:t xml:space="preserve"> and Resources</w:t>
      </w:r>
      <w:r w:rsidRPr="2C78C8E3" w:rsidR="00E05A63">
        <w:rPr>
          <w:rFonts w:ascii="Calibri" w:hAnsi="Calibri" w:cs="Calibri"/>
          <w:sz w:val="22"/>
          <w:szCs w:val="22"/>
        </w:rPr>
        <w:t xml:space="preserve"> to p</w:t>
      </w:r>
      <w:r w:rsidRPr="2C78C8E3" w:rsidR="00E05A63">
        <w:rPr>
          <w:rFonts w:ascii="Calibri" w:hAnsi="Calibri" w:cs="Calibri"/>
          <w:sz w:val="22"/>
          <w:szCs w:val="22"/>
        </w:rPr>
        <w:t xml:space="preserve">rovide administration and support </w:t>
      </w:r>
      <w:r w:rsidRPr="2C78C8E3" w:rsidR="003C2E0A">
        <w:rPr>
          <w:rFonts w:ascii="Calibri" w:hAnsi="Calibri" w:cs="Calibri"/>
          <w:sz w:val="22"/>
          <w:szCs w:val="22"/>
        </w:rPr>
        <w:t xml:space="preserve">for </w:t>
      </w:r>
      <w:r w:rsidRPr="2C78C8E3" w:rsidR="009D452E">
        <w:rPr>
          <w:rFonts w:ascii="Calibri" w:hAnsi="Calibri" w:cs="Calibri"/>
          <w:sz w:val="22"/>
          <w:szCs w:val="22"/>
        </w:rPr>
        <w:t xml:space="preserve">all </w:t>
      </w:r>
      <w:r w:rsidRPr="2C78C8E3" w:rsidR="00F67956">
        <w:rPr>
          <w:rFonts w:ascii="Calibri" w:hAnsi="Calibri" w:cs="Calibri"/>
          <w:sz w:val="22"/>
          <w:szCs w:val="22"/>
        </w:rPr>
        <w:t xml:space="preserve">student </w:t>
      </w:r>
      <w:r w:rsidRPr="2C78C8E3" w:rsidR="009D452E">
        <w:rPr>
          <w:rFonts w:ascii="Calibri" w:hAnsi="Calibri" w:cs="Calibri"/>
          <w:sz w:val="22"/>
          <w:szCs w:val="22"/>
        </w:rPr>
        <w:t xml:space="preserve">matters including </w:t>
      </w:r>
      <w:r w:rsidRPr="2C78C8E3" w:rsidR="00F67956">
        <w:rPr>
          <w:rFonts w:ascii="Calibri" w:hAnsi="Calibri" w:cs="Calibri"/>
          <w:sz w:val="22"/>
          <w:szCs w:val="22"/>
        </w:rPr>
        <w:t>for the support of reception, examinations,</w:t>
      </w:r>
      <w:r w:rsidRPr="2C78C8E3" w:rsidR="0043375D">
        <w:rPr>
          <w:rFonts w:ascii="Calibri" w:hAnsi="Calibri" w:cs="Calibri"/>
          <w:sz w:val="22"/>
          <w:szCs w:val="22"/>
        </w:rPr>
        <w:t xml:space="preserve"> visits,</w:t>
      </w:r>
      <w:r w:rsidRPr="2C78C8E3" w:rsidR="00F67956">
        <w:rPr>
          <w:rFonts w:ascii="Calibri" w:hAnsi="Calibri" w:cs="Calibri"/>
          <w:sz w:val="22"/>
          <w:szCs w:val="22"/>
        </w:rPr>
        <w:t xml:space="preserve"> business operations, bursary payments</w:t>
      </w:r>
      <w:r w:rsidRPr="2C78C8E3" w:rsidR="0043375D">
        <w:rPr>
          <w:rFonts w:ascii="Calibri" w:hAnsi="Calibri" w:cs="Calibri"/>
          <w:sz w:val="22"/>
          <w:szCs w:val="22"/>
        </w:rPr>
        <w:t>, transport,</w:t>
      </w:r>
      <w:r w:rsidRPr="2C78C8E3" w:rsidR="00F67956">
        <w:rPr>
          <w:rFonts w:ascii="Calibri" w:hAnsi="Calibri" w:cs="Calibri"/>
          <w:sz w:val="22"/>
          <w:szCs w:val="22"/>
        </w:rPr>
        <w:t xml:space="preserve"> and UCAS</w:t>
      </w:r>
      <w:r w:rsidRPr="2C78C8E3" w:rsidR="00F71F92">
        <w:rPr>
          <w:rFonts w:ascii="Calibri" w:hAnsi="Calibri" w:cs="Calibri"/>
          <w:sz w:val="22"/>
          <w:szCs w:val="22"/>
        </w:rPr>
        <w:t>.</w:t>
      </w:r>
    </w:p>
    <w:p w:rsidR="45B59F4C" w:rsidP="2C78C8E3" w:rsidRDefault="45B59F4C" w14:paraId="58B2AE55" w14:textId="059AF23F">
      <w:pPr>
        <w:pStyle w:val="NormalWeb"/>
        <w:numPr>
          <w:ilvl w:val="0"/>
          <w:numId w:val="31"/>
        </w:numPr>
        <w:spacing w:before="0" w:beforeAutospacing="off"/>
        <w:ind w:left="284" w:hanging="284"/>
        <w:rPr>
          <w:rFonts w:ascii="Calibri" w:hAnsi="Calibri" w:cs="Calibri"/>
          <w:sz w:val="22"/>
          <w:szCs w:val="22"/>
        </w:rPr>
      </w:pPr>
      <w:r w:rsidRPr="2C78C8E3" w:rsidR="45B59F4C">
        <w:rPr>
          <w:rFonts w:ascii="Calibri" w:hAnsi="Calibri" w:cs="Calibri"/>
          <w:sz w:val="22"/>
          <w:szCs w:val="22"/>
        </w:rPr>
        <w:t>S</w:t>
      </w:r>
      <w:r w:rsidRPr="2C78C8E3" w:rsidR="7F73001B">
        <w:rPr>
          <w:rFonts w:ascii="Calibri" w:hAnsi="Calibri" w:cs="Calibri"/>
          <w:sz w:val="22"/>
          <w:szCs w:val="22"/>
        </w:rPr>
        <w:t xml:space="preserve">ending out daily and weekly menus to Students and staff. </w:t>
      </w:r>
    </w:p>
    <w:p w:rsidR="7F73001B" w:rsidP="2C78C8E3" w:rsidRDefault="7F73001B" w14:paraId="7688AC01" w14:textId="0DEBAAAB">
      <w:pPr>
        <w:pStyle w:val="NormalWeb"/>
        <w:numPr>
          <w:ilvl w:val="0"/>
          <w:numId w:val="31"/>
        </w:numPr>
        <w:spacing w:before="0" w:beforeAutospacing="off"/>
        <w:ind w:left="284" w:hanging="284"/>
        <w:rPr>
          <w:rFonts w:ascii="Calibri" w:hAnsi="Calibri" w:cs="Calibri"/>
          <w:sz w:val="22"/>
          <w:szCs w:val="22"/>
        </w:rPr>
      </w:pPr>
      <w:r w:rsidRPr="2C78C8E3" w:rsidR="7F73001B">
        <w:rPr>
          <w:rFonts w:ascii="Calibri" w:hAnsi="Calibri" w:cs="Calibri"/>
          <w:sz w:val="22"/>
          <w:szCs w:val="22"/>
        </w:rPr>
        <w:t>Stock control and ordering</w:t>
      </w:r>
      <w:r w:rsidRPr="2C78C8E3" w:rsidR="5BD4A312">
        <w:rPr>
          <w:rFonts w:ascii="Calibri" w:hAnsi="Calibri" w:cs="Calibri"/>
          <w:sz w:val="22"/>
          <w:szCs w:val="22"/>
        </w:rPr>
        <w:t xml:space="preserve"> for the Catering Team </w:t>
      </w:r>
      <w:r w:rsidRPr="2C78C8E3" w:rsidR="5BD4A312">
        <w:rPr>
          <w:rFonts w:ascii="Calibri" w:hAnsi="Calibri" w:cs="Calibri"/>
          <w:sz w:val="22"/>
          <w:szCs w:val="22"/>
        </w:rPr>
        <w:t>on a daily basis</w:t>
      </w:r>
      <w:r w:rsidRPr="2C78C8E3" w:rsidR="5BD4A312">
        <w:rPr>
          <w:rFonts w:ascii="Calibri" w:hAnsi="Calibri" w:cs="Calibri"/>
          <w:sz w:val="22"/>
          <w:szCs w:val="22"/>
        </w:rPr>
        <w:t xml:space="preserve"> using the Colleges finance </w:t>
      </w:r>
      <w:r w:rsidRPr="2C78C8E3" w:rsidR="1BB89B71">
        <w:rPr>
          <w:rFonts w:ascii="Calibri" w:hAnsi="Calibri" w:cs="Calibri"/>
          <w:sz w:val="22"/>
          <w:szCs w:val="22"/>
        </w:rPr>
        <w:t>system</w:t>
      </w:r>
      <w:r w:rsidRPr="2C78C8E3" w:rsidR="5BD4A312">
        <w:rPr>
          <w:rFonts w:ascii="Calibri" w:hAnsi="Calibri" w:cs="Calibri"/>
          <w:sz w:val="22"/>
          <w:szCs w:val="22"/>
        </w:rPr>
        <w:t xml:space="preserve">. </w:t>
      </w:r>
    </w:p>
    <w:p w:rsidR="374B0E0A" w:rsidP="2C78C8E3" w:rsidRDefault="374B0E0A" w14:paraId="467CE079" w14:textId="77373334">
      <w:pPr>
        <w:pStyle w:val="ListParagraph"/>
        <w:widowControl w:val="0"/>
        <w:numPr>
          <w:ilvl w:val="0"/>
          <w:numId w:val="31"/>
        </w:numPr>
        <w:suppressLineNumbers w:val="0"/>
        <w:tabs>
          <w:tab w:val="left" w:leader="none" w:pos="1440"/>
        </w:tabs>
        <w:bidi w:val="0"/>
        <w:spacing w:before="0" w:beforeAutospacing="off" w:after="260" w:afterAutospacing="off" w:line="259" w:lineRule="auto"/>
        <w:ind w:left="284" w:right="0" w:hanging="284"/>
        <w:jc w:val="left"/>
        <w:rPr>
          <w:rFonts w:ascii="Calibri" w:hAnsi="Calibri" w:cs="Calibri" w:asciiTheme="minorAscii" w:hAnsiTheme="minorAscii" w:cstheme="minorAscii"/>
          <w:sz w:val="22"/>
          <w:szCs w:val="22"/>
        </w:rPr>
      </w:pPr>
      <w:r w:rsidRPr="2C78C8E3" w:rsidR="374B0E0A">
        <w:rPr>
          <w:rFonts w:ascii="Calibri" w:hAnsi="Calibri" w:cs="Calibri" w:asciiTheme="minorAscii" w:hAnsiTheme="minorAscii" w:cstheme="minorAscii"/>
          <w:sz w:val="22"/>
          <w:szCs w:val="22"/>
        </w:rPr>
        <w:t>Recording</w:t>
      </w:r>
      <w:r w:rsidRPr="2C78C8E3" w:rsidR="5D2C2BAB">
        <w:rPr>
          <w:rFonts w:ascii="Calibri" w:hAnsi="Calibri" w:cs="Calibri" w:asciiTheme="minorAscii" w:hAnsiTheme="minorAscii" w:cstheme="minorAscii"/>
          <w:sz w:val="22"/>
          <w:szCs w:val="22"/>
        </w:rPr>
        <w:t xml:space="preserve"> and monitoring of </w:t>
      </w:r>
      <w:r w:rsidRPr="2C78C8E3" w:rsidR="115A9FD1">
        <w:rPr>
          <w:rFonts w:ascii="Calibri" w:hAnsi="Calibri" w:cs="Calibri" w:asciiTheme="minorAscii" w:hAnsiTheme="minorAscii" w:cstheme="minorAscii"/>
          <w:sz w:val="22"/>
          <w:szCs w:val="22"/>
        </w:rPr>
        <w:t>Utilities</w:t>
      </w:r>
      <w:r w:rsidRPr="2C78C8E3" w:rsidR="5D2C2BAB">
        <w:rPr>
          <w:rFonts w:ascii="Calibri" w:hAnsi="Calibri" w:cs="Calibri" w:asciiTheme="minorAscii" w:hAnsiTheme="minorAscii" w:cstheme="minorAscii"/>
          <w:sz w:val="22"/>
          <w:szCs w:val="22"/>
        </w:rPr>
        <w:t xml:space="preserve"> including taking meter readings, </w:t>
      </w:r>
      <w:r w:rsidRPr="2C78C8E3" w:rsidR="5D2C2BAB">
        <w:rPr>
          <w:rFonts w:ascii="Calibri" w:hAnsi="Calibri" w:cs="Calibri" w:asciiTheme="minorAscii" w:hAnsiTheme="minorAscii" w:cstheme="minorAscii"/>
          <w:sz w:val="22"/>
          <w:szCs w:val="22"/>
        </w:rPr>
        <w:t>recording</w:t>
      </w:r>
      <w:r w:rsidRPr="2C78C8E3" w:rsidR="5D2C2BAB">
        <w:rPr>
          <w:rFonts w:ascii="Calibri" w:hAnsi="Calibri" w:cs="Calibri" w:asciiTheme="minorAscii" w:hAnsiTheme="minorAscii" w:cstheme="minorAscii"/>
          <w:sz w:val="22"/>
          <w:szCs w:val="22"/>
        </w:rPr>
        <w:t xml:space="preserve"> and analysing data to ensure utilities are </w:t>
      </w:r>
      <w:r w:rsidRPr="2C78C8E3" w:rsidR="23BC9845">
        <w:rPr>
          <w:rFonts w:ascii="Calibri" w:hAnsi="Calibri" w:cs="Calibri" w:asciiTheme="minorAscii" w:hAnsiTheme="minorAscii" w:cstheme="minorAscii"/>
          <w:sz w:val="22"/>
          <w:szCs w:val="22"/>
        </w:rPr>
        <w:t xml:space="preserve">at </w:t>
      </w:r>
      <w:r w:rsidRPr="2C78C8E3" w:rsidR="23BC9845">
        <w:rPr>
          <w:rFonts w:ascii="Calibri" w:hAnsi="Calibri" w:cs="Calibri" w:asciiTheme="minorAscii" w:hAnsiTheme="minorAscii" w:cstheme="minorAscii"/>
          <w:sz w:val="22"/>
          <w:szCs w:val="22"/>
        </w:rPr>
        <w:t>optimum</w:t>
      </w:r>
      <w:r w:rsidRPr="2C78C8E3" w:rsidR="23BC9845">
        <w:rPr>
          <w:rFonts w:ascii="Calibri" w:hAnsi="Calibri" w:cs="Calibri" w:asciiTheme="minorAscii" w:hAnsiTheme="minorAscii" w:cstheme="minorAscii"/>
          <w:sz w:val="22"/>
          <w:szCs w:val="22"/>
        </w:rPr>
        <w:t xml:space="preserve"> efficiency.</w:t>
      </w:r>
    </w:p>
    <w:p w:rsidRPr="0043375D" w:rsidR="009D452E" w:rsidP="2C78C8E3" w:rsidRDefault="009D452E" w14:paraId="636F37DC" w14:textId="5266B925">
      <w:pPr>
        <w:pStyle w:val="ListParagraph"/>
        <w:widowControl w:val="0"/>
        <w:numPr>
          <w:ilvl w:val="0"/>
          <w:numId w:val="31"/>
        </w:numPr>
        <w:tabs>
          <w:tab w:val="left" w:pos="1440"/>
        </w:tabs>
        <w:autoSpaceDE w:val="0"/>
        <w:autoSpaceDN w:val="0"/>
        <w:adjustRightInd w:val="0"/>
        <w:spacing w:after="260"/>
        <w:ind w:left="284" w:hanging="284"/>
        <w:rPr>
          <w:rFonts w:ascii="Calibri" w:hAnsi="Calibri" w:cs="Calibri" w:asciiTheme="minorAscii" w:hAnsiTheme="minorAscii" w:cstheme="minorAscii"/>
          <w:sz w:val="22"/>
          <w:szCs w:val="22"/>
        </w:rPr>
      </w:pPr>
      <w:r w:rsidRPr="2C78C8E3" w:rsidR="009D452E">
        <w:rPr>
          <w:rFonts w:ascii="Calibri" w:hAnsi="Calibri" w:cs="Calibri"/>
          <w:sz w:val="22"/>
          <w:szCs w:val="22"/>
        </w:rPr>
        <w:t>Updating</w:t>
      </w:r>
      <w:r w:rsidRPr="2C78C8E3" w:rsidR="00F67956">
        <w:rPr>
          <w:rFonts w:ascii="Calibri" w:hAnsi="Calibri" w:cs="Calibri"/>
          <w:sz w:val="22"/>
          <w:szCs w:val="22"/>
        </w:rPr>
        <w:t xml:space="preserve"> student</w:t>
      </w:r>
      <w:r w:rsidRPr="2C78C8E3" w:rsidR="009D452E">
        <w:rPr>
          <w:rFonts w:ascii="Calibri" w:hAnsi="Calibri" w:cs="Calibri"/>
          <w:sz w:val="22"/>
          <w:szCs w:val="22"/>
        </w:rPr>
        <w:t xml:space="preserve"> records as necessary</w:t>
      </w:r>
      <w:r w:rsidRPr="2C78C8E3" w:rsidR="00F71F92">
        <w:rPr>
          <w:rFonts w:ascii="Calibri" w:hAnsi="Calibri" w:cs="Calibri"/>
          <w:sz w:val="22"/>
          <w:szCs w:val="22"/>
        </w:rPr>
        <w:t>.</w:t>
      </w:r>
      <w:r w:rsidRPr="2C78C8E3" w:rsidR="009D452E">
        <w:rPr>
          <w:rFonts w:ascii="Calibri" w:hAnsi="Calibri" w:cs="Calibri"/>
          <w:sz w:val="22"/>
          <w:szCs w:val="22"/>
        </w:rPr>
        <w:t xml:space="preserve"> </w:t>
      </w:r>
    </w:p>
    <w:p w:rsidRPr="0043375D" w:rsidR="005158EB" w:rsidP="2C78C8E3" w:rsidRDefault="005158EB" w14:paraId="46EE90D8" w14:textId="77DD2A3D">
      <w:pPr>
        <w:pStyle w:val="ListParagraph"/>
        <w:widowControl w:val="0"/>
        <w:numPr>
          <w:ilvl w:val="0"/>
          <w:numId w:val="31"/>
        </w:numPr>
        <w:tabs>
          <w:tab w:val="left" w:pos="1440"/>
        </w:tabs>
        <w:autoSpaceDE w:val="0"/>
        <w:autoSpaceDN w:val="0"/>
        <w:adjustRightInd w:val="0"/>
        <w:spacing w:after="260"/>
        <w:ind w:left="284" w:hanging="284"/>
        <w:rPr>
          <w:rFonts w:ascii="Calibri" w:hAnsi="Calibri" w:cs="Calibri" w:asciiTheme="minorAscii" w:hAnsiTheme="minorAscii" w:cstheme="minorAscii"/>
          <w:sz w:val="22"/>
          <w:szCs w:val="22"/>
        </w:rPr>
      </w:pPr>
      <w:r w:rsidRPr="2C78C8E3" w:rsidR="005158EB">
        <w:rPr>
          <w:rFonts w:ascii="Calibri" w:hAnsi="Calibri" w:cs="Calibri" w:asciiTheme="minorAscii" w:hAnsiTheme="minorAscii" w:cstheme="minorAscii"/>
          <w:sz w:val="22"/>
          <w:szCs w:val="22"/>
        </w:rPr>
        <w:t xml:space="preserve">Answering telephone, email and in person queries from </w:t>
      </w:r>
      <w:r w:rsidRPr="2C78C8E3" w:rsidR="00F67956">
        <w:rPr>
          <w:rFonts w:ascii="Calibri" w:hAnsi="Calibri" w:cs="Calibri" w:asciiTheme="minorAscii" w:hAnsiTheme="minorAscii" w:cstheme="minorAscii"/>
          <w:sz w:val="22"/>
          <w:szCs w:val="22"/>
        </w:rPr>
        <w:t xml:space="preserve">students, parents and external stakeholders </w:t>
      </w:r>
      <w:r w:rsidRPr="2C78C8E3" w:rsidR="005158EB">
        <w:rPr>
          <w:rFonts w:ascii="Calibri" w:hAnsi="Calibri" w:cs="Calibri" w:asciiTheme="minorAscii" w:hAnsiTheme="minorAscii" w:cstheme="minorAscii"/>
          <w:sz w:val="22"/>
          <w:szCs w:val="22"/>
        </w:rPr>
        <w:t>and answering the routine queries within own sphere of confidence and competence.</w:t>
      </w:r>
    </w:p>
    <w:p w:rsidRPr="006626A0" w:rsidR="003B6A48" w:rsidP="005158EB" w:rsidRDefault="005158EB" w14:paraId="1CE65CAC" w14:textId="51123E7D">
      <w:pPr>
        <w:pStyle w:val="NormalWeb"/>
        <w:rPr>
          <w:rFonts w:ascii="Calibri" w:hAnsi="Calibri" w:cs="Calibri"/>
          <w:sz w:val="22"/>
          <w:szCs w:val="22"/>
        </w:rPr>
      </w:pPr>
      <w:r>
        <w:rPr>
          <w:rFonts w:ascii="Calibri" w:hAnsi="Calibri" w:cs="Calibri"/>
          <w:sz w:val="22"/>
          <w:szCs w:val="22"/>
        </w:rPr>
        <w:t xml:space="preserve">Any other reasonable duties as directed by the </w:t>
      </w:r>
      <w:r w:rsidR="00C8047A">
        <w:rPr>
          <w:rFonts w:ascii="Calibri" w:hAnsi="Calibri" w:cs="Calibri"/>
          <w:sz w:val="22"/>
          <w:szCs w:val="22"/>
        </w:rPr>
        <w:t>Vice Principal</w:t>
      </w:r>
      <w:r>
        <w:rPr>
          <w:rFonts w:ascii="Calibri" w:hAnsi="Calibri" w:cs="Calibri"/>
          <w:sz w:val="22"/>
          <w:szCs w:val="22"/>
        </w:rPr>
        <w:t xml:space="preserve"> </w:t>
      </w:r>
      <w:r w:rsidR="003B6A48">
        <w:rPr>
          <w:rFonts w:ascii="Calibri" w:hAnsi="Calibri" w:cs="Calibri"/>
          <w:sz w:val="22"/>
          <w:szCs w:val="22"/>
        </w:rPr>
        <w:t xml:space="preserve">of Finance and Resources </w:t>
      </w:r>
      <w:r>
        <w:rPr>
          <w:rFonts w:ascii="Calibri" w:hAnsi="Calibri" w:cs="Calibri"/>
          <w:sz w:val="22"/>
          <w:szCs w:val="22"/>
        </w:rPr>
        <w:t xml:space="preserve">or by the </w:t>
      </w:r>
      <w:proofErr w:type="gramStart"/>
      <w:r>
        <w:rPr>
          <w:rFonts w:ascii="Calibri" w:hAnsi="Calibri" w:cs="Calibri"/>
          <w:sz w:val="22"/>
          <w:szCs w:val="22"/>
        </w:rPr>
        <w:t>Principal</w:t>
      </w:r>
      <w:proofErr w:type="gramEnd"/>
      <w:r>
        <w:rPr>
          <w:rFonts w:ascii="Calibri" w:hAnsi="Calibri" w:cs="Calibri"/>
          <w:sz w:val="22"/>
          <w:szCs w:val="22"/>
        </w:rPr>
        <w:t>.</w:t>
      </w:r>
    </w:p>
    <w:p w:rsidRPr="004A6F27" w:rsidR="00DF6213" w:rsidP="003850F8" w:rsidRDefault="00DF6213" w14:paraId="01CE1A58" w14:textId="4A233F5D">
      <w:pPr>
        <w:shd w:val="clear" w:color="auto" w:fill="DEEAF6"/>
        <w:rPr>
          <w:rFonts w:ascii="Calibri" w:hAnsi="Calibri" w:cs="Calibri"/>
          <w:b/>
          <w:bCs/>
          <w:i/>
          <w:iCs/>
          <w:sz w:val="22"/>
          <w:szCs w:val="22"/>
        </w:rPr>
      </w:pPr>
      <w:r w:rsidRPr="00184E4D">
        <w:rPr>
          <w:rFonts w:ascii="Calibri" w:hAnsi="Calibri" w:cs="Calibri"/>
          <w:b/>
          <w:bCs/>
          <w:i/>
          <w:iCs/>
          <w:sz w:val="22"/>
          <w:szCs w:val="22"/>
        </w:rPr>
        <w:t>All employees have a duty for safeguarding and promoting the welfare of children and young persons. Staff</w:t>
      </w:r>
      <w:r w:rsidR="003850F8">
        <w:rPr>
          <w:rFonts w:ascii="Calibri" w:hAnsi="Calibri" w:cs="Calibri"/>
          <w:b/>
          <w:bCs/>
          <w:i/>
          <w:iCs/>
          <w:sz w:val="22"/>
          <w:szCs w:val="22"/>
        </w:rPr>
        <w:t xml:space="preserve"> </w:t>
      </w:r>
      <w:r w:rsidRPr="00184E4D">
        <w:rPr>
          <w:rFonts w:ascii="Calibri" w:hAnsi="Calibri" w:cs="Calibri"/>
          <w:b/>
          <w:bCs/>
          <w:i/>
          <w:iCs/>
          <w:sz w:val="22"/>
          <w:szCs w:val="22"/>
        </w:rPr>
        <w:t>must be aware of the College’s procedures for raising concerns about children's welfare and must report any concerns to the Des</w:t>
      </w:r>
      <w:r w:rsidR="00E9595F">
        <w:rPr>
          <w:rFonts w:ascii="Calibri" w:hAnsi="Calibri" w:cs="Calibri"/>
          <w:b/>
          <w:bCs/>
          <w:i/>
          <w:iCs/>
          <w:sz w:val="22"/>
          <w:szCs w:val="22"/>
        </w:rPr>
        <w:t xml:space="preserve">ignated </w:t>
      </w:r>
      <w:r w:rsidR="0098713B">
        <w:rPr>
          <w:rFonts w:ascii="Calibri" w:hAnsi="Calibri" w:cs="Calibri"/>
          <w:b/>
          <w:bCs/>
          <w:i/>
          <w:iCs/>
          <w:sz w:val="22"/>
          <w:szCs w:val="22"/>
        </w:rPr>
        <w:t xml:space="preserve">Safeguarding Lead </w:t>
      </w:r>
      <w:r w:rsidR="00781504">
        <w:rPr>
          <w:rFonts w:ascii="Calibri" w:hAnsi="Calibri" w:cs="Calibri"/>
          <w:b/>
          <w:bCs/>
          <w:i/>
          <w:iCs/>
          <w:sz w:val="22"/>
          <w:szCs w:val="22"/>
        </w:rPr>
        <w:t>without delay.</w:t>
      </w:r>
      <w:r w:rsidRPr="00184E4D">
        <w:rPr>
          <w:rFonts w:ascii="Calibri" w:hAnsi="Calibri" w:cs="Calibri"/>
          <w:b/>
          <w:bCs/>
          <w:i/>
          <w:iCs/>
          <w:sz w:val="22"/>
          <w:szCs w:val="22"/>
        </w:rPr>
        <w:t xml:space="preserve"> </w:t>
      </w:r>
      <w:r w:rsidRPr="00184E4D">
        <w:rPr>
          <w:rFonts w:ascii="Calibri" w:hAnsi="Calibri" w:cs="Calibri"/>
          <w:b/>
          <w:i/>
          <w:iCs/>
          <w:sz w:val="22"/>
          <w:szCs w:val="22"/>
        </w:rPr>
        <w:t>Staff must also ensure they attend the appropriate level of safeguarding children training identified by the College as relevant to their role</w:t>
      </w:r>
      <w:r w:rsidR="007F3874">
        <w:rPr>
          <w:rFonts w:ascii="Calibri" w:hAnsi="Calibri" w:cs="Calibri"/>
          <w:b/>
          <w:i/>
          <w:iCs/>
          <w:sz w:val="22"/>
          <w:szCs w:val="22"/>
        </w:rPr>
        <w:t>.</w:t>
      </w:r>
    </w:p>
    <w:p w:rsidRPr="00184E4D" w:rsidR="00A82A3A" w:rsidP="00515385" w:rsidRDefault="00A82A3A" w14:paraId="41C8F396" w14:textId="77777777">
      <w:pPr>
        <w:jc w:val="both"/>
        <w:rPr>
          <w:rFonts w:ascii="Calibri" w:hAnsi="Calibri" w:cs="Calibri"/>
          <w:b/>
          <w:sz w:val="22"/>
          <w:szCs w:val="22"/>
        </w:rPr>
      </w:pPr>
    </w:p>
    <w:p w:rsidRPr="00184E4D" w:rsidR="00246328" w:rsidP="003850F8" w:rsidRDefault="00246328" w14:paraId="524EFDCB" w14:textId="77777777">
      <w:pPr>
        <w:shd w:val="clear" w:color="auto" w:fill="DBE5F1"/>
        <w:jc w:val="both"/>
        <w:rPr>
          <w:rFonts w:ascii="Calibri" w:hAnsi="Calibri" w:cs="Calibri"/>
          <w:b/>
          <w:sz w:val="22"/>
          <w:szCs w:val="22"/>
        </w:rPr>
      </w:pPr>
      <w:r w:rsidRPr="00184E4D">
        <w:rPr>
          <w:rFonts w:ascii="Calibri" w:hAnsi="Calibri" w:cs="Calibri"/>
          <w:b/>
          <w:sz w:val="22"/>
          <w:szCs w:val="22"/>
        </w:rPr>
        <w:t xml:space="preserve">The </w:t>
      </w:r>
      <w:r w:rsidR="009F1EAD">
        <w:rPr>
          <w:rFonts w:ascii="Calibri" w:hAnsi="Calibri" w:cs="Calibri"/>
          <w:b/>
          <w:sz w:val="22"/>
          <w:szCs w:val="22"/>
        </w:rPr>
        <w:t>post holder</w:t>
      </w:r>
      <w:r w:rsidRPr="00184E4D">
        <w:rPr>
          <w:rFonts w:ascii="Calibri" w:hAnsi="Calibri" w:cs="Calibri"/>
          <w:b/>
          <w:sz w:val="22"/>
          <w:szCs w:val="22"/>
        </w:rPr>
        <w:t xml:space="preserve"> will also: </w:t>
      </w:r>
    </w:p>
    <w:p w:rsidRPr="00184E4D" w:rsidR="00246328" w:rsidP="00515385" w:rsidRDefault="00246328" w14:paraId="72A3D3EC" w14:textId="77777777">
      <w:pPr>
        <w:spacing w:line="160" w:lineRule="exact"/>
        <w:jc w:val="both"/>
        <w:rPr>
          <w:rFonts w:ascii="Calibri" w:hAnsi="Calibri" w:cs="Calibri"/>
          <w:sz w:val="22"/>
          <w:szCs w:val="22"/>
        </w:rPr>
      </w:pPr>
    </w:p>
    <w:p w:rsidRPr="00184E4D" w:rsidR="00F50DB8" w:rsidP="001C3803" w:rsidRDefault="009F1EAD" w14:paraId="18E72655" w14:textId="77777777">
      <w:pPr>
        <w:spacing w:after="160"/>
        <w:ind w:left="-142" w:firstLine="142"/>
        <w:jc w:val="both"/>
        <w:rPr>
          <w:rFonts w:ascii="Calibri" w:hAnsi="Calibri" w:cs="Calibri"/>
          <w:sz w:val="22"/>
          <w:szCs w:val="22"/>
        </w:rPr>
      </w:pPr>
      <w:r>
        <w:rPr>
          <w:rFonts w:ascii="Calibri" w:hAnsi="Calibri" w:cs="Calibri"/>
          <w:sz w:val="22"/>
          <w:szCs w:val="22"/>
        </w:rPr>
        <w:t>Contribute</w:t>
      </w:r>
      <w:r w:rsidRPr="00184E4D" w:rsidR="00F50DB8">
        <w:rPr>
          <w:rFonts w:ascii="Calibri" w:hAnsi="Calibri" w:cs="Calibri"/>
          <w:sz w:val="22"/>
          <w:szCs w:val="22"/>
        </w:rPr>
        <w:t xml:space="preserve"> to the College’s Quality Assurance processes as required</w:t>
      </w:r>
      <w:r w:rsidR="005B3CE6">
        <w:rPr>
          <w:rFonts w:ascii="Calibri" w:hAnsi="Calibri" w:cs="Calibri"/>
          <w:sz w:val="22"/>
          <w:szCs w:val="22"/>
        </w:rPr>
        <w:t>.</w:t>
      </w:r>
    </w:p>
    <w:p w:rsidRPr="00184E4D" w:rsidR="00F50DB8" w:rsidP="001C3803" w:rsidRDefault="009F1EAD" w14:paraId="61178347" w14:textId="46312749">
      <w:pPr>
        <w:spacing w:after="160"/>
        <w:jc w:val="both"/>
        <w:rPr>
          <w:rFonts w:ascii="Calibri" w:hAnsi="Calibri" w:cs="Calibri"/>
          <w:sz w:val="22"/>
          <w:szCs w:val="22"/>
        </w:rPr>
      </w:pPr>
      <w:r>
        <w:rPr>
          <w:rFonts w:ascii="Calibri" w:hAnsi="Calibri" w:cs="Calibri"/>
          <w:sz w:val="22"/>
          <w:szCs w:val="22"/>
        </w:rPr>
        <w:t>Participate</w:t>
      </w:r>
      <w:r w:rsidRPr="00184E4D" w:rsidR="00F50DB8">
        <w:rPr>
          <w:rFonts w:ascii="Calibri" w:hAnsi="Calibri" w:cs="Calibri"/>
          <w:sz w:val="22"/>
          <w:szCs w:val="22"/>
        </w:rPr>
        <w:t xml:space="preserve"> in the College’s Staff </w:t>
      </w:r>
      <w:r w:rsidR="004A6F27">
        <w:rPr>
          <w:rFonts w:ascii="Calibri" w:hAnsi="Calibri" w:cs="Calibri"/>
          <w:sz w:val="22"/>
          <w:szCs w:val="22"/>
        </w:rPr>
        <w:t>Appraisal</w:t>
      </w:r>
      <w:r w:rsidRPr="00184E4D" w:rsidR="00F50DB8">
        <w:rPr>
          <w:rFonts w:ascii="Calibri" w:hAnsi="Calibri" w:cs="Calibri"/>
          <w:sz w:val="22"/>
          <w:szCs w:val="22"/>
        </w:rPr>
        <w:t xml:space="preserve"> Scheme as required</w:t>
      </w:r>
      <w:r w:rsidR="008A5211">
        <w:rPr>
          <w:rFonts w:ascii="Calibri" w:hAnsi="Calibri" w:cs="Calibri"/>
          <w:sz w:val="22"/>
          <w:szCs w:val="22"/>
        </w:rPr>
        <w:t xml:space="preserve"> and attending </w:t>
      </w:r>
      <w:r w:rsidRPr="00184E4D" w:rsidR="007B39F7">
        <w:rPr>
          <w:rFonts w:ascii="Calibri" w:hAnsi="Calibri" w:cs="Calibri"/>
          <w:sz w:val="22"/>
          <w:szCs w:val="22"/>
        </w:rPr>
        <w:t>training and develop</w:t>
      </w:r>
      <w:r w:rsidR="00E9595F">
        <w:rPr>
          <w:rFonts w:ascii="Calibri" w:hAnsi="Calibri" w:cs="Calibri"/>
          <w:sz w:val="22"/>
          <w:szCs w:val="22"/>
        </w:rPr>
        <w:t>ment as appropriate to the role</w:t>
      </w:r>
      <w:r w:rsidR="005B3CE6">
        <w:rPr>
          <w:rFonts w:ascii="Calibri" w:hAnsi="Calibri" w:cs="Calibri"/>
          <w:sz w:val="22"/>
          <w:szCs w:val="22"/>
        </w:rPr>
        <w:t>.</w:t>
      </w:r>
    </w:p>
    <w:p w:rsidR="007B39F7" w:rsidP="001C3803" w:rsidRDefault="009F1EAD" w14:paraId="0693A75D" w14:textId="77777777">
      <w:pPr>
        <w:spacing w:after="160"/>
        <w:jc w:val="both"/>
        <w:rPr>
          <w:rFonts w:ascii="Calibri" w:hAnsi="Calibri" w:cs="Calibri"/>
          <w:sz w:val="22"/>
          <w:szCs w:val="22"/>
        </w:rPr>
      </w:pPr>
      <w:r>
        <w:rPr>
          <w:rFonts w:ascii="Calibri" w:hAnsi="Calibri" w:cs="Calibri"/>
          <w:sz w:val="22"/>
          <w:szCs w:val="22"/>
        </w:rPr>
        <w:t>Work</w:t>
      </w:r>
      <w:r w:rsidRPr="00184E4D" w:rsidR="00F50DB8">
        <w:rPr>
          <w:rFonts w:ascii="Calibri" w:hAnsi="Calibri" w:cs="Calibri"/>
          <w:sz w:val="22"/>
          <w:szCs w:val="22"/>
        </w:rPr>
        <w:t xml:space="preserve"> within the guidelines</w:t>
      </w:r>
      <w:r w:rsidRPr="00184E4D" w:rsidR="007B39F7">
        <w:rPr>
          <w:rFonts w:ascii="Calibri" w:hAnsi="Calibri" w:cs="Calibri"/>
          <w:sz w:val="22"/>
          <w:szCs w:val="22"/>
        </w:rPr>
        <w:t xml:space="preserve"> and policy and procedure </w:t>
      </w:r>
      <w:r w:rsidRPr="00184E4D" w:rsidR="00B2588C">
        <w:rPr>
          <w:rFonts w:ascii="Calibri" w:hAnsi="Calibri" w:cs="Calibri"/>
          <w:sz w:val="22"/>
          <w:szCs w:val="22"/>
        </w:rPr>
        <w:t>requirements laid</w:t>
      </w:r>
      <w:r w:rsidRPr="00184E4D" w:rsidR="00F50DB8">
        <w:rPr>
          <w:rFonts w:ascii="Calibri" w:hAnsi="Calibri" w:cs="Calibri"/>
          <w:sz w:val="22"/>
          <w:szCs w:val="22"/>
        </w:rPr>
        <w:t xml:space="preserve"> down by </w:t>
      </w:r>
      <w:proofErr w:type="gramStart"/>
      <w:r w:rsidRPr="00184E4D" w:rsidR="00F50DB8">
        <w:rPr>
          <w:rFonts w:ascii="Calibri" w:hAnsi="Calibri" w:cs="Calibri"/>
          <w:sz w:val="22"/>
          <w:szCs w:val="22"/>
        </w:rPr>
        <w:t>College</w:t>
      </w:r>
      <w:proofErr w:type="gramEnd"/>
      <w:r w:rsidRPr="00184E4D" w:rsidR="00F50DB8">
        <w:rPr>
          <w:rFonts w:ascii="Calibri" w:hAnsi="Calibri" w:cs="Calibri"/>
          <w:sz w:val="22"/>
          <w:szCs w:val="22"/>
        </w:rPr>
        <w:t xml:space="preserve"> policies in such matters as </w:t>
      </w:r>
      <w:r w:rsidR="00E9595F">
        <w:rPr>
          <w:rFonts w:ascii="Calibri" w:hAnsi="Calibri" w:cs="Calibri"/>
          <w:sz w:val="22"/>
          <w:szCs w:val="22"/>
        </w:rPr>
        <w:t xml:space="preserve">Safeguarding </w:t>
      </w:r>
      <w:r w:rsidRPr="00184E4D" w:rsidR="00F50DB8">
        <w:rPr>
          <w:rFonts w:ascii="Calibri" w:hAnsi="Calibri" w:cs="Calibri"/>
          <w:sz w:val="22"/>
          <w:szCs w:val="22"/>
        </w:rPr>
        <w:t>and Equal</w:t>
      </w:r>
      <w:r w:rsidRPr="00184E4D" w:rsidR="00E07E6C">
        <w:rPr>
          <w:rFonts w:ascii="Calibri" w:hAnsi="Calibri" w:cs="Calibri"/>
          <w:sz w:val="22"/>
          <w:szCs w:val="22"/>
        </w:rPr>
        <w:t>ity and Diversity</w:t>
      </w:r>
      <w:r w:rsidR="005B3CE6">
        <w:rPr>
          <w:rFonts w:ascii="Calibri" w:hAnsi="Calibri" w:cs="Calibri"/>
          <w:sz w:val="22"/>
          <w:szCs w:val="22"/>
        </w:rPr>
        <w:t>.</w:t>
      </w:r>
    </w:p>
    <w:p w:rsidRPr="00184E4D" w:rsidR="00E9595F" w:rsidP="001C3803" w:rsidRDefault="00E9595F" w14:paraId="773DD30A" w14:textId="77777777">
      <w:pPr>
        <w:spacing w:after="160"/>
        <w:jc w:val="both"/>
        <w:rPr>
          <w:rFonts w:ascii="Calibri" w:hAnsi="Calibri" w:cs="Calibri"/>
          <w:sz w:val="22"/>
          <w:szCs w:val="22"/>
        </w:rPr>
      </w:pPr>
      <w:r>
        <w:rPr>
          <w:rFonts w:ascii="Calibri" w:hAnsi="Calibri" w:cs="Calibri"/>
          <w:sz w:val="22"/>
          <w:szCs w:val="22"/>
        </w:rPr>
        <w:t>Demonstrate positive behaviours and day-to-day commitment to the College’s Core values of Excellence, Care, Diversity and Integrity</w:t>
      </w:r>
      <w:r w:rsidR="005B3CE6">
        <w:rPr>
          <w:rFonts w:ascii="Calibri" w:hAnsi="Calibri" w:cs="Calibri"/>
          <w:sz w:val="22"/>
          <w:szCs w:val="22"/>
        </w:rPr>
        <w:t>.</w:t>
      </w:r>
    </w:p>
    <w:p w:rsidRPr="000607C4" w:rsidR="000607C4" w:rsidP="001C3803" w:rsidRDefault="009F1EAD" w14:paraId="4983FB52" w14:textId="77777777">
      <w:pPr>
        <w:spacing w:after="160"/>
        <w:jc w:val="both"/>
        <w:rPr>
          <w:rFonts w:ascii="Calibri" w:hAnsi="Calibri" w:cs="Calibri"/>
          <w:sz w:val="22"/>
          <w:szCs w:val="22"/>
        </w:rPr>
      </w:pPr>
      <w:r>
        <w:rPr>
          <w:rFonts w:ascii="Calibri" w:hAnsi="Calibri" w:cs="Calibri"/>
          <w:sz w:val="22"/>
          <w:szCs w:val="22"/>
        </w:rPr>
        <w:t>Demonstrate</w:t>
      </w:r>
      <w:r w:rsidRPr="00184E4D" w:rsidR="00A82A3A">
        <w:rPr>
          <w:rFonts w:ascii="Calibri" w:hAnsi="Calibri" w:cs="Calibri"/>
          <w:sz w:val="22"/>
          <w:szCs w:val="22"/>
        </w:rPr>
        <w:t xml:space="preserve"> </w:t>
      </w:r>
      <w:r w:rsidR="00E9595F">
        <w:rPr>
          <w:rFonts w:ascii="Calibri" w:hAnsi="Calibri" w:cs="Calibri"/>
          <w:sz w:val="22"/>
          <w:szCs w:val="22"/>
        </w:rPr>
        <w:t>commitment own continuous professional and personal development.</w:t>
      </w:r>
    </w:p>
    <w:p w:rsidR="00DA274C" w:rsidP="00515385" w:rsidRDefault="008B5662" w14:paraId="567BC288" w14:textId="5BDC1C4F">
      <w:pPr>
        <w:tabs>
          <w:tab w:val="left" w:pos="0"/>
        </w:tabs>
        <w:spacing w:after="160"/>
        <w:jc w:val="both"/>
        <w:rPr>
          <w:rFonts w:ascii="Calibri" w:hAnsi="Calibri" w:cs="Calibri"/>
          <w:sz w:val="22"/>
          <w:szCs w:val="22"/>
        </w:rPr>
      </w:pPr>
      <w:r>
        <w:rPr>
          <w:rFonts w:ascii="Calibri" w:hAnsi="Calibri" w:cs="Calibri"/>
          <w:sz w:val="22"/>
          <w:szCs w:val="22"/>
        </w:rPr>
        <w:t xml:space="preserve">The </w:t>
      </w:r>
      <w:r w:rsidR="00471AFB">
        <w:rPr>
          <w:rFonts w:ascii="Calibri" w:hAnsi="Calibri" w:cs="Calibri"/>
          <w:sz w:val="22"/>
          <w:szCs w:val="22"/>
        </w:rPr>
        <w:t>post holder</w:t>
      </w:r>
      <w:r w:rsidRPr="00184E4D" w:rsidR="007B39F7">
        <w:rPr>
          <w:rFonts w:ascii="Calibri" w:hAnsi="Calibri" w:cs="Calibri"/>
          <w:sz w:val="22"/>
          <w:szCs w:val="22"/>
        </w:rPr>
        <w:t xml:space="preserve"> will be required to carry out such reasonable </w:t>
      </w:r>
      <w:r w:rsidRPr="00184E4D" w:rsidR="00E07E6C">
        <w:rPr>
          <w:rFonts w:ascii="Calibri" w:hAnsi="Calibri" w:cs="Calibri"/>
          <w:sz w:val="22"/>
          <w:szCs w:val="22"/>
        </w:rPr>
        <w:t xml:space="preserve">additional </w:t>
      </w:r>
      <w:r w:rsidRPr="00184E4D" w:rsidR="007B39F7">
        <w:rPr>
          <w:rFonts w:ascii="Calibri" w:hAnsi="Calibri" w:cs="Calibri"/>
          <w:sz w:val="22"/>
          <w:szCs w:val="22"/>
        </w:rPr>
        <w:t>duties as may from time to time be determined by the</w:t>
      </w:r>
      <w:r w:rsidR="00E9595F">
        <w:rPr>
          <w:rFonts w:ascii="Calibri" w:hAnsi="Calibri" w:cs="Calibri"/>
          <w:sz w:val="22"/>
          <w:szCs w:val="22"/>
        </w:rPr>
        <w:t>ir manager or</w:t>
      </w:r>
      <w:r w:rsidRPr="00184E4D" w:rsidR="007B39F7">
        <w:rPr>
          <w:rFonts w:ascii="Calibri" w:hAnsi="Calibri" w:cs="Calibri"/>
          <w:sz w:val="22"/>
          <w:szCs w:val="22"/>
        </w:rPr>
        <w:t xml:space="preserve"> College Principal</w:t>
      </w:r>
      <w:r w:rsidR="004A6F27">
        <w:rPr>
          <w:rFonts w:ascii="Calibri" w:hAnsi="Calibri" w:cs="Calibri"/>
          <w:sz w:val="22"/>
          <w:szCs w:val="22"/>
        </w:rPr>
        <w:t>.</w:t>
      </w:r>
    </w:p>
    <w:p w:rsidRPr="00184E4D" w:rsidR="0043375D" w:rsidP="00515385" w:rsidRDefault="0043375D" w14:paraId="0205839C" w14:textId="77777777">
      <w:pPr>
        <w:tabs>
          <w:tab w:val="left" w:pos="0"/>
        </w:tabs>
        <w:spacing w:after="160"/>
        <w:jc w:val="both"/>
        <w:rPr>
          <w:rFonts w:ascii="Calibri" w:hAnsi="Calibri" w:cs="Calibri"/>
          <w:sz w:val="22"/>
          <w:szCs w:val="22"/>
        </w:rPr>
      </w:pPr>
    </w:p>
    <w:p w:rsidRPr="0080250E" w:rsidR="002A33CD" w:rsidP="00B54794" w:rsidRDefault="002A33CD" w14:paraId="2A52ECB8" w14:textId="77777777">
      <w:pPr>
        <w:shd w:val="clear" w:color="auto" w:fill="DBE5F1"/>
        <w:spacing w:after="240"/>
        <w:rPr>
          <w:rFonts w:ascii="Calibri" w:hAnsi="Calibri" w:cs="Calibri"/>
          <w:b/>
          <w:sz w:val="22"/>
          <w:szCs w:val="22"/>
        </w:rPr>
      </w:pPr>
      <w:r w:rsidRPr="0080250E">
        <w:rPr>
          <w:rFonts w:ascii="Calibri" w:hAnsi="Calibri" w:cs="Calibri"/>
          <w:b/>
          <w:sz w:val="22"/>
          <w:szCs w:val="22"/>
        </w:rPr>
        <w:t>Health and Safety Responsibilities of all staff</w:t>
      </w:r>
      <w:r w:rsidR="008B5662">
        <w:rPr>
          <w:rFonts w:ascii="Calibri" w:hAnsi="Calibri" w:cs="Calibri"/>
          <w:b/>
          <w:sz w:val="22"/>
          <w:szCs w:val="22"/>
        </w:rPr>
        <w:t>, including apprentice(s)</w:t>
      </w:r>
      <w:r w:rsidRPr="0080250E">
        <w:rPr>
          <w:rFonts w:ascii="Calibri" w:hAnsi="Calibri" w:cs="Calibri"/>
          <w:b/>
          <w:sz w:val="22"/>
          <w:szCs w:val="22"/>
        </w:rPr>
        <w:t>:</w:t>
      </w:r>
    </w:p>
    <w:p w:rsidRPr="003C050C" w:rsidR="007F3874" w:rsidP="007F3874" w:rsidRDefault="007F3874" w14:paraId="46D11514" w14:textId="77777777">
      <w:pPr>
        <w:pStyle w:val="ListParagraph"/>
        <w:numPr>
          <w:ilvl w:val="0"/>
          <w:numId w:val="24"/>
        </w:numPr>
        <w:tabs>
          <w:tab w:val="left" w:pos="360"/>
        </w:tabs>
        <w:autoSpaceDE w:val="0"/>
        <w:autoSpaceDN w:val="0"/>
        <w:adjustRightInd w:val="0"/>
        <w:spacing w:before="240"/>
        <w:ind w:left="360"/>
        <w:rPr>
          <w:rFonts w:ascii="Calibri" w:hAnsi="Calibri" w:cs="Calibri"/>
          <w:sz w:val="22"/>
          <w:szCs w:val="22"/>
        </w:rPr>
      </w:pPr>
      <w:r w:rsidRPr="003C050C">
        <w:rPr>
          <w:rFonts w:ascii="Calibri" w:hAnsi="Calibri" w:cs="Calibri"/>
          <w:sz w:val="22"/>
          <w:szCs w:val="22"/>
        </w:rPr>
        <w:t>Under the Health and Safety at Work etc. Act 1974 it is the responsibility of all individual employees to take care of their own health and safety at work, and that of others who may be affected by their acts or omissions at work. This includes co-operating with management in complying with health and safety obligations, particularly by reporting promptly any defects, risks or potential hazards.</w:t>
      </w:r>
    </w:p>
    <w:p w:rsidRPr="002226AC" w:rsidR="007F3874" w:rsidP="007F3874" w:rsidRDefault="007F3874" w14:paraId="0D0B940D" w14:textId="77777777">
      <w:pPr>
        <w:pStyle w:val="ListParagraph"/>
        <w:tabs>
          <w:tab w:val="left" w:pos="360"/>
        </w:tabs>
        <w:autoSpaceDE w:val="0"/>
        <w:autoSpaceDN w:val="0"/>
        <w:adjustRightInd w:val="0"/>
        <w:ind w:left="0"/>
        <w:rPr>
          <w:rFonts w:ascii="Calibri" w:hAnsi="Calibri" w:cs="Calibri"/>
          <w:sz w:val="22"/>
          <w:szCs w:val="22"/>
        </w:rPr>
      </w:pPr>
    </w:p>
    <w:p w:rsidRPr="003C050C" w:rsidR="007F3874" w:rsidP="007F3874" w:rsidRDefault="007F3874" w14:paraId="066C1F3E" w14:textId="77777777">
      <w:pPr>
        <w:pStyle w:val="ListParagraph"/>
        <w:numPr>
          <w:ilvl w:val="0"/>
          <w:numId w:val="24"/>
        </w:numPr>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Report any incidents, accidents and near misses to line manager in accordance with EN Policy.</w:t>
      </w:r>
    </w:p>
    <w:p w:rsidRPr="002226AC" w:rsidR="007F3874" w:rsidP="007F3874" w:rsidRDefault="007F3874" w14:paraId="0E27B00A" w14:textId="77777777">
      <w:pPr>
        <w:pStyle w:val="ListParagraph"/>
        <w:autoSpaceDE w:val="0"/>
        <w:autoSpaceDN w:val="0"/>
        <w:adjustRightInd w:val="0"/>
        <w:ind w:left="0"/>
        <w:rPr>
          <w:rFonts w:ascii="Calibri" w:hAnsi="Calibri" w:cs="Calibri"/>
          <w:sz w:val="22"/>
          <w:szCs w:val="22"/>
          <w:lang w:val="en-US"/>
        </w:rPr>
      </w:pPr>
    </w:p>
    <w:p w:rsidRPr="003C050C" w:rsidR="007F3874" w:rsidP="007F3874" w:rsidRDefault="007F3874" w14:paraId="20D52B33" w14:textId="71EDA1DB">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 xml:space="preserve">Ensure that personal protective equipment (PPE) provided for </w:t>
      </w:r>
      <w:r w:rsidR="009F095B">
        <w:rPr>
          <w:rFonts w:ascii="Calibri" w:hAnsi="Calibri" w:cs="Calibri"/>
          <w:sz w:val="22"/>
          <w:szCs w:val="22"/>
          <w:lang w:val="en-US"/>
        </w:rPr>
        <w:t>their</w:t>
      </w:r>
      <w:r w:rsidRPr="003C050C">
        <w:rPr>
          <w:rFonts w:ascii="Calibri" w:hAnsi="Calibri" w:cs="Calibri"/>
          <w:sz w:val="22"/>
          <w:szCs w:val="22"/>
          <w:lang w:val="en-US"/>
        </w:rPr>
        <w:t xml:space="preserve"> safety is maintained and used appropriately and that any problems are reported immediately to </w:t>
      </w:r>
      <w:r w:rsidR="009F095B">
        <w:rPr>
          <w:rFonts w:ascii="Calibri" w:hAnsi="Calibri" w:cs="Calibri"/>
          <w:sz w:val="22"/>
          <w:szCs w:val="22"/>
          <w:lang w:val="en-US"/>
        </w:rPr>
        <w:t>their</w:t>
      </w:r>
      <w:r w:rsidRPr="003C050C">
        <w:rPr>
          <w:rFonts w:ascii="Calibri" w:hAnsi="Calibri" w:cs="Calibri"/>
          <w:sz w:val="22"/>
          <w:szCs w:val="22"/>
          <w:lang w:val="en-US"/>
        </w:rPr>
        <w:t xml:space="preserve"> line manager.</w:t>
      </w:r>
    </w:p>
    <w:p w:rsidRPr="002226AC" w:rsidR="007F3874" w:rsidP="007F3874" w:rsidRDefault="007F3874" w14:paraId="60061E4C" w14:textId="77777777">
      <w:pPr>
        <w:pStyle w:val="ListParagraph"/>
        <w:tabs>
          <w:tab w:val="left" w:pos="360"/>
        </w:tabs>
        <w:autoSpaceDE w:val="0"/>
        <w:autoSpaceDN w:val="0"/>
        <w:adjustRightInd w:val="0"/>
        <w:ind w:left="0"/>
        <w:rPr>
          <w:rFonts w:ascii="Calibri" w:hAnsi="Calibri" w:cs="Calibri"/>
          <w:sz w:val="22"/>
          <w:szCs w:val="22"/>
          <w:lang w:val="en-US"/>
        </w:rPr>
      </w:pPr>
    </w:p>
    <w:p w:rsidRPr="003C050C" w:rsidR="007F3874" w:rsidP="007F3874" w:rsidRDefault="007F3874" w14:paraId="7D8C827D" w14:textId="75DE6529">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 xml:space="preserve">Report any health concerns to line manager or HR Team which may be work related or which may affect </w:t>
      </w:r>
      <w:r w:rsidR="009F095B">
        <w:rPr>
          <w:rFonts w:ascii="Calibri" w:hAnsi="Calibri" w:cs="Calibri"/>
          <w:sz w:val="22"/>
          <w:szCs w:val="22"/>
          <w:lang w:val="en-US"/>
        </w:rPr>
        <w:t>their</w:t>
      </w:r>
      <w:r w:rsidRPr="003C050C">
        <w:rPr>
          <w:rFonts w:ascii="Calibri" w:hAnsi="Calibri" w:cs="Calibri"/>
          <w:sz w:val="22"/>
          <w:szCs w:val="22"/>
          <w:lang w:val="en-US"/>
        </w:rPr>
        <w:t xml:space="preserve"> ability to do their job safely.</w:t>
      </w:r>
    </w:p>
    <w:p w:rsidRPr="002226AC" w:rsidR="007F3874" w:rsidP="007F3874" w:rsidRDefault="007F3874" w14:paraId="44EAFD9C" w14:textId="77777777">
      <w:pPr>
        <w:pStyle w:val="ListParagraph"/>
        <w:tabs>
          <w:tab w:val="left" w:pos="360"/>
        </w:tabs>
        <w:autoSpaceDE w:val="0"/>
        <w:autoSpaceDN w:val="0"/>
        <w:adjustRightInd w:val="0"/>
        <w:ind w:left="0"/>
        <w:rPr>
          <w:rFonts w:ascii="Calibri" w:hAnsi="Calibri" w:cs="Calibri"/>
          <w:sz w:val="22"/>
          <w:szCs w:val="22"/>
          <w:lang w:val="en-US"/>
        </w:rPr>
      </w:pPr>
    </w:p>
    <w:p w:rsidR="007F3874" w:rsidP="007F3874" w:rsidRDefault="007F3874" w14:paraId="6EEFD168" w14:textId="22600E99">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rPr>
        <w:t xml:space="preserve">Attend all statutory and essential H&amp;S training as designated by the line manager. </w:t>
      </w:r>
    </w:p>
    <w:p w:rsidRPr="006626A0" w:rsidR="006626A0" w:rsidP="006626A0" w:rsidRDefault="006626A0" w14:paraId="5A1CC658" w14:textId="77777777">
      <w:pPr>
        <w:tabs>
          <w:tab w:val="left" w:pos="360"/>
        </w:tabs>
        <w:autoSpaceDE w:val="0"/>
        <w:autoSpaceDN w:val="0"/>
        <w:adjustRightInd w:val="0"/>
        <w:rPr>
          <w:rFonts w:ascii="Calibri" w:hAnsi="Calibri" w:cs="Calibri"/>
          <w:sz w:val="22"/>
          <w:szCs w:val="22"/>
        </w:rPr>
      </w:pPr>
    </w:p>
    <w:p w:rsidRPr="00FA427C" w:rsidR="007F3874" w:rsidP="007F3874" w:rsidRDefault="007F3874" w14:paraId="07FD1A67" w14:textId="42C1DB04">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lang w:val="en-US"/>
        </w:rPr>
        <w:t xml:space="preserve">Comply with College and departmental H&amp;S procedures relevant to </w:t>
      </w:r>
      <w:r w:rsidR="009F095B">
        <w:rPr>
          <w:rFonts w:ascii="Calibri" w:hAnsi="Calibri" w:cs="Calibri"/>
          <w:sz w:val="22"/>
          <w:szCs w:val="22"/>
          <w:lang w:val="en-US"/>
        </w:rPr>
        <w:t>their</w:t>
      </w:r>
      <w:r w:rsidRPr="003C050C">
        <w:rPr>
          <w:rFonts w:ascii="Calibri" w:hAnsi="Calibri" w:cs="Calibri"/>
          <w:sz w:val="22"/>
          <w:szCs w:val="22"/>
          <w:lang w:val="en-US"/>
        </w:rPr>
        <w:t xml:space="preserve"> </w:t>
      </w:r>
      <w:proofErr w:type="gramStart"/>
      <w:r w:rsidRPr="003C050C">
        <w:rPr>
          <w:rFonts w:ascii="Calibri" w:hAnsi="Calibri" w:cs="Calibri"/>
          <w:sz w:val="22"/>
          <w:szCs w:val="22"/>
          <w:lang w:val="en-US"/>
        </w:rPr>
        <w:t>particular area</w:t>
      </w:r>
      <w:proofErr w:type="gramEnd"/>
      <w:r w:rsidRPr="003C050C">
        <w:rPr>
          <w:rFonts w:ascii="Calibri" w:hAnsi="Calibri" w:cs="Calibri"/>
          <w:sz w:val="22"/>
          <w:szCs w:val="22"/>
          <w:lang w:val="en-US"/>
        </w:rPr>
        <w:t xml:space="preserve"> and systems of work including emergency procedures.</w:t>
      </w:r>
    </w:p>
    <w:p w:rsidRPr="005B3CE6" w:rsidR="00AD1812" w:rsidP="00B44F9E" w:rsidRDefault="00AD1812" w14:paraId="3DEEC669" w14:textId="77777777">
      <w:pPr>
        <w:ind w:hanging="120"/>
        <w:jc w:val="both"/>
        <w:rPr>
          <w:rFonts w:ascii="Calibri" w:hAnsi="Calibri" w:cs="Calibri"/>
          <w:sz w:val="22"/>
          <w:szCs w:val="22"/>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69"/>
        <w:gridCol w:w="6378"/>
      </w:tblGrid>
      <w:tr w:rsidR="0098713B" w:rsidTr="00B7521E" w14:paraId="7E9BEEC7" w14:textId="77777777">
        <w:trPr>
          <w:trHeight w:val="576" w:hRule="exact"/>
        </w:trPr>
        <w:tc>
          <w:tcPr>
            <w:tcW w:w="3369" w:type="dxa"/>
            <w:shd w:val="clear" w:color="auto" w:fill="E5DFEC"/>
          </w:tcPr>
          <w:p w:rsidRPr="00B7521E" w:rsidR="0098713B" w:rsidP="00B7521E" w:rsidRDefault="0098713B" w14:paraId="5D041DB3" w14:textId="77777777">
            <w:pPr>
              <w:spacing w:after="120" w:line="480" w:lineRule="auto"/>
              <w:rPr>
                <w:rFonts w:ascii="Calibri" w:hAnsi="Calibri" w:cs="Calibri"/>
                <w:b/>
                <w:sz w:val="22"/>
                <w:szCs w:val="22"/>
              </w:rPr>
            </w:pPr>
            <w:r w:rsidRPr="00B7521E">
              <w:rPr>
                <w:rFonts w:ascii="Calibri" w:hAnsi="Calibri" w:cs="Calibri"/>
                <w:b/>
                <w:sz w:val="22"/>
                <w:szCs w:val="22"/>
              </w:rPr>
              <w:t>Signed (postholder)</w:t>
            </w:r>
          </w:p>
        </w:tc>
        <w:tc>
          <w:tcPr>
            <w:tcW w:w="6378" w:type="dxa"/>
          </w:tcPr>
          <w:p w:rsidRPr="00B7521E" w:rsidR="0098713B" w:rsidP="00B7521E" w:rsidRDefault="0098713B" w14:paraId="3656B9AB" w14:textId="77777777">
            <w:pPr>
              <w:spacing w:after="120"/>
              <w:rPr>
                <w:rFonts w:ascii="Calibri" w:hAnsi="Calibri" w:cs="Calibri"/>
                <w:b/>
                <w:sz w:val="22"/>
                <w:szCs w:val="22"/>
              </w:rPr>
            </w:pPr>
          </w:p>
        </w:tc>
      </w:tr>
      <w:tr w:rsidR="0098713B" w:rsidTr="00B7521E" w14:paraId="491072FA" w14:textId="77777777">
        <w:trPr>
          <w:trHeight w:val="576" w:hRule="exact"/>
        </w:trPr>
        <w:tc>
          <w:tcPr>
            <w:tcW w:w="3369" w:type="dxa"/>
            <w:shd w:val="clear" w:color="auto" w:fill="E5DFEC"/>
          </w:tcPr>
          <w:p w:rsidRPr="00B7521E" w:rsidR="0098713B" w:rsidP="00B7521E" w:rsidRDefault="0098713B" w14:paraId="5F3F821A" w14:textId="77777777">
            <w:pPr>
              <w:spacing w:after="120" w:line="480" w:lineRule="auto"/>
              <w:rPr>
                <w:rFonts w:ascii="Calibri" w:hAnsi="Calibri" w:cs="Calibri"/>
                <w:b/>
                <w:sz w:val="22"/>
                <w:szCs w:val="22"/>
              </w:rPr>
            </w:pPr>
            <w:r w:rsidRPr="00B7521E">
              <w:rPr>
                <w:rFonts w:ascii="Calibri" w:hAnsi="Calibri" w:cs="Calibri"/>
                <w:b/>
                <w:sz w:val="22"/>
                <w:szCs w:val="22"/>
              </w:rPr>
              <w:t>Date</w:t>
            </w:r>
          </w:p>
        </w:tc>
        <w:tc>
          <w:tcPr>
            <w:tcW w:w="6378" w:type="dxa"/>
          </w:tcPr>
          <w:p w:rsidRPr="00B7521E" w:rsidR="0098713B" w:rsidP="00B7521E" w:rsidRDefault="0098713B" w14:paraId="45FB0818" w14:textId="77777777">
            <w:pPr>
              <w:spacing w:after="120"/>
              <w:rPr>
                <w:rFonts w:ascii="Calibri" w:hAnsi="Calibri" w:cs="Calibri"/>
                <w:b/>
                <w:sz w:val="22"/>
                <w:szCs w:val="22"/>
              </w:rPr>
            </w:pPr>
          </w:p>
        </w:tc>
      </w:tr>
    </w:tbl>
    <w:p w:rsidRPr="00184E4D" w:rsidR="000A5EBA" w:rsidP="00B341DA" w:rsidRDefault="000A5EBA" w14:paraId="049F31CB" w14:textId="77777777">
      <w:pPr>
        <w:spacing w:after="120"/>
        <w:ind w:left="720" w:hanging="720"/>
        <w:jc w:val="both"/>
        <w:rPr>
          <w:rFonts w:ascii="Calibri" w:hAnsi="Calibri" w:cs="Calibri"/>
          <w:b/>
          <w:sz w:val="22"/>
          <w:szCs w:val="22"/>
        </w:rPr>
      </w:pPr>
    </w:p>
    <w:p w:rsidRPr="00184E4D" w:rsidR="00C63602" w:rsidP="00D12B88" w:rsidRDefault="004D6F46" w14:paraId="35651073" w14:textId="341E937A">
      <w:pPr>
        <w:spacing w:after="120"/>
        <w:jc w:val="both"/>
        <w:rPr>
          <w:rFonts w:ascii="Calibri" w:hAnsi="Calibri" w:cs="Calibri"/>
          <w:b/>
          <w:sz w:val="22"/>
          <w:szCs w:val="22"/>
        </w:rPr>
      </w:pPr>
      <w:r w:rsidRPr="00184E4D">
        <w:rPr>
          <w:rFonts w:ascii="Calibri" w:hAnsi="Calibri" w:cs="Calibri"/>
          <w:b/>
          <w:sz w:val="22"/>
          <w:szCs w:val="22"/>
        </w:rPr>
        <w:br w:type="page"/>
      </w:r>
      <w:r w:rsidRPr="00184E4D" w:rsidR="00FB1120">
        <w:rPr>
          <w:rFonts w:ascii="Calibri" w:hAnsi="Calibri" w:cs="Calibri"/>
          <w:b/>
          <w:sz w:val="22"/>
          <w:szCs w:val="22"/>
        </w:rPr>
        <w:t>PERSON SPECIFICATION:</w:t>
      </w:r>
      <w:r w:rsidRPr="00184E4D" w:rsidR="00B549DA">
        <w:rPr>
          <w:rFonts w:ascii="Calibri" w:hAnsi="Calibri" w:cs="Calibri"/>
          <w:b/>
          <w:sz w:val="22"/>
          <w:szCs w:val="22"/>
        </w:rPr>
        <w:t xml:space="preserve"> </w:t>
      </w:r>
      <w:r w:rsidR="003544AD">
        <w:rPr>
          <w:rFonts w:ascii="Calibri" w:hAnsi="Calibri" w:cs="Calibri"/>
          <w:b/>
          <w:sz w:val="22"/>
          <w:szCs w:val="22"/>
        </w:rPr>
        <w:t xml:space="preserve">Higher Degree Apprentice </w:t>
      </w:r>
      <w:r w:rsidR="00932423">
        <w:rPr>
          <w:rFonts w:ascii="Calibri" w:hAnsi="Calibri" w:cs="Calibri"/>
          <w:b/>
          <w:sz w:val="22"/>
          <w:szCs w:val="22"/>
        </w:rPr>
        <w:t xml:space="preserve"> </w:t>
      </w:r>
    </w:p>
    <w:tbl>
      <w:tblPr>
        <w:tblW w:w="11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280"/>
        <w:gridCol w:w="3840"/>
        <w:gridCol w:w="3642"/>
        <w:gridCol w:w="1560"/>
      </w:tblGrid>
      <w:tr w:rsidRPr="00184E4D" w:rsidR="00A94C94" w:rsidTr="004E355A" w14:paraId="6FACD3C5" w14:textId="77777777">
        <w:trPr>
          <w:trHeight w:val="719" w:hRule="exact"/>
          <w:jc w:val="center"/>
        </w:trPr>
        <w:tc>
          <w:tcPr>
            <w:tcW w:w="2280" w:type="dxa"/>
            <w:tcBorders>
              <w:bottom w:val="single" w:color="auto" w:sz="4" w:space="0"/>
            </w:tcBorders>
            <w:shd w:val="clear" w:color="auto" w:fill="E6E6E6"/>
          </w:tcPr>
          <w:p w:rsidRPr="00184E4D" w:rsidR="00DF6213" w:rsidP="004E355A" w:rsidRDefault="00DF6213" w14:paraId="53128261" w14:textId="77777777">
            <w:pPr>
              <w:tabs>
                <w:tab w:val="left" w:pos="1620"/>
              </w:tabs>
              <w:spacing w:line="160" w:lineRule="exact"/>
              <w:jc w:val="both"/>
              <w:rPr>
                <w:rFonts w:ascii="Calibri" w:hAnsi="Calibri" w:cs="Calibri"/>
                <w:b/>
                <w:sz w:val="22"/>
                <w:szCs w:val="22"/>
              </w:rPr>
            </w:pPr>
          </w:p>
          <w:p w:rsidRPr="00184E4D" w:rsidR="00DF6213" w:rsidP="004E355A" w:rsidRDefault="00DF6213" w14:paraId="22FAD15B" w14:textId="77777777">
            <w:pPr>
              <w:spacing w:after="120"/>
              <w:jc w:val="both"/>
              <w:rPr>
                <w:rFonts w:ascii="Calibri" w:hAnsi="Calibri" w:cs="Calibri"/>
                <w:b/>
                <w:sz w:val="22"/>
                <w:szCs w:val="22"/>
              </w:rPr>
            </w:pPr>
            <w:r w:rsidRPr="00184E4D">
              <w:rPr>
                <w:rFonts w:ascii="Calibri" w:hAnsi="Calibri" w:cs="Calibri"/>
                <w:b/>
                <w:sz w:val="22"/>
                <w:szCs w:val="22"/>
              </w:rPr>
              <w:t>CRITE</w:t>
            </w:r>
            <w:r w:rsidRPr="00184E4D" w:rsidR="00B06299">
              <w:rPr>
                <w:rFonts w:ascii="Calibri" w:hAnsi="Calibri" w:cs="Calibri"/>
                <w:b/>
                <w:sz w:val="22"/>
                <w:szCs w:val="22"/>
              </w:rPr>
              <w:t xml:space="preserve">RIA </w:t>
            </w:r>
            <w:r w:rsidRPr="00184E4D" w:rsidR="005A480A">
              <w:rPr>
                <w:rFonts w:ascii="Calibri" w:hAnsi="Calibri" w:cs="Calibri"/>
                <w:b/>
                <w:sz w:val="22"/>
                <w:szCs w:val="22"/>
              </w:rPr>
              <w:t xml:space="preserve">             </w:t>
            </w:r>
            <w:r w:rsidRPr="00184E4D" w:rsidR="00B06299">
              <w:rPr>
                <w:rFonts w:ascii="Calibri" w:hAnsi="Calibri" w:cs="Calibri"/>
                <w:b/>
                <w:sz w:val="22"/>
                <w:szCs w:val="22"/>
              </w:rPr>
              <w:t xml:space="preserve">                              </w:t>
            </w:r>
            <w:r w:rsidRPr="00184E4D">
              <w:rPr>
                <w:rFonts w:ascii="Calibri" w:hAnsi="Calibri" w:cs="Calibri"/>
                <w:b/>
                <w:sz w:val="22"/>
                <w:szCs w:val="22"/>
              </w:rPr>
              <w:tab/>
            </w:r>
          </w:p>
          <w:p w:rsidRPr="00184E4D" w:rsidR="00DF6213" w:rsidP="004E355A" w:rsidRDefault="00DF6213" w14:paraId="62486C05" w14:textId="77777777">
            <w:pPr>
              <w:tabs>
                <w:tab w:val="left" w:pos="1620"/>
              </w:tabs>
              <w:jc w:val="both"/>
              <w:rPr>
                <w:rFonts w:ascii="Calibri" w:hAnsi="Calibri" w:cs="Calibri"/>
                <w:b/>
                <w:sz w:val="22"/>
                <w:szCs w:val="22"/>
              </w:rPr>
            </w:pPr>
          </w:p>
        </w:tc>
        <w:tc>
          <w:tcPr>
            <w:tcW w:w="3840" w:type="dxa"/>
            <w:shd w:val="clear" w:color="auto" w:fill="E6E6E6"/>
          </w:tcPr>
          <w:p w:rsidRPr="00184E4D" w:rsidR="00DF6213" w:rsidP="004E355A" w:rsidRDefault="00DF6213" w14:paraId="4101652C" w14:textId="77777777">
            <w:pPr>
              <w:spacing w:line="160" w:lineRule="exact"/>
              <w:jc w:val="both"/>
              <w:rPr>
                <w:rFonts w:ascii="Calibri" w:hAnsi="Calibri" w:cs="Calibri"/>
                <w:b/>
                <w:sz w:val="22"/>
                <w:szCs w:val="22"/>
              </w:rPr>
            </w:pPr>
          </w:p>
          <w:p w:rsidRPr="00184E4D" w:rsidR="00DF6213" w:rsidP="004E355A" w:rsidRDefault="00DF6213" w14:paraId="73CBB9F7" w14:textId="77777777">
            <w:pPr>
              <w:jc w:val="both"/>
              <w:rPr>
                <w:rFonts w:ascii="Calibri" w:hAnsi="Calibri" w:cs="Calibri"/>
                <w:b/>
                <w:sz w:val="22"/>
                <w:szCs w:val="22"/>
              </w:rPr>
            </w:pPr>
            <w:r w:rsidRPr="00184E4D">
              <w:rPr>
                <w:rFonts w:ascii="Calibri" w:hAnsi="Calibri" w:cs="Calibri"/>
                <w:b/>
                <w:sz w:val="22"/>
                <w:szCs w:val="22"/>
              </w:rPr>
              <w:t>ESSENTIAL</w:t>
            </w:r>
          </w:p>
        </w:tc>
        <w:tc>
          <w:tcPr>
            <w:tcW w:w="3642" w:type="dxa"/>
            <w:shd w:val="clear" w:color="auto" w:fill="E6E6E6"/>
          </w:tcPr>
          <w:p w:rsidRPr="00184E4D" w:rsidR="00DF6213" w:rsidP="004E355A" w:rsidRDefault="00DF6213" w14:paraId="4B99056E" w14:textId="77777777">
            <w:pPr>
              <w:spacing w:line="160" w:lineRule="exact"/>
              <w:jc w:val="both"/>
              <w:rPr>
                <w:rFonts w:ascii="Calibri" w:hAnsi="Calibri" w:cs="Calibri"/>
                <w:b/>
                <w:sz w:val="22"/>
                <w:szCs w:val="22"/>
              </w:rPr>
            </w:pPr>
          </w:p>
          <w:p w:rsidRPr="00184E4D" w:rsidR="00DF6213" w:rsidP="004E355A" w:rsidRDefault="00DF6213" w14:paraId="2598CC1B" w14:textId="77777777">
            <w:pPr>
              <w:jc w:val="both"/>
              <w:rPr>
                <w:rFonts w:ascii="Calibri" w:hAnsi="Calibri" w:cs="Calibri"/>
                <w:b/>
                <w:sz w:val="22"/>
                <w:szCs w:val="22"/>
              </w:rPr>
            </w:pPr>
            <w:r w:rsidRPr="00184E4D">
              <w:rPr>
                <w:rFonts w:ascii="Calibri" w:hAnsi="Calibri" w:cs="Calibri"/>
                <w:b/>
                <w:sz w:val="22"/>
                <w:szCs w:val="22"/>
              </w:rPr>
              <w:t>DESIRABLE</w:t>
            </w:r>
          </w:p>
        </w:tc>
        <w:tc>
          <w:tcPr>
            <w:tcW w:w="1560" w:type="dxa"/>
            <w:shd w:val="clear" w:color="auto" w:fill="E6E6E6"/>
          </w:tcPr>
          <w:p w:rsidRPr="00184E4D" w:rsidR="00DF6213" w:rsidP="004E355A" w:rsidRDefault="00DF6213" w14:paraId="1F229855" w14:textId="77777777">
            <w:pPr>
              <w:spacing w:before="60" w:line="240" w:lineRule="exact"/>
              <w:jc w:val="both"/>
              <w:rPr>
                <w:rFonts w:ascii="Calibri" w:hAnsi="Calibri" w:cs="Calibri"/>
                <w:b/>
                <w:sz w:val="22"/>
                <w:szCs w:val="22"/>
              </w:rPr>
            </w:pPr>
            <w:r w:rsidRPr="00184E4D">
              <w:rPr>
                <w:rFonts w:ascii="Calibri" w:hAnsi="Calibri" w:cs="Calibri"/>
                <w:b/>
                <w:sz w:val="22"/>
                <w:szCs w:val="22"/>
              </w:rPr>
              <w:t>Assessed</w:t>
            </w:r>
          </w:p>
          <w:p w:rsidRPr="00184E4D" w:rsidR="00DF6213" w:rsidP="004E355A" w:rsidRDefault="00DF6213" w14:paraId="16ADBF6A" w14:textId="77777777">
            <w:pPr>
              <w:spacing w:line="240" w:lineRule="exact"/>
              <w:jc w:val="both"/>
              <w:rPr>
                <w:rFonts w:ascii="Calibri" w:hAnsi="Calibri" w:cs="Calibri"/>
                <w:b/>
                <w:sz w:val="22"/>
                <w:szCs w:val="22"/>
              </w:rPr>
            </w:pPr>
            <w:r w:rsidRPr="00184E4D">
              <w:rPr>
                <w:rFonts w:ascii="Calibri" w:hAnsi="Calibri" w:cs="Calibri"/>
                <w:b/>
                <w:sz w:val="22"/>
                <w:szCs w:val="22"/>
              </w:rPr>
              <w:t xml:space="preserve"> From:</w:t>
            </w:r>
          </w:p>
        </w:tc>
      </w:tr>
      <w:tr w:rsidRPr="00184E4D" w:rsidR="00B67A4E" w:rsidTr="004E355A" w14:paraId="3D3DF43D" w14:textId="77777777">
        <w:trPr>
          <w:jc w:val="center"/>
        </w:trPr>
        <w:tc>
          <w:tcPr>
            <w:tcW w:w="2280" w:type="dxa"/>
            <w:shd w:val="clear" w:color="auto" w:fill="E6E6E6"/>
          </w:tcPr>
          <w:p w:rsidRPr="00184E4D" w:rsidR="00B67A4E" w:rsidP="004E355A" w:rsidRDefault="00B67A4E" w14:paraId="1299C43A" w14:textId="77777777">
            <w:pPr>
              <w:jc w:val="both"/>
              <w:rPr>
                <w:rFonts w:ascii="Calibri" w:hAnsi="Calibri" w:cs="Calibri"/>
                <w:b/>
                <w:sz w:val="22"/>
                <w:szCs w:val="22"/>
              </w:rPr>
            </w:pPr>
          </w:p>
          <w:p w:rsidRPr="00184E4D" w:rsidR="00B67A4E" w:rsidP="004E355A" w:rsidRDefault="00B67A4E" w14:paraId="2716B4C4" w14:textId="77777777">
            <w:pPr>
              <w:jc w:val="both"/>
              <w:rPr>
                <w:rFonts w:ascii="Calibri" w:hAnsi="Calibri" w:cs="Calibri"/>
                <w:b/>
                <w:sz w:val="22"/>
                <w:szCs w:val="22"/>
              </w:rPr>
            </w:pPr>
            <w:r w:rsidRPr="00184E4D">
              <w:rPr>
                <w:rFonts w:ascii="Calibri" w:hAnsi="Calibri" w:cs="Calibri"/>
                <w:b/>
                <w:sz w:val="22"/>
                <w:szCs w:val="22"/>
              </w:rPr>
              <w:t>QUALIFICATIONS</w:t>
            </w:r>
          </w:p>
        </w:tc>
        <w:tc>
          <w:tcPr>
            <w:tcW w:w="3840" w:type="dxa"/>
          </w:tcPr>
          <w:p w:rsidR="00EB538B" w:rsidP="00DC2E4C" w:rsidRDefault="00820ED6" w14:paraId="2F032C60" w14:textId="140C75AE">
            <w:pPr>
              <w:rPr>
                <w:rFonts w:ascii="Calibri" w:hAnsi="Calibri" w:cs="Calibri"/>
                <w:sz w:val="22"/>
                <w:szCs w:val="22"/>
              </w:rPr>
            </w:pPr>
            <w:r w:rsidRPr="005C58A4">
              <w:rPr>
                <w:rFonts w:ascii="Calibri" w:hAnsi="Calibri" w:cs="Calibri"/>
                <w:sz w:val="22"/>
                <w:szCs w:val="22"/>
              </w:rPr>
              <w:t>96 UCAS Tariff points</w:t>
            </w:r>
            <w:r w:rsidR="005C737C">
              <w:rPr>
                <w:rFonts w:ascii="Calibri" w:hAnsi="Calibri" w:cs="Calibri"/>
                <w:sz w:val="22"/>
                <w:szCs w:val="22"/>
              </w:rPr>
              <w:t xml:space="preserve"> </w:t>
            </w:r>
            <w:r w:rsidR="006626A0">
              <w:rPr>
                <w:rFonts w:ascii="Calibri" w:hAnsi="Calibri" w:cs="Calibri"/>
                <w:sz w:val="22"/>
                <w:szCs w:val="22"/>
              </w:rPr>
              <w:t xml:space="preserve">equivalent to 3 A levels at grades C or above. Equivalent </w:t>
            </w:r>
            <w:r w:rsidR="005C737C">
              <w:rPr>
                <w:rFonts w:ascii="Calibri" w:hAnsi="Calibri" w:cs="Calibri"/>
                <w:sz w:val="22"/>
                <w:szCs w:val="22"/>
              </w:rPr>
              <w:t>UCAS Tariff points also accepted from BTEC Level 3 Diplomas and Access to HE Diplomas</w:t>
            </w:r>
          </w:p>
          <w:p w:rsidRPr="00DA5C4F" w:rsidR="001573B3" w:rsidP="00DC2E4C" w:rsidRDefault="001573B3" w14:paraId="4DDBEF00" w14:textId="77777777">
            <w:pPr>
              <w:rPr>
                <w:rFonts w:ascii="Calibri" w:hAnsi="Calibri" w:cs="Calibri"/>
                <w:sz w:val="22"/>
                <w:szCs w:val="22"/>
              </w:rPr>
            </w:pPr>
          </w:p>
          <w:p w:rsidR="00B06299" w:rsidP="006626A0" w:rsidRDefault="00820ED6" w14:paraId="1D5DC813" w14:textId="3D0B5D31">
            <w:pPr>
              <w:rPr>
                <w:rFonts w:ascii="Calibri" w:hAnsi="Calibri" w:cs="Calibri"/>
                <w:sz w:val="22"/>
                <w:szCs w:val="22"/>
              </w:rPr>
            </w:pPr>
            <w:r>
              <w:rPr>
                <w:rFonts w:ascii="Calibri" w:hAnsi="Calibri" w:cs="Calibri"/>
                <w:sz w:val="22"/>
                <w:szCs w:val="22"/>
              </w:rPr>
              <w:t xml:space="preserve">Minimum of </w:t>
            </w:r>
            <w:r w:rsidR="006626A0">
              <w:rPr>
                <w:rFonts w:ascii="Calibri" w:hAnsi="Calibri" w:cs="Calibri"/>
                <w:sz w:val="22"/>
                <w:szCs w:val="22"/>
              </w:rPr>
              <w:t>5</w:t>
            </w:r>
            <w:r>
              <w:rPr>
                <w:rFonts w:ascii="Calibri" w:hAnsi="Calibri" w:cs="Calibri"/>
                <w:sz w:val="22"/>
                <w:szCs w:val="22"/>
              </w:rPr>
              <w:t xml:space="preserve"> GCSEs </w:t>
            </w:r>
            <w:r w:rsidR="005C737C">
              <w:rPr>
                <w:rFonts w:ascii="Calibri" w:hAnsi="Calibri" w:cs="Calibri"/>
                <w:sz w:val="22"/>
                <w:szCs w:val="22"/>
              </w:rPr>
              <w:t>including</w:t>
            </w:r>
            <w:r w:rsidRPr="00DA5C4F" w:rsidR="001573B3">
              <w:rPr>
                <w:rFonts w:ascii="Calibri" w:hAnsi="Calibri" w:cs="Calibri"/>
                <w:sz w:val="22"/>
                <w:szCs w:val="22"/>
              </w:rPr>
              <w:t xml:space="preserve"> Maths and English at </w:t>
            </w:r>
            <w:r w:rsidR="006626A0">
              <w:rPr>
                <w:rFonts w:ascii="Calibri" w:hAnsi="Calibri" w:cs="Calibri"/>
                <w:sz w:val="22"/>
                <w:szCs w:val="22"/>
              </w:rPr>
              <w:t xml:space="preserve">grade </w:t>
            </w:r>
            <w:r w:rsidRPr="00DA5C4F" w:rsidR="001573B3">
              <w:rPr>
                <w:rFonts w:ascii="Calibri" w:hAnsi="Calibri" w:cs="Calibri"/>
                <w:sz w:val="22"/>
                <w:szCs w:val="22"/>
              </w:rPr>
              <w:t xml:space="preserve">C </w:t>
            </w:r>
            <w:r w:rsidR="006626A0">
              <w:rPr>
                <w:rFonts w:ascii="Calibri" w:hAnsi="Calibri" w:cs="Calibri"/>
                <w:sz w:val="22"/>
                <w:szCs w:val="22"/>
              </w:rPr>
              <w:t>/</w:t>
            </w:r>
            <w:r w:rsidRPr="00DA5C4F" w:rsidR="001573B3">
              <w:rPr>
                <w:rFonts w:ascii="Calibri" w:hAnsi="Calibri" w:cs="Calibri"/>
                <w:sz w:val="22"/>
                <w:szCs w:val="22"/>
              </w:rPr>
              <w:t xml:space="preserve"> 4 </w:t>
            </w:r>
            <w:r w:rsidR="006626A0">
              <w:rPr>
                <w:rFonts w:ascii="Calibri" w:hAnsi="Calibri" w:cs="Calibri"/>
                <w:sz w:val="22"/>
                <w:szCs w:val="22"/>
              </w:rPr>
              <w:t>or above</w:t>
            </w:r>
          </w:p>
          <w:p w:rsidRPr="00DA5C4F" w:rsidR="006626A0" w:rsidP="006626A0" w:rsidRDefault="006626A0" w14:paraId="3461D779" w14:textId="1FEB3505">
            <w:pPr>
              <w:rPr>
                <w:rFonts w:ascii="Calibri" w:hAnsi="Calibri" w:cs="Calibri"/>
                <w:sz w:val="22"/>
                <w:szCs w:val="22"/>
              </w:rPr>
            </w:pPr>
          </w:p>
        </w:tc>
        <w:tc>
          <w:tcPr>
            <w:tcW w:w="3642" w:type="dxa"/>
          </w:tcPr>
          <w:p w:rsidRPr="00DA5C4F" w:rsidR="00853A6E" w:rsidP="001573B3" w:rsidRDefault="00853A6E" w14:paraId="3CF2D8B6" w14:textId="77777777">
            <w:pPr>
              <w:spacing w:after="60"/>
              <w:rPr>
                <w:rFonts w:ascii="Calibri" w:hAnsi="Calibri" w:cs="Calibri"/>
                <w:sz w:val="22"/>
                <w:szCs w:val="22"/>
              </w:rPr>
            </w:pPr>
          </w:p>
        </w:tc>
        <w:tc>
          <w:tcPr>
            <w:tcW w:w="1560" w:type="dxa"/>
          </w:tcPr>
          <w:p w:rsidRPr="00184E4D" w:rsidR="00B67A4E" w:rsidP="00D12B88" w:rsidRDefault="00B67A4E" w14:paraId="2BCC458A" w14:textId="77777777">
            <w:pPr>
              <w:rPr>
                <w:rFonts w:ascii="Calibri" w:hAnsi="Calibri" w:cs="Calibri"/>
                <w:sz w:val="22"/>
                <w:szCs w:val="22"/>
              </w:rPr>
            </w:pPr>
            <w:r w:rsidRPr="00184E4D">
              <w:rPr>
                <w:rFonts w:ascii="Calibri" w:hAnsi="Calibri" w:cs="Calibri"/>
                <w:sz w:val="22"/>
                <w:szCs w:val="22"/>
              </w:rPr>
              <w:t>Application</w:t>
            </w:r>
          </w:p>
          <w:p w:rsidRPr="00184E4D" w:rsidR="00B67A4E" w:rsidP="00D12B88" w:rsidRDefault="00B67A4E" w14:paraId="3AC81383" w14:textId="77777777">
            <w:pPr>
              <w:rPr>
                <w:rFonts w:ascii="Calibri" w:hAnsi="Calibri" w:cs="Calibri"/>
                <w:sz w:val="22"/>
                <w:szCs w:val="22"/>
              </w:rPr>
            </w:pPr>
            <w:r w:rsidRPr="00184E4D">
              <w:rPr>
                <w:rFonts w:ascii="Calibri" w:hAnsi="Calibri" w:cs="Calibri"/>
                <w:sz w:val="22"/>
                <w:szCs w:val="22"/>
              </w:rPr>
              <w:t>Certificates</w:t>
            </w:r>
          </w:p>
        </w:tc>
      </w:tr>
      <w:tr w:rsidRPr="00184E4D" w:rsidR="00B67A4E" w:rsidTr="004E355A" w14:paraId="160131E9" w14:textId="77777777">
        <w:trPr>
          <w:trHeight w:val="1320"/>
          <w:jc w:val="center"/>
        </w:trPr>
        <w:tc>
          <w:tcPr>
            <w:tcW w:w="2280" w:type="dxa"/>
            <w:shd w:val="clear" w:color="auto" w:fill="E6E6E6"/>
          </w:tcPr>
          <w:p w:rsidRPr="00184E4D" w:rsidR="00B67A4E" w:rsidP="004E355A" w:rsidRDefault="00B67A4E" w14:paraId="560A3120" w14:textId="77777777">
            <w:pPr>
              <w:jc w:val="both"/>
              <w:rPr>
                <w:rFonts w:ascii="Calibri" w:hAnsi="Calibri" w:cs="Calibri"/>
                <w:b/>
                <w:sz w:val="22"/>
                <w:szCs w:val="22"/>
              </w:rPr>
            </w:pPr>
            <w:r w:rsidRPr="00184E4D">
              <w:rPr>
                <w:rFonts w:ascii="Calibri" w:hAnsi="Calibri" w:cs="Calibri"/>
                <w:b/>
                <w:sz w:val="22"/>
                <w:szCs w:val="22"/>
              </w:rPr>
              <w:t>KNOWLEDGE/</w:t>
            </w:r>
          </w:p>
          <w:p w:rsidRPr="00184E4D" w:rsidR="00B67A4E" w:rsidP="004E355A" w:rsidRDefault="00B67A4E" w14:paraId="62FA13A4" w14:textId="77777777">
            <w:pPr>
              <w:jc w:val="both"/>
              <w:rPr>
                <w:rFonts w:ascii="Calibri" w:hAnsi="Calibri" w:cs="Calibri"/>
                <w:b/>
                <w:sz w:val="22"/>
                <w:szCs w:val="22"/>
              </w:rPr>
            </w:pPr>
            <w:r w:rsidRPr="00184E4D">
              <w:rPr>
                <w:rFonts w:ascii="Calibri" w:hAnsi="Calibri" w:cs="Calibri"/>
                <w:b/>
                <w:sz w:val="22"/>
                <w:szCs w:val="22"/>
              </w:rPr>
              <w:t>UNDERSTANDING</w:t>
            </w:r>
          </w:p>
        </w:tc>
        <w:tc>
          <w:tcPr>
            <w:tcW w:w="3840" w:type="dxa"/>
          </w:tcPr>
          <w:p w:rsidRPr="00DA5C4F" w:rsidR="001573B3" w:rsidP="001573B3" w:rsidRDefault="001573B3" w14:paraId="486E6DF5" w14:textId="77777777">
            <w:pPr>
              <w:pStyle w:val="NormalWeb"/>
              <w:rPr>
                <w:rFonts w:ascii="Calibri" w:hAnsi="Calibri" w:cs="Calibri"/>
                <w:sz w:val="22"/>
                <w:szCs w:val="22"/>
              </w:rPr>
            </w:pPr>
            <w:r w:rsidRPr="00DA5C4F">
              <w:rPr>
                <w:rFonts w:ascii="Calibri" w:hAnsi="Calibri" w:cs="Calibri"/>
                <w:sz w:val="22"/>
                <w:szCs w:val="22"/>
              </w:rPr>
              <w:t xml:space="preserve">Understanding of Inclusion and Safeguarding  </w:t>
            </w:r>
          </w:p>
          <w:p w:rsidRPr="00DA5C4F" w:rsidR="001573B3" w:rsidP="001573B3" w:rsidRDefault="001573B3" w14:paraId="3398B3D7" w14:textId="4D6596E0">
            <w:pPr>
              <w:pStyle w:val="NormalWeb"/>
              <w:rPr>
                <w:rFonts w:ascii="Calibri" w:hAnsi="Calibri" w:cs="Calibri"/>
                <w:sz w:val="22"/>
                <w:szCs w:val="22"/>
              </w:rPr>
            </w:pPr>
            <w:r w:rsidRPr="00DA5C4F">
              <w:rPr>
                <w:rFonts w:ascii="Calibri" w:hAnsi="Calibri" w:cs="Calibri"/>
                <w:sz w:val="22"/>
                <w:szCs w:val="22"/>
              </w:rPr>
              <w:t>Understanding of professional boundaries </w:t>
            </w:r>
            <w:r w:rsidR="006C687F">
              <w:rPr>
                <w:rFonts w:ascii="Calibri" w:hAnsi="Calibri" w:cs="Calibri"/>
                <w:sz w:val="22"/>
                <w:szCs w:val="22"/>
              </w:rPr>
              <w:t>including the importance of working with sensitive and highly confidential information</w:t>
            </w:r>
          </w:p>
          <w:p w:rsidRPr="00DA5C4F" w:rsidR="00471AFB" w:rsidP="004E355A" w:rsidRDefault="00471AFB" w14:paraId="1FC39945" w14:textId="77777777">
            <w:pPr>
              <w:spacing w:after="120"/>
              <w:rPr>
                <w:rFonts w:ascii="Calibri" w:hAnsi="Calibri" w:cs="Calibri"/>
                <w:sz w:val="22"/>
                <w:szCs w:val="22"/>
              </w:rPr>
            </w:pPr>
          </w:p>
        </w:tc>
        <w:tc>
          <w:tcPr>
            <w:tcW w:w="3642" w:type="dxa"/>
          </w:tcPr>
          <w:p w:rsidRPr="00DA5C4F" w:rsidR="001573B3" w:rsidP="001573B3" w:rsidRDefault="00820ED6" w14:paraId="258B48B6" w14:textId="3DC06A50">
            <w:pPr>
              <w:pStyle w:val="NormalWeb"/>
              <w:rPr>
                <w:rFonts w:ascii="Calibri" w:hAnsi="Calibri" w:cs="Calibri"/>
                <w:sz w:val="22"/>
                <w:szCs w:val="22"/>
              </w:rPr>
            </w:pPr>
            <w:r>
              <w:rPr>
                <w:rFonts w:ascii="Calibri" w:hAnsi="Calibri" w:cs="Calibri"/>
                <w:sz w:val="22"/>
                <w:szCs w:val="22"/>
              </w:rPr>
              <w:t xml:space="preserve">Knowledge or understanding of business studies or </w:t>
            </w:r>
            <w:r w:rsidR="00E17974">
              <w:rPr>
                <w:rFonts w:ascii="Calibri" w:hAnsi="Calibri" w:cs="Calibri"/>
                <w:sz w:val="22"/>
                <w:szCs w:val="22"/>
              </w:rPr>
              <w:t>human resources or an interest in either</w:t>
            </w:r>
          </w:p>
          <w:p w:rsidR="001573B3" w:rsidP="001573B3" w:rsidRDefault="001573B3" w14:paraId="12CAEDDB" w14:textId="24DD7CAF">
            <w:pPr>
              <w:pStyle w:val="NormalWeb"/>
              <w:rPr>
                <w:rFonts w:ascii="Calibri" w:hAnsi="Calibri" w:cs="Calibri"/>
                <w:sz w:val="22"/>
                <w:szCs w:val="22"/>
              </w:rPr>
            </w:pPr>
            <w:r w:rsidRPr="00DA5C4F">
              <w:rPr>
                <w:rFonts w:ascii="Calibri" w:hAnsi="Calibri" w:cs="Calibri"/>
                <w:sz w:val="22"/>
                <w:szCs w:val="22"/>
              </w:rPr>
              <w:t>Knowledge or understanding of working or volunteering in an educational environment</w:t>
            </w:r>
          </w:p>
          <w:p w:rsidRPr="00DA5C4F" w:rsidR="00D12B88" w:rsidP="006C687F" w:rsidRDefault="00D12B88" w14:paraId="0562CB0E" w14:textId="77777777">
            <w:pPr>
              <w:pStyle w:val="NormalWeb"/>
              <w:rPr>
                <w:rFonts w:ascii="Calibri" w:hAnsi="Calibri" w:cs="Calibri"/>
                <w:color w:val="FF0000"/>
                <w:sz w:val="22"/>
                <w:szCs w:val="22"/>
              </w:rPr>
            </w:pPr>
          </w:p>
        </w:tc>
        <w:tc>
          <w:tcPr>
            <w:tcW w:w="1560" w:type="dxa"/>
          </w:tcPr>
          <w:p w:rsidRPr="00184E4D" w:rsidR="00B67A4E" w:rsidP="00D12B88" w:rsidRDefault="00B67A4E" w14:paraId="16E81595" w14:textId="77777777">
            <w:pPr>
              <w:rPr>
                <w:rFonts w:ascii="Calibri" w:hAnsi="Calibri" w:cs="Calibri"/>
                <w:sz w:val="22"/>
                <w:szCs w:val="22"/>
              </w:rPr>
            </w:pPr>
            <w:r w:rsidRPr="00184E4D">
              <w:rPr>
                <w:rFonts w:ascii="Calibri" w:hAnsi="Calibri" w:cs="Calibri"/>
                <w:sz w:val="22"/>
                <w:szCs w:val="22"/>
              </w:rPr>
              <w:t xml:space="preserve">Application </w:t>
            </w:r>
            <w:r w:rsidRPr="00184E4D" w:rsidR="00B44F9E">
              <w:rPr>
                <w:rFonts w:ascii="Calibri" w:hAnsi="Calibri" w:cs="Calibri"/>
                <w:sz w:val="22"/>
                <w:szCs w:val="22"/>
              </w:rPr>
              <w:t>I</w:t>
            </w:r>
            <w:r w:rsidRPr="00184E4D">
              <w:rPr>
                <w:rFonts w:ascii="Calibri" w:hAnsi="Calibri" w:cs="Calibri"/>
                <w:sz w:val="22"/>
                <w:szCs w:val="22"/>
              </w:rPr>
              <w:t>nterview</w:t>
            </w:r>
          </w:p>
          <w:p w:rsidRPr="00184E4D" w:rsidR="00B67A4E" w:rsidP="00D12B88" w:rsidRDefault="00B67A4E" w14:paraId="071E4E01" w14:textId="77777777">
            <w:pPr>
              <w:rPr>
                <w:rFonts w:ascii="Calibri" w:hAnsi="Calibri" w:cs="Calibri"/>
                <w:sz w:val="22"/>
                <w:szCs w:val="22"/>
              </w:rPr>
            </w:pPr>
            <w:r w:rsidRPr="00184E4D">
              <w:rPr>
                <w:rFonts w:ascii="Calibri" w:hAnsi="Calibri" w:cs="Calibri"/>
                <w:sz w:val="22"/>
                <w:szCs w:val="22"/>
              </w:rPr>
              <w:t>References</w:t>
            </w:r>
          </w:p>
        </w:tc>
      </w:tr>
      <w:tr w:rsidRPr="00184E4D" w:rsidR="00B67A4E" w:rsidTr="004E355A" w14:paraId="28A1EB58" w14:textId="77777777">
        <w:trPr>
          <w:jc w:val="center"/>
        </w:trPr>
        <w:tc>
          <w:tcPr>
            <w:tcW w:w="2280" w:type="dxa"/>
            <w:shd w:val="clear" w:color="auto" w:fill="E6E6E6"/>
          </w:tcPr>
          <w:p w:rsidRPr="00184E4D" w:rsidR="00B67A4E" w:rsidP="004E355A" w:rsidRDefault="00B67A4E" w14:paraId="7C880F77" w14:textId="77777777">
            <w:pPr>
              <w:jc w:val="both"/>
              <w:rPr>
                <w:rFonts w:ascii="Calibri" w:hAnsi="Calibri" w:cs="Calibri"/>
                <w:b/>
                <w:sz w:val="22"/>
                <w:szCs w:val="22"/>
              </w:rPr>
            </w:pPr>
            <w:r w:rsidRPr="00184E4D">
              <w:rPr>
                <w:rFonts w:ascii="Calibri" w:hAnsi="Calibri" w:cs="Calibri"/>
                <w:b/>
                <w:sz w:val="22"/>
                <w:szCs w:val="22"/>
              </w:rPr>
              <w:t>EXPERIENCE</w:t>
            </w:r>
          </w:p>
        </w:tc>
        <w:tc>
          <w:tcPr>
            <w:tcW w:w="3840" w:type="dxa"/>
          </w:tcPr>
          <w:p w:rsidRPr="00DA5C4F" w:rsidR="002C3EB6" w:rsidP="001573B3" w:rsidRDefault="002C3EB6" w14:paraId="34CE0A41" w14:textId="77777777">
            <w:pPr>
              <w:spacing w:after="60"/>
              <w:rPr>
                <w:rFonts w:ascii="Calibri" w:hAnsi="Calibri" w:cs="Calibri"/>
                <w:sz w:val="22"/>
                <w:szCs w:val="22"/>
              </w:rPr>
            </w:pPr>
          </w:p>
        </w:tc>
        <w:tc>
          <w:tcPr>
            <w:tcW w:w="3642" w:type="dxa"/>
          </w:tcPr>
          <w:p w:rsidRPr="00DA5C4F" w:rsidR="001573B3" w:rsidP="001573B3" w:rsidRDefault="001573B3" w14:paraId="4C186E1D" w14:textId="4C71425D">
            <w:pPr>
              <w:pStyle w:val="NormalWeb"/>
              <w:rPr>
                <w:rFonts w:ascii="Calibri" w:hAnsi="Calibri" w:cs="Calibri"/>
                <w:sz w:val="22"/>
                <w:szCs w:val="22"/>
              </w:rPr>
            </w:pPr>
            <w:r w:rsidRPr="00DA5C4F">
              <w:rPr>
                <w:rFonts w:ascii="Calibri" w:hAnsi="Calibri" w:cs="Calibri"/>
                <w:sz w:val="22"/>
                <w:szCs w:val="22"/>
              </w:rPr>
              <w:t xml:space="preserve">Experience of working or volunteering in educational environments </w:t>
            </w:r>
            <w:r w:rsidR="00164F98">
              <w:rPr>
                <w:rFonts w:ascii="Calibri" w:hAnsi="Calibri" w:cs="Calibri"/>
                <w:sz w:val="22"/>
                <w:szCs w:val="22"/>
              </w:rPr>
              <w:t>with young people aged 16-19</w:t>
            </w:r>
          </w:p>
          <w:p w:rsidRPr="00184E4D" w:rsidR="00D12B88" w:rsidP="001573B3" w:rsidRDefault="00D12B88" w14:paraId="62EBF3C5" w14:textId="77777777">
            <w:pPr>
              <w:spacing w:after="240"/>
              <w:rPr>
                <w:rFonts w:ascii="Calibri" w:hAnsi="Calibri" w:cs="Calibri"/>
                <w:sz w:val="22"/>
                <w:szCs w:val="22"/>
              </w:rPr>
            </w:pPr>
          </w:p>
        </w:tc>
        <w:tc>
          <w:tcPr>
            <w:tcW w:w="1560" w:type="dxa"/>
          </w:tcPr>
          <w:p w:rsidRPr="00184E4D" w:rsidR="00B67A4E" w:rsidP="004E355A" w:rsidRDefault="00B67A4E" w14:paraId="1F8A0823" w14:textId="77777777">
            <w:pPr>
              <w:jc w:val="both"/>
              <w:rPr>
                <w:rFonts w:ascii="Calibri" w:hAnsi="Calibri" w:cs="Calibri"/>
                <w:sz w:val="22"/>
                <w:szCs w:val="22"/>
              </w:rPr>
            </w:pPr>
            <w:r w:rsidRPr="00184E4D">
              <w:rPr>
                <w:rFonts w:ascii="Calibri" w:hAnsi="Calibri" w:cs="Calibri"/>
                <w:sz w:val="22"/>
                <w:szCs w:val="22"/>
              </w:rPr>
              <w:t>Application</w:t>
            </w:r>
          </w:p>
          <w:p w:rsidRPr="00184E4D" w:rsidR="00B67A4E" w:rsidP="004E355A" w:rsidRDefault="00B67A4E" w14:paraId="2E76DED2"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476E51CF" w14:textId="77777777">
            <w:pPr>
              <w:jc w:val="both"/>
              <w:rPr>
                <w:rFonts w:ascii="Calibri" w:hAnsi="Calibri" w:cs="Calibri"/>
                <w:sz w:val="22"/>
                <w:szCs w:val="22"/>
              </w:rPr>
            </w:pPr>
            <w:r w:rsidRPr="00184E4D">
              <w:rPr>
                <w:rFonts w:ascii="Calibri" w:hAnsi="Calibri" w:cs="Calibri"/>
                <w:sz w:val="22"/>
                <w:szCs w:val="22"/>
              </w:rPr>
              <w:t>References</w:t>
            </w:r>
          </w:p>
        </w:tc>
      </w:tr>
      <w:tr w:rsidRPr="00184E4D" w:rsidR="00B67A4E" w:rsidTr="004E355A" w14:paraId="4A160D69" w14:textId="77777777">
        <w:trPr>
          <w:jc w:val="center"/>
        </w:trPr>
        <w:tc>
          <w:tcPr>
            <w:tcW w:w="2280" w:type="dxa"/>
            <w:shd w:val="clear" w:color="auto" w:fill="E6E6E6"/>
          </w:tcPr>
          <w:p w:rsidRPr="00184E4D" w:rsidR="00B67A4E" w:rsidP="004E355A" w:rsidRDefault="00B67A4E" w14:paraId="78B79CA1" w14:textId="77777777">
            <w:pPr>
              <w:jc w:val="both"/>
              <w:rPr>
                <w:rFonts w:ascii="Calibri" w:hAnsi="Calibri" w:cs="Calibri"/>
                <w:b/>
                <w:sz w:val="22"/>
                <w:szCs w:val="22"/>
              </w:rPr>
            </w:pPr>
            <w:r w:rsidRPr="00184E4D">
              <w:rPr>
                <w:rFonts w:ascii="Calibri" w:hAnsi="Calibri" w:cs="Calibri"/>
                <w:b/>
                <w:sz w:val="22"/>
                <w:szCs w:val="22"/>
              </w:rPr>
              <w:t>SKILLS/ABILITIES</w:t>
            </w:r>
          </w:p>
        </w:tc>
        <w:tc>
          <w:tcPr>
            <w:tcW w:w="3840" w:type="dxa"/>
          </w:tcPr>
          <w:p w:rsidRPr="00DA5C4F" w:rsidR="001573B3" w:rsidP="001573B3" w:rsidRDefault="001573B3" w14:paraId="1C815145" w14:textId="77777777">
            <w:pPr>
              <w:pStyle w:val="NormalWeb"/>
              <w:rPr>
                <w:rFonts w:ascii="Calibri" w:hAnsi="Calibri" w:cs="Calibri"/>
                <w:sz w:val="22"/>
                <w:szCs w:val="22"/>
              </w:rPr>
            </w:pPr>
            <w:r w:rsidRPr="00DA5C4F">
              <w:rPr>
                <w:rFonts w:ascii="Calibri" w:hAnsi="Calibri" w:cs="Calibri"/>
                <w:sz w:val="22"/>
                <w:szCs w:val="22"/>
              </w:rPr>
              <w:t>Effective communication skills, both verbal and</w:t>
            </w:r>
            <w:r w:rsidR="00ED6724">
              <w:rPr>
                <w:rFonts w:ascii="Calibri" w:hAnsi="Calibri" w:cs="Calibri"/>
                <w:sz w:val="22"/>
                <w:szCs w:val="22"/>
              </w:rPr>
              <w:t xml:space="preserve"> written</w:t>
            </w:r>
          </w:p>
          <w:p w:rsidR="00B67A4E" w:rsidP="00820ED6" w:rsidRDefault="001573B3" w14:paraId="3B34347B" w14:textId="77777777">
            <w:pPr>
              <w:pStyle w:val="NormalWeb"/>
              <w:rPr>
                <w:rFonts w:ascii="Calibri" w:hAnsi="Calibri" w:cs="Calibri"/>
                <w:sz w:val="22"/>
                <w:szCs w:val="22"/>
              </w:rPr>
            </w:pPr>
            <w:r w:rsidRPr="00DA5C4F">
              <w:rPr>
                <w:rFonts w:ascii="Calibri" w:hAnsi="Calibri" w:cs="Calibri"/>
                <w:sz w:val="22"/>
                <w:szCs w:val="22"/>
              </w:rPr>
              <w:t xml:space="preserve">Ability to work effectively as part of a team and on own initiative </w:t>
            </w:r>
          </w:p>
          <w:p w:rsidR="00820ED6" w:rsidP="00820ED6" w:rsidRDefault="00820ED6" w14:paraId="3F98ABC3" w14:textId="77777777">
            <w:pPr>
              <w:pStyle w:val="NormalWeb"/>
              <w:rPr>
                <w:rFonts w:ascii="Calibri" w:hAnsi="Calibri" w:cs="Calibri"/>
                <w:sz w:val="22"/>
                <w:szCs w:val="22"/>
              </w:rPr>
            </w:pPr>
            <w:r>
              <w:rPr>
                <w:rFonts w:ascii="Calibri" w:hAnsi="Calibri" w:cs="Calibri"/>
                <w:sz w:val="22"/>
                <w:szCs w:val="22"/>
              </w:rPr>
              <w:t>Good IT and creative skills</w:t>
            </w:r>
          </w:p>
          <w:p w:rsidR="00820ED6" w:rsidP="00820ED6" w:rsidRDefault="00820ED6" w14:paraId="6E8C5698" w14:textId="77777777">
            <w:pPr>
              <w:pStyle w:val="NormalWeb"/>
              <w:rPr>
                <w:rFonts w:ascii="Calibri" w:hAnsi="Calibri" w:cs="Calibri"/>
                <w:sz w:val="22"/>
                <w:szCs w:val="22"/>
              </w:rPr>
            </w:pPr>
            <w:r>
              <w:rPr>
                <w:rFonts w:ascii="Calibri" w:hAnsi="Calibri" w:cs="Calibri"/>
                <w:sz w:val="22"/>
                <w:szCs w:val="22"/>
              </w:rPr>
              <w:t>Good telephone manner and able to communicate well with external stakeholders by telephone, online and in writing</w:t>
            </w:r>
          </w:p>
          <w:p w:rsidRPr="00DA5C4F" w:rsidR="00820ED6" w:rsidP="00820ED6" w:rsidRDefault="00820ED6" w14:paraId="6D98A12B" w14:textId="77777777">
            <w:pPr>
              <w:pStyle w:val="NormalWeb"/>
              <w:rPr>
                <w:rFonts w:ascii="Calibri" w:hAnsi="Calibri" w:cs="Calibri"/>
                <w:sz w:val="22"/>
                <w:szCs w:val="22"/>
              </w:rPr>
            </w:pPr>
          </w:p>
        </w:tc>
        <w:tc>
          <w:tcPr>
            <w:tcW w:w="3642" w:type="dxa"/>
          </w:tcPr>
          <w:p w:rsidRPr="00184E4D" w:rsidR="00B67A4E" w:rsidP="00E90470" w:rsidRDefault="00B67A4E" w14:paraId="2946DB82" w14:textId="33120E4C">
            <w:pPr>
              <w:spacing w:after="240"/>
              <w:rPr>
                <w:rFonts w:ascii="Calibri" w:hAnsi="Calibri" w:cs="Calibri"/>
                <w:sz w:val="22"/>
                <w:szCs w:val="22"/>
              </w:rPr>
            </w:pPr>
          </w:p>
        </w:tc>
        <w:tc>
          <w:tcPr>
            <w:tcW w:w="1560" w:type="dxa"/>
          </w:tcPr>
          <w:p w:rsidRPr="00184E4D" w:rsidR="00B67A4E" w:rsidP="004E355A" w:rsidRDefault="00DA5BCE" w14:paraId="6A7B0544" w14:textId="77777777">
            <w:pPr>
              <w:jc w:val="both"/>
              <w:rPr>
                <w:rFonts w:ascii="Calibri" w:hAnsi="Calibri" w:cs="Calibri"/>
                <w:sz w:val="22"/>
                <w:szCs w:val="22"/>
              </w:rPr>
            </w:pPr>
            <w:r w:rsidRPr="00184E4D">
              <w:rPr>
                <w:rFonts w:ascii="Calibri" w:hAnsi="Calibri" w:cs="Calibri"/>
                <w:sz w:val="22"/>
                <w:szCs w:val="22"/>
              </w:rPr>
              <w:t>Application</w:t>
            </w:r>
          </w:p>
          <w:p w:rsidRPr="00184E4D" w:rsidR="00B67A4E" w:rsidP="004E355A" w:rsidRDefault="00B67A4E" w14:paraId="76DCAC3A"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030128C4" w14:textId="77777777">
            <w:pPr>
              <w:jc w:val="both"/>
              <w:rPr>
                <w:rFonts w:ascii="Calibri" w:hAnsi="Calibri" w:cs="Calibri"/>
                <w:sz w:val="22"/>
                <w:szCs w:val="22"/>
              </w:rPr>
            </w:pPr>
            <w:r w:rsidRPr="00184E4D">
              <w:rPr>
                <w:rFonts w:ascii="Calibri" w:hAnsi="Calibri" w:cs="Calibri"/>
                <w:sz w:val="22"/>
                <w:szCs w:val="22"/>
              </w:rPr>
              <w:t>References</w:t>
            </w:r>
          </w:p>
        </w:tc>
      </w:tr>
      <w:tr w:rsidRPr="00184E4D" w:rsidR="00B67A4E" w:rsidTr="004E355A" w14:paraId="24CD8A2F" w14:textId="77777777">
        <w:trPr>
          <w:jc w:val="center"/>
        </w:trPr>
        <w:tc>
          <w:tcPr>
            <w:tcW w:w="2280" w:type="dxa"/>
            <w:shd w:val="clear" w:color="auto" w:fill="E6E6E6"/>
          </w:tcPr>
          <w:p w:rsidRPr="00184E4D" w:rsidR="00B67A4E" w:rsidP="004E355A" w:rsidRDefault="00B67A4E" w14:paraId="77C7534E" w14:textId="77777777">
            <w:pPr>
              <w:jc w:val="both"/>
              <w:rPr>
                <w:rFonts w:ascii="Calibri" w:hAnsi="Calibri" w:cs="Calibri"/>
                <w:b/>
                <w:sz w:val="22"/>
                <w:szCs w:val="22"/>
              </w:rPr>
            </w:pPr>
            <w:r w:rsidRPr="00184E4D">
              <w:rPr>
                <w:rFonts w:ascii="Calibri" w:hAnsi="Calibri" w:cs="Calibri"/>
                <w:b/>
                <w:sz w:val="22"/>
                <w:szCs w:val="22"/>
              </w:rPr>
              <w:t>ATTRIBUTES</w:t>
            </w:r>
          </w:p>
        </w:tc>
        <w:tc>
          <w:tcPr>
            <w:tcW w:w="3840" w:type="dxa"/>
          </w:tcPr>
          <w:p w:rsidRPr="009F095B" w:rsidR="001573B3" w:rsidP="001573B3" w:rsidRDefault="001573B3" w14:paraId="01CF81A2" w14:textId="77777777">
            <w:pPr>
              <w:pStyle w:val="NormalWeb"/>
              <w:rPr>
                <w:rFonts w:ascii="Calibri" w:hAnsi="Calibri" w:cs="Calibri"/>
                <w:sz w:val="22"/>
                <w:szCs w:val="22"/>
              </w:rPr>
            </w:pPr>
            <w:r w:rsidRPr="009F095B">
              <w:rPr>
                <w:rFonts w:ascii="Calibri" w:hAnsi="Calibri" w:cs="Calibri"/>
                <w:sz w:val="22"/>
                <w:szCs w:val="22"/>
              </w:rPr>
              <w:t xml:space="preserve">Flexible and adaptable </w:t>
            </w:r>
          </w:p>
          <w:p w:rsidR="00AA54FE" w:rsidP="005C58A4" w:rsidRDefault="00E17974" w14:paraId="4C8AE0C0" w14:textId="77777777">
            <w:pPr>
              <w:pStyle w:val="NormalWeb"/>
              <w:rPr>
                <w:rFonts w:ascii="Calibri" w:hAnsi="Calibri" w:cs="Calibri"/>
                <w:sz w:val="22"/>
                <w:szCs w:val="22"/>
              </w:rPr>
            </w:pPr>
            <w:r w:rsidRPr="009F095B">
              <w:rPr>
                <w:rFonts w:ascii="Calibri" w:hAnsi="Calibri" w:cs="Calibri"/>
                <w:sz w:val="22"/>
                <w:szCs w:val="22"/>
              </w:rPr>
              <w:t>Calm approach and able to work under pressure</w:t>
            </w:r>
          </w:p>
          <w:p w:rsidRPr="00DA5C4F" w:rsidR="009F095B" w:rsidP="005C58A4" w:rsidRDefault="009F095B" w14:paraId="74587E18" w14:textId="714DB0F7">
            <w:pPr>
              <w:pStyle w:val="NormalWeb"/>
              <w:rPr>
                <w:rFonts w:ascii="Calibri" w:hAnsi="Calibri" w:cs="Calibri"/>
                <w:sz w:val="22"/>
                <w:szCs w:val="22"/>
              </w:rPr>
            </w:pPr>
          </w:p>
        </w:tc>
        <w:tc>
          <w:tcPr>
            <w:tcW w:w="3642" w:type="dxa"/>
          </w:tcPr>
          <w:p w:rsidRPr="00184E4D" w:rsidR="00B67A4E" w:rsidP="004E355A" w:rsidRDefault="00B67A4E" w14:paraId="5997CC1D" w14:textId="77777777">
            <w:pPr>
              <w:jc w:val="both"/>
              <w:rPr>
                <w:rFonts w:ascii="Calibri" w:hAnsi="Calibri" w:cs="Calibri"/>
                <w:sz w:val="22"/>
                <w:szCs w:val="22"/>
              </w:rPr>
            </w:pPr>
          </w:p>
        </w:tc>
        <w:tc>
          <w:tcPr>
            <w:tcW w:w="1560" w:type="dxa"/>
          </w:tcPr>
          <w:p w:rsidRPr="00184E4D" w:rsidR="00B67A4E" w:rsidP="004E355A" w:rsidRDefault="00B67A4E" w14:paraId="238F4E34"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7F03436E" w14:textId="77777777">
            <w:pPr>
              <w:jc w:val="both"/>
              <w:rPr>
                <w:rFonts w:ascii="Calibri" w:hAnsi="Calibri" w:cs="Calibri"/>
                <w:sz w:val="22"/>
                <w:szCs w:val="22"/>
              </w:rPr>
            </w:pPr>
            <w:r w:rsidRPr="00184E4D">
              <w:rPr>
                <w:rFonts w:ascii="Calibri" w:hAnsi="Calibri" w:cs="Calibri"/>
                <w:sz w:val="22"/>
                <w:szCs w:val="22"/>
              </w:rPr>
              <w:t>References</w:t>
            </w:r>
          </w:p>
        </w:tc>
      </w:tr>
    </w:tbl>
    <w:p w:rsidRPr="00184E4D" w:rsidR="00C63602" w:rsidP="005C58A4" w:rsidRDefault="00C63602" w14:paraId="110FFD37" w14:textId="77777777">
      <w:pPr>
        <w:rPr>
          <w:rFonts w:ascii="Calibri" w:hAnsi="Calibri" w:cs="Calibri"/>
        </w:rPr>
      </w:pPr>
    </w:p>
    <w:sectPr w:rsidRPr="00184E4D" w:rsidR="00C63602" w:rsidSect="005B3CE6">
      <w:footerReference w:type="default" r:id="rId15"/>
      <w:pgSz w:w="11906" w:h="16838" w:orient="portrait"/>
      <w:pgMar w:top="992" w:right="709" w:bottom="28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640" w:rsidRDefault="00012640" w14:paraId="38A6AF79" w14:textId="77777777">
      <w:r>
        <w:separator/>
      </w:r>
    </w:p>
  </w:endnote>
  <w:endnote w:type="continuationSeparator" w:id="0">
    <w:p w:rsidR="00012640" w:rsidRDefault="00012640" w14:paraId="295C5E4F" w14:textId="77777777">
      <w:r>
        <w:continuationSeparator/>
      </w:r>
    </w:p>
  </w:endnote>
  <w:endnote w:type="continuationNotice" w:id="1">
    <w:p w:rsidR="00012640" w:rsidRDefault="00012640" w14:paraId="68B54E5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B3CE6" w:rsidR="00656623" w:rsidP="005B3CE6" w:rsidRDefault="005B3CE6" w14:paraId="16461A70" w14:textId="77777777">
    <w:pPr>
      <w:shd w:val="clear" w:color="auto" w:fill="B5965A"/>
      <w:spacing w:after="120"/>
      <w:jc w:val="center"/>
      <w:rPr>
        <w:rFonts w:ascii="Calibri" w:hAnsi="Calibri" w:cs="Calibri"/>
        <w:b/>
        <w:i/>
        <w:sz w:val="20"/>
        <w:szCs w:val="20"/>
      </w:rPr>
    </w:pPr>
    <w:r w:rsidRPr="007A6B37">
      <w:rPr>
        <w:rFonts w:ascii="Calibri" w:hAnsi="Calibri" w:cs="Calibri"/>
        <w:b/>
        <w:i/>
        <w:sz w:val="20"/>
        <w:szCs w:val="20"/>
      </w:rPr>
      <w:t>Excellence, Care, Diversity and Integrity</w:t>
    </w:r>
  </w:p>
  <w:p w:rsidRPr="00246328" w:rsidR="00656623" w:rsidP="00AD03E0" w:rsidRDefault="001573B3" w14:paraId="790CBCE8" w14:textId="20F43628">
    <w:pPr>
      <w:ind w:left="720" w:hanging="720"/>
      <w:jc w:val="right"/>
      <w:rPr>
        <w:rFonts w:ascii="Arial" w:hAnsi="Arial" w:cs="Arial"/>
        <w:i/>
        <w:sz w:val="18"/>
        <w:szCs w:val="18"/>
      </w:rPr>
    </w:pPr>
    <w:r>
      <w:rPr>
        <w:rFonts w:ascii="Arial" w:hAnsi="Arial" w:cs="Arial"/>
        <w:i/>
        <w:sz w:val="18"/>
        <w:szCs w:val="18"/>
      </w:rPr>
      <w:t xml:space="preserve">Higher Degree Apprenticeship </w:t>
    </w:r>
    <w:r w:rsidR="00164F98">
      <w:rPr>
        <w:rFonts w:ascii="Arial" w:hAnsi="Arial" w:cs="Arial"/>
        <w:i/>
        <w:sz w:val="18"/>
        <w:szCs w:val="18"/>
      </w:rPr>
      <w:t xml:space="preserve">Student Administration and Customer Service </w:t>
    </w:r>
    <w:r w:rsidR="00BD7B34">
      <w:rPr>
        <w:rFonts w:ascii="Arial" w:hAnsi="Arial" w:cs="Arial"/>
        <w:i/>
        <w:sz w:val="18"/>
        <w:szCs w:val="18"/>
      </w:rPr>
      <w:t>–</w:t>
    </w:r>
    <w:r w:rsidR="0054231F">
      <w:rPr>
        <w:rFonts w:ascii="Arial" w:hAnsi="Arial" w:cs="Arial"/>
        <w:i/>
        <w:sz w:val="18"/>
        <w:szCs w:val="18"/>
      </w:rPr>
      <w:t xml:space="preserve"> </w:t>
    </w:r>
    <w:r w:rsidR="0043375D">
      <w:rPr>
        <w:rFonts w:ascii="Arial" w:hAnsi="Arial" w:cs="Arial"/>
        <w:i/>
        <w:sz w:val="18"/>
        <w:szCs w:val="18"/>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640" w:rsidRDefault="00012640" w14:paraId="2FDA5060" w14:textId="77777777">
      <w:r>
        <w:separator/>
      </w:r>
    </w:p>
  </w:footnote>
  <w:footnote w:type="continuationSeparator" w:id="0">
    <w:p w:rsidR="00012640" w:rsidRDefault="00012640" w14:paraId="6DAD42D1" w14:textId="77777777">
      <w:r>
        <w:continuationSeparator/>
      </w:r>
    </w:p>
  </w:footnote>
  <w:footnote w:type="continuationNotice" w:id="1">
    <w:p w:rsidR="00012640" w:rsidRDefault="00012640" w14:paraId="4E6BB5B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413"/>
    <w:multiLevelType w:val="hybridMultilevel"/>
    <w:tmpl w:val="0A4C7D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D50224"/>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9C7290"/>
    <w:multiLevelType w:val="hybridMultilevel"/>
    <w:tmpl w:val="BC56D600"/>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6495E10"/>
    <w:multiLevelType w:val="hybridMultilevel"/>
    <w:tmpl w:val="C60C49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871798B"/>
    <w:multiLevelType w:val="hybridMultilevel"/>
    <w:tmpl w:val="545EFD0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18F4E6D"/>
    <w:multiLevelType w:val="hybridMultilevel"/>
    <w:tmpl w:val="1A408516"/>
    <w:lvl w:ilvl="0" w:tplc="7DFEFA40">
      <w:start w:val="1"/>
      <w:numFmt w:val="decimal"/>
      <w:lvlText w:val="%1."/>
      <w:lvlJc w:val="left"/>
      <w:pPr>
        <w:ind w:left="720" w:hanging="360"/>
      </w:pPr>
      <w:rPr>
        <w:rFonts w:hint="default" w:ascii="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F3397E"/>
    <w:multiLevelType w:val="hybridMultilevel"/>
    <w:tmpl w:val="CE98177E"/>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4616EC8"/>
    <w:multiLevelType w:val="hybridMultilevel"/>
    <w:tmpl w:val="5ABA16A4"/>
    <w:lvl w:ilvl="0" w:tplc="0809000B">
      <w:start w:val="1"/>
      <w:numFmt w:val="bullet"/>
      <w:lvlText w:val=""/>
      <w:lvlJc w:val="left"/>
      <w:pPr>
        <w:tabs>
          <w:tab w:val="num" w:pos="720"/>
        </w:tabs>
        <w:ind w:left="720" w:hanging="360"/>
      </w:pPr>
      <w:rPr>
        <w:rFonts w:hint="default" w:ascii="Wingdings" w:hAnsi="Wingding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F663ED2"/>
    <w:multiLevelType w:val="hybridMultilevel"/>
    <w:tmpl w:val="8BE43D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FB0610E"/>
    <w:multiLevelType w:val="hybridMultilevel"/>
    <w:tmpl w:val="8A7AF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0276A"/>
    <w:multiLevelType w:val="hybridMultilevel"/>
    <w:tmpl w:val="0598F9BC"/>
    <w:lvl w:ilvl="0" w:tplc="62BAF29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DC08F0"/>
    <w:multiLevelType w:val="hybridMultilevel"/>
    <w:tmpl w:val="16C041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92E0CAD"/>
    <w:multiLevelType w:val="hybridMultilevel"/>
    <w:tmpl w:val="644E7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AE7E23"/>
    <w:multiLevelType w:val="multilevel"/>
    <w:tmpl w:val="AB4645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4814CD"/>
    <w:multiLevelType w:val="hybridMultilevel"/>
    <w:tmpl w:val="06A8D00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5" w15:restartNumberingAfterBreak="0">
    <w:nsid w:val="2E0245B9"/>
    <w:multiLevelType w:val="hybridMultilevel"/>
    <w:tmpl w:val="31F6FD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60238E6"/>
    <w:multiLevelType w:val="hybridMultilevel"/>
    <w:tmpl w:val="2E9679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A645BC7"/>
    <w:multiLevelType w:val="hybridMultilevel"/>
    <w:tmpl w:val="3D66ED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15374"/>
    <w:multiLevelType w:val="multilevel"/>
    <w:tmpl w:val="C3D097B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50EFD"/>
    <w:multiLevelType w:val="hybridMultilevel"/>
    <w:tmpl w:val="50600458"/>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59B0AF7"/>
    <w:multiLevelType w:val="hybridMultilevel"/>
    <w:tmpl w:val="29E45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6716D6"/>
    <w:multiLevelType w:val="hybridMultilevel"/>
    <w:tmpl w:val="4A5E50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6B002AA"/>
    <w:multiLevelType w:val="multilevel"/>
    <w:tmpl w:val="D7345D36"/>
    <w:lvl w:ilvl="0">
      <w:start w:val="1"/>
      <w:numFmt w:val="bullet"/>
      <w:lvlText w:val=""/>
      <w:lvlJc w:val="left"/>
      <w:pPr>
        <w:ind w:left="360" w:hanging="360"/>
      </w:pPr>
      <w:rPr>
        <w:rFonts w:hint="default" w:ascii="Symbol" w:hAnsi="Symbol"/>
      </w:rPr>
    </w:lvl>
    <w:lvl w:ilvl="1">
      <w:start w:val="1"/>
      <w:numFmt w:val="bullet"/>
      <w:lvlText w:val=""/>
      <w:lvlJc w:val="left"/>
      <w:pPr>
        <w:tabs>
          <w:tab w:val="num" w:pos="1080"/>
        </w:tabs>
        <w:ind w:left="1080" w:hanging="360"/>
      </w:pPr>
      <w:rPr>
        <w:rFonts w:hint="default" w:ascii="Wingdings" w:hAnsi="Wingdings"/>
        <w:b w:val="0"/>
        <w:i w:val="0"/>
        <w:sz w:val="24"/>
        <w:szCs w:val="24"/>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23" w15:restartNumberingAfterBreak="0">
    <w:nsid w:val="59155512"/>
    <w:multiLevelType w:val="hybridMultilevel"/>
    <w:tmpl w:val="AAD0603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5DB114B9"/>
    <w:multiLevelType w:val="hybridMultilevel"/>
    <w:tmpl w:val="5608C584"/>
    <w:lvl w:ilvl="0" w:tplc="28EA1462">
      <w:start w:val="1"/>
      <w:numFmt w:val="bullet"/>
      <w:lvlText w:val=""/>
      <w:lvlJc w:val="left"/>
      <w:pPr>
        <w:tabs>
          <w:tab w:val="num" w:pos="1080"/>
        </w:tabs>
        <w:ind w:left="1080" w:hanging="360"/>
      </w:pPr>
      <w:rPr>
        <w:rFonts w:hint="default" w:ascii="Wingdings" w:hAnsi="Wingdings"/>
        <w:b w:val="0"/>
        <w:i w:val="0"/>
        <w:sz w:val="24"/>
        <w:szCs w:val="24"/>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5" w15:restartNumberingAfterBreak="0">
    <w:nsid w:val="5DDD3594"/>
    <w:multiLevelType w:val="hybridMultilevel"/>
    <w:tmpl w:val="7CFC37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E4B3BB3"/>
    <w:multiLevelType w:val="hybridMultilevel"/>
    <w:tmpl w:val="9F8EAC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FB8630D"/>
    <w:multiLevelType w:val="hybridMultilevel"/>
    <w:tmpl w:val="62C6B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D04C7C"/>
    <w:multiLevelType w:val="hybridMultilevel"/>
    <w:tmpl w:val="EE9674D4"/>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12E7AC3"/>
    <w:multiLevelType w:val="multilevel"/>
    <w:tmpl w:val="0CC66960"/>
    <w:lvl w:ilvl="0">
      <w:start w:val="1"/>
      <w:numFmt w:val="bullet"/>
      <w:lvlText w:val="o"/>
      <w:lvlJc w:val="left"/>
      <w:pPr>
        <w:tabs>
          <w:tab w:val="num" w:pos="1080"/>
        </w:tabs>
        <w:ind w:left="1080" w:hanging="360"/>
      </w:pPr>
      <w:rPr>
        <w:rFonts w:hint="default" w:ascii="Courier New" w:hAnsi="Courier New" w:cs="Courier New"/>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start w:val="1"/>
      <w:numFmt w:val="bullet"/>
      <w:lvlText w:val=""/>
      <w:lvlJc w:val="left"/>
      <w:pPr>
        <w:tabs>
          <w:tab w:val="num" w:pos="3240"/>
        </w:tabs>
        <w:ind w:left="3240" w:hanging="360"/>
      </w:pPr>
      <w:rPr>
        <w:rFonts w:hint="default" w:ascii="Symbol" w:hAnsi="Symbol"/>
      </w:rPr>
    </w:lvl>
    <w:lvl w:ilvl="4">
      <w:start w:val="1"/>
      <w:numFmt w:val="bullet"/>
      <w:lvlText w:val="o"/>
      <w:lvlJc w:val="left"/>
      <w:pPr>
        <w:tabs>
          <w:tab w:val="num" w:pos="3960"/>
        </w:tabs>
        <w:ind w:left="3960" w:hanging="360"/>
      </w:pPr>
      <w:rPr>
        <w:rFonts w:hint="default" w:ascii="Courier New" w:hAnsi="Courier New" w:cs="Courier New"/>
      </w:rPr>
    </w:lvl>
    <w:lvl w:ilvl="5">
      <w:start w:val="1"/>
      <w:numFmt w:val="bullet"/>
      <w:lvlText w:val=""/>
      <w:lvlJc w:val="left"/>
      <w:pPr>
        <w:tabs>
          <w:tab w:val="num" w:pos="4680"/>
        </w:tabs>
        <w:ind w:left="4680" w:hanging="360"/>
      </w:pPr>
      <w:rPr>
        <w:rFonts w:hint="default" w:ascii="Wingdings" w:hAnsi="Wingdings"/>
      </w:rPr>
    </w:lvl>
    <w:lvl w:ilvl="6">
      <w:start w:val="1"/>
      <w:numFmt w:val="bullet"/>
      <w:lvlText w:val=""/>
      <w:lvlJc w:val="left"/>
      <w:pPr>
        <w:tabs>
          <w:tab w:val="num" w:pos="5400"/>
        </w:tabs>
        <w:ind w:left="5400" w:hanging="360"/>
      </w:pPr>
      <w:rPr>
        <w:rFonts w:hint="default" w:ascii="Symbol" w:hAnsi="Symbol"/>
      </w:rPr>
    </w:lvl>
    <w:lvl w:ilvl="7">
      <w:start w:val="1"/>
      <w:numFmt w:val="bullet"/>
      <w:lvlText w:val="o"/>
      <w:lvlJc w:val="left"/>
      <w:pPr>
        <w:tabs>
          <w:tab w:val="num" w:pos="6120"/>
        </w:tabs>
        <w:ind w:left="6120" w:hanging="360"/>
      </w:pPr>
      <w:rPr>
        <w:rFonts w:hint="default" w:ascii="Courier New" w:hAnsi="Courier New" w:cs="Courier New"/>
      </w:rPr>
    </w:lvl>
    <w:lvl w:ilvl="8">
      <w:start w:val="1"/>
      <w:numFmt w:val="bullet"/>
      <w:lvlText w:val=""/>
      <w:lvlJc w:val="left"/>
      <w:pPr>
        <w:tabs>
          <w:tab w:val="num" w:pos="6840"/>
        </w:tabs>
        <w:ind w:left="6840" w:hanging="360"/>
      </w:pPr>
      <w:rPr>
        <w:rFonts w:hint="default" w:ascii="Wingdings" w:hAnsi="Wingdings"/>
      </w:rPr>
    </w:lvl>
  </w:abstractNum>
  <w:abstractNum w:abstractNumId="30" w15:restartNumberingAfterBreak="0">
    <w:nsid w:val="63207E54"/>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203838"/>
    <w:multiLevelType w:val="hybridMultilevel"/>
    <w:tmpl w:val="D3FE4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D675DE"/>
    <w:multiLevelType w:val="hybridMultilevel"/>
    <w:tmpl w:val="0CC66960"/>
    <w:lvl w:ilvl="0" w:tplc="08090003">
      <w:start w:val="1"/>
      <w:numFmt w:val="bullet"/>
      <w:lvlText w:val="o"/>
      <w:lvlJc w:val="left"/>
      <w:pPr>
        <w:tabs>
          <w:tab w:val="num" w:pos="1080"/>
        </w:tabs>
        <w:ind w:left="1080" w:hanging="360"/>
      </w:pPr>
      <w:rPr>
        <w:rFonts w:hint="default" w:ascii="Courier New" w:hAnsi="Courier New" w:cs="Courier New"/>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6E2B2658"/>
    <w:multiLevelType w:val="hybridMultilevel"/>
    <w:tmpl w:val="7B8406E4"/>
    <w:lvl w:ilvl="0" w:tplc="0809000F">
      <w:start w:val="1"/>
      <w:numFmt w:val="decimal"/>
      <w:lvlText w:val="%1."/>
      <w:lvlJc w:val="left"/>
      <w:pPr>
        <w:ind w:left="360" w:hanging="360"/>
      </w:pPr>
    </w:lvl>
    <w:lvl w:ilvl="1" w:tplc="08090019" w:tentative="1">
      <w:start w:val="1"/>
      <w:numFmt w:val="lowerLetter"/>
      <w:lvlText w:val="%2."/>
      <w:lvlJc w:val="left"/>
      <w:pPr>
        <w:ind w:left="1517" w:hanging="360"/>
      </w:pPr>
    </w:lvl>
    <w:lvl w:ilvl="2" w:tplc="0809001B" w:tentative="1">
      <w:start w:val="1"/>
      <w:numFmt w:val="lowerRoman"/>
      <w:lvlText w:val="%3."/>
      <w:lvlJc w:val="right"/>
      <w:pPr>
        <w:ind w:left="2237" w:hanging="180"/>
      </w:pPr>
    </w:lvl>
    <w:lvl w:ilvl="3" w:tplc="0809000F" w:tentative="1">
      <w:start w:val="1"/>
      <w:numFmt w:val="decimal"/>
      <w:lvlText w:val="%4."/>
      <w:lvlJc w:val="left"/>
      <w:pPr>
        <w:ind w:left="2957" w:hanging="360"/>
      </w:pPr>
    </w:lvl>
    <w:lvl w:ilvl="4" w:tplc="08090019" w:tentative="1">
      <w:start w:val="1"/>
      <w:numFmt w:val="lowerLetter"/>
      <w:lvlText w:val="%5."/>
      <w:lvlJc w:val="left"/>
      <w:pPr>
        <w:ind w:left="3677" w:hanging="360"/>
      </w:pPr>
    </w:lvl>
    <w:lvl w:ilvl="5" w:tplc="0809001B" w:tentative="1">
      <w:start w:val="1"/>
      <w:numFmt w:val="lowerRoman"/>
      <w:lvlText w:val="%6."/>
      <w:lvlJc w:val="right"/>
      <w:pPr>
        <w:ind w:left="4397" w:hanging="180"/>
      </w:pPr>
    </w:lvl>
    <w:lvl w:ilvl="6" w:tplc="0809000F" w:tentative="1">
      <w:start w:val="1"/>
      <w:numFmt w:val="decimal"/>
      <w:lvlText w:val="%7."/>
      <w:lvlJc w:val="left"/>
      <w:pPr>
        <w:ind w:left="5117" w:hanging="360"/>
      </w:pPr>
    </w:lvl>
    <w:lvl w:ilvl="7" w:tplc="08090019" w:tentative="1">
      <w:start w:val="1"/>
      <w:numFmt w:val="lowerLetter"/>
      <w:lvlText w:val="%8."/>
      <w:lvlJc w:val="left"/>
      <w:pPr>
        <w:ind w:left="5837" w:hanging="360"/>
      </w:pPr>
    </w:lvl>
    <w:lvl w:ilvl="8" w:tplc="0809001B" w:tentative="1">
      <w:start w:val="1"/>
      <w:numFmt w:val="lowerRoman"/>
      <w:lvlText w:val="%9."/>
      <w:lvlJc w:val="right"/>
      <w:pPr>
        <w:ind w:left="6557" w:hanging="180"/>
      </w:pPr>
    </w:lvl>
  </w:abstractNum>
  <w:abstractNum w:abstractNumId="34" w15:restartNumberingAfterBreak="0">
    <w:nsid w:val="74757592"/>
    <w:multiLevelType w:val="multilevel"/>
    <w:tmpl w:val="84A892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AA46AF"/>
    <w:multiLevelType w:val="hybridMultilevel"/>
    <w:tmpl w:val="DE703108"/>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A6243E1"/>
    <w:multiLevelType w:val="hybridMultilevel"/>
    <w:tmpl w:val="045A6CA0"/>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A8637A2"/>
    <w:multiLevelType w:val="hybridMultilevel"/>
    <w:tmpl w:val="FE50D158"/>
    <w:lvl w:ilvl="0" w:tplc="8E7C9DFE">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BE0BA0"/>
    <w:multiLevelType w:val="hybridMultilevel"/>
    <w:tmpl w:val="4192F12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643240413">
    <w:abstractNumId w:val="11"/>
  </w:num>
  <w:num w:numId="2" w16cid:durableId="1944847521">
    <w:abstractNumId w:val="16"/>
  </w:num>
  <w:num w:numId="3" w16cid:durableId="226187631">
    <w:abstractNumId w:val="23"/>
  </w:num>
  <w:num w:numId="4" w16cid:durableId="1298031937">
    <w:abstractNumId w:val="8"/>
  </w:num>
  <w:num w:numId="5" w16cid:durableId="782575684">
    <w:abstractNumId w:val="7"/>
  </w:num>
  <w:num w:numId="6" w16cid:durableId="2049530956">
    <w:abstractNumId w:val="38"/>
  </w:num>
  <w:num w:numId="7" w16cid:durableId="1134836798">
    <w:abstractNumId w:val="1"/>
  </w:num>
  <w:num w:numId="8" w16cid:durableId="252207680">
    <w:abstractNumId w:val="21"/>
  </w:num>
  <w:num w:numId="9" w16cid:durableId="305209988">
    <w:abstractNumId w:val="4"/>
  </w:num>
  <w:num w:numId="10" w16cid:durableId="1463621592">
    <w:abstractNumId w:val="0"/>
  </w:num>
  <w:num w:numId="11" w16cid:durableId="329523992">
    <w:abstractNumId w:val="22"/>
  </w:num>
  <w:num w:numId="12" w16cid:durableId="1503928463">
    <w:abstractNumId w:val="32"/>
  </w:num>
  <w:num w:numId="13" w16cid:durableId="1451314353">
    <w:abstractNumId w:val="29"/>
  </w:num>
  <w:num w:numId="14" w16cid:durableId="351879246">
    <w:abstractNumId w:val="24"/>
  </w:num>
  <w:num w:numId="15" w16cid:durableId="896011354">
    <w:abstractNumId w:val="3"/>
  </w:num>
  <w:num w:numId="16" w16cid:durableId="623385456">
    <w:abstractNumId w:val="35"/>
  </w:num>
  <w:num w:numId="17" w16cid:durableId="1666542886">
    <w:abstractNumId w:val="15"/>
  </w:num>
  <w:num w:numId="18" w16cid:durableId="131949594">
    <w:abstractNumId w:val="36"/>
  </w:num>
  <w:num w:numId="19" w16cid:durableId="987902814">
    <w:abstractNumId w:val="2"/>
  </w:num>
  <w:num w:numId="20" w16cid:durableId="1462112431">
    <w:abstractNumId w:val="19"/>
  </w:num>
  <w:num w:numId="21" w16cid:durableId="1443525338">
    <w:abstractNumId w:val="6"/>
  </w:num>
  <w:num w:numId="22" w16cid:durableId="1876850860">
    <w:abstractNumId w:val="28"/>
  </w:num>
  <w:num w:numId="23" w16cid:durableId="889539643">
    <w:abstractNumId w:val="30"/>
  </w:num>
  <w:num w:numId="24" w16cid:durableId="1937054380">
    <w:abstractNumId w:val="31"/>
  </w:num>
  <w:num w:numId="25" w16cid:durableId="1723139973">
    <w:abstractNumId w:val="17"/>
  </w:num>
  <w:num w:numId="26" w16cid:durableId="2006397673">
    <w:abstractNumId w:val="26"/>
  </w:num>
  <w:num w:numId="27" w16cid:durableId="1700549429">
    <w:abstractNumId w:val="14"/>
  </w:num>
  <w:num w:numId="28" w16cid:durableId="638724792">
    <w:abstractNumId w:val="27"/>
  </w:num>
  <w:num w:numId="29" w16cid:durableId="1545945588">
    <w:abstractNumId w:val="9"/>
  </w:num>
  <w:num w:numId="30" w16cid:durableId="1612202776">
    <w:abstractNumId w:val="20"/>
  </w:num>
  <w:num w:numId="31" w16cid:durableId="1285816698">
    <w:abstractNumId w:val="10"/>
  </w:num>
  <w:num w:numId="32" w16cid:durableId="312872982">
    <w:abstractNumId w:val="12"/>
  </w:num>
  <w:num w:numId="33" w16cid:durableId="181168429">
    <w:abstractNumId w:val="37"/>
  </w:num>
  <w:num w:numId="34" w16cid:durableId="1450852655">
    <w:abstractNumId w:val="5"/>
  </w:num>
  <w:num w:numId="35" w16cid:durableId="767165891">
    <w:abstractNumId w:val="25"/>
  </w:num>
  <w:num w:numId="36" w16cid:durableId="1141926738">
    <w:abstractNumId w:val="18"/>
  </w:num>
  <w:num w:numId="37" w16cid:durableId="1368457343">
    <w:abstractNumId w:val="34"/>
  </w:num>
  <w:num w:numId="38" w16cid:durableId="1477407017">
    <w:abstractNumId w:val="13"/>
  </w:num>
  <w:num w:numId="39" w16cid:durableId="1271862806">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F4D"/>
    <w:rsid w:val="000016C2"/>
    <w:rsid w:val="00003197"/>
    <w:rsid w:val="00004F23"/>
    <w:rsid w:val="00006441"/>
    <w:rsid w:val="00010CBA"/>
    <w:rsid w:val="00012640"/>
    <w:rsid w:val="00030293"/>
    <w:rsid w:val="00033511"/>
    <w:rsid w:val="00033B30"/>
    <w:rsid w:val="000607C4"/>
    <w:rsid w:val="00064D8F"/>
    <w:rsid w:val="00072D03"/>
    <w:rsid w:val="0008012C"/>
    <w:rsid w:val="0008209E"/>
    <w:rsid w:val="000842A2"/>
    <w:rsid w:val="0008639A"/>
    <w:rsid w:val="00096983"/>
    <w:rsid w:val="000A3028"/>
    <w:rsid w:val="000A5EBA"/>
    <w:rsid w:val="000B0680"/>
    <w:rsid w:val="000D7DEA"/>
    <w:rsid w:val="000E1D3A"/>
    <w:rsid w:val="000E77C9"/>
    <w:rsid w:val="000F4A5E"/>
    <w:rsid w:val="000F567E"/>
    <w:rsid w:val="000F7951"/>
    <w:rsid w:val="00117381"/>
    <w:rsid w:val="00122EC0"/>
    <w:rsid w:val="00130D7C"/>
    <w:rsid w:val="0013329E"/>
    <w:rsid w:val="00134DB4"/>
    <w:rsid w:val="0013720A"/>
    <w:rsid w:val="00153996"/>
    <w:rsid w:val="001573B3"/>
    <w:rsid w:val="00164F98"/>
    <w:rsid w:val="00172A5C"/>
    <w:rsid w:val="001777F1"/>
    <w:rsid w:val="00177F95"/>
    <w:rsid w:val="001804DD"/>
    <w:rsid w:val="001835EB"/>
    <w:rsid w:val="00184E4D"/>
    <w:rsid w:val="001873AF"/>
    <w:rsid w:val="001910DA"/>
    <w:rsid w:val="00194126"/>
    <w:rsid w:val="001A4BA5"/>
    <w:rsid w:val="001A78BF"/>
    <w:rsid w:val="001C1390"/>
    <w:rsid w:val="001C225C"/>
    <w:rsid w:val="001C3803"/>
    <w:rsid w:val="001D3E44"/>
    <w:rsid w:val="001E07FC"/>
    <w:rsid w:val="001E2677"/>
    <w:rsid w:val="001F2FB7"/>
    <w:rsid w:val="001F6C8B"/>
    <w:rsid w:val="001F77CD"/>
    <w:rsid w:val="00201568"/>
    <w:rsid w:val="002275F7"/>
    <w:rsid w:val="00246328"/>
    <w:rsid w:val="00247D89"/>
    <w:rsid w:val="00254F27"/>
    <w:rsid w:val="00255AB0"/>
    <w:rsid w:val="0026156B"/>
    <w:rsid w:val="00274222"/>
    <w:rsid w:val="00275971"/>
    <w:rsid w:val="00284A7A"/>
    <w:rsid w:val="0029203D"/>
    <w:rsid w:val="002A33CD"/>
    <w:rsid w:val="002A5CD7"/>
    <w:rsid w:val="002C3EB6"/>
    <w:rsid w:val="002E283C"/>
    <w:rsid w:val="002F55F2"/>
    <w:rsid w:val="003012DC"/>
    <w:rsid w:val="003018EF"/>
    <w:rsid w:val="0030375A"/>
    <w:rsid w:val="00304D11"/>
    <w:rsid w:val="00316EA0"/>
    <w:rsid w:val="003170D2"/>
    <w:rsid w:val="00324776"/>
    <w:rsid w:val="0033557A"/>
    <w:rsid w:val="00351519"/>
    <w:rsid w:val="00352D26"/>
    <w:rsid w:val="003544AD"/>
    <w:rsid w:val="003730F0"/>
    <w:rsid w:val="003850F8"/>
    <w:rsid w:val="0039075D"/>
    <w:rsid w:val="00391C1D"/>
    <w:rsid w:val="003B4D05"/>
    <w:rsid w:val="003B6A48"/>
    <w:rsid w:val="003C1145"/>
    <w:rsid w:val="003C2E0A"/>
    <w:rsid w:val="003C6586"/>
    <w:rsid w:val="003E06E5"/>
    <w:rsid w:val="003E4365"/>
    <w:rsid w:val="003E5C9D"/>
    <w:rsid w:val="003F360D"/>
    <w:rsid w:val="003F4DDC"/>
    <w:rsid w:val="004006CF"/>
    <w:rsid w:val="00401D97"/>
    <w:rsid w:val="004043E1"/>
    <w:rsid w:val="004148CA"/>
    <w:rsid w:val="00426717"/>
    <w:rsid w:val="0043375D"/>
    <w:rsid w:val="00433EBA"/>
    <w:rsid w:val="00445AFF"/>
    <w:rsid w:val="004530FE"/>
    <w:rsid w:val="00457401"/>
    <w:rsid w:val="0046183A"/>
    <w:rsid w:val="00462A42"/>
    <w:rsid w:val="00464A71"/>
    <w:rsid w:val="00471AFB"/>
    <w:rsid w:val="00483BC6"/>
    <w:rsid w:val="004928B2"/>
    <w:rsid w:val="004960EE"/>
    <w:rsid w:val="004A6F27"/>
    <w:rsid w:val="004B3236"/>
    <w:rsid w:val="004B3D65"/>
    <w:rsid w:val="004B6AAB"/>
    <w:rsid w:val="004C1EDF"/>
    <w:rsid w:val="004C6E53"/>
    <w:rsid w:val="004D449C"/>
    <w:rsid w:val="004D6F46"/>
    <w:rsid w:val="004D725B"/>
    <w:rsid w:val="004E1ABE"/>
    <w:rsid w:val="004E27F4"/>
    <w:rsid w:val="004E355A"/>
    <w:rsid w:val="004E5836"/>
    <w:rsid w:val="004F0741"/>
    <w:rsid w:val="004F5658"/>
    <w:rsid w:val="005033FB"/>
    <w:rsid w:val="00507FF7"/>
    <w:rsid w:val="0051036C"/>
    <w:rsid w:val="00515385"/>
    <w:rsid w:val="005158EB"/>
    <w:rsid w:val="005228C2"/>
    <w:rsid w:val="0052409E"/>
    <w:rsid w:val="00532A52"/>
    <w:rsid w:val="0054231F"/>
    <w:rsid w:val="005426F3"/>
    <w:rsid w:val="00553418"/>
    <w:rsid w:val="00553AAC"/>
    <w:rsid w:val="00567C14"/>
    <w:rsid w:val="005761FD"/>
    <w:rsid w:val="005763C9"/>
    <w:rsid w:val="00580D68"/>
    <w:rsid w:val="00581CE5"/>
    <w:rsid w:val="00593009"/>
    <w:rsid w:val="005A480A"/>
    <w:rsid w:val="005B3CE6"/>
    <w:rsid w:val="005B4965"/>
    <w:rsid w:val="005C58A4"/>
    <w:rsid w:val="005C737C"/>
    <w:rsid w:val="005D2428"/>
    <w:rsid w:val="005D2E44"/>
    <w:rsid w:val="005D2FD1"/>
    <w:rsid w:val="005D3F4D"/>
    <w:rsid w:val="00613B27"/>
    <w:rsid w:val="00613D83"/>
    <w:rsid w:val="00620F76"/>
    <w:rsid w:val="006329CD"/>
    <w:rsid w:val="00634B22"/>
    <w:rsid w:val="00642B54"/>
    <w:rsid w:val="006432B2"/>
    <w:rsid w:val="00650AF2"/>
    <w:rsid w:val="00656623"/>
    <w:rsid w:val="00660C05"/>
    <w:rsid w:val="00661900"/>
    <w:rsid w:val="006626A0"/>
    <w:rsid w:val="006641DE"/>
    <w:rsid w:val="00674A3D"/>
    <w:rsid w:val="00674F3F"/>
    <w:rsid w:val="00676899"/>
    <w:rsid w:val="0069427B"/>
    <w:rsid w:val="00694F83"/>
    <w:rsid w:val="006A037F"/>
    <w:rsid w:val="006A14DB"/>
    <w:rsid w:val="006A2059"/>
    <w:rsid w:val="006B0F31"/>
    <w:rsid w:val="006B5343"/>
    <w:rsid w:val="006C0730"/>
    <w:rsid w:val="006C3490"/>
    <w:rsid w:val="006C687F"/>
    <w:rsid w:val="006E10C5"/>
    <w:rsid w:val="00714AF5"/>
    <w:rsid w:val="00731CAA"/>
    <w:rsid w:val="00745A25"/>
    <w:rsid w:val="00745F24"/>
    <w:rsid w:val="00754BD5"/>
    <w:rsid w:val="00756678"/>
    <w:rsid w:val="00763781"/>
    <w:rsid w:val="007722A5"/>
    <w:rsid w:val="00781504"/>
    <w:rsid w:val="007846B8"/>
    <w:rsid w:val="007A23CA"/>
    <w:rsid w:val="007B2BD0"/>
    <w:rsid w:val="007B39F7"/>
    <w:rsid w:val="007B7803"/>
    <w:rsid w:val="007D06C1"/>
    <w:rsid w:val="007D3303"/>
    <w:rsid w:val="007E2658"/>
    <w:rsid w:val="007E4F17"/>
    <w:rsid w:val="007E5D2A"/>
    <w:rsid w:val="007F3275"/>
    <w:rsid w:val="007F3874"/>
    <w:rsid w:val="0081263B"/>
    <w:rsid w:val="00815FB9"/>
    <w:rsid w:val="00816E8A"/>
    <w:rsid w:val="00820ED6"/>
    <w:rsid w:val="00822953"/>
    <w:rsid w:val="008263C2"/>
    <w:rsid w:val="008338BF"/>
    <w:rsid w:val="00853A6E"/>
    <w:rsid w:val="008641B1"/>
    <w:rsid w:val="0088384E"/>
    <w:rsid w:val="00887900"/>
    <w:rsid w:val="0089050B"/>
    <w:rsid w:val="00896107"/>
    <w:rsid w:val="008A459A"/>
    <w:rsid w:val="008A5211"/>
    <w:rsid w:val="008B5326"/>
    <w:rsid w:val="008B5662"/>
    <w:rsid w:val="008B6D09"/>
    <w:rsid w:val="008C5014"/>
    <w:rsid w:val="008E2208"/>
    <w:rsid w:val="008E46F0"/>
    <w:rsid w:val="008F00F1"/>
    <w:rsid w:val="008F75C0"/>
    <w:rsid w:val="009034EB"/>
    <w:rsid w:val="00904CF6"/>
    <w:rsid w:val="009074A3"/>
    <w:rsid w:val="00920C37"/>
    <w:rsid w:val="0092277C"/>
    <w:rsid w:val="00924AB2"/>
    <w:rsid w:val="009265B6"/>
    <w:rsid w:val="00930C96"/>
    <w:rsid w:val="00932423"/>
    <w:rsid w:val="00932F6D"/>
    <w:rsid w:val="00942E99"/>
    <w:rsid w:val="0094304E"/>
    <w:rsid w:val="00946FDF"/>
    <w:rsid w:val="0095223B"/>
    <w:rsid w:val="00954C1D"/>
    <w:rsid w:val="00964024"/>
    <w:rsid w:val="00975972"/>
    <w:rsid w:val="009861CD"/>
    <w:rsid w:val="009862E6"/>
    <w:rsid w:val="0098713B"/>
    <w:rsid w:val="009911D2"/>
    <w:rsid w:val="00991E6F"/>
    <w:rsid w:val="009B1ABD"/>
    <w:rsid w:val="009B3124"/>
    <w:rsid w:val="009C2EEC"/>
    <w:rsid w:val="009C4F36"/>
    <w:rsid w:val="009C6CEB"/>
    <w:rsid w:val="009D452E"/>
    <w:rsid w:val="009E15C6"/>
    <w:rsid w:val="009F095B"/>
    <w:rsid w:val="009F1EAD"/>
    <w:rsid w:val="009F2514"/>
    <w:rsid w:val="009F782F"/>
    <w:rsid w:val="00A077E0"/>
    <w:rsid w:val="00A1063A"/>
    <w:rsid w:val="00A15678"/>
    <w:rsid w:val="00A2028E"/>
    <w:rsid w:val="00A24ED6"/>
    <w:rsid w:val="00A25E5F"/>
    <w:rsid w:val="00A26288"/>
    <w:rsid w:val="00A61CB8"/>
    <w:rsid w:val="00A70925"/>
    <w:rsid w:val="00A72651"/>
    <w:rsid w:val="00A75B31"/>
    <w:rsid w:val="00A8243E"/>
    <w:rsid w:val="00A82A3A"/>
    <w:rsid w:val="00A94C94"/>
    <w:rsid w:val="00A9561E"/>
    <w:rsid w:val="00A97CF5"/>
    <w:rsid w:val="00AA54FE"/>
    <w:rsid w:val="00AA796D"/>
    <w:rsid w:val="00AB5592"/>
    <w:rsid w:val="00AB689A"/>
    <w:rsid w:val="00AC5F02"/>
    <w:rsid w:val="00AC7F31"/>
    <w:rsid w:val="00AD03E0"/>
    <w:rsid w:val="00AD1812"/>
    <w:rsid w:val="00AD7375"/>
    <w:rsid w:val="00AE6D1F"/>
    <w:rsid w:val="00AF00CE"/>
    <w:rsid w:val="00AF087C"/>
    <w:rsid w:val="00AF4D23"/>
    <w:rsid w:val="00AF621D"/>
    <w:rsid w:val="00B03778"/>
    <w:rsid w:val="00B06299"/>
    <w:rsid w:val="00B2588C"/>
    <w:rsid w:val="00B30896"/>
    <w:rsid w:val="00B341DA"/>
    <w:rsid w:val="00B362ED"/>
    <w:rsid w:val="00B40BEC"/>
    <w:rsid w:val="00B44F9E"/>
    <w:rsid w:val="00B52741"/>
    <w:rsid w:val="00B54794"/>
    <w:rsid w:val="00B549DA"/>
    <w:rsid w:val="00B56216"/>
    <w:rsid w:val="00B578ED"/>
    <w:rsid w:val="00B613AB"/>
    <w:rsid w:val="00B67180"/>
    <w:rsid w:val="00B67A4E"/>
    <w:rsid w:val="00B7521E"/>
    <w:rsid w:val="00B76307"/>
    <w:rsid w:val="00B869E5"/>
    <w:rsid w:val="00B91586"/>
    <w:rsid w:val="00BB2C9F"/>
    <w:rsid w:val="00BC46E1"/>
    <w:rsid w:val="00BD15A9"/>
    <w:rsid w:val="00BD2041"/>
    <w:rsid w:val="00BD2FFC"/>
    <w:rsid w:val="00BD7B34"/>
    <w:rsid w:val="00BE1A75"/>
    <w:rsid w:val="00BE2C8E"/>
    <w:rsid w:val="00BE3915"/>
    <w:rsid w:val="00BE5A05"/>
    <w:rsid w:val="00BE6015"/>
    <w:rsid w:val="00BF5B62"/>
    <w:rsid w:val="00BF5F61"/>
    <w:rsid w:val="00C007BE"/>
    <w:rsid w:val="00C0317F"/>
    <w:rsid w:val="00C06078"/>
    <w:rsid w:val="00C11217"/>
    <w:rsid w:val="00C4087F"/>
    <w:rsid w:val="00C42957"/>
    <w:rsid w:val="00C44DC0"/>
    <w:rsid w:val="00C45C3A"/>
    <w:rsid w:val="00C52980"/>
    <w:rsid w:val="00C52EDB"/>
    <w:rsid w:val="00C615FE"/>
    <w:rsid w:val="00C63602"/>
    <w:rsid w:val="00C764E1"/>
    <w:rsid w:val="00C8047A"/>
    <w:rsid w:val="00C82EA4"/>
    <w:rsid w:val="00C96EF2"/>
    <w:rsid w:val="00CC5A26"/>
    <w:rsid w:val="00CC6EBC"/>
    <w:rsid w:val="00CD4338"/>
    <w:rsid w:val="00CD6B45"/>
    <w:rsid w:val="00CF06FB"/>
    <w:rsid w:val="00CF73C3"/>
    <w:rsid w:val="00D03196"/>
    <w:rsid w:val="00D10451"/>
    <w:rsid w:val="00D12B88"/>
    <w:rsid w:val="00D221B3"/>
    <w:rsid w:val="00D310C9"/>
    <w:rsid w:val="00D72DB2"/>
    <w:rsid w:val="00D9243D"/>
    <w:rsid w:val="00DA274C"/>
    <w:rsid w:val="00DA4A59"/>
    <w:rsid w:val="00DA5BCE"/>
    <w:rsid w:val="00DA5C4F"/>
    <w:rsid w:val="00DA6FAB"/>
    <w:rsid w:val="00DC287B"/>
    <w:rsid w:val="00DC2E4C"/>
    <w:rsid w:val="00DD04FE"/>
    <w:rsid w:val="00DD0CED"/>
    <w:rsid w:val="00DE3B02"/>
    <w:rsid w:val="00DF6213"/>
    <w:rsid w:val="00E00633"/>
    <w:rsid w:val="00E01D25"/>
    <w:rsid w:val="00E05A63"/>
    <w:rsid w:val="00E07E6C"/>
    <w:rsid w:val="00E103D3"/>
    <w:rsid w:val="00E1723F"/>
    <w:rsid w:val="00E17974"/>
    <w:rsid w:val="00E37589"/>
    <w:rsid w:val="00E455CC"/>
    <w:rsid w:val="00E540A3"/>
    <w:rsid w:val="00E57AF9"/>
    <w:rsid w:val="00E57CCC"/>
    <w:rsid w:val="00E614D0"/>
    <w:rsid w:val="00E85AAF"/>
    <w:rsid w:val="00E90470"/>
    <w:rsid w:val="00E9081A"/>
    <w:rsid w:val="00E9595F"/>
    <w:rsid w:val="00EA2EAB"/>
    <w:rsid w:val="00EA4F93"/>
    <w:rsid w:val="00EB538B"/>
    <w:rsid w:val="00EC393D"/>
    <w:rsid w:val="00ED3441"/>
    <w:rsid w:val="00ED6724"/>
    <w:rsid w:val="00ED738F"/>
    <w:rsid w:val="00EE74CC"/>
    <w:rsid w:val="00EF0344"/>
    <w:rsid w:val="00F259A8"/>
    <w:rsid w:val="00F32DAA"/>
    <w:rsid w:val="00F33868"/>
    <w:rsid w:val="00F37EDE"/>
    <w:rsid w:val="00F41947"/>
    <w:rsid w:val="00F4279E"/>
    <w:rsid w:val="00F43881"/>
    <w:rsid w:val="00F44DD2"/>
    <w:rsid w:val="00F45D69"/>
    <w:rsid w:val="00F50DB8"/>
    <w:rsid w:val="00F51CE8"/>
    <w:rsid w:val="00F542BC"/>
    <w:rsid w:val="00F60394"/>
    <w:rsid w:val="00F670F2"/>
    <w:rsid w:val="00F67956"/>
    <w:rsid w:val="00F71F92"/>
    <w:rsid w:val="00F74D56"/>
    <w:rsid w:val="00F81ED9"/>
    <w:rsid w:val="00F84130"/>
    <w:rsid w:val="00F858D0"/>
    <w:rsid w:val="00F85B31"/>
    <w:rsid w:val="00F9081B"/>
    <w:rsid w:val="00F909A4"/>
    <w:rsid w:val="00F92FAF"/>
    <w:rsid w:val="00F94F91"/>
    <w:rsid w:val="00F976B2"/>
    <w:rsid w:val="00FB1120"/>
    <w:rsid w:val="00FB5B48"/>
    <w:rsid w:val="00FD5387"/>
    <w:rsid w:val="00FD7CA3"/>
    <w:rsid w:val="00FE028A"/>
    <w:rsid w:val="00FF45A5"/>
    <w:rsid w:val="00FF49E7"/>
    <w:rsid w:val="03B2A1E5"/>
    <w:rsid w:val="045611A4"/>
    <w:rsid w:val="050144A2"/>
    <w:rsid w:val="056607BA"/>
    <w:rsid w:val="07A779A3"/>
    <w:rsid w:val="07FE10CC"/>
    <w:rsid w:val="0B2A5529"/>
    <w:rsid w:val="0CA2B12C"/>
    <w:rsid w:val="0FFA19D2"/>
    <w:rsid w:val="115A9FD1"/>
    <w:rsid w:val="1412DD5A"/>
    <w:rsid w:val="14A5D36A"/>
    <w:rsid w:val="19646B27"/>
    <w:rsid w:val="1A112A88"/>
    <w:rsid w:val="1BB89B71"/>
    <w:rsid w:val="22E0308E"/>
    <w:rsid w:val="23BC9845"/>
    <w:rsid w:val="252C7A53"/>
    <w:rsid w:val="26E5AD1A"/>
    <w:rsid w:val="288A1105"/>
    <w:rsid w:val="2BF9411F"/>
    <w:rsid w:val="2C78C8E3"/>
    <w:rsid w:val="2F655D74"/>
    <w:rsid w:val="374B0E0A"/>
    <w:rsid w:val="37CA423A"/>
    <w:rsid w:val="3966799B"/>
    <w:rsid w:val="397B8AFC"/>
    <w:rsid w:val="39B70C25"/>
    <w:rsid w:val="41A326CC"/>
    <w:rsid w:val="42BD202D"/>
    <w:rsid w:val="45B59F4C"/>
    <w:rsid w:val="48B0E5D8"/>
    <w:rsid w:val="4BD5B3AC"/>
    <w:rsid w:val="4EB3C6DA"/>
    <w:rsid w:val="50EC3321"/>
    <w:rsid w:val="570CAA8B"/>
    <w:rsid w:val="5716B121"/>
    <w:rsid w:val="5BD4A312"/>
    <w:rsid w:val="5D2C2BAB"/>
    <w:rsid w:val="6394C12A"/>
    <w:rsid w:val="642EFF56"/>
    <w:rsid w:val="69308EE7"/>
    <w:rsid w:val="69D7AD6A"/>
    <w:rsid w:val="6A3C89DC"/>
    <w:rsid w:val="733EB6AE"/>
    <w:rsid w:val="76A28C6F"/>
    <w:rsid w:val="7DAADF4C"/>
    <w:rsid w:val="7F730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E3294"/>
  <w15:chartTrackingRefBased/>
  <w15:docId w15:val="{AB6A00E0-EDCF-409E-BBC2-EC4907DD18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ind w:left="720" w:hanging="720"/>
      <w:jc w:val="both"/>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5D3F4D"/>
    <w:rPr>
      <w:rFonts w:ascii="Tahoma" w:hAnsi="Tahoma" w:cs="Tahoma"/>
      <w:sz w:val="16"/>
      <w:szCs w:val="16"/>
    </w:rPr>
  </w:style>
  <w:style w:type="table" w:styleId="TableGrid">
    <w:name w:val="Table Grid"/>
    <w:basedOn w:val="TableNormal"/>
    <w:rsid w:val="00FB11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8243E"/>
    <w:pPr>
      <w:ind w:left="720"/>
      <w:contextualSpacing/>
    </w:pPr>
    <w:rPr>
      <w:lang w:eastAsia="en-GB"/>
    </w:rPr>
  </w:style>
  <w:style w:type="paragraph" w:styleId="Default" w:customStyle="1">
    <w:name w:val="Default"/>
    <w:rsid w:val="00F909A4"/>
    <w:pPr>
      <w:autoSpaceDE w:val="0"/>
      <w:autoSpaceDN w:val="0"/>
      <w:adjustRightInd w:val="0"/>
    </w:pPr>
    <w:rPr>
      <w:rFonts w:ascii="Century Gothic" w:hAnsi="Century Gothic" w:eastAsia="Calibri" w:cs="Century Gothic"/>
      <w:color w:val="000000"/>
      <w:sz w:val="24"/>
      <w:szCs w:val="24"/>
      <w:lang w:val="en-GB" w:eastAsia="en-US"/>
    </w:rPr>
  </w:style>
  <w:style w:type="paragraph" w:styleId="NormalWeb">
    <w:name w:val="Normal (Web)"/>
    <w:basedOn w:val="Normal"/>
    <w:uiPriority w:val="99"/>
    <w:unhideWhenUsed/>
    <w:rsid w:val="0008209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03954">
      <w:bodyDiv w:val="1"/>
      <w:marLeft w:val="0"/>
      <w:marRight w:val="0"/>
      <w:marTop w:val="0"/>
      <w:marBottom w:val="0"/>
      <w:divBdr>
        <w:top w:val="none" w:sz="0" w:space="0" w:color="auto"/>
        <w:left w:val="none" w:sz="0" w:space="0" w:color="auto"/>
        <w:bottom w:val="none" w:sz="0" w:space="0" w:color="auto"/>
        <w:right w:val="none" w:sz="0" w:space="0" w:color="auto"/>
      </w:divBdr>
    </w:div>
    <w:div w:id="568731022">
      <w:bodyDiv w:val="1"/>
      <w:marLeft w:val="0"/>
      <w:marRight w:val="0"/>
      <w:marTop w:val="0"/>
      <w:marBottom w:val="0"/>
      <w:divBdr>
        <w:top w:val="none" w:sz="0" w:space="0" w:color="auto"/>
        <w:left w:val="none" w:sz="0" w:space="0" w:color="auto"/>
        <w:bottom w:val="none" w:sz="0" w:space="0" w:color="auto"/>
        <w:right w:val="none" w:sz="0" w:space="0" w:color="auto"/>
      </w:divBdr>
    </w:div>
    <w:div w:id="607392149">
      <w:bodyDiv w:val="1"/>
      <w:marLeft w:val="0"/>
      <w:marRight w:val="0"/>
      <w:marTop w:val="0"/>
      <w:marBottom w:val="0"/>
      <w:divBdr>
        <w:top w:val="none" w:sz="0" w:space="0" w:color="auto"/>
        <w:left w:val="none" w:sz="0" w:space="0" w:color="auto"/>
        <w:bottom w:val="none" w:sz="0" w:space="0" w:color="auto"/>
        <w:right w:val="none" w:sz="0" w:space="0" w:color="auto"/>
      </w:divBdr>
    </w:div>
    <w:div w:id="696589387">
      <w:bodyDiv w:val="1"/>
      <w:marLeft w:val="0"/>
      <w:marRight w:val="0"/>
      <w:marTop w:val="0"/>
      <w:marBottom w:val="0"/>
      <w:divBdr>
        <w:top w:val="none" w:sz="0" w:space="0" w:color="auto"/>
        <w:left w:val="none" w:sz="0" w:space="0" w:color="auto"/>
        <w:bottom w:val="none" w:sz="0" w:space="0" w:color="auto"/>
        <w:right w:val="none" w:sz="0" w:space="0" w:color="auto"/>
      </w:divBdr>
    </w:div>
    <w:div w:id="794956322">
      <w:bodyDiv w:val="1"/>
      <w:marLeft w:val="0"/>
      <w:marRight w:val="0"/>
      <w:marTop w:val="0"/>
      <w:marBottom w:val="0"/>
      <w:divBdr>
        <w:top w:val="none" w:sz="0" w:space="0" w:color="auto"/>
        <w:left w:val="none" w:sz="0" w:space="0" w:color="auto"/>
        <w:bottom w:val="none" w:sz="0" w:space="0" w:color="auto"/>
        <w:right w:val="none" w:sz="0" w:space="0" w:color="auto"/>
      </w:divBdr>
    </w:div>
    <w:div w:id="1035422354">
      <w:bodyDiv w:val="1"/>
      <w:marLeft w:val="0"/>
      <w:marRight w:val="0"/>
      <w:marTop w:val="0"/>
      <w:marBottom w:val="0"/>
      <w:divBdr>
        <w:top w:val="none" w:sz="0" w:space="0" w:color="auto"/>
        <w:left w:val="none" w:sz="0" w:space="0" w:color="auto"/>
        <w:bottom w:val="none" w:sz="0" w:space="0" w:color="auto"/>
        <w:right w:val="none" w:sz="0" w:space="0" w:color="auto"/>
      </w:divBdr>
    </w:div>
    <w:div w:id="1239093151">
      <w:bodyDiv w:val="1"/>
      <w:marLeft w:val="0"/>
      <w:marRight w:val="0"/>
      <w:marTop w:val="0"/>
      <w:marBottom w:val="0"/>
      <w:divBdr>
        <w:top w:val="none" w:sz="0" w:space="0" w:color="auto"/>
        <w:left w:val="none" w:sz="0" w:space="0" w:color="auto"/>
        <w:bottom w:val="none" w:sz="0" w:space="0" w:color="auto"/>
        <w:right w:val="none" w:sz="0" w:space="0" w:color="auto"/>
      </w:divBdr>
    </w:div>
    <w:div w:id="1416317124">
      <w:bodyDiv w:val="1"/>
      <w:marLeft w:val="0"/>
      <w:marRight w:val="0"/>
      <w:marTop w:val="0"/>
      <w:marBottom w:val="0"/>
      <w:divBdr>
        <w:top w:val="none" w:sz="0" w:space="0" w:color="auto"/>
        <w:left w:val="none" w:sz="0" w:space="0" w:color="auto"/>
        <w:bottom w:val="none" w:sz="0" w:space="0" w:color="auto"/>
        <w:right w:val="none" w:sz="0" w:space="0" w:color="auto"/>
      </w:divBdr>
    </w:div>
    <w:div w:id="1557549713">
      <w:bodyDiv w:val="1"/>
      <w:marLeft w:val="0"/>
      <w:marRight w:val="0"/>
      <w:marTop w:val="0"/>
      <w:marBottom w:val="0"/>
      <w:divBdr>
        <w:top w:val="none" w:sz="0" w:space="0" w:color="auto"/>
        <w:left w:val="none" w:sz="0" w:space="0" w:color="auto"/>
        <w:bottom w:val="none" w:sz="0" w:space="0" w:color="auto"/>
        <w:right w:val="none" w:sz="0" w:space="0" w:color="auto"/>
      </w:divBdr>
    </w:div>
    <w:div w:id="1841235935">
      <w:bodyDiv w:val="1"/>
      <w:marLeft w:val="0"/>
      <w:marRight w:val="0"/>
      <w:marTop w:val="0"/>
      <w:marBottom w:val="0"/>
      <w:divBdr>
        <w:top w:val="none" w:sz="0" w:space="0" w:color="auto"/>
        <w:left w:val="none" w:sz="0" w:space="0" w:color="auto"/>
        <w:bottom w:val="none" w:sz="0" w:space="0" w:color="auto"/>
        <w:right w:val="none" w:sz="0" w:space="0" w:color="auto"/>
      </w:divBdr>
    </w:div>
    <w:div w:id="1845972907">
      <w:bodyDiv w:val="1"/>
      <w:marLeft w:val="0"/>
      <w:marRight w:val="0"/>
      <w:marTop w:val="0"/>
      <w:marBottom w:val="0"/>
      <w:divBdr>
        <w:top w:val="none" w:sz="0" w:space="0" w:color="auto"/>
        <w:left w:val="none" w:sz="0" w:space="0" w:color="auto"/>
        <w:bottom w:val="none" w:sz="0" w:space="0" w:color="auto"/>
        <w:right w:val="none" w:sz="0" w:space="0" w:color="auto"/>
      </w:divBdr>
    </w:div>
    <w:div w:id="197178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eg"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wmf"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ec6bf69-5a28-4a9d-878d-2e5f2e307f87">
      <UserInfo>
        <DisplayName/>
        <AccountId xsi:nil="true"/>
        <AccountType/>
      </UserInfo>
    </SharedWithUsers>
    <lcf76f155ced4ddcb4097134ff3c332f xmlns="e2a8889a-1cb7-4f99-8711-3c05cc86d4b6">
      <Terms xmlns="http://schemas.microsoft.com/office/infopath/2007/PartnerControls"/>
    </lcf76f155ced4ddcb4097134ff3c332f>
    <TaxCatchAll xmlns="4ec6bf69-5a28-4a9d-878d-2e5f2e307f87"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D261E3130575468DB065D5042A6EC7" ma:contentTypeVersion="18" ma:contentTypeDescription="Create a new document." ma:contentTypeScope="" ma:versionID="4d5de65a0e174284868fd82059afddd8">
  <xsd:schema xmlns:xsd="http://www.w3.org/2001/XMLSchema" xmlns:xs="http://www.w3.org/2001/XMLSchema" xmlns:p="http://schemas.microsoft.com/office/2006/metadata/properties" xmlns:ns2="e2a8889a-1cb7-4f99-8711-3c05cc86d4b6" xmlns:ns3="4ec6bf69-5a28-4a9d-878d-2e5f2e307f87" targetNamespace="http://schemas.microsoft.com/office/2006/metadata/properties" ma:root="true" ma:fieldsID="bb04cb04de6e8ce81f43991afe4d5759" ns2:_="" ns3:_="">
    <xsd:import namespace="e2a8889a-1cb7-4f99-8711-3c05cc86d4b6"/>
    <xsd:import namespace="4ec6bf69-5a28-4a9d-878d-2e5f2e307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8889a-1cb7-4f99-8711-3c05cc86d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012326-a398-4553-8ff3-396e1effcef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6bf69-5a28-4a9d-878d-2e5f2e307f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9025874-9200-4bd7-8d1f-38cc5726ceef}" ma:internalName="TaxCatchAll" ma:showField="CatchAllData" ma:web="4ec6bf69-5a28-4a9d-878d-2e5f2e307f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A89D7-A8C9-4BF9-90DA-EB12B46630F4}">
  <ds:schemaRefs>
    <ds:schemaRef ds:uri="http://schemas.microsoft.com/sharepoint/v3/contenttype/forms"/>
  </ds:schemaRefs>
</ds:datastoreItem>
</file>

<file path=customXml/itemProps2.xml><?xml version="1.0" encoding="utf-8"?>
<ds:datastoreItem xmlns:ds="http://schemas.openxmlformats.org/officeDocument/2006/customXml" ds:itemID="{89A4A26A-15F2-4B73-9E9A-157E33B2051D}">
  <ds:schemaRefs>
    <ds:schemaRef ds:uri="http://schemas.microsoft.com/office/2006/metadata/properties"/>
    <ds:schemaRef ds:uri="http://schemas.microsoft.com/office/infopath/2007/PartnerControls"/>
    <ds:schemaRef ds:uri="4ec6bf69-5a28-4a9d-878d-2e5f2e307f87"/>
    <ds:schemaRef ds:uri="e2a8889a-1cb7-4f99-8711-3c05cc86d4b6"/>
  </ds:schemaRefs>
</ds:datastoreItem>
</file>

<file path=customXml/itemProps3.xml><?xml version="1.0" encoding="utf-8"?>
<ds:datastoreItem xmlns:ds="http://schemas.openxmlformats.org/officeDocument/2006/customXml" ds:itemID="{8235E0AF-E305-4969-9817-D591EF344E6D}">
  <ds:schemaRefs>
    <ds:schemaRef ds:uri="http://schemas.microsoft.com/office/2006/metadata/longProperties"/>
  </ds:schemaRefs>
</ds:datastoreItem>
</file>

<file path=customXml/itemProps4.xml><?xml version="1.0" encoding="utf-8"?>
<ds:datastoreItem xmlns:ds="http://schemas.openxmlformats.org/officeDocument/2006/customXml" ds:itemID="{329BE1F6-835D-40E8-81DA-066297F04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8889a-1cb7-4f99-8711-3c05cc86d4b6"/>
    <ds:schemaRef ds:uri="4ec6bf69-5a28-4a9d-878d-2e5f2e307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ACC571-413F-4AEC-B871-9930CC17387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East Norfolk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Specification : College Assistant Caretaker</dc:title>
  <dc:subject/>
  <dc:creator>Morgan-Baker, Nicholas (Staff)</dc:creator>
  <keywords/>
  <lastModifiedBy>Ellie Kelf</lastModifiedBy>
  <revision>4</revision>
  <lastPrinted>2020-06-23T12:42:00.0000000Z</lastPrinted>
  <dcterms:created xsi:type="dcterms:W3CDTF">2026-10-16T13:19:00.0000000Z</dcterms:created>
  <dcterms:modified xsi:type="dcterms:W3CDTF">2026-10-19T12:48:26.8847988Z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Westgate, Joanna (Staff)</vt:lpwstr>
  </property>
  <property fmtid="{D5CDD505-2E9C-101B-9397-08002B2CF9AE}" pid="3" name="Title">
    <vt:lpwstr>Job Specification : College Assistant Caretaker</vt:lpwstr>
  </property>
  <property fmtid="{D5CDD505-2E9C-101B-9397-08002B2CF9AE}" pid="4" name="display_urn:schemas-microsoft-com:office:office#Author">
    <vt:lpwstr>James, Debbie (Staff)</vt:lpwstr>
  </property>
  <property fmtid="{D5CDD505-2E9C-101B-9397-08002B2CF9AE}" pid="5" name="SharedWithUsers">
    <vt:lpwstr/>
  </property>
  <property fmtid="{D5CDD505-2E9C-101B-9397-08002B2CF9AE}" pid="6" name="ContentTypeId">
    <vt:lpwstr>0x01010012D261E3130575468DB065D5042A6EC7</vt:lpwstr>
  </property>
  <property fmtid="{D5CDD505-2E9C-101B-9397-08002B2CF9AE}" pid="7" name="MediaServiceImageTags">
    <vt:lpwstr/>
  </property>
</Properties>
</file>