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E9FB1" w14:textId="77777777" w:rsidR="00742F79" w:rsidRDefault="00742F79" w:rsidP="00742F79">
      <w:pPr>
        <w:pBdr>
          <w:top w:val="single" w:sz="18" w:space="1" w:color="000000"/>
          <w:bottom w:val="single" w:sz="18" w:space="1" w:color="000000"/>
        </w:pBdr>
        <w:tabs>
          <w:tab w:val="left" w:pos="709"/>
          <w:tab w:val="left" w:pos="2835"/>
        </w:tabs>
        <w:spacing w:after="0" w:line="240" w:lineRule="auto"/>
        <w:jc w:val="both"/>
        <w:rPr>
          <w:rFonts w:ascii="Calibri" w:hAnsi="Calibri" w:cs="Tahoma"/>
          <w:b/>
          <w:color w:val="0033CC"/>
          <w:sz w:val="44"/>
          <w:szCs w:val="44"/>
        </w:rPr>
      </w:pPr>
      <w:r w:rsidRPr="00742F79">
        <w:rPr>
          <w:rFonts w:ascii="Calibri" w:hAnsi="Calibri"/>
          <w:noProof/>
          <w:sz w:val="44"/>
          <w:szCs w:val="44"/>
          <w:lang w:eastAsia="en-GB"/>
        </w:rPr>
        <w:drawing>
          <wp:anchor distT="0" distB="0" distL="114300" distR="114300" simplePos="0" relativeHeight="251659264" behindDoc="1" locked="0" layoutInCell="1" allowOverlap="1" wp14:anchorId="1741F38D" wp14:editId="58293207">
            <wp:simplePos x="0" y="0"/>
            <wp:positionH relativeFrom="margin">
              <wp:posOffset>5307330</wp:posOffset>
            </wp:positionH>
            <wp:positionV relativeFrom="paragraph">
              <wp:posOffset>0</wp:posOffset>
            </wp:positionV>
            <wp:extent cx="666750" cy="940435"/>
            <wp:effectExtent l="0" t="0" r="0" b="0"/>
            <wp:wrapTight wrapText="bothSides">
              <wp:wrapPolygon edited="0">
                <wp:start x="0" y="0"/>
                <wp:lineTo x="0" y="21002"/>
                <wp:lineTo x="20983" y="21002"/>
                <wp:lineTo x="209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940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2F79">
        <w:rPr>
          <w:rFonts w:ascii="Calibri" w:hAnsi="Calibri" w:cs="Tahoma"/>
          <w:b/>
          <w:color w:val="0033CC"/>
          <w:sz w:val="44"/>
          <w:szCs w:val="44"/>
        </w:rPr>
        <w:t>MOUNT</w:t>
      </w:r>
      <w:r>
        <w:rPr>
          <w:rFonts w:ascii="Calibri" w:hAnsi="Calibri" w:cs="Tahoma"/>
          <w:b/>
          <w:color w:val="0033CC"/>
          <w:sz w:val="44"/>
          <w:szCs w:val="44"/>
        </w:rPr>
        <w:t xml:space="preserve"> ST MARY’S CATHOLIC HIGH SCHOOL</w:t>
      </w:r>
    </w:p>
    <w:p w14:paraId="3490FFB3" w14:textId="77777777" w:rsidR="00742F79" w:rsidRPr="00742F79" w:rsidRDefault="00742F79" w:rsidP="00742F79">
      <w:pPr>
        <w:pBdr>
          <w:top w:val="single" w:sz="18" w:space="1" w:color="000000"/>
          <w:bottom w:val="single" w:sz="18" w:space="1" w:color="000000"/>
        </w:pBdr>
        <w:tabs>
          <w:tab w:val="left" w:pos="709"/>
          <w:tab w:val="left" w:pos="2835"/>
        </w:tabs>
        <w:spacing w:after="0" w:line="240" w:lineRule="auto"/>
        <w:jc w:val="both"/>
        <w:rPr>
          <w:rFonts w:ascii="Calibri" w:hAnsi="Calibri" w:cs="Tahoma"/>
          <w:b/>
          <w:color w:val="0033CC"/>
          <w:sz w:val="8"/>
          <w:szCs w:val="8"/>
        </w:rPr>
      </w:pPr>
    </w:p>
    <w:p w14:paraId="39AE4AED" w14:textId="77777777" w:rsidR="00742F79" w:rsidRPr="00742F79" w:rsidRDefault="00E830E2" w:rsidP="00742F79">
      <w:pPr>
        <w:pBdr>
          <w:top w:val="single" w:sz="18" w:space="1" w:color="000000"/>
          <w:bottom w:val="single" w:sz="18" w:space="1" w:color="000000"/>
        </w:pBdr>
        <w:tabs>
          <w:tab w:val="left" w:pos="709"/>
          <w:tab w:val="left" w:pos="2835"/>
        </w:tabs>
        <w:spacing w:after="0" w:line="240" w:lineRule="auto"/>
        <w:jc w:val="both"/>
        <w:rPr>
          <w:rFonts w:ascii="Calibri" w:hAnsi="Calibri" w:cs="Tahoma"/>
          <w:b/>
          <w:color w:val="0033CC"/>
          <w:sz w:val="44"/>
          <w:szCs w:val="44"/>
        </w:rPr>
      </w:pPr>
      <w:r>
        <w:rPr>
          <w:rFonts w:ascii="Calibri" w:hAnsi="Calibri" w:cs="Tahoma"/>
          <w:b/>
          <w:color w:val="0033CC"/>
          <w:sz w:val="44"/>
          <w:szCs w:val="44"/>
        </w:rPr>
        <w:t>STUDENT ADVOCATE</w:t>
      </w:r>
      <w:r w:rsidR="00F50835">
        <w:rPr>
          <w:rFonts w:ascii="Calibri" w:hAnsi="Calibri" w:cs="Tahoma"/>
          <w:b/>
          <w:color w:val="0033CC"/>
          <w:sz w:val="44"/>
          <w:szCs w:val="44"/>
        </w:rPr>
        <w:t xml:space="preserve"> TEAM</w:t>
      </w:r>
    </w:p>
    <w:p w14:paraId="6E7D28DB" w14:textId="77777777" w:rsidR="00E830E2" w:rsidRPr="00E830E2" w:rsidRDefault="00E830E2" w:rsidP="00E830E2">
      <w:pPr>
        <w:rPr>
          <w:sz w:val="28"/>
          <w:szCs w:val="28"/>
        </w:rPr>
      </w:pPr>
    </w:p>
    <w:p w14:paraId="529553B1" w14:textId="77777777" w:rsidR="00E830E2" w:rsidRPr="00E830E2" w:rsidRDefault="00E830E2" w:rsidP="00E830E2">
      <w:pPr>
        <w:rPr>
          <w:rFonts w:ascii="Century Gothic" w:hAnsi="Century Gothic"/>
          <w:sz w:val="24"/>
          <w:szCs w:val="24"/>
        </w:rPr>
      </w:pPr>
      <w:r w:rsidRPr="00E830E2">
        <w:rPr>
          <w:rFonts w:ascii="Century Gothic" w:hAnsi="Century Gothic"/>
          <w:sz w:val="24"/>
          <w:szCs w:val="24"/>
        </w:rPr>
        <w:t>Each</w:t>
      </w:r>
      <w:r>
        <w:rPr>
          <w:rFonts w:ascii="Century Gothic" w:hAnsi="Century Gothic"/>
          <w:sz w:val="24"/>
          <w:szCs w:val="24"/>
        </w:rPr>
        <w:t xml:space="preserve"> year team at Mount St Mary’s</w:t>
      </w:r>
      <w:r w:rsidRPr="00E830E2">
        <w:rPr>
          <w:rFonts w:ascii="Century Gothic" w:hAnsi="Century Gothic"/>
          <w:sz w:val="24"/>
          <w:szCs w:val="24"/>
        </w:rPr>
        <w:t xml:space="preserve"> consists of a Year Leader, a Pastoral Support Officer and a Student Advocate. Student Advocates are also one of nine Form Tutors within the year group. Student Advocates have a broad range of duties allowing us to provide bespoke support to the students and families within our school community.</w:t>
      </w:r>
    </w:p>
    <w:p w14:paraId="45B88A23" w14:textId="77777777" w:rsidR="00B939EA" w:rsidRDefault="00B939EA" w:rsidP="00E830E2">
      <w:pPr>
        <w:rPr>
          <w:rFonts w:ascii="Century Gothic" w:hAnsi="Century Gothic"/>
          <w:sz w:val="24"/>
          <w:szCs w:val="24"/>
        </w:rPr>
      </w:pPr>
      <w:r>
        <w:rPr>
          <w:rFonts w:ascii="Century Gothic" w:hAnsi="Century Gothic"/>
          <w:sz w:val="24"/>
          <w:szCs w:val="24"/>
        </w:rPr>
        <w:t>The Advocate Team has evolved to maximise student support and engagement and now consists of five Student Advocates, a recently appointed Education Inclusion Mentor and the Mental Health and Wellbeing Lead.  All members of the team are now qualified Mental Health First Aiders.</w:t>
      </w:r>
    </w:p>
    <w:p w14:paraId="53983C93" w14:textId="77777777" w:rsidR="00E830E2" w:rsidRPr="00E830E2" w:rsidRDefault="00E830E2" w:rsidP="00E830E2">
      <w:pPr>
        <w:rPr>
          <w:rFonts w:ascii="Century Gothic" w:hAnsi="Century Gothic"/>
          <w:sz w:val="24"/>
          <w:szCs w:val="24"/>
        </w:rPr>
      </w:pPr>
      <w:r w:rsidRPr="00E830E2">
        <w:rPr>
          <w:rFonts w:ascii="Century Gothic" w:hAnsi="Century Gothic"/>
          <w:sz w:val="24"/>
          <w:szCs w:val="24"/>
        </w:rPr>
        <w:t xml:space="preserve">Whilst Student Advocates are directed by the Year Leader and the </w:t>
      </w:r>
      <w:r w:rsidR="00B939EA">
        <w:rPr>
          <w:rFonts w:ascii="Century Gothic" w:hAnsi="Century Gothic"/>
          <w:sz w:val="24"/>
          <w:szCs w:val="24"/>
        </w:rPr>
        <w:t>Mental Health and Wellbeing Lead</w:t>
      </w:r>
      <w:r w:rsidRPr="00E830E2">
        <w:rPr>
          <w:rFonts w:ascii="Century Gothic" w:hAnsi="Century Gothic"/>
          <w:sz w:val="24"/>
          <w:szCs w:val="24"/>
        </w:rPr>
        <w:t>, there are opportunities for individuals to develop and take the lead on areas they are passionate about in support of their personal career development. As a team we strongly believe in sharing best practice to ensure consistency of interventions for the whole school. We do this by building strong working relationships with each other that allow the team to work coherently for the benefit of all stakeholders within each year team and the wider community and outside agencies.</w:t>
      </w:r>
    </w:p>
    <w:p w14:paraId="1258C7C5" w14:textId="77777777" w:rsidR="00E830E2" w:rsidRPr="00E830E2" w:rsidRDefault="00E830E2" w:rsidP="00E830E2">
      <w:pPr>
        <w:rPr>
          <w:rFonts w:ascii="Century Gothic" w:hAnsi="Century Gothic"/>
          <w:sz w:val="24"/>
          <w:szCs w:val="24"/>
        </w:rPr>
      </w:pPr>
      <w:r w:rsidRPr="00E830E2">
        <w:rPr>
          <w:rFonts w:ascii="Century Gothic" w:hAnsi="Century Gothic"/>
          <w:sz w:val="24"/>
          <w:szCs w:val="24"/>
        </w:rPr>
        <w:t xml:space="preserve">Student Advocates work closely with students, families, staff and specialised agencies to provide targeted support and guidance. Student Advocates instil high standards of attendance, punctuality and attitude to learning that will act as a solid foundation as they enter the world of further education and employment. </w:t>
      </w:r>
    </w:p>
    <w:p w14:paraId="72F48769" w14:textId="77777777" w:rsidR="00E830E2" w:rsidRPr="00E830E2" w:rsidRDefault="00E830E2" w:rsidP="00E830E2">
      <w:pPr>
        <w:rPr>
          <w:rFonts w:ascii="Century Gothic" w:hAnsi="Century Gothic"/>
          <w:sz w:val="24"/>
          <w:szCs w:val="24"/>
        </w:rPr>
      </w:pPr>
      <w:r w:rsidRPr="00E830E2">
        <w:rPr>
          <w:rFonts w:ascii="Century Gothic" w:hAnsi="Century Gothic"/>
          <w:sz w:val="24"/>
          <w:szCs w:val="24"/>
        </w:rPr>
        <w:t xml:space="preserve">Student Advocates are widely viewed as a valued part of the Pastoral structure at MSM. This is an excellent opportunity for a creative, hardworking and adaptable individual who is committed to the development of young people and </w:t>
      </w:r>
      <w:r w:rsidR="00017B47">
        <w:rPr>
          <w:rFonts w:ascii="Century Gothic" w:hAnsi="Century Gothic"/>
          <w:sz w:val="24"/>
          <w:szCs w:val="24"/>
        </w:rPr>
        <w:t xml:space="preserve">has </w:t>
      </w:r>
      <w:r w:rsidRPr="00E830E2">
        <w:rPr>
          <w:rFonts w:ascii="Century Gothic" w:hAnsi="Century Gothic"/>
          <w:sz w:val="24"/>
          <w:szCs w:val="24"/>
        </w:rPr>
        <w:t xml:space="preserve">the ability to build secure and lasting relationships that will serve the school community as a whole. </w:t>
      </w:r>
    </w:p>
    <w:p w14:paraId="29FBC5DA" w14:textId="77777777" w:rsidR="00E830E2" w:rsidRPr="00E830E2" w:rsidRDefault="00E830E2" w:rsidP="00E830E2">
      <w:pPr>
        <w:rPr>
          <w:rFonts w:ascii="Century Gothic" w:hAnsi="Century Gothic"/>
          <w:sz w:val="24"/>
          <w:szCs w:val="24"/>
        </w:rPr>
      </w:pPr>
      <w:r w:rsidRPr="00E830E2">
        <w:rPr>
          <w:rFonts w:ascii="Century Gothic" w:hAnsi="Century Gothic"/>
          <w:sz w:val="24"/>
          <w:szCs w:val="24"/>
        </w:rPr>
        <w:t xml:space="preserve">We actively encourage students to embody our Catholic ethos and moral values that will guide them to be the best version of themselves.   </w:t>
      </w:r>
    </w:p>
    <w:p w14:paraId="3AE1F5AA" w14:textId="77777777" w:rsidR="00E830E2" w:rsidRPr="00E830E2" w:rsidRDefault="00E830E2" w:rsidP="00E830E2">
      <w:pPr>
        <w:rPr>
          <w:rFonts w:ascii="Century Gothic" w:hAnsi="Century Gothic"/>
          <w:sz w:val="24"/>
          <w:szCs w:val="24"/>
        </w:rPr>
      </w:pPr>
    </w:p>
    <w:p w14:paraId="099A60D0" w14:textId="77777777" w:rsidR="006966C6" w:rsidRPr="00E830E2" w:rsidRDefault="006966C6" w:rsidP="004C153E">
      <w:pPr>
        <w:spacing w:after="0" w:line="240" w:lineRule="auto"/>
        <w:jc w:val="both"/>
        <w:rPr>
          <w:rFonts w:ascii="Century Gothic" w:eastAsia="Times New Roman" w:hAnsi="Century Gothic" w:cs="Times New Roman"/>
          <w:b/>
          <w:sz w:val="24"/>
          <w:szCs w:val="24"/>
          <w:lang w:eastAsia="en-GB"/>
        </w:rPr>
      </w:pPr>
    </w:p>
    <w:sectPr w:rsidR="006966C6" w:rsidRPr="00E830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E3B03"/>
    <w:multiLevelType w:val="hybridMultilevel"/>
    <w:tmpl w:val="1FD22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89B"/>
    <w:rsid w:val="0001163B"/>
    <w:rsid w:val="00017B47"/>
    <w:rsid w:val="0005461D"/>
    <w:rsid w:val="0006318D"/>
    <w:rsid w:val="000732CA"/>
    <w:rsid w:val="00091A44"/>
    <w:rsid w:val="000D7860"/>
    <w:rsid w:val="00121BBD"/>
    <w:rsid w:val="001613FD"/>
    <w:rsid w:val="001D589B"/>
    <w:rsid w:val="00247E42"/>
    <w:rsid w:val="002A3FE0"/>
    <w:rsid w:val="002C1AF2"/>
    <w:rsid w:val="002C41D8"/>
    <w:rsid w:val="002D4266"/>
    <w:rsid w:val="003821E6"/>
    <w:rsid w:val="0038245D"/>
    <w:rsid w:val="003836C6"/>
    <w:rsid w:val="003B001C"/>
    <w:rsid w:val="003E5BF4"/>
    <w:rsid w:val="00416506"/>
    <w:rsid w:val="00423185"/>
    <w:rsid w:val="00443303"/>
    <w:rsid w:val="004C153E"/>
    <w:rsid w:val="00515C68"/>
    <w:rsid w:val="005605F2"/>
    <w:rsid w:val="005628E3"/>
    <w:rsid w:val="005777AD"/>
    <w:rsid w:val="00595CA7"/>
    <w:rsid w:val="00617E6C"/>
    <w:rsid w:val="00693A5E"/>
    <w:rsid w:val="006966C6"/>
    <w:rsid w:val="006C56D3"/>
    <w:rsid w:val="006D3A14"/>
    <w:rsid w:val="0070052A"/>
    <w:rsid w:val="0071166D"/>
    <w:rsid w:val="00714D91"/>
    <w:rsid w:val="00742F79"/>
    <w:rsid w:val="00746F0C"/>
    <w:rsid w:val="007976E0"/>
    <w:rsid w:val="0080645E"/>
    <w:rsid w:val="008D04E5"/>
    <w:rsid w:val="008F2663"/>
    <w:rsid w:val="00941AB3"/>
    <w:rsid w:val="0097737D"/>
    <w:rsid w:val="009B2E21"/>
    <w:rsid w:val="00A1286E"/>
    <w:rsid w:val="00A1593C"/>
    <w:rsid w:val="00A20556"/>
    <w:rsid w:val="00A564FE"/>
    <w:rsid w:val="00AA789C"/>
    <w:rsid w:val="00AB7359"/>
    <w:rsid w:val="00AD0EBD"/>
    <w:rsid w:val="00B21F9B"/>
    <w:rsid w:val="00B428D9"/>
    <w:rsid w:val="00B939EA"/>
    <w:rsid w:val="00CD3371"/>
    <w:rsid w:val="00CE02D4"/>
    <w:rsid w:val="00CF21C7"/>
    <w:rsid w:val="00D320EE"/>
    <w:rsid w:val="00D9072D"/>
    <w:rsid w:val="00DC2453"/>
    <w:rsid w:val="00DD0101"/>
    <w:rsid w:val="00E045E1"/>
    <w:rsid w:val="00E66E2F"/>
    <w:rsid w:val="00E830E2"/>
    <w:rsid w:val="00E92CE0"/>
    <w:rsid w:val="00ED2688"/>
    <w:rsid w:val="00ED5A09"/>
    <w:rsid w:val="00F50835"/>
    <w:rsid w:val="00FA7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93C28"/>
  <w15:docId w15:val="{EA4B7671-845B-441D-97DD-3CE1CEC1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5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991020">
      <w:bodyDiv w:val="1"/>
      <w:marLeft w:val="0"/>
      <w:marRight w:val="0"/>
      <w:marTop w:val="0"/>
      <w:marBottom w:val="0"/>
      <w:divBdr>
        <w:top w:val="none" w:sz="0" w:space="0" w:color="auto"/>
        <w:left w:val="none" w:sz="0" w:space="0" w:color="auto"/>
        <w:bottom w:val="none" w:sz="0" w:space="0" w:color="auto"/>
        <w:right w:val="none" w:sz="0" w:space="0" w:color="auto"/>
      </w:divBdr>
      <w:divsChild>
        <w:div w:id="1520120494">
          <w:marLeft w:val="0"/>
          <w:marRight w:val="0"/>
          <w:marTop w:val="0"/>
          <w:marBottom w:val="0"/>
          <w:divBdr>
            <w:top w:val="none" w:sz="0" w:space="0" w:color="auto"/>
            <w:left w:val="none" w:sz="0" w:space="0" w:color="auto"/>
            <w:bottom w:val="none" w:sz="0" w:space="0" w:color="auto"/>
            <w:right w:val="none" w:sz="0" w:space="0" w:color="auto"/>
          </w:divBdr>
          <w:divsChild>
            <w:div w:id="196569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E08025B2DCD04D936B46A23B1A9A6B" ma:contentTypeVersion="12" ma:contentTypeDescription="Create a new document." ma:contentTypeScope="" ma:versionID="1ea4ad71be5dd28776bb4c4f3287efc7">
  <xsd:schema xmlns:xsd="http://www.w3.org/2001/XMLSchema" xmlns:xs="http://www.w3.org/2001/XMLSchema" xmlns:p="http://schemas.microsoft.com/office/2006/metadata/properties" xmlns:ns3="426f7e1e-4071-477b-ab6a-8c632c975a93" targetNamespace="http://schemas.microsoft.com/office/2006/metadata/properties" ma:root="true" ma:fieldsID="194c22188be81733ee2b6dd69bd08f59" ns3:_="">
    <xsd:import namespace="426f7e1e-4071-477b-ab6a-8c632c975a9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3:MediaServiceGenerationTime" minOccurs="0"/>
                <xsd:element ref="ns3:MediaServiceEventHashCode" minOccurs="0"/>
                <xsd:element ref="ns3:MediaLengthInSeconds" minOccurs="0"/>
                <xsd:element ref="ns3:MediaServiceDateTaken"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f7e1e-4071-477b-ab6a-8c632c975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26f7e1e-4071-477b-ab6a-8c632c975a93" xsi:nil="true"/>
  </documentManagement>
</p:properties>
</file>

<file path=customXml/itemProps1.xml><?xml version="1.0" encoding="utf-8"?>
<ds:datastoreItem xmlns:ds="http://schemas.openxmlformats.org/officeDocument/2006/customXml" ds:itemID="{BB195C90-74A9-4E9E-9254-33C179172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f7e1e-4071-477b-ab6a-8c632c975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1011C-8897-4E63-870B-85AEE131CC15}">
  <ds:schemaRefs>
    <ds:schemaRef ds:uri="http://schemas.microsoft.com/sharepoint/v3/contenttype/forms"/>
  </ds:schemaRefs>
</ds:datastoreItem>
</file>

<file path=customXml/itemProps3.xml><?xml version="1.0" encoding="utf-8"?>
<ds:datastoreItem xmlns:ds="http://schemas.openxmlformats.org/officeDocument/2006/customXml" ds:itemID="{6B91B9C9-141A-4A4B-8BE3-FE47A97993AB}">
  <ds:schemaRefs>
    <ds:schemaRef ds:uri="http://purl.org/dc/elements/1.1/"/>
    <ds:schemaRef ds:uri="http://purl.org/dc/terms/"/>
    <ds:schemaRef ds:uri="426f7e1e-4071-477b-ab6a-8c632c975a93"/>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Mount St Mary's Catholic High School</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Stubbs</dc:creator>
  <cp:lastModifiedBy>Mrs Stubbs</cp:lastModifiedBy>
  <cp:revision>3</cp:revision>
  <dcterms:created xsi:type="dcterms:W3CDTF">2023-11-14T09:23:00Z</dcterms:created>
  <dcterms:modified xsi:type="dcterms:W3CDTF">2023-11-14T09:23:00Z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0x010100B4E08025B2DCD04D936B46A23B1A9A6B</vt:lpwstr>
  </property>
</Properties>
</file>