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CFA2" w14:textId="26469585" w:rsidR="00615537" w:rsidRDefault="00615537" w:rsidP="00823630">
      <w:pPr>
        <w:pStyle w:val="NoSpacing"/>
        <w:rPr>
          <w:rFonts w:ascii="Arial" w:hAnsi="Arial" w:cs="Arial"/>
          <w:b/>
        </w:rPr>
      </w:pPr>
    </w:p>
    <w:p w14:paraId="24512CF0" w14:textId="77777777" w:rsidR="00E6339B" w:rsidRDefault="00E6339B" w:rsidP="00E6339B">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493E7E7C" wp14:editId="7D872E24">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14:paraId="5935C11D" w14:textId="77777777" w:rsidR="00E6339B" w:rsidRDefault="00E6339B" w:rsidP="00E6339B">
      <w:pPr>
        <w:pStyle w:val="NoSpacing"/>
        <w:rPr>
          <w:rFonts w:ascii="Arial" w:hAnsi="Arial" w:cs="Arial"/>
          <w:b/>
          <w:sz w:val="24"/>
          <w:szCs w:val="24"/>
        </w:rPr>
      </w:pPr>
    </w:p>
    <w:p w14:paraId="7E3E4BC6" w14:textId="77777777" w:rsidR="00E6339B" w:rsidRDefault="00E6339B" w:rsidP="00E6339B">
      <w:pPr>
        <w:pStyle w:val="NoSpacing"/>
        <w:jc w:val="center"/>
        <w:rPr>
          <w:rFonts w:ascii="Arial" w:hAnsi="Arial" w:cs="Arial"/>
          <w:b/>
          <w:sz w:val="24"/>
          <w:szCs w:val="24"/>
        </w:rPr>
      </w:pPr>
    </w:p>
    <w:p w14:paraId="36EDEDC1" w14:textId="4242B318" w:rsidR="00E6339B" w:rsidRDefault="00E6339B" w:rsidP="00E6339B">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14:paraId="13DD6A5A" w14:textId="07D1BA3C" w:rsidR="009855CB" w:rsidRDefault="009855CB" w:rsidP="00E6339B">
      <w:pPr>
        <w:pStyle w:val="NoSpacing"/>
        <w:jc w:val="center"/>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374"/>
        <w:gridCol w:w="2919"/>
        <w:gridCol w:w="950"/>
        <w:gridCol w:w="928"/>
        <w:gridCol w:w="1766"/>
      </w:tblGrid>
      <w:tr w:rsidR="009855CB" w14:paraId="74D6B5EB" w14:textId="77777777" w:rsidTr="009855CB">
        <w:tc>
          <w:tcPr>
            <w:tcW w:w="2374" w:type="dxa"/>
            <w:shd w:val="clear" w:color="auto" w:fill="F2F2F2" w:themeFill="background1" w:themeFillShade="F2"/>
          </w:tcPr>
          <w:p w14:paraId="5D949CC2" w14:textId="77777777" w:rsidR="009855CB" w:rsidRPr="00775E43" w:rsidRDefault="009855CB" w:rsidP="00636D29">
            <w:pPr>
              <w:pStyle w:val="NoSpacing"/>
              <w:rPr>
                <w:rFonts w:ascii="Arial" w:hAnsi="Arial" w:cs="Arial"/>
                <w:b/>
              </w:rPr>
            </w:pPr>
            <w:r w:rsidRPr="00775E43">
              <w:rPr>
                <w:rFonts w:ascii="Arial" w:hAnsi="Arial" w:cs="Arial"/>
                <w:b/>
              </w:rPr>
              <w:t>Job Title:</w:t>
            </w:r>
          </w:p>
        </w:tc>
        <w:tc>
          <w:tcPr>
            <w:tcW w:w="2919" w:type="dxa"/>
            <w:shd w:val="clear" w:color="auto" w:fill="F2F2F2" w:themeFill="background1" w:themeFillShade="F2"/>
          </w:tcPr>
          <w:p w14:paraId="294EA175" w14:textId="75A7EA9A" w:rsidR="009855CB" w:rsidRPr="00775E43" w:rsidRDefault="009855CB" w:rsidP="00636D29">
            <w:pPr>
              <w:pStyle w:val="NoSpacing"/>
              <w:rPr>
                <w:rFonts w:ascii="Arial" w:hAnsi="Arial" w:cs="Arial"/>
              </w:rPr>
            </w:pPr>
            <w:r>
              <w:rPr>
                <w:rFonts w:ascii="Arial" w:hAnsi="Arial" w:cs="Arial"/>
              </w:rPr>
              <w:t>Student Services Receptionist</w:t>
            </w:r>
          </w:p>
        </w:tc>
        <w:tc>
          <w:tcPr>
            <w:tcW w:w="1867" w:type="dxa"/>
            <w:gridSpan w:val="2"/>
            <w:shd w:val="clear" w:color="auto" w:fill="F2F2F2" w:themeFill="background1" w:themeFillShade="F2"/>
          </w:tcPr>
          <w:p w14:paraId="4894DD52" w14:textId="77777777" w:rsidR="009855CB" w:rsidRPr="00FD7018" w:rsidRDefault="009855CB" w:rsidP="00636D29">
            <w:pPr>
              <w:pStyle w:val="NoSpacing"/>
              <w:rPr>
                <w:rFonts w:ascii="Arial" w:hAnsi="Arial" w:cs="Arial"/>
                <w:b/>
              </w:rPr>
            </w:pPr>
            <w:r w:rsidRPr="00FD7018">
              <w:rPr>
                <w:rFonts w:ascii="Arial" w:hAnsi="Arial" w:cs="Arial"/>
                <w:b/>
              </w:rPr>
              <w:t xml:space="preserve">JE reference </w:t>
            </w:r>
          </w:p>
        </w:tc>
        <w:tc>
          <w:tcPr>
            <w:tcW w:w="1766" w:type="dxa"/>
            <w:shd w:val="clear" w:color="auto" w:fill="F2F2F2" w:themeFill="background1" w:themeFillShade="F2"/>
          </w:tcPr>
          <w:p w14:paraId="11FB6823" w14:textId="6B76F4D1" w:rsidR="009855CB" w:rsidRPr="00FD7018" w:rsidRDefault="009855CB" w:rsidP="00636D29">
            <w:pPr>
              <w:pStyle w:val="NoSpacing"/>
              <w:rPr>
                <w:rFonts w:ascii="Arial" w:hAnsi="Arial" w:cs="Arial"/>
              </w:rPr>
            </w:pPr>
            <w:r w:rsidRPr="00FD7018">
              <w:rPr>
                <w:rFonts w:ascii="Arial" w:hAnsi="Arial" w:cs="Arial"/>
              </w:rPr>
              <w:t>JE</w:t>
            </w:r>
            <w:r>
              <w:rPr>
                <w:rFonts w:ascii="Arial" w:hAnsi="Arial" w:cs="Arial"/>
              </w:rPr>
              <w:t>218</w:t>
            </w:r>
          </w:p>
        </w:tc>
      </w:tr>
      <w:tr w:rsidR="009855CB" w14:paraId="663D2AF1" w14:textId="77777777" w:rsidTr="009855CB">
        <w:tc>
          <w:tcPr>
            <w:tcW w:w="2374" w:type="dxa"/>
            <w:shd w:val="clear" w:color="auto" w:fill="F2F2F2" w:themeFill="background1" w:themeFillShade="F2"/>
          </w:tcPr>
          <w:p w14:paraId="6C0DE2D8" w14:textId="77777777" w:rsidR="009855CB" w:rsidRPr="00775E43" w:rsidRDefault="009855CB" w:rsidP="00636D29">
            <w:pPr>
              <w:pStyle w:val="NoSpacing"/>
              <w:rPr>
                <w:rFonts w:ascii="Arial" w:hAnsi="Arial" w:cs="Arial"/>
                <w:b/>
              </w:rPr>
            </w:pPr>
            <w:r w:rsidRPr="00775E43">
              <w:rPr>
                <w:rFonts w:ascii="Arial" w:hAnsi="Arial" w:cs="Arial"/>
                <w:b/>
              </w:rPr>
              <w:t>Base:</w:t>
            </w:r>
          </w:p>
        </w:tc>
        <w:tc>
          <w:tcPr>
            <w:tcW w:w="6552" w:type="dxa"/>
            <w:gridSpan w:val="4"/>
            <w:shd w:val="clear" w:color="auto" w:fill="F2F2F2" w:themeFill="background1" w:themeFillShade="F2"/>
          </w:tcPr>
          <w:p w14:paraId="6BC456A7" w14:textId="3E7C2F08" w:rsidR="009855CB" w:rsidRPr="00775E43" w:rsidRDefault="00C010C8" w:rsidP="00636D29">
            <w:pPr>
              <w:pStyle w:val="NoSpacing"/>
              <w:rPr>
                <w:rFonts w:ascii="Arial" w:hAnsi="Arial" w:cs="Arial"/>
              </w:rPr>
            </w:pPr>
            <w:r>
              <w:rPr>
                <w:rFonts w:ascii="Arial" w:hAnsi="Arial" w:cs="Arial"/>
              </w:rPr>
              <w:t>A</w:t>
            </w:r>
            <w:r w:rsidR="009855CB">
              <w:rPr>
                <w:rFonts w:ascii="Arial" w:hAnsi="Arial" w:cs="Arial"/>
              </w:rPr>
              <w:t xml:space="preserve">cademy </w:t>
            </w:r>
          </w:p>
        </w:tc>
      </w:tr>
      <w:tr w:rsidR="009855CB" w14:paraId="59F97F7C" w14:textId="77777777" w:rsidTr="00B93576">
        <w:trPr>
          <w:trHeight w:val="416"/>
        </w:trPr>
        <w:tc>
          <w:tcPr>
            <w:tcW w:w="2374" w:type="dxa"/>
            <w:shd w:val="clear" w:color="auto" w:fill="F2F2F2" w:themeFill="background1" w:themeFillShade="F2"/>
          </w:tcPr>
          <w:p w14:paraId="53A55D81" w14:textId="77777777" w:rsidR="009855CB" w:rsidRPr="00775E43" w:rsidRDefault="009855CB" w:rsidP="00636D29">
            <w:pPr>
              <w:pStyle w:val="NoSpacing"/>
              <w:rPr>
                <w:rFonts w:ascii="Arial" w:hAnsi="Arial" w:cs="Arial"/>
                <w:b/>
              </w:rPr>
            </w:pPr>
            <w:r w:rsidRPr="00775E43">
              <w:rPr>
                <w:rFonts w:ascii="Arial" w:hAnsi="Arial" w:cs="Arial"/>
                <w:b/>
              </w:rPr>
              <w:t>Reports to:</w:t>
            </w:r>
          </w:p>
        </w:tc>
        <w:tc>
          <w:tcPr>
            <w:tcW w:w="2919" w:type="dxa"/>
            <w:shd w:val="clear" w:color="auto" w:fill="F2F2F2" w:themeFill="background1" w:themeFillShade="F2"/>
          </w:tcPr>
          <w:p w14:paraId="0A0104AB" w14:textId="4F2B8980" w:rsidR="009855CB" w:rsidRPr="00775E43" w:rsidRDefault="00C010C8" w:rsidP="00636D29">
            <w:pPr>
              <w:pStyle w:val="NoSpacing"/>
              <w:rPr>
                <w:rFonts w:ascii="Arial" w:hAnsi="Arial" w:cs="Arial"/>
              </w:rPr>
            </w:pPr>
            <w:r>
              <w:rPr>
                <w:rFonts w:ascii="Arial" w:hAnsi="Arial" w:cs="Arial"/>
              </w:rPr>
              <w:t xml:space="preserve">Office Manager </w:t>
            </w:r>
          </w:p>
        </w:tc>
        <w:tc>
          <w:tcPr>
            <w:tcW w:w="939" w:type="dxa"/>
            <w:shd w:val="clear" w:color="auto" w:fill="F2F2F2" w:themeFill="background1" w:themeFillShade="F2"/>
          </w:tcPr>
          <w:p w14:paraId="641CCFB0" w14:textId="77777777" w:rsidR="009855CB" w:rsidRPr="00775E43" w:rsidRDefault="009855CB" w:rsidP="00636D29">
            <w:pPr>
              <w:pStyle w:val="NoSpacing"/>
              <w:rPr>
                <w:rFonts w:ascii="Arial" w:hAnsi="Arial" w:cs="Arial"/>
                <w:b/>
              </w:rPr>
            </w:pPr>
            <w:r w:rsidRPr="00775E43">
              <w:rPr>
                <w:rFonts w:ascii="Arial" w:hAnsi="Arial" w:cs="Arial"/>
                <w:b/>
              </w:rPr>
              <w:t>Grade:</w:t>
            </w:r>
          </w:p>
        </w:tc>
        <w:tc>
          <w:tcPr>
            <w:tcW w:w="2694" w:type="dxa"/>
            <w:gridSpan w:val="2"/>
            <w:shd w:val="clear" w:color="auto" w:fill="F2F2F2" w:themeFill="background1" w:themeFillShade="F2"/>
          </w:tcPr>
          <w:p w14:paraId="40587C49" w14:textId="4C654484" w:rsidR="009855CB" w:rsidRDefault="009855CB" w:rsidP="00636D29">
            <w:pPr>
              <w:pStyle w:val="NoSpacing"/>
              <w:rPr>
                <w:rFonts w:ascii="Arial" w:hAnsi="Arial" w:cs="Arial"/>
              </w:rPr>
            </w:pPr>
            <w:r>
              <w:rPr>
                <w:rFonts w:ascii="Arial" w:hAnsi="Arial" w:cs="Arial"/>
              </w:rPr>
              <w:t>Grade 2</w:t>
            </w:r>
          </w:p>
          <w:p w14:paraId="1DA4E532" w14:textId="2C0080FB" w:rsidR="009855CB" w:rsidRPr="00775E43" w:rsidRDefault="009855CB" w:rsidP="00636D29">
            <w:pPr>
              <w:pStyle w:val="NoSpacing"/>
              <w:rPr>
                <w:rFonts w:ascii="Arial" w:hAnsi="Arial" w:cs="Arial"/>
              </w:rPr>
            </w:pPr>
            <w:r>
              <w:rPr>
                <w:rFonts w:ascii="Arial" w:hAnsi="Arial" w:cs="Arial"/>
              </w:rPr>
              <w:t>SCP 4 -SCP 5</w:t>
            </w:r>
          </w:p>
        </w:tc>
      </w:tr>
      <w:tr w:rsidR="009855CB" w14:paraId="5EEF55D0" w14:textId="77777777" w:rsidTr="00B93576">
        <w:tc>
          <w:tcPr>
            <w:tcW w:w="2374" w:type="dxa"/>
            <w:shd w:val="clear" w:color="auto" w:fill="F2F2F2" w:themeFill="background1" w:themeFillShade="F2"/>
          </w:tcPr>
          <w:p w14:paraId="539CAD75" w14:textId="77777777" w:rsidR="009855CB" w:rsidRPr="00775E43" w:rsidRDefault="009855CB" w:rsidP="00636D29">
            <w:pPr>
              <w:pStyle w:val="NoSpacing"/>
              <w:rPr>
                <w:rFonts w:ascii="Arial" w:hAnsi="Arial" w:cs="Arial"/>
                <w:b/>
              </w:rPr>
            </w:pPr>
            <w:r w:rsidRPr="00775E43">
              <w:rPr>
                <w:rFonts w:ascii="Arial" w:hAnsi="Arial" w:cs="Arial"/>
                <w:b/>
              </w:rPr>
              <w:t xml:space="preserve">Staff </w:t>
            </w:r>
            <w:r>
              <w:rPr>
                <w:rFonts w:ascii="Arial" w:hAnsi="Arial" w:cs="Arial"/>
                <w:b/>
              </w:rPr>
              <w:t>r</w:t>
            </w:r>
            <w:r w:rsidRPr="00775E43">
              <w:rPr>
                <w:rFonts w:ascii="Arial" w:hAnsi="Arial" w:cs="Arial"/>
                <w:b/>
              </w:rPr>
              <w:t>esponsibility for:</w:t>
            </w:r>
          </w:p>
        </w:tc>
        <w:tc>
          <w:tcPr>
            <w:tcW w:w="2919" w:type="dxa"/>
            <w:shd w:val="clear" w:color="auto" w:fill="F2F2F2" w:themeFill="background1" w:themeFillShade="F2"/>
          </w:tcPr>
          <w:p w14:paraId="3CB7538C" w14:textId="619319A6" w:rsidR="009855CB" w:rsidRPr="00775E43" w:rsidRDefault="009855CB" w:rsidP="00636D29">
            <w:pPr>
              <w:pStyle w:val="NoSpacing"/>
              <w:rPr>
                <w:rFonts w:ascii="Arial" w:hAnsi="Arial" w:cs="Arial"/>
              </w:rPr>
            </w:pPr>
          </w:p>
        </w:tc>
        <w:tc>
          <w:tcPr>
            <w:tcW w:w="939" w:type="dxa"/>
            <w:shd w:val="clear" w:color="auto" w:fill="F2F2F2" w:themeFill="background1" w:themeFillShade="F2"/>
          </w:tcPr>
          <w:p w14:paraId="600CE6DE" w14:textId="77777777" w:rsidR="009855CB" w:rsidRPr="00775E43" w:rsidRDefault="009855CB" w:rsidP="00636D29">
            <w:pPr>
              <w:pStyle w:val="NoSpacing"/>
              <w:rPr>
                <w:rFonts w:ascii="Arial" w:hAnsi="Arial" w:cs="Arial"/>
                <w:b/>
              </w:rPr>
            </w:pPr>
            <w:r w:rsidRPr="00775E43">
              <w:rPr>
                <w:rFonts w:ascii="Arial" w:hAnsi="Arial" w:cs="Arial"/>
                <w:b/>
              </w:rPr>
              <w:t>Salary:</w:t>
            </w:r>
          </w:p>
        </w:tc>
        <w:tc>
          <w:tcPr>
            <w:tcW w:w="2694" w:type="dxa"/>
            <w:gridSpan w:val="2"/>
            <w:shd w:val="clear" w:color="auto" w:fill="F2F2F2" w:themeFill="background1" w:themeFillShade="F2"/>
          </w:tcPr>
          <w:p w14:paraId="26D5B8B6" w14:textId="1C36439D" w:rsidR="00CB4E17" w:rsidRPr="00CB4E17" w:rsidRDefault="00CB4E17" w:rsidP="00CB4E17">
            <w:pPr>
              <w:pStyle w:val="NoSpacing"/>
              <w:rPr>
                <w:rFonts w:ascii="Arial" w:hAnsi="Arial" w:cs="Arial"/>
              </w:rPr>
            </w:pPr>
            <w:r w:rsidRPr="00CB4E17">
              <w:rPr>
                <w:rFonts w:ascii="Arial" w:hAnsi="Arial" w:cs="Arial"/>
              </w:rPr>
              <w:t>£24,</w:t>
            </w:r>
            <w:r w:rsidR="00B93576">
              <w:rPr>
                <w:rFonts w:ascii="Arial" w:hAnsi="Arial" w:cs="Arial"/>
              </w:rPr>
              <w:t>404</w:t>
            </w:r>
            <w:r w:rsidRPr="00CB4E17">
              <w:rPr>
                <w:rFonts w:ascii="Arial" w:hAnsi="Arial" w:cs="Arial"/>
              </w:rPr>
              <w:t>.00</w:t>
            </w:r>
            <w:r w:rsidR="00B93576">
              <w:rPr>
                <w:rFonts w:ascii="Arial" w:hAnsi="Arial" w:cs="Arial"/>
              </w:rPr>
              <w:t xml:space="preserve"> </w:t>
            </w:r>
            <w:r>
              <w:rPr>
                <w:rFonts w:ascii="Arial" w:hAnsi="Arial" w:cs="Arial"/>
              </w:rPr>
              <w:t>-</w:t>
            </w:r>
            <w:r w:rsidR="00B93576">
              <w:rPr>
                <w:rFonts w:ascii="Arial" w:hAnsi="Arial" w:cs="Arial"/>
              </w:rPr>
              <w:t xml:space="preserve"> </w:t>
            </w:r>
            <w:r w:rsidRPr="00CB4E17">
              <w:rPr>
                <w:rFonts w:ascii="Arial" w:hAnsi="Arial" w:cs="Arial"/>
              </w:rPr>
              <w:t>£</w:t>
            </w:r>
            <w:r w:rsidR="00B93576">
              <w:rPr>
                <w:rFonts w:ascii="Arial" w:hAnsi="Arial" w:cs="Arial"/>
              </w:rPr>
              <w:t>24790</w:t>
            </w:r>
            <w:r w:rsidRPr="00CB4E17">
              <w:rPr>
                <w:rFonts w:ascii="Arial" w:hAnsi="Arial" w:cs="Arial"/>
              </w:rPr>
              <w:t>.00</w:t>
            </w:r>
          </w:p>
          <w:p w14:paraId="14A02E7E" w14:textId="77777777" w:rsidR="00B93576" w:rsidRDefault="00C010C8" w:rsidP="00CB4E17">
            <w:pPr>
              <w:pStyle w:val="NoSpacing"/>
              <w:rPr>
                <w:rFonts w:ascii="Arial" w:hAnsi="Arial" w:cs="Arial"/>
              </w:rPr>
            </w:pPr>
            <w:r w:rsidRPr="00C010C8">
              <w:rPr>
                <w:rFonts w:ascii="Arial" w:hAnsi="Arial" w:cs="Arial"/>
              </w:rPr>
              <w:t xml:space="preserve">(FTE, Salary to be pro rata) </w:t>
            </w:r>
          </w:p>
          <w:p w14:paraId="6A01B7A6" w14:textId="651510BD" w:rsidR="009855CB" w:rsidRPr="00775E43" w:rsidRDefault="009855CB" w:rsidP="00CB4E17">
            <w:pPr>
              <w:pStyle w:val="NoSpacing"/>
              <w:rPr>
                <w:rFonts w:ascii="Arial" w:hAnsi="Arial" w:cs="Arial"/>
              </w:rPr>
            </w:pPr>
          </w:p>
        </w:tc>
      </w:tr>
      <w:tr w:rsidR="009855CB" w14:paraId="3E274778" w14:textId="77777777" w:rsidTr="00B93576">
        <w:tc>
          <w:tcPr>
            <w:tcW w:w="2374" w:type="dxa"/>
            <w:shd w:val="clear" w:color="auto" w:fill="F2F2F2" w:themeFill="background1" w:themeFillShade="F2"/>
          </w:tcPr>
          <w:p w14:paraId="1EBBE5BB" w14:textId="77777777" w:rsidR="009855CB" w:rsidRPr="00775E43" w:rsidRDefault="009855CB" w:rsidP="00636D29">
            <w:pPr>
              <w:pStyle w:val="NoSpacing"/>
              <w:rPr>
                <w:rFonts w:ascii="Arial" w:hAnsi="Arial" w:cs="Arial"/>
                <w:b/>
              </w:rPr>
            </w:pPr>
            <w:r w:rsidRPr="00775E43">
              <w:rPr>
                <w:rFonts w:ascii="Arial" w:hAnsi="Arial" w:cs="Arial"/>
                <w:b/>
              </w:rPr>
              <w:t>Additional:</w:t>
            </w:r>
          </w:p>
        </w:tc>
        <w:tc>
          <w:tcPr>
            <w:tcW w:w="2919" w:type="dxa"/>
            <w:shd w:val="clear" w:color="auto" w:fill="F2F2F2" w:themeFill="background1" w:themeFillShade="F2"/>
          </w:tcPr>
          <w:p w14:paraId="2968F041" w14:textId="6F92C1E3" w:rsidR="009855CB" w:rsidRPr="00775E43" w:rsidRDefault="009855CB" w:rsidP="00636D29">
            <w:pPr>
              <w:pStyle w:val="NoSpacing"/>
              <w:rPr>
                <w:rFonts w:ascii="Arial" w:hAnsi="Arial" w:cs="Arial"/>
              </w:rPr>
            </w:pPr>
          </w:p>
        </w:tc>
        <w:tc>
          <w:tcPr>
            <w:tcW w:w="939" w:type="dxa"/>
            <w:shd w:val="clear" w:color="auto" w:fill="F2F2F2" w:themeFill="background1" w:themeFillShade="F2"/>
          </w:tcPr>
          <w:p w14:paraId="39D5C5BB" w14:textId="77777777" w:rsidR="009855CB" w:rsidRPr="00775E43" w:rsidRDefault="009855CB" w:rsidP="00636D29">
            <w:pPr>
              <w:pStyle w:val="NoSpacing"/>
              <w:rPr>
                <w:rFonts w:ascii="Arial" w:hAnsi="Arial" w:cs="Arial"/>
                <w:b/>
              </w:rPr>
            </w:pPr>
            <w:r w:rsidRPr="00775E43">
              <w:rPr>
                <w:rFonts w:ascii="Arial" w:hAnsi="Arial" w:cs="Arial"/>
                <w:b/>
              </w:rPr>
              <w:t>Term:</w:t>
            </w:r>
          </w:p>
        </w:tc>
        <w:tc>
          <w:tcPr>
            <w:tcW w:w="2694" w:type="dxa"/>
            <w:gridSpan w:val="2"/>
            <w:shd w:val="clear" w:color="auto" w:fill="F2F2F2" w:themeFill="background1" w:themeFillShade="F2"/>
          </w:tcPr>
          <w:p w14:paraId="590F61C9" w14:textId="2A60E08C" w:rsidR="009855CB" w:rsidRPr="00775E43" w:rsidRDefault="009855CB" w:rsidP="00636D29">
            <w:pPr>
              <w:pStyle w:val="NoSpacing"/>
              <w:rPr>
                <w:rFonts w:ascii="Arial" w:hAnsi="Arial" w:cs="Arial"/>
              </w:rPr>
            </w:pPr>
          </w:p>
        </w:tc>
      </w:tr>
    </w:tbl>
    <w:p w14:paraId="13E24D9E" w14:textId="77777777" w:rsidR="009855CB" w:rsidRPr="00775E43" w:rsidRDefault="009855CB" w:rsidP="00E6339B">
      <w:pPr>
        <w:pStyle w:val="NoSpacing"/>
        <w:jc w:val="center"/>
        <w:rPr>
          <w:rFonts w:ascii="Arial" w:hAnsi="Arial" w:cs="Arial"/>
          <w:b/>
          <w:sz w:val="24"/>
          <w:szCs w:val="24"/>
        </w:rPr>
      </w:pPr>
    </w:p>
    <w:p w14:paraId="02F2F44A" w14:textId="77777777" w:rsidR="003279BD" w:rsidRPr="0005764D" w:rsidRDefault="003279BD" w:rsidP="009855CB">
      <w:pPr>
        <w:pStyle w:val="NoSpacing"/>
        <w:rPr>
          <w:rFonts w:ascii="Arial" w:hAnsi="Arial" w:cs="Arial"/>
          <w:b/>
        </w:rPr>
      </w:pPr>
    </w:p>
    <w:p w14:paraId="3D926FEF" w14:textId="77777777" w:rsidR="003279BD" w:rsidRPr="007337A7" w:rsidRDefault="003279BD" w:rsidP="003279BD">
      <w:pPr>
        <w:pStyle w:val="NoSpacing"/>
        <w:rPr>
          <w:rFonts w:ascii="Arial" w:hAnsi="Arial" w:cs="Arial"/>
          <w:b/>
        </w:rPr>
      </w:pPr>
      <w:r w:rsidRPr="007337A7">
        <w:rPr>
          <w:rFonts w:ascii="Arial" w:hAnsi="Arial" w:cs="Arial"/>
          <w:b/>
        </w:rPr>
        <w:t>JOB PURPOSE</w:t>
      </w:r>
    </w:p>
    <w:p w14:paraId="4E9ABEE3" w14:textId="62C6A5B3" w:rsidR="00A5533C" w:rsidRDefault="006F5E29" w:rsidP="006F5E29">
      <w:pPr>
        <w:pStyle w:val="NoSpacing"/>
        <w:numPr>
          <w:ilvl w:val="0"/>
          <w:numId w:val="33"/>
        </w:numPr>
        <w:jc w:val="both"/>
        <w:rPr>
          <w:rFonts w:ascii="Arial" w:hAnsi="Arial" w:cs="Arial"/>
        </w:rPr>
      </w:pPr>
      <w:r>
        <w:rPr>
          <w:rFonts w:ascii="Arial" w:hAnsi="Arial" w:cs="Arial"/>
        </w:rPr>
        <w:t>To p</w:t>
      </w:r>
      <w:r w:rsidR="00A5533C">
        <w:rPr>
          <w:rFonts w:ascii="Arial" w:hAnsi="Arial" w:cs="Arial"/>
        </w:rPr>
        <w:t xml:space="preserve">rovide an effective and student friendly first point of contact for students on all matters relating to </w:t>
      </w:r>
      <w:r w:rsidR="009855CB">
        <w:rPr>
          <w:rFonts w:ascii="Arial" w:hAnsi="Arial" w:cs="Arial"/>
        </w:rPr>
        <w:t>academy</w:t>
      </w:r>
      <w:r w:rsidR="00A5533C">
        <w:rPr>
          <w:rFonts w:ascii="Arial" w:hAnsi="Arial" w:cs="Arial"/>
        </w:rPr>
        <w:t xml:space="preserve"> life. Ensuring students are directed to the correct advice and guidance or issued with information in a </w:t>
      </w:r>
      <w:r w:rsidR="00E6339B">
        <w:rPr>
          <w:rFonts w:ascii="Arial" w:hAnsi="Arial" w:cs="Arial"/>
        </w:rPr>
        <w:t>timely manner</w:t>
      </w:r>
    </w:p>
    <w:p w14:paraId="152E7FC9" w14:textId="7FB519A6" w:rsidR="00A5533C" w:rsidRPr="00A5533C" w:rsidRDefault="00A5533C" w:rsidP="006F5E29">
      <w:pPr>
        <w:pStyle w:val="NoSpacing"/>
        <w:numPr>
          <w:ilvl w:val="0"/>
          <w:numId w:val="33"/>
        </w:numPr>
        <w:jc w:val="both"/>
        <w:rPr>
          <w:rFonts w:ascii="Arial" w:hAnsi="Arial" w:cs="Arial"/>
        </w:rPr>
      </w:pPr>
      <w:r>
        <w:rPr>
          <w:rFonts w:ascii="Arial" w:hAnsi="Arial" w:cs="Arial"/>
        </w:rPr>
        <w:t>To provide a friendly and efficient reception service for staff and visitors to the school. Including answering telephone calls, registering visitors and providing ad</w:t>
      </w:r>
      <w:r w:rsidR="00E6339B">
        <w:rPr>
          <w:rFonts w:ascii="Arial" w:hAnsi="Arial" w:cs="Arial"/>
        </w:rPr>
        <w:t>ministrative services as needed</w:t>
      </w:r>
    </w:p>
    <w:p w14:paraId="7C7D655B" w14:textId="77777777" w:rsidR="005E2DC4" w:rsidRPr="007337A7" w:rsidRDefault="005E2DC4" w:rsidP="003279BD">
      <w:pPr>
        <w:pStyle w:val="NoSpacing"/>
        <w:jc w:val="both"/>
        <w:rPr>
          <w:rFonts w:ascii="Arial" w:hAnsi="Arial" w:cs="Arial"/>
          <w:b/>
        </w:rPr>
      </w:pPr>
    </w:p>
    <w:p w14:paraId="2A675B8A" w14:textId="77777777" w:rsidR="003279BD" w:rsidRPr="0005764D" w:rsidRDefault="003279BD" w:rsidP="003279BD">
      <w:pPr>
        <w:pStyle w:val="NoSpacing"/>
        <w:jc w:val="both"/>
        <w:rPr>
          <w:rFonts w:ascii="Arial" w:hAnsi="Arial" w:cs="Arial"/>
          <w:b/>
        </w:rPr>
      </w:pPr>
      <w:r w:rsidRPr="007337A7">
        <w:rPr>
          <w:rFonts w:ascii="Arial" w:hAnsi="Arial" w:cs="Arial"/>
          <w:b/>
        </w:rPr>
        <w:t>JOB SUMMARY</w:t>
      </w:r>
    </w:p>
    <w:p w14:paraId="5A2F78A0" w14:textId="77777777" w:rsidR="003279BD" w:rsidRPr="0005764D" w:rsidRDefault="003279BD" w:rsidP="003279BD">
      <w:pPr>
        <w:pStyle w:val="NoSpacing"/>
        <w:jc w:val="both"/>
        <w:rPr>
          <w:rFonts w:ascii="Arial" w:hAnsi="Arial" w:cs="Arial"/>
          <w:b/>
        </w:rPr>
      </w:pPr>
    </w:p>
    <w:p w14:paraId="3CE4BFE4" w14:textId="77777777" w:rsidR="005E2DC4" w:rsidRDefault="005E2DC4" w:rsidP="00E6339B">
      <w:pPr>
        <w:spacing w:after="0"/>
        <w:rPr>
          <w:rFonts w:ascii="Arial" w:hAnsi="Arial" w:cs="Arial"/>
          <w:b/>
          <w:bCs/>
        </w:rPr>
      </w:pPr>
      <w:r>
        <w:rPr>
          <w:rFonts w:ascii="Arial" w:hAnsi="Arial" w:cs="Arial"/>
          <w:b/>
          <w:bCs/>
        </w:rPr>
        <w:t>RESPONSIBILITIES:</w:t>
      </w:r>
    </w:p>
    <w:p w14:paraId="70BC592B" w14:textId="402CE869" w:rsidR="005E2DC4" w:rsidRDefault="00A5533C" w:rsidP="00E6339B">
      <w:pPr>
        <w:pStyle w:val="ListParagraph"/>
        <w:numPr>
          <w:ilvl w:val="0"/>
          <w:numId w:val="31"/>
        </w:numPr>
        <w:spacing w:after="0"/>
        <w:rPr>
          <w:rFonts w:ascii="Arial" w:hAnsi="Arial" w:cs="Arial"/>
          <w:bCs/>
        </w:rPr>
      </w:pPr>
      <w:r>
        <w:rPr>
          <w:rFonts w:ascii="Arial" w:hAnsi="Arial" w:cs="Arial"/>
          <w:bCs/>
        </w:rPr>
        <w:t>To co-ordinate and</w:t>
      </w:r>
      <w:r w:rsidR="00E6339B">
        <w:rPr>
          <w:rFonts w:ascii="Arial" w:hAnsi="Arial" w:cs="Arial"/>
          <w:bCs/>
        </w:rPr>
        <w:t xml:space="preserve"> provide administrative support</w:t>
      </w:r>
    </w:p>
    <w:p w14:paraId="523A4448" w14:textId="555C7CCC" w:rsidR="00A5533C" w:rsidRDefault="00A5533C" w:rsidP="00A5533C">
      <w:pPr>
        <w:pStyle w:val="ListParagraph"/>
        <w:numPr>
          <w:ilvl w:val="0"/>
          <w:numId w:val="31"/>
        </w:numPr>
        <w:rPr>
          <w:rFonts w:ascii="Arial" w:hAnsi="Arial" w:cs="Arial"/>
          <w:bCs/>
        </w:rPr>
      </w:pPr>
      <w:r>
        <w:rPr>
          <w:rFonts w:ascii="Arial" w:hAnsi="Arial" w:cs="Arial"/>
          <w:bCs/>
        </w:rPr>
        <w:t>To act as a first contact for student services and signpost e</w:t>
      </w:r>
      <w:r w:rsidR="00E6339B">
        <w:rPr>
          <w:rFonts w:ascii="Arial" w:hAnsi="Arial" w:cs="Arial"/>
          <w:bCs/>
        </w:rPr>
        <w:t>nquirers to appropriate support</w:t>
      </w:r>
    </w:p>
    <w:p w14:paraId="2514C436" w14:textId="3BE5E3C1" w:rsidR="00A5533C" w:rsidRDefault="00A5533C" w:rsidP="00A5533C">
      <w:pPr>
        <w:pStyle w:val="ListParagraph"/>
        <w:numPr>
          <w:ilvl w:val="0"/>
          <w:numId w:val="31"/>
        </w:numPr>
        <w:rPr>
          <w:rFonts w:ascii="Arial" w:hAnsi="Arial" w:cs="Arial"/>
          <w:bCs/>
        </w:rPr>
      </w:pPr>
      <w:r>
        <w:rPr>
          <w:rFonts w:ascii="Arial" w:hAnsi="Arial" w:cs="Arial"/>
          <w:bCs/>
        </w:rPr>
        <w:t>To provide a professional and effective reception provision, demonstrating excellent customer service skills when acting as the firs</w:t>
      </w:r>
      <w:r w:rsidR="00E6339B">
        <w:rPr>
          <w:rFonts w:ascii="Arial" w:hAnsi="Arial" w:cs="Arial"/>
          <w:bCs/>
        </w:rPr>
        <w:t>t point of contact for students</w:t>
      </w:r>
    </w:p>
    <w:p w14:paraId="3776F9BC" w14:textId="3109EFBB" w:rsidR="00A5533C" w:rsidRDefault="00A5533C" w:rsidP="00A5533C">
      <w:pPr>
        <w:pStyle w:val="ListParagraph"/>
        <w:numPr>
          <w:ilvl w:val="0"/>
          <w:numId w:val="31"/>
        </w:numPr>
        <w:rPr>
          <w:rFonts w:ascii="Arial" w:hAnsi="Arial" w:cs="Arial"/>
          <w:bCs/>
        </w:rPr>
      </w:pPr>
      <w:r>
        <w:rPr>
          <w:rFonts w:ascii="Arial" w:hAnsi="Arial" w:cs="Arial"/>
          <w:bCs/>
        </w:rPr>
        <w:t xml:space="preserve">To assist with setting up </w:t>
      </w:r>
      <w:r w:rsidR="009855CB">
        <w:rPr>
          <w:rFonts w:ascii="Arial" w:hAnsi="Arial" w:cs="Arial"/>
          <w:bCs/>
        </w:rPr>
        <w:t>academy</w:t>
      </w:r>
      <w:r>
        <w:rPr>
          <w:rFonts w:ascii="Arial" w:hAnsi="Arial" w:cs="Arial"/>
          <w:bCs/>
        </w:rPr>
        <w:t xml:space="preserve"> events, pre</w:t>
      </w:r>
      <w:r w:rsidR="00E6339B">
        <w:rPr>
          <w:rFonts w:ascii="Arial" w:hAnsi="Arial" w:cs="Arial"/>
          <w:bCs/>
        </w:rPr>
        <w:t>sentations and other activities</w:t>
      </w:r>
    </w:p>
    <w:p w14:paraId="1BFE6C7D" w14:textId="613E751A" w:rsidR="00A5533C" w:rsidRDefault="00A5533C" w:rsidP="00A5533C">
      <w:pPr>
        <w:pStyle w:val="ListParagraph"/>
        <w:numPr>
          <w:ilvl w:val="0"/>
          <w:numId w:val="31"/>
        </w:numPr>
        <w:rPr>
          <w:rFonts w:ascii="Arial" w:hAnsi="Arial" w:cs="Arial"/>
          <w:bCs/>
        </w:rPr>
      </w:pPr>
      <w:r>
        <w:rPr>
          <w:rFonts w:ascii="Arial" w:hAnsi="Arial" w:cs="Arial"/>
          <w:bCs/>
        </w:rPr>
        <w:t>To maintain and update</w:t>
      </w:r>
      <w:r w:rsidR="00E6339B">
        <w:rPr>
          <w:rFonts w:ascii="Arial" w:hAnsi="Arial" w:cs="Arial"/>
          <w:bCs/>
        </w:rPr>
        <w:t xml:space="preserve"> student records as appropriate</w:t>
      </w:r>
    </w:p>
    <w:p w14:paraId="0494D654" w14:textId="1D6B652F" w:rsidR="00A5533C" w:rsidRDefault="00A5533C" w:rsidP="00A5533C">
      <w:pPr>
        <w:pStyle w:val="ListParagraph"/>
        <w:numPr>
          <w:ilvl w:val="0"/>
          <w:numId w:val="31"/>
        </w:numPr>
        <w:rPr>
          <w:rFonts w:ascii="Arial" w:hAnsi="Arial" w:cs="Arial"/>
          <w:bCs/>
        </w:rPr>
      </w:pPr>
      <w:r>
        <w:rPr>
          <w:rFonts w:ascii="Arial" w:hAnsi="Arial" w:cs="Arial"/>
          <w:bCs/>
        </w:rPr>
        <w:t>Assist students and other members of the academy community to a</w:t>
      </w:r>
      <w:r w:rsidR="00E6339B">
        <w:rPr>
          <w:rFonts w:ascii="Arial" w:hAnsi="Arial" w:cs="Arial"/>
          <w:bCs/>
        </w:rPr>
        <w:t xml:space="preserve">ccess </w:t>
      </w:r>
      <w:r w:rsidR="009855CB">
        <w:rPr>
          <w:rFonts w:ascii="Arial" w:hAnsi="Arial" w:cs="Arial"/>
          <w:bCs/>
        </w:rPr>
        <w:t>s</w:t>
      </w:r>
      <w:r w:rsidR="00E6339B">
        <w:rPr>
          <w:rFonts w:ascii="Arial" w:hAnsi="Arial" w:cs="Arial"/>
          <w:bCs/>
        </w:rPr>
        <w:t xml:space="preserve">tudent </w:t>
      </w:r>
      <w:r w:rsidR="009855CB">
        <w:rPr>
          <w:rFonts w:ascii="Arial" w:hAnsi="Arial" w:cs="Arial"/>
          <w:bCs/>
        </w:rPr>
        <w:t>s</w:t>
      </w:r>
      <w:r w:rsidR="00E6339B">
        <w:rPr>
          <w:rFonts w:ascii="Arial" w:hAnsi="Arial" w:cs="Arial"/>
          <w:bCs/>
        </w:rPr>
        <w:t xml:space="preserve">upport </w:t>
      </w:r>
      <w:r w:rsidR="009855CB">
        <w:rPr>
          <w:rFonts w:ascii="Arial" w:hAnsi="Arial" w:cs="Arial"/>
          <w:bCs/>
        </w:rPr>
        <w:t>s</w:t>
      </w:r>
      <w:r w:rsidR="00E6339B">
        <w:rPr>
          <w:rFonts w:ascii="Arial" w:hAnsi="Arial" w:cs="Arial"/>
          <w:bCs/>
        </w:rPr>
        <w:t>ervices</w:t>
      </w:r>
    </w:p>
    <w:p w14:paraId="0039B3F4" w14:textId="5DA67CFC" w:rsidR="00A5533C" w:rsidRDefault="00A5533C" w:rsidP="00A5533C">
      <w:pPr>
        <w:pStyle w:val="ListParagraph"/>
        <w:numPr>
          <w:ilvl w:val="0"/>
          <w:numId w:val="31"/>
        </w:numPr>
        <w:rPr>
          <w:rFonts w:ascii="Arial" w:hAnsi="Arial" w:cs="Arial"/>
          <w:bCs/>
        </w:rPr>
      </w:pPr>
      <w:r>
        <w:rPr>
          <w:rFonts w:ascii="Arial" w:hAnsi="Arial" w:cs="Arial"/>
          <w:bCs/>
        </w:rPr>
        <w:t>Ensure a professional and courteous reception serv</w:t>
      </w:r>
      <w:r w:rsidR="00E6339B">
        <w:rPr>
          <w:rFonts w:ascii="Arial" w:hAnsi="Arial" w:cs="Arial"/>
          <w:bCs/>
        </w:rPr>
        <w:t>ice is provided to all students</w:t>
      </w:r>
    </w:p>
    <w:p w14:paraId="2132BC2D" w14:textId="76747C99" w:rsidR="00A5533C" w:rsidRDefault="00A5533C" w:rsidP="00A5533C">
      <w:pPr>
        <w:pStyle w:val="ListParagraph"/>
        <w:numPr>
          <w:ilvl w:val="0"/>
          <w:numId w:val="31"/>
        </w:numPr>
        <w:rPr>
          <w:rFonts w:ascii="Arial" w:hAnsi="Arial" w:cs="Arial"/>
          <w:bCs/>
        </w:rPr>
      </w:pPr>
      <w:r>
        <w:rPr>
          <w:rFonts w:ascii="Arial" w:hAnsi="Arial" w:cs="Arial"/>
          <w:bCs/>
        </w:rPr>
        <w:t>Provide administrative support to st</w:t>
      </w:r>
      <w:r w:rsidR="00E6339B">
        <w:rPr>
          <w:rFonts w:ascii="Arial" w:hAnsi="Arial" w:cs="Arial"/>
          <w:bCs/>
        </w:rPr>
        <w:t>udent services team if required</w:t>
      </w:r>
    </w:p>
    <w:p w14:paraId="1F1408C6" w14:textId="4F7EBBC0" w:rsidR="00A5533C" w:rsidRDefault="00A5533C" w:rsidP="00A5533C">
      <w:pPr>
        <w:pStyle w:val="ListParagraph"/>
        <w:numPr>
          <w:ilvl w:val="0"/>
          <w:numId w:val="31"/>
        </w:numPr>
        <w:rPr>
          <w:rFonts w:ascii="Arial" w:hAnsi="Arial" w:cs="Arial"/>
          <w:bCs/>
        </w:rPr>
      </w:pPr>
      <w:r>
        <w:rPr>
          <w:rFonts w:ascii="Arial" w:hAnsi="Arial" w:cs="Arial"/>
          <w:bCs/>
        </w:rPr>
        <w:t>Check and process student records, including da</w:t>
      </w:r>
      <w:r w:rsidR="00E6339B">
        <w:rPr>
          <w:rFonts w:ascii="Arial" w:hAnsi="Arial" w:cs="Arial"/>
          <w:bCs/>
        </w:rPr>
        <w:t>ta validation, input and filing</w:t>
      </w:r>
    </w:p>
    <w:p w14:paraId="6D9BE2AC" w14:textId="2E43CB4C" w:rsidR="00A5533C" w:rsidRDefault="00A5533C" w:rsidP="00A5533C">
      <w:pPr>
        <w:pStyle w:val="ListParagraph"/>
        <w:numPr>
          <w:ilvl w:val="0"/>
          <w:numId w:val="31"/>
        </w:numPr>
        <w:rPr>
          <w:rFonts w:ascii="Arial" w:hAnsi="Arial" w:cs="Arial"/>
          <w:bCs/>
        </w:rPr>
      </w:pPr>
      <w:r>
        <w:rPr>
          <w:rFonts w:ascii="Arial" w:hAnsi="Arial" w:cs="Arial"/>
          <w:bCs/>
        </w:rPr>
        <w:t xml:space="preserve">Update and maintain appropriate reference materials </w:t>
      </w:r>
      <w:r w:rsidR="00A11773">
        <w:rPr>
          <w:rFonts w:ascii="Arial" w:hAnsi="Arial" w:cs="Arial"/>
          <w:bCs/>
        </w:rPr>
        <w:t xml:space="preserve">and resources including student notice boards and the </w:t>
      </w:r>
      <w:r w:rsidR="009855CB">
        <w:rPr>
          <w:rFonts w:ascii="Arial" w:hAnsi="Arial" w:cs="Arial"/>
          <w:bCs/>
        </w:rPr>
        <w:t>academy</w:t>
      </w:r>
      <w:r w:rsidR="00E6339B">
        <w:rPr>
          <w:rFonts w:ascii="Arial" w:hAnsi="Arial" w:cs="Arial"/>
          <w:bCs/>
        </w:rPr>
        <w:t>’s virtual learning environment</w:t>
      </w:r>
    </w:p>
    <w:p w14:paraId="66D503AE" w14:textId="20018991" w:rsidR="00A11773" w:rsidRDefault="00A11773" w:rsidP="00A5533C">
      <w:pPr>
        <w:pStyle w:val="ListParagraph"/>
        <w:numPr>
          <w:ilvl w:val="0"/>
          <w:numId w:val="31"/>
        </w:numPr>
        <w:rPr>
          <w:rFonts w:ascii="Arial" w:hAnsi="Arial" w:cs="Arial"/>
          <w:bCs/>
        </w:rPr>
      </w:pPr>
      <w:r>
        <w:rPr>
          <w:rFonts w:ascii="Arial" w:hAnsi="Arial" w:cs="Arial"/>
          <w:bCs/>
        </w:rPr>
        <w:t>Assist in following up student absences and timetable changes, including the collation of informat</w:t>
      </w:r>
      <w:r w:rsidR="00E6339B">
        <w:rPr>
          <w:rFonts w:ascii="Arial" w:hAnsi="Arial" w:cs="Arial"/>
          <w:bCs/>
        </w:rPr>
        <w:t>ion on leavers and destinations</w:t>
      </w:r>
    </w:p>
    <w:p w14:paraId="3C403685" w14:textId="0EB7E008" w:rsidR="00A11773" w:rsidRDefault="00A11773" w:rsidP="00A5533C">
      <w:pPr>
        <w:pStyle w:val="ListParagraph"/>
        <w:numPr>
          <w:ilvl w:val="0"/>
          <w:numId w:val="31"/>
        </w:numPr>
        <w:rPr>
          <w:rFonts w:ascii="Arial" w:hAnsi="Arial" w:cs="Arial"/>
          <w:bCs/>
        </w:rPr>
      </w:pPr>
      <w:r>
        <w:rPr>
          <w:rFonts w:ascii="Arial" w:hAnsi="Arial" w:cs="Arial"/>
          <w:bCs/>
        </w:rPr>
        <w:t>Meeting arrangements, minuting of meetings, and the monitoring of action p</w:t>
      </w:r>
      <w:r w:rsidR="00E6339B">
        <w:rPr>
          <w:rFonts w:ascii="Arial" w:hAnsi="Arial" w:cs="Arial"/>
          <w:bCs/>
        </w:rPr>
        <w:t>oints arising from the meetings</w:t>
      </w:r>
    </w:p>
    <w:p w14:paraId="50F180DD" w14:textId="5EFCF181" w:rsidR="00A11773" w:rsidRDefault="00A11773" w:rsidP="00A5533C">
      <w:pPr>
        <w:pStyle w:val="ListParagraph"/>
        <w:numPr>
          <w:ilvl w:val="0"/>
          <w:numId w:val="31"/>
        </w:numPr>
        <w:rPr>
          <w:rFonts w:ascii="Arial" w:hAnsi="Arial" w:cs="Arial"/>
          <w:bCs/>
        </w:rPr>
      </w:pPr>
      <w:r>
        <w:rPr>
          <w:rFonts w:ascii="Arial" w:hAnsi="Arial" w:cs="Arial"/>
          <w:bCs/>
        </w:rPr>
        <w:t>Administration and co-ordination of student bus travel, including bus travel fol</w:t>
      </w:r>
      <w:r w:rsidR="00E6339B">
        <w:rPr>
          <w:rFonts w:ascii="Arial" w:hAnsi="Arial" w:cs="Arial"/>
          <w:bCs/>
        </w:rPr>
        <w:t xml:space="preserve">lowing after </w:t>
      </w:r>
      <w:r w:rsidR="009855CB">
        <w:rPr>
          <w:rFonts w:ascii="Arial" w:hAnsi="Arial" w:cs="Arial"/>
          <w:bCs/>
        </w:rPr>
        <w:t>academy</w:t>
      </w:r>
      <w:r w:rsidR="00E6339B">
        <w:rPr>
          <w:rFonts w:ascii="Arial" w:hAnsi="Arial" w:cs="Arial"/>
          <w:bCs/>
        </w:rPr>
        <w:t xml:space="preserve"> activities</w:t>
      </w:r>
    </w:p>
    <w:p w14:paraId="256A840B" w14:textId="5B06EE05" w:rsidR="00A11773" w:rsidRDefault="00A11773" w:rsidP="00A5533C">
      <w:pPr>
        <w:pStyle w:val="ListParagraph"/>
        <w:numPr>
          <w:ilvl w:val="0"/>
          <w:numId w:val="31"/>
        </w:numPr>
        <w:rPr>
          <w:rFonts w:ascii="Arial" w:hAnsi="Arial" w:cs="Arial"/>
          <w:bCs/>
        </w:rPr>
      </w:pPr>
      <w:r>
        <w:rPr>
          <w:rFonts w:ascii="Arial" w:hAnsi="Arial" w:cs="Arial"/>
          <w:bCs/>
        </w:rPr>
        <w:t>Responsibility for answ</w:t>
      </w:r>
      <w:r w:rsidR="00E6339B">
        <w:rPr>
          <w:rFonts w:ascii="Arial" w:hAnsi="Arial" w:cs="Arial"/>
          <w:bCs/>
        </w:rPr>
        <w:t>ering all incoming calls</w:t>
      </w:r>
    </w:p>
    <w:p w14:paraId="11F9DD1D" w14:textId="200CA280" w:rsidR="00A11773" w:rsidRDefault="00A11773" w:rsidP="00A5533C">
      <w:pPr>
        <w:pStyle w:val="ListParagraph"/>
        <w:numPr>
          <w:ilvl w:val="0"/>
          <w:numId w:val="31"/>
        </w:numPr>
        <w:rPr>
          <w:rFonts w:ascii="Arial" w:hAnsi="Arial" w:cs="Arial"/>
          <w:bCs/>
        </w:rPr>
      </w:pPr>
      <w:r>
        <w:rPr>
          <w:rFonts w:ascii="Arial" w:hAnsi="Arial" w:cs="Arial"/>
          <w:bCs/>
        </w:rPr>
        <w:lastRenderedPageBreak/>
        <w:t>Providing radio contact for</w:t>
      </w:r>
      <w:r w:rsidR="00E6339B">
        <w:rPr>
          <w:rFonts w:ascii="Arial" w:hAnsi="Arial" w:cs="Arial"/>
          <w:bCs/>
        </w:rPr>
        <w:t xml:space="preserve"> the SLT team via two-way radio</w:t>
      </w:r>
    </w:p>
    <w:p w14:paraId="746EC02F" w14:textId="112D23E5" w:rsidR="00A11773" w:rsidRDefault="00A11773" w:rsidP="00A5533C">
      <w:pPr>
        <w:pStyle w:val="ListParagraph"/>
        <w:numPr>
          <w:ilvl w:val="0"/>
          <w:numId w:val="31"/>
        </w:numPr>
        <w:rPr>
          <w:rFonts w:ascii="Arial" w:hAnsi="Arial" w:cs="Arial"/>
          <w:bCs/>
        </w:rPr>
      </w:pPr>
      <w:r>
        <w:rPr>
          <w:rFonts w:ascii="Arial" w:hAnsi="Arial" w:cs="Arial"/>
          <w:bCs/>
        </w:rPr>
        <w:t>Collectin</w:t>
      </w:r>
      <w:r w:rsidR="00E6339B">
        <w:rPr>
          <w:rFonts w:ascii="Arial" w:hAnsi="Arial" w:cs="Arial"/>
          <w:bCs/>
        </w:rPr>
        <w:t>g and storing all lost property</w:t>
      </w:r>
    </w:p>
    <w:p w14:paraId="138C76DE" w14:textId="5E04BC21" w:rsidR="00A11773" w:rsidRDefault="00A11773" w:rsidP="00A5533C">
      <w:pPr>
        <w:pStyle w:val="ListParagraph"/>
        <w:numPr>
          <w:ilvl w:val="0"/>
          <w:numId w:val="31"/>
        </w:numPr>
        <w:rPr>
          <w:rFonts w:ascii="Arial" w:hAnsi="Arial" w:cs="Arial"/>
          <w:bCs/>
        </w:rPr>
      </w:pPr>
      <w:r>
        <w:rPr>
          <w:rFonts w:ascii="Arial" w:hAnsi="Arial" w:cs="Arial"/>
          <w:bCs/>
        </w:rPr>
        <w:t xml:space="preserve">General administrative duties for the </w:t>
      </w:r>
      <w:r w:rsidR="009855CB">
        <w:rPr>
          <w:rFonts w:ascii="Arial" w:hAnsi="Arial" w:cs="Arial"/>
          <w:bCs/>
        </w:rPr>
        <w:t>academy</w:t>
      </w:r>
    </w:p>
    <w:p w14:paraId="66821E32" w14:textId="2E200C44" w:rsidR="00A11773" w:rsidRDefault="00A11773" w:rsidP="00A5533C">
      <w:pPr>
        <w:pStyle w:val="ListParagraph"/>
        <w:numPr>
          <w:ilvl w:val="0"/>
          <w:numId w:val="31"/>
        </w:numPr>
        <w:rPr>
          <w:rFonts w:ascii="Arial" w:hAnsi="Arial" w:cs="Arial"/>
          <w:bCs/>
        </w:rPr>
      </w:pPr>
      <w:r>
        <w:rPr>
          <w:rFonts w:ascii="Arial" w:hAnsi="Arial" w:cs="Arial"/>
          <w:bCs/>
        </w:rPr>
        <w:t>Demonstrating and active commitment to their own professional development,</w:t>
      </w:r>
    </w:p>
    <w:p w14:paraId="1E8348B9" w14:textId="6CCE35C9" w:rsidR="00432820" w:rsidRDefault="00432820" w:rsidP="00A5533C">
      <w:pPr>
        <w:pStyle w:val="ListParagraph"/>
        <w:numPr>
          <w:ilvl w:val="0"/>
          <w:numId w:val="31"/>
        </w:numPr>
        <w:rPr>
          <w:rFonts w:ascii="Arial" w:hAnsi="Arial" w:cs="Arial"/>
          <w:bCs/>
        </w:rPr>
      </w:pPr>
      <w:r>
        <w:rPr>
          <w:rFonts w:ascii="Arial" w:hAnsi="Arial" w:cs="Arial"/>
          <w:bCs/>
        </w:rPr>
        <w:t>Responsible for all aspects of the reprographics service</w:t>
      </w:r>
    </w:p>
    <w:p w14:paraId="075A7E95" w14:textId="62D53863" w:rsidR="00A11773" w:rsidRDefault="00E6339B" w:rsidP="00A5533C">
      <w:pPr>
        <w:pStyle w:val="ListParagraph"/>
        <w:numPr>
          <w:ilvl w:val="0"/>
          <w:numId w:val="31"/>
        </w:numPr>
        <w:rPr>
          <w:rFonts w:ascii="Arial" w:hAnsi="Arial" w:cs="Arial"/>
          <w:bCs/>
        </w:rPr>
      </w:pPr>
      <w:r>
        <w:rPr>
          <w:rFonts w:ascii="Arial" w:hAnsi="Arial" w:cs="Arial"/>
          <w:bCs/>
        </w:rPr>
        <w:t>To undertake first aid duties</w:t>
      </w:r>
    </w:p>
    <w:p w14:paraId="4A5B5D88" w14:textId="78382767" w:rsidR="00432820" w:rsidRDefault="00A11773" w:rsidP="009855CB">
      <w:pPr>
        <w:pStyle w:val="ListParagraph"/>
        <w:numPr>
          <w:ilvl w:val="0"/>
          <w:numId w:val="31"/>
        </w:numPr>
        <w:rPr>
          <w:rFonts w:ascii="Arial" w:hAnsi="Arial" w:cs="Arial"/>
          <w:bCs/>
        </w:rPr>
      </w:pPr>
      <w:r>
        <w:rPr>
          <w:rFonts w:ascii="Arial" w:hAnsi="Arial" w:cs="Arial"/>
          <w:bCs/>
        </w:rPr>
        <w:t xml:space="preserve">To comply with the </w:t>
      </w:r>
      <w:r w:rsidR="009855CB">
        <w:rPr>
          <w:rFonts w:ascii="Arial" w:hAnsi="Arial" w:cs="Arial"/>
          <w:bCs/>
        </w:rPr>
        <w:t>academy</w:t>
      </w:r>
      <w:r>
        <w:rPr>
          <w:rFonts w:ascii="Arial" w:hAnsi="Arial" w:cs="Arial"/>
          <w:bCs/>
        </w:rPr>
        <w:t>’s polic</w:t>
      </w:r>
      <w:r w:rsidR="00E6339B">
        <w:rPr>
          <w:rFonts w:ascii="Arial" w:hAnsi="Arial" w:cs="Arial"/>
          <w:bCs/>
        </w:rPr>
        <w:t>ies and procedures at all times</w:t>
      </w:r>
    </w:p>
    <w:p w14:paraId="1D4C8FAF" w14:textId="77777777" w:rsidR="009855CB" w:rsidRPr="009855CB" w:rsidRDefault="009855CB" w:rsidP="009855CB">
      <w:pPr>
        <w:pStyle w:val="ListParagraph"/>
        <w:rPr>
          <w:rFonts w:ascii="Arial" w:hAnsi="Arial" w:cs="Arial"/>
          <w:bCs/>
        </w:rPr>
      </w:pPr>
    </w:p>
    <w:p w14:paraId="0DD6C582" w14:textId="77777777" w:rsidR="00E6339B" w:rsidRPr="004E399C" w:rsidRDefault="00E6339B" w:rsidP="00E6339B">
      <w:pPr>
        <w:pStyle w:val="ListParagraph"/>
        <w:ind w:left="0"/>
        <w:rPr>
          <w:rFonts w:ascii="Arial" w:hAnsi="Arial" w:cs="Arial"/>
          <w:b/>
        </w:rPr>
      </w:pPr>
      <w:r w:rsidRPr="00033EEE">
        <w:rPr>
          <w:rFonts w:ascii="Arial" w:hAnsi="Arial" w:cs="Arial"/>
          <w:b/>
        </w:rPr>
        <w:t>GDPR</w:t>
      </w:r>
    </w:p>
    <w:p w14:paraId="0363C733" w14:textId="47396021" w:rsidR="00E6339B" w:rsidRDefault="00E6339B" w:rsidP="00E6339B">
      <w:pPr>
        <w:pStyle w:val="ListParagraph"/>
        <w:numPr>
          <w:ilvl w:val="0"/>
          <w:numId w:val="31"/>
        </w:numPr>
        <w:spacing w:after="200" w:line="276" w:lineRule="auto"/>
        <w:rPr>
          <w:rFonts w:ascii="Arial" w:hAnsi="Arial" w:cs="Arial"/>
        </w:rPr>
      </w:pPr>
      <w:r w:rsidRPr="00E6339B">
        <w:rPr>
          <w:rFonts w:ascii="Arial" w:hAnsi="Arial" w:cs="Arial"/>
        </w:rPr>
        <w:t xml:space="preserve">To adhere to GDPR and Data Protection Regulations, whilst maintaining confidentiality </w:t>
      </w:r>
    </w:p>
    <w:p w14:paraId="7F29BC3C" w14:textId="77777777" w:rsidR="009855CB" w:rsidRDefault="009855CB" w:rsidP="009855CB">
      <w:pPr>
        <w:pStyle w:val="ListParagraph"/>
        <w:spacing w:after="200" w:line="276" w:lineRule="auto"/>
        <w:rPr>
          <w:rFonts w:ascii="Arial" w:hAnsi="Arial" w:cs="Arial"/>
        </w:rPr>
      </w:pPr>
    </w:p>
    <w:p w14:paraId="1F2CE681" w14:textId="77777777" w:rsidR="009855CB" w:rsidRDefault="009855CB" w:rsidP="009855CB">
      <w:pPr>
        <w:pStyle w:val="ListParagraph"/>
        <w:ind w:left="0"/>
        <w:rPr>
          <w:rFonts w:ascii="Arial" w:hAnsi="Arial" w:cs="Arial"/>
        </w:rPr>
      </w:pPr>
      <w:bookmarkStart w:id="0" w:name="_Hlk117510664"/>
      <w:r w:rsidRPr="00764904">
        <w:rPr>
          <w:rFonts w:ascii="Arial" w:hAnsi="Arial" w:cs="Arial"/>
          <w:b/>
        </w:rPr>
        <w:t>Safeguarding</w:t>
      </w:r>
    </w:p>
    <w:p w14:paraId="6C463B81" w14:textId="481BC0A7" w:rsidR="009855CB" w:rsidRPr="00F02311" w:rsidRDefault="009855CB" w:rsidP="00F02311">
      <w:pPr>
        <w:pStyle w:val="ListParagraph"/>
        <w:widowControl w:val="0"/>
        <w:numPr>
          <w:ilvl w:val="0"/>
          <w:numId w:val="1"/>
        </w:numPr>
        <w:tabs>
          <w:tab w:val="left" w:pos="220"/>
          <w:tab w:val="left" w:pos="360"/>
        </w:tabs>
        <w:autoSpaceDE w:val="0"/>
        <w:autoSpaceDN w:val="0"/>
        <w:adjustRightInd w:val="0"/>
        <w:spacing w:after="0" w:line="240" w:lineRule="auto"/>
        <w:rPr>
          <w:rFonts w:ascii="Arial" w:hAnsi="Arial" w:cs="Arial"/>
          <w:lang w:val="en-US"/>
        </w:rPr>
      </w:pPr>
      <w:r>
        <w:rPr>
          <w:rFonts w:ascii="Arial" w:hAnsi="Arial" w:cs="Arial"/>
        </w:rPr>
        <w:t xml:space="preserve">To </w:t>
      </w:r>
      <w:r w:rsidRPr="00F02311">
        <w:rPr>
          <w:rFonts w:ascii="Arial" w:hAnsi="Arial" w:cs="Arial"/>
        </w:rPr>
        <w:t>follow all safeguarding and child protection policies and procedures</w:t>
      </w:r>
      <w:bookmarkEnd w:id="0"/>
    </w:p>
    <w:p w14:paraId="27E65A2D" w14:textId="1A95F20B" w:rsidR="00F02311" w:rsidRPr="009855CB" w:rsidRDefault="00F02311" w:rsidP="00F02311">
      <w:pPr>
        <w:pStyle w:val="ListParagraph"/>
        <w:numPr>
          <w:ilvl w:val="0"/>
          <w:numId w:val="1"/>
        </w:numPr>
        <w:rPr>
          <w:rFonts w:ascii="Arial" w:hAnsi="Arial" w:cs="Arial"/>
        </w:rPr>
      </w:pPr>
      <w:r w:rsidRPr="00193856">
        <w:rPr>
          <w:rFonts w:ascii="Arial" w:eastAsia="Times New Roman" w:hAnsi="Arial" w:cs="Arial"/>
          <w:szCs w:val="24"/>
          <w:lang w:eastAsia="en-GB"/>
        </w:rPr>
        <w:t>This role wholly or mainly involves working with children</w:t>
      </w:r>
    </w:p>
    <w:p w14:paraId="25DDA122" w14:textId="77777777" w:rsidR="00E6339B" w:rsidRPr="008C6A18" w:rsidRDefault="00E6339B" w:rsidP="00E6339B">
      <w:pPr>
        <w:pStyle w:val="NoSpacing"/>
        <w:jc w:val="both"/>
        <w:rPr>
          <w:rFonts w:ascii="Arial" w:hAnsi="Arial" w:cs="Arial"/>
          <w:b/>
        </w:rPr>
      </w:pPr>
      <w:r w:rsidRPr="008C6A18">
        <w:rPr>
          <w:rFonts w:ascii="Arial" w:hAnsi="Arial" w:cs="Arial"/>
          <w:b/>
        </w:rPr>
        <w:t>General</w:t>
      </w:r>
    </w:p>
    <w:p w14:paraId="427B5245" w14:textId="0148A22F" w:rsidR="00E6339B" w:rsidRDefault="00E6339B" w:rsidP="00F02311">
      <w:pPr>
        <w:pStyle w:val="ListParagraph"/>
        <w:widowControl w:val="0"/>
        <w:numPr>
          <w:ilvl w:val="0"/>
          <w:numId w:val="36"/>
        </w:numPr>
        <w:tabs>
          <w:tab w:val="left" w:pos="220"/>
          <w:tab w:val="left" w:pos="360"/>
        </w:tabs>
        <w:autoSpaceDE w:val="0"/>
        <w:autoSpaceDN w:val="0"/>
        <w:adjustRightInd w:val="0"/>
        <w:spacing w:after="0" w:line="240" w:lineRule="auto"/>
        <w:rPr>
          <w:rFonts w:ascii="Arial" w:hAnsi="Arial" w:cs="Arial"/>
          <w:lang w:val="en-US"/>
        </w:rPr>
      </w:pPr>
      <w:r w:rsidRPr="008C6A18">
        <w:rPr>
          <w:rFonts w:ascii="Arial" w:hAnsi="Arial" w:cs="Arial"/>
          <w:lang w:val="en-US"/>
        </w:rPr>
        <w:t>To participate in wider Trust meetings and working groups as required</w:t>
      </w:r>
    </w:p>
    <w:p w14:paraId="100FEE65" w14:textId="77777777" w:rsidR="00E6339B" w:rsidRPr="008C6A18" w:rsidRDefault="00E6339B" w:rsidP="00E6339B">
      <w:pPr>
        <w:pStyle w:val="NoSpacing"/>
        <w:jc w:val="both"/>
        <w:rPr>
          <w:rFonts w:ascii="Arial" w:hAnsi="Arial" w:cs="Arial"/>
          <w:b/>
        </w:rPr>
      </w:pPr>
    </w:p>
    <w:p w14:paraId="4E395D8D" w14:textId="77777777" w:rsidR="00E6339B" w:rsidRDefault="00E6339B" w:rsidP="00E6339B">
      <w:pPr>
        <w:pStyle w:val="NoSpacing"/>
        <w:rPr>
          <w:rFonts w:ascii="Arial" w:hAnsi="Arial" w:cs="Arial"/>
        </w:rPr>
      </w:pPr>
      <w:r w:rsidRPr="008C6A18">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w:t>
      </w:r>
      <w:r>
        <w:rPr>
          <w:rFonts w:ascii="Arial" w:hAnsi="Arial" w:cs="Arial"/>
        </w:rPr>
        <w:t xml:space="preserve"> be allocated from time to time</w:t>
      </w:r>
    </w:p>
    <w:p w14:paraId="09C6C14B" w14:textId="77777777" w:rsidR="00E6339B" w:rsidRDefault="00E6339B" w:rsidP="00E6339B">
      <w:pPr>
        <w:pStyle w:val="NoSpacing"/>
        <w:rPr>
          <w:rFonts w:ascii="Arial" w:hAnsi="Arial" w:cs="Arial"/>
        </w:rPr>
      </w:pPr>
    </w:p>
    <w:p w14:paraId="28F21045" w14:textId="77777777" w:rsidR="00E6339B" w:rsidRDefault="00E6339B" w:rsidP="00E6339B">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14:paraId="6966FF7B" w14:textId="77777777" w:rsidR="00E6339B" w:rsidRPr="008C6A18" w:rsidRDefault="00E6339B" w:rsidP="00E6339B">
      <w:pPr>
        <w:pStyle w:val="NoSpacing"/>
        <w:rPr>
          <w:rFonts w:ascii="Arial" w:hAnsi="Arial" w:cs="Arial"/>
        </w:rPr>
      </w:pPr>
    </w:p>
    <w:p w14:paraId="2F63F869" w14:textId="77777777" w:rsidR="00E6339B" w:rsidRPr="008C6A18" w:rsidRDefault="00E6339B" w:rsidP="00E6339B">
      <w:pPr>
        <w:pStyle w:val="NoSpacing"/>
        <w:rPr>
          <w:rFonts w:ascii="Arial" w:hAnsi="Arial" w:cs="Arial"/>
        </w:rPr>
      </w:pPr>
      <w:r w:rsidRPr="008C6A18">
        <w:rPr>
          <w:rFonts w:ascii="Arial" w:hAnsi="Arial" w:cs="Arial"/>
        </w:rPr>
        <w:t>Signed: ……………………………………</w:t>
      </w:r>
      <w:r w:rsidRPr="008C6A18">
        <w:rPr>
          <w:rFonts w:ascii="Arial" w:hAnsi="Arial" w:cs="Arial"/>
        </w:rPr>
        <w:tab/>
      </w:r>
      <w:r w:rsidRPr="008C6A18">
        <w:rPr>
          <w:rFonts w:ascii="Arial" w:hAnsi="Arial" w:cs="Arial"/>
        </w:rPr>
        <w:tab/>
        <w:t>Date: ……………………………….</w:t>
      </w:r>
    </w:p>
    <w:p w14:paraId="293DAF1C" w14:textId="77777777" w:rsidR="00E6339B" w:rsidRDefault="00E6339B" w:rsidP="00E6339B"/>
    <w:p w14:paraId="5BBBAAD8" w14:textId="77777777" w:rsidR="00A11708" w:rsidRDefault="00A11708" w:rsidP="00E6339B">
      <w:pPr>
        <w:pStyle w:val="NoSpacing"/>
        <w:jc w:val="both"/>
      </w:pPr>
      <w:bookmarkStart w:id="1" w:name="_GoBack"/>
      <w:bookmarkEnd w:id="1"/>
    </w:p>
    <w:sectPr w:rsidR="00A11708" w:rsidSect="004A7FE4">
      <w:footerReference w:type="even" r:id="rId8"/>
      <w:footerReference w:type="default" r:id="rId9"/>
      <w:pgSz w:w="11906" w:h="16838"/>
      <w:pgMar w:top="1026" w:right="1440" w:bottom="1196"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7D2BA" w14:textId="77777777" w:rsidR="002F67DD" w:rsidRDefault="002F67DD">
      <w:pPr>
        <w:spacing w:after="0" w:line="240" w:lineRule="auto"/>
      </w:pPr>
      <w:r>
        <w:separator/>
      </w:r>
    </w:p>
  </w:endnote>
  <w:endnote w:type="continuationSeparator" w:id="0">
    <w:p w14:paraId="798ECB26" w14:textId="77777777" w:rsidR="002F67DD" w:rsidRDefault="002F6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F7B5" w14:textId="77777777" w:rsidR="0082397E" w:rsidRDefault="003279BD"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FEAB3A" w14:textId="77777777" w:rsidR="0082397E" w:rsidRDefault="002F67DD"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DBE2" w14:textId="77F39783" w:rsidR="0082397E" w:rsidRDefault="002F67DD" w:rsidP="00CB3A9A">
    <w:pPr>
      <w:pStyle w:val="Footer"/>
      <w:framePr w:wrap="none" w:vAnchor="text" w:hAnchor="margin" w:xAlign="right" w:y="1"/>
      <w:rPr>
        <w:rStyle w:val="PageNumber"/>
      </w:rPr>
    </w:pPr>
  </w:p>
  <w:p w14:paraId="2A42593A" w14:textId="77777777" w:rsidR="0082397E" w:rsidRDefault="002F67DD"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AAF8F" w14:textId="77777777" w:rsidR="002F67DD" w:rsidRDefault="002F67DD">
      <w:pPr>
        <w:spacing w:after="0" w:line="240" w:lineRule="auto"/>
      </w:pPr>
      <w:r>
        <w:separator/>
      </w:r>
    </w:p>
  </w:footnote>
  <w:footnote w:type="continuationSeparator" w:id="0">
    <w:p w14:paraId="71639E0F" w14:textId="77777777" w:rsidR="002F67DD" w:rsidRDefault="002F6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13A"/>
    <w:multiLevelType w:val="hybridMultilevel"/>
    <w:tmpl w:val="11D8D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C0038"/>
    <w:multiLevelType w:val="hybridMultilevel"/>
    <w:tmpl w:val="3ECA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4388"/>
    <w:multiLevelType w:val="hybridMultilevel"/>
    <w:tmpl w:val="1266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C2DF0"/>
    <w:multiLevelType w:val="hybridMultilevel"/>
    <w:tmpl w:val="03540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A56CC1"/>
    <w:multiLevelType w:val="hybridMultilevel"/>
    <w:tmpl w:val="0B40D4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384FAC"/>
    <w:multiLevelType w:val="hybridMultilevel"/>
    <w:tmpl w:val="88F6A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8C42B0"/>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41528BA"/>
    <w:multiLevelType w:val="hybridMultilevel"/>
    <w:tmpl w:val="3EF222EC"/>
    <w:lvl w:ilvl="0" w:tplc="0409000F">
      <w:start w:val="1"/>
      <w:numFmt w:val="decimal"/>
      <w:lvlText w:val="%1."/>
      <w:lvlJc w:val="left"/>
      <w:pPr>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793AB5"/>
    <w:multiLevelType w:val="hybridMultilevel"/>
    <w:tmpl w:val="6C8EF01E"/>
    <w:lvl w:ilvl="0" w:tplc="DF10F1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7A7C96"/>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D532EDB"/>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FF52146"/>
    <w:multiLevelType w:val="hybridMultilevel"/>
    <w:tmpl w:val="502E8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92803"/>
    <w:multiLevelType w:val="hybridMultilevel"/>
    <w:tmpl w:val="745A38F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235D2F"/>
    <w:multiLevelType w:val="hybridMultilevel"/>
    <w:tmpl w:val="46E64D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A13649"/>
    <w:multiLevelType w:val="hybridMultilevel"/>
    <w:tmpl w:val="CF30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D6514"/>
    <w:multiLevelType w:val="hybridMultilevel"/>
    <w:tmpl w:val="E8A247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03D626F"/>
    <w:multiLevelType w:val="hybridMultilevel"/>
    <w:tmpl w:val="EA2A0D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518DF"/>
    <w:multiLevelType w:val="hybridMultilevel"/>
    <w:tmpl w:val="BE2AFA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C2382"/>
    <w:multiLevelType w:val="hybridMultilevel"/>
    <w:tmpl w:val="E3EA2644"/>
    <w:lvl w:ilvl="0" w:tplc="8592A572">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E36DC0"/>
    <w:multiLevelType w:val="hybridMultilevel"/>
    <w:tmpl w:val="46FA4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948EE"/>
    <w:multiLevelType w:val="hybridMultilevel"/>
    <w:tmpl w:val="114A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F7382"/>
    <w:multiLevelType w:val="hybridMultilevel"/>
    <w:tmpl w:val="BE880B72"/>
    <w:lvl w:ilvl="0" w:tplc="5CA8ECD8">
      <w:start w:val="1"/>
      <w:numFmt w:val="bullet"/>
      <w:lvlText w:val=""/>
      <w:lvlJc w:val="left"/>
      <w:pPr>
        <w:tabs>
          <w:tab w:val="num" w:pos="780"/>
        </w:tabs>
        <w:ind w:left="780" w:hanging="360"/>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C138B"/>
    <w:multiLevelType w:val="hybridMultilevel"/>
    <w:tmpl w:val="6F30248C"/>
    <w:lvl w:ilvl="0" w:tplc="F45CFF22">
      <w:start w:val="24"/>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E31648F"/>
    <w:multiLevelType w:val="hybridMultilevel"/>
    <w:tmpl w:val="0DDC0C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DA01C6"/>
    <w:multiLevelType w:val="hybridMultilevel"/>
    <w:tmpl w:val="6CBC0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576DD7"/>
    <w:multiLevelType w:val="hybridMultilevel"/>
    <w:tmpl w:val="0C72E82E"/>
    <w:lvl w:ilvl="0" w:tplc="C33C4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08488E"/>
    <w:multiLevelType w:val="hybridMultilevel"/>
    <w:tmpl w:val="6986ACD2"/>
    <w:lvl w:ilvl="0" w:tplc="CBE6B74C">
      <w:start w:val="1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6714EC0"/>
    <w:multiLevelType w:val="hybridMultilevel"/>
    <w:tmpl w:val="5DA8623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8862D6F"/>
    <w:multiLevelType w:val="hybridMultilevel"/>
    <w:tmpl w:val="78AA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042953"/>
    <w:multiLevelType w:val="hybridMultilevel"/>
    <w:tmpl w:val="017C34EA"/>
    <w:lvl w:ilvl="0" w:tplc="0409000F">
      <w:start w:val="1"/>
      <w:numFmt w:val="decimal"/>
      <w:lvlText w:val="%1."/>
      <w:lvlJc w:val="left"/>
      <w:pPr>
        <w:ind w:left="360" w:hanging="360"/>
      </w:pPr>
      <w:rPr>
        <w:rFonts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6062CB"/>
    <w:multiLevelType w:val="hybridMultilevel"/>
    <w:tmpl w:val="BA6C5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901F1"/>
    <w:multiLevelType w:val="singleLevel"/>
    <w:tmpl w:val="45A08170"/>
    <w:lvl w:ilvl="0">
      <w:start w:val="1"/>
      <w:numFmt w:val="bullet"/>
      <w:lvlText w:val=""/>
      <w:lvlJc w:val="left"/>
      <w:pPr>
        <w:tabs>
          <w:tab w:val="num" w:pos="360"/>
        </w:tabs>
        <w:ind w:left="360" w:hanging="360"/>
      </w:pPr>
      <w:rPr>
        <w:rFonts w:ascii="Symbol" w:hAnsi="Symbol" w:hint="default"/>
        <w:sz w:val="16"/>
      </w:rPr>
    </w:lvl>
  </w:abstractNum>
  <w:abstractNum w:abstractNumId="32" w15:restartNumberingAfterBreak="0">
    <w:nsid w:val="79AF0C81"/>
    <w:multiLevelType w:val="hybridMultilevel"/>
    <w:tmpl w:val="CDB8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7815F2"/>
    <w:multiLevelType w:val="hybridMultilevel"/>
    <w:tmpl w:val="25D823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BA54787"/>
    <w:multiLevelType w:val="hybridMultilevel"/>
    <w:tmpl w:val="7E923E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AC4E5D"/>
    <w:multiLevelType w:val="hybridMultilevel"/>
    <w:tmpl w:val="6C8EF01E"/>
    <w:lvl w:ilvl="0" w:tplc="DF10F1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23"/>
  </w:num>
  <w:num w:numId="3">
    <w:abstractNumId w:val="24"/>
  </w:num>
  <w:num w:numId="4">
    <w:abstractNumId w:val="27"/>
  </w:num>
  <w:num w:numId="5">
    <w:abstractNumId w:val="26"/>
  </w:num>
  <w:num w:numId="6">
    <w:abstractNumId w:val="22"/>
  </w:num>
  <w:num w:numId="7">
    <w:abstractNumId w:val="1"/>
  </w:num>
  <w:num w:numId="8">
    <w:abstractNumId w:val="14"/>
  </w:num>
  <w:num w:numId="9">
    <w:abstractNumId w:val="28"/>
  </w:num>
  <w:num w:numId="10">
    <w:abstractNumId w:val="30"/>
  </w:num>
  <w:num w:numId="11">
    <w:abstractNumId w:val="2"/>
  </w:num>
  <w:num w:numId="12">
    <w:abstractNumId w:val="19"/>
  </w:num>
  <w:num w:numId="13">
    <w:abstractNumId w:val="0"/>
  </w:num>
  <w:num w:numId="14">
    <w:abstractNumId w:val="25"/>
  </w:num>
  <w:num w:numId="15">
    <w:abstractNumId w:val="10"/>
  </w:num>
  <w:num w:numId="16">
    <w:abstractNumId w:val="6"/>
  </w:num>
  <w:num w:numId="17">
    <w:abstractNumId w:val="9"/>
  </w:num>
  <w:num w:numId="18">
    <w:abstractNumId w:val="31"/>
  </w:num>
  <w:num w:numId="19">
    <w:abstractNumId w:val="21"/>
  </w:num>
  <w:num w:numId="20">
    <w:abstractNumId w:val="18"/>
  </w:num>
  <w:num w:numId="21">
    <w:abstractNumId w:val="34"/>
  </w:num>
  <w:num w:numId="22">
    <w:abstractNumId w:val="29"/>
  </w:num>
  <w:num w:numId="23">
    <w:abstractNumId w:val="3"/>
  </w:num>
  <w:num w:numId="24">
    <w:abstractNumId w:val="4"/>
  </w:num>
  <w:num w:numId="25">
    <w:abstractNumId w:val="33"/>
  </w:num>
  <w:num w:numId="26">
    <w:abstractNumId w:val="15"/>
  </w:num>
  <w:num w:numId="27">
    <w:abstractNumId w:val="13"/>
  </w:num>
  <w:num w:numId="28">
    <w:abstractNumId w:val="7"/>
  </w:num>
  <w:num w:numId="29">
    <w:abstractNumId w:val="32"/>
  </w:num>
  <w:num w:numId="30">
    <w:abstractNumId w:val="20"/>
  </w:num>
  <w:num w:numId="31">
    <w:abstractNumId w:val="5"/>
  </w:num>
  <w:num w:numId="32">
    <w:abstractNumId w:val="16"/>
  </w:num>
  <w:num w:numId="33">
    <w:abstractNumId w:val="11"/>
  </w:num>
  <w:num w:numId="34">
    <w:abstractNumId w:val="17"/>
  </w:num>
  <w:num w:numId="35">
    <w:abstractNumId w:val="12"/>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BD"/>
    <w:rsid w:val="00035C4F"/>
    <w:rsid w:val="00080917"/>
    <w:rsid w:val="000B1297"/>
    <w:rsid w:val="000F508F"/>
    <w:rsid w:val="000F5F9A"/>
    <w:rsid w:val="00106850"/>
    <w:rsid w:val="00133E22"/>
    <w:rsid w:val="001577B8"/>
    <w:rsid w:val="001E293F"/>
    <w:rsid w:val="0025097C"/>
    <w:rsid w:val="002D3D01"/>
    <w:rsid w:val="002D5870"/>
    <w:rsid w:val="002F67DD"/>
    <w:rsid w:val="003279BD"/>
    <w:rsid w:val="003302B0"/>
    <w:rsid w:val="00365360"/>
    <w:rsid w:val="003B367A"/>
    <w:rsid w:val="003D3954"/>
    <w:rsid w:val="003F1B2C"/>
    <w:rsid w:val="00422C34"/>
    <w:rsid w:val="00432820"/>
    <w:rsid w:val="00512B41"/>
    <w:rsid w:val="00565FC6"/>
    <w:rsid w:val="005864E1"/>
    <w:rsid w:val="005A1700"/>
    <w:rsid w:val="005E2DC4"/>
    <w:rsid w:val="00615537"/>
    <w:rsid w:val="006874F8"/>
    <w:rsid w:val="00694933"/>
    <w:rsid w:val="006F5E29"/>
    <w:rsid w:val="007337A7"/>
    <w:rsid w:val="00772518"/>
    <w:rsid w:val="007B5CDD"/>
    <w:rsid w:val="0080026B"/>
    <w:rsid w:val="00823630"/>
    <w:rsid w:val="00826771"/>
    <w:rsid w:val="008633E7"/>
    <w:rsid w:val="00881E6E"/>
    <w:rsid w:val="0089522F"/>
    <w:rsid w:val="008B2962"/>
    <w:rsid w:val="008C02E6"/>
    <w:rsid w:val="009050B0"/>
    <w:rsid w:val="009169CD"/>
    <w:rsid w:val="009562A8"/>
    <w:rsid w:val="00960B1C"/>
    <w:rsid w:val="009855CB"/>
    <w:rsid w:val="009F61FD"/>
    <w:rsid w:val="00A11708"/>
    <w:rsid w:val="00A11773"/>
    <w:rsid w:val="00A5533C"/>
    <w:rsid w:val="00A82E25"/>
    <w:rsid w:val="00A909DF"/>
    <w:rsid w:val="00AB646B"/>
    <w:rsid w:val="00B65B23"/>
    <w:rsid w:val="00B76682"/>
    <w:rsid w:val="00B9182D"/>
    <w:rsid w:val="00B93576"/>
    <w:rsid w:val="00BA4B5A"/>
    <w:rsid w:val="00C010C8"/>
    <w:rsid w:val="00C25581"/>
    <w:rsid w:val="00C45AA4"/>
    <w:rsid w:val="00C65AB0"/>
    <w:rsid w:val="00C74F46"/>
    <w:rsid w:val="00C83546"/>
    <w:rsid w:val="00C84783"/>
    <w:rsid w:val="00C929BF"/>
    <w:rsid w:val="00CB4E17"/>
    <w:rsid w:val="00CB60DF"/>
    <w:rsid w:val="00CD669E"/>
    <w:rsid w:val="00CE271E"/>
    <w:rsid w:val="00CF6C9D"/>
    <w:rsid w:val="00D0689A"/>
    <w:rsid w:val="00E17AFA"/>
    <w:rsid w:val="00E47011"/>
    <w:rsid w:val="00E6339B"/>
    <w:rsid w:val="00E7047C"/>
    <w:rsid w:val="00EC1FFB"/>
    <w:rsid w:val="00ED41BF"/>
    <w:rsid w:val="00EE0252"/>
    <w:rsid w:val="00EF0503"/>
    <w:rsid w:val="00EF3E9C"/>
    <w:rsid w:val="00F02311"/>
    <w:rsid w:val="00F60B76"/>
    <w:rsid w:val="00F74228"/>
    <w:rsid w:val="00FA0D1A"/>
    <w:rsid w:val="00FD6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C6B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79BD"/>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9BD"/>
    <w:rPr>
      <w:sz w:val="22"/>
      <w:szCs w:val="22"/>
      <w:lang w:val="en-GB"/>
    </w:rPr>
  </w:style>
  <w:style w:type="table" w:styleId="TableGrid">
    <w:name w:val="Table Grid"/>
    <w:basedOn w:val="TableNormal"/>
    <w:uiPriority w:val="39"/>
    <w:rsid w:val="003279BD"/>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BD"/>
    <w:pPr>
      <w:ind w:left="720"/>
      <w:contextualSpacing/>
    </w:pPr>
  </w:style>
  <w:style w:type="paragraph" w:styleId="Footer">
    <w:name w:val="footer"/>
    <w:basedOn w:val="Normal"/>
    <w:link w:val="FooterChar"/>
    <w:uiPriority w:val="99"/>
    <w:unhideWhenUsed/>
    <w:rsid w:val="003279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BD"/>
    <w:rPr>
      <w:sz w:val="22"/>
      <w:szCs w:val="22"/>
      <w:lang w:val="en-GB"/>
    </w:rPr>
  </w:style>
  <w:style w:type="character" w:styleId="PageNumber">
    <w:name w:val="page number"/>
    <w:basedOn w:val="DefaultParagraphFont"/>
    <w:uiPriority w:val="99"/>
    <w:semiHidden/>
    <w:unhideWhenUsed/>
    <w:rsid w:val="003279BD"/>
  </w:style>
  <w:style w:type="paragraph" w:styleId="Header">
    <w:name w:val="header"/>
    <w:basedOn w:val="Normal"/>
    <w:link w:val="HeaderChar"/>
    <w:uiPriority w:val="99"/>
    <w:unhideWhenUsed/>
    <w:rsid w:val="002D3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D0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Miss R. Mcmahon</cp:lastModifiedBy>
  <cp:revision>3</cp:revision>
  <cp:lastPrinted>2022-04-20T09:20:00Z</cp:lastPrinted>
  <dcterms:created xsi:type="dcterms:W3CDTF">2024-11-21T12:20:00Z</dcterms:created>
  <dcterms:modified xsi:type="dcterms:W3CDTF">2025-03-21T15:22:00Z</dcterms:modified>
</cp:coreProperties>
</file>