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5DC" w:rsidRDefault="008925DC" w:rsidP="002A21BF">
      <w:pPr>
        <w:jc w:val="center"/>
        <w:rPr>
          <w:b/>
          <w:sz w:val="28"/>
          <w:szCs w:val="21"/>
        </w:rPr>
      </w:pPr>
      <w:r>
        <w:rPr>
          <w:b/>
          <w:sz w:val="28"/>
          <w:szCs w:val="21"/>
        </w:rPr>
        <w:t>Nunnery Wood High School</w:t>
      </w:r>
    </w:p>
    <w:p w:rsidR="008925DC" w:rsidRDefault="008925DC" w:rsidP="002A21BF">
      <w:pPr>
        <w:jc w:val="center"/>
        <w:rPr>
          <w:b/>
          <w:sz w:val="28"/>
          <w:szCs w:val="21"/>
        </w:rPr>
      </w:pPr>
    </w:p>
    <w:p w:rsidR="00266378" w:rsidRPr="00C64755" w:rsidRDefault="002A21BF" w:rsidP="002A21BF">
      <w:pPr>
        <w:jc w:val="center"/>
        <w:rPr>
          <w:b/>
          <w:sz w:val="28"/>
          <w:szCs w:val="21"/>
        </w:rPr>
      </w:pPr>
      <w:r w:rsidRPr="00C64755">
        <w:rPr>
          <w:b/>
          <w:sz w:val="28"/>
          <w:szCs w:val="21"/>
        </w:rPr>
        <w:t>JOB DESCRIPTION</w:t>
      </w:r>
    </w:p>
    <w:p w:rsidR="002A21BF" w:rsidRPr="00C64755" w:rsidRDefault="002A21BF" w:rsidP="002A21BF">
      <w:pPr>
        <w:jc w:val="center"/>
        <w:rPr>
          <w:b/>
          <w:sz w:val="21"/>
          <w:szCs w:val="21"/>
        </w:rPr>
      </w:pPr>
    </w:p>
    <w:p w:rsidR="00F60139" w:rsidRDefault="002A21BF" w:rsidP="002A21BF">
      <w:pPr>
        <w:spacing w:line="360" w:lineRule="auto"/>
        <w:rPr>
          <w:sz w:val="21"/>
          <w:szCs w:val="21"/>
        </w:rPr>
      </w:pPr>
      <w:r w:rsidRPr="00C64755">
        <w:rPr>
          <w:sz w:val="21"/>
          <w:szCs w:val="21"/>
        </w:rPr>
        <w:t>Post Title:</w:t>
      </w:r>
      <w:r w:rsidRPr="00C64755">
        <w:rPr>
          <w:sz w:val="21"/>
          <w:szCs w:val="21"/>
        </w:rPr>
        <w:tab/>
      </w:r>
      <w:r w:rsidRPr="00C64755">
        <w:rPr>
          <w:sz w:val="21"/>
          <w:szCs w:val="21"/>
        </w:rPr>
        <w:tab/>
      </w:r>
      <w:r w:rsidR="00AA6A03">
        <w:rPr>
          <w:sz w:val="21"/>
          <w:szCs w:val="21"/>
        </w:rPr>
        <w:t>Student</w:t>
      </w:r>
      <w:r w:rsidRPr="00C64755">
        <w:rPr>
          <w:sz w:val="21"/>
          <w:szCs w:val="21"/>
        </w:rPr>
        <w:t xml:space="preserve"> Support Manager </w:t>
      </w:r>
    </w:p>
    <w:p w:rsidR="002A21BF" w:rsidRPr="00C64755" w:rsidRDefault="002A21BF" w:rsidP="002A21BF">
      <w:pPr>
        <w:spacing w:line="360" w:lineRule="auto"/>
        <w:rPr>
          <w:sz w:val="21"/>
          <w:szCs w:val="21"/>
        </w:rPr>
      </w:pPr>
      <w:r w:rsidRPr="00C64755">
        <w:rPr>
          <w:sz w:val="21"/>
          <w:szCs w:val="21"/>
        </w:rPr>
        <w:t>Grade:</w:t>
      </w:r>
      <w:r w:rsidR="00137BA9">
        <w:rPr>
          <w:sz w:val="21"/>
          <w:szCs w:val="21"/>
        </w:rPr>
        <w:tab/>
      </w:r>
      <w:r w:rsidR="00137BA9">
        <w:rPr>
          <w:sz w:val="21"/>
          <w:szCs w:val="21"/>
        </w:rPr>
        <w:tab/>
      </w:r>
      <w:r w:rsidR="00137BA9">
        <w:rPr>
          <w:sz w:val="21"/>
          <w:szCs w:val="21"/>
        </w:rPr>
        <w:tab/>
        <w:t>Scale 6</w:t>
      </w:r>
      <w:r w:rsidR="009726FB">
        <w:rPr>
          <w:sz w:val="21"/>
          <w:szCs w:val="21"/>
        </w:rPr>
        <w:t xml:space="preserve"> </w:t>
      </w:r>
      <w:r w:rsidR="009726FB" w:rsidRPr="00F60139">
        <w:rPr>
          <w:sz w:val="21"/>
          <w:szCs w:val="21"/>
        </w:rPr>
        <w:t>(£12.</w:t>
      </w:r>
      <w:r w:rsidR="00F60139" w:rsidRPr="00F60139">
        <w:rPr>
          <w:sz w:val="21"/>
          <w:szCs w:val="21"/>
        </w:rPr>
        <w:t>95</w:t>
      </w:r>
      <w:r w:rsidR="009726FB" w:rsidRPr="00F60139">
        <w:rPr>
          <w:sz w:val="21"/>
          <w:szCs w:val="21"/>
        </w:rPr>
        <w:t xml:space="preserve"> per hour)</w:t>
      </w:r>
    </w:p>
    <w:p w:rsidR="00954F81" w:rsidRDefault="002A21BF" w:rsidP="002A21BF">
      <w:pPr>
        <w:spacing w:line="360" w:lineRule="auto"/>
        <w:rPr>
          <w:sz w:val="21"/>
          <w:szCs w:val="21"/>
        </w:rPr>
      </w:pPr>
      <w:r w:rsidRPr="00C64755">
        <w:rPr>
          <w:sz w:val="21"/>
          <w:szCs w:val="21"/>
        </w:rPr>
        <w:t>Responsible to:</w:t>
      </w:r>
      <w:r w:rsidRPr="00C64755">
        <w:rPr>
          <w:sz w:val="21"/>
          <w:szCs w:val="21"/>
        </w:rPr>
        <w:tab/>
      </w:r>
      <w:r w:rsidR="008E524D">
        <w:rPr>
          <w:sz w:val="21"/>
          <w:szCs w:val="21"/>
        </w:rPr>
        <w:t>Assistant Headteacher (Pastoral)</w:t>
      </w:r>
    </w:p>
    <w:p w:rsidR="002A21BF" w:rsidRPr="00C64755" w:rsidRDefault="002A21BF" w:rsidP="002A21BF">
      <w:pPr>
        <w:spacing w:line="360" w:lineRule="auto"/>
        <w:rPr>
          <w:sz w:val="21"/>
          <w:szCs w:val="21"/>
        </w:rPr>
      </w:pPr>
      <w:r w:rsidRPr="00C64755">
        <w:rPr>
          <w:sz w:val="21"/>
          <w:szCs w:val="21"/>
        </w:rPr>
        <w:t>Responsible for:</w:t>
      </w:r>
      <w:r w:rsidRPr="00C64755">
        <w:rPr>
          <w:sz w:val="21"/>
          <w:szCs w:val="21"/>
        </w:rPr>
        <w:tab/>
        <w:t>None</w:t>
      </w:r>
    </w:p>
    <w:p w:rsidR="002A21BF" w:rsidRPr="00C64755" w:rsidRDefault="002A21BF" w:rsidP="002A21BF">
      <w:pPr>
        <w:rPr>
          <w:sz w:val="21"/>
          <w:szCs w:val="21"/>
        </w:rPr>
      </w:pPr>
      <w:r w:rsidRPr="00C64755">
        <w:rPr>
          <w:sz w:val="21"/>
          <w:szCs w:val="21"/>
        </w:rPr>
        <w:t>Ho</w:t>
      </w:r>
      <w:r w:rsidR="00002BA1" w:rsidRPr="00C64755">
        <w:rPr>
          <w:sz w:val="21"/>
          <w:szCs w:val="21"/>
        </w:rPr>
        <w:t>urs of duty:</w:t>
      </w:r>
      <w:r w:rsidR="00002BA1" w:rsidRPr="00C64755">
        <w:rPr>
          <w:sz w:val="21"/>
          <w:szCs w:val="21"/>
        </w:rPr>
        <w:tab/>
      </w:r>
      <w:r w:rsidR="00002BA1" w:rsidRPr="00C64755">
        <w:rPr>
          <w:sz w:val="21"/>
          <w:szCs w:val="21"/>
        </w:rPr>
        <w:tab/>
        <w:t xml:space="preserve">37 hours per week – term time only plus </w:t>
      </w:r>
      <w:r w:rsidR="00550077">
        <w:rPr>
          <w:sz w:val="21"/>
          <w:szCs w:val="21"/>
        </w:rPr>
        <w:t xml:space="preserve">10 </w:t>
      </w:r>
      <w:r w:rsidR="00B77C68">
        <w:rPr>
          <w:sz w:val="21"/>
          <w:szCs w:val="21"/>
        </w:rPr>
        <w:t>additional days (including TED’s)</w:t>
      </w:r>
      <w:r w:rsidR="00550077">
        <w:rPr>
          <w:sz w:val="21"/>
          <w:szCs w:val="21"/>
        </w:rPr>
        <w:t xml:space="preserve"> </w:t>
      </w:r>
    </w:p>
    <w:p w:rsidR="00954F81" w:rsidRDefault="002A21BF" w:rsidP="002A21BF">
      <w:pPr>
        <w:rPr>
          <w:sz w:val="21"/>
          <w:szCs w:val="21"/>
        </w:rPr>
      </w:pPr>
      <w:r w:rsidRPr="00C64755">
        <w:rPr>
          <w:sz w:val="21"/>
          <w:szCs w:val="21"/>
        </w:rPr>
        <w:tab/>
      </w:r>
      <w:r w:rsidRPr="00C64755">
        <w:rPr>
          <w:sz w:val="21"/>
          <w:szCs w:val="21"/>
        </w:rPr>
        <w:tab/>
      </w:r>
      <w:r w:rsidRPr="00C64755">
        <w:rPr>
          <w:sz w:val="21"/>
          <w:szCs w:val="21"/>
        </w:rPr>
        <w:tab/>
        <w:t xml:space="preserve">Working times to be negotiated with the </w:t>
      </w:r>
      <w:r w:rsidR="008E524D">
        <w:rPr>
          <w:sz w:val="21"/>
          <w:szCs w:val="21"/>
        </w:rPr>
        <w:t>Assistant Headteacher (Pastoral)</w:t>
      </w:r>
    </w:p>
    <w:p w:rsidR="002A21BF" w:rsidRPr="00C64755" w:rsidRDefault="002A21BF" w:rsidP="002A21BF">
      <w:pPr>
        <w:rPr>
          <w:sz w:val="21"/>
          <w:szCs w:val="21"/>
        </w:rPr>
      </w:pPr>
      <w:r w:rsidRPr="00C64755">
        <w:rPr>
          <w:sz w:val="21"/>
          <w:szCs w:val="21"/>
        </w:rPr>
        <w:t>Any Special Conditions:  There is a non-smoking policy anywhere on the school site.</w:t>
      </w:r>
    </w:p>
    <w:p w:rsidR="002A21BF" w:rsidRPr="00C64755" w:rsidRDefault="00002BA1" w:rsidP="00954F81">
      <w:pPr>
        <w:pBdr>
          <w:bottom w:val="single" w:sz="6" w:space="1" w:color="auto"/>
        </w:pBdr>
        <w:rPr>
          <w:sz w:val="21"/>
          <w:szCs w:val="21"/>
        </w:rPr>
      </w:pPr>
      <w:r w:rsidRPr="00C64755">
        <w:rPr>
          <w:sz w:val="21"/>
          <w:szCs w:val="21"/>
        </w:rPr>
        <w:tab/>
      </w:r>
      <w:r w:rsidRPr="00C64755">
        <w:rPr>
          <w:sz w:val="21"/>
          <w:szCs w:val="21"/>
        </w:rPr>
        <w:tab/>
      </w:r>
      <w:r w:rsidRPr="00C64755">
        <w:rPr>
          <w:sz w:val="21"/>
          <w:szCs w:val="21"/>
        </w:rPr>
        <w:tab/>
        <w:t xml:space="preserve">   Extra hours will be negotiated as necessary with </w:t>
      </w:r>
      <w:r w:rsidR="00954F81">
        <w:rPr>
          <w:sz w:val="21"/>
          <w:szCs w:val="21"/>
        </w:rPr>
        <w:t>Senior YTL</w:t>
      </w:r>
    </w:p>
    <w:p w:rsidR="002A21BF" w:rsidRPr="00C64755" w:rsidRDefault="002A21BF" w:rsidP="002A21BF">
      <w:pPr>
        <w:spacing w:line="360" w:lineRule="auto"/>
        <w:rPr>
          <w:sz w:val="21"/>
          <w:szCs w:val="21"/>
          <w:u w:val="single"/>
        </w:rPr>
      </w:pPr>
      <w:r w:rsidRPr="00C64755">
        <w:rPr>
          <w:sz w:val="21"/>
          <w:szCs w:val="21"/>
          <w:u w:val="single"/>
        </w:rPr>
        <w:t xml:space="preserve">Main Purposes </w:t>
      </w:r>
      <w:r w:rsidR="009726FB" w:rsidRPr="00C64755">
        <w:rPr>
          <w:sz w:val="21"/>
          <w:szCs w:val="21"/>
          <w:u w:val="single"/>
        </w:rPr>
        <w:t>of</w:t>
      </w:r>
      <w:r w:rsidRPr="00C64755">
        <w:rPr>
          <w:sz w:val="21"/>
          <w:szCs w:val="21"/>
          <w:u w:val="single"/>
        </w:rPr>
        <w:t xml:space="preserve"> </w:t>
      </w:r>
      <w:r w:rsidR="00500109" w:rsidRPr="00C64755">
        <w:rPr>
          <w:sz w:val="21"/>
          <w:szCs w:val="21"/>
          <w:u w:val="single"/>
        </w:rPr>
        <w:t>the</w:t>
      </w:r>
      <w:r w:rsidRPr="00C64755">
        <w:rPr>
          <w:sz w:val="21"/>
          <w:szCs w:val="21"/>
          <w:u w:val="single"/>
        </w:rPr>
        <w:t xml:space="preserve"> Post</w:t>
      </w:r>
    </w:p>
    <w:p w:rsidR="002A21BF" w:rsidRPr="00C64755" w:rsidRDefault="002A21BF" w:rsidP="002A21BF">
      <w:pPr>
        <w:pStyle w:val="ListParagraph"/>
        <w:numPr>
          <w:ilvl w:val="0"/>
          <w:numId w:val="1"/>
        </w:numPr>
        <w:spacing w:line="276" w:lineRule="auto"/>
        <w:rPr>
          <w:sz w:val="21"/>
          <w:szCs w:val="21"/>
        </w:rPr>
      </w:pPr>
      <w:r w:rsidRPr="00C64755">
        <w:rPr>
          <w:sz w:val="21"/>
          <w:szCs w:val="21"/>
        </w:rPr>
        <w:t>To lead all practice and systems to ensure all students attend school regularly and are on time.</w:t>
      </w:r>
    </w:p>
    <w:p w:rsidR="002A21BF" w:rsidRPr="00C64755" w:rsidRDefault="002A21BF" w:rsidP="002A21BF">
      <w:pPr>
        <w:pStyle w:val="ListParagraph"/>
        <w:numPr>
          <w:ilvl w:val="0"/>
          <w:numId w:val="1"/>
        </w:numPr>
        <w:spacing w:line="276" w:lineRule="auto"/>
        <w:rPr>
          <w:sz w:val="21"/>
          <w:szCs w:val="21"/>
        </w:rPr>
      </w:pPr>
      <w:r w:rsidRPr="00C64755">
        <w:rPr>
          <w:sz w:val="21"/>
          <w:szCs w:val="21"/>
        </w:rPr>
        <w:t>To assist the Year Team Leaders in providing the best possible pastoral support for all students.</w:t>
      </w:r>
    </w:p>
    <w:p w:rsidR="002A21BF" w:rsidRPr="00C64755" w:rsidRDefault="002A21BF" w:rsidP="002A21BF">
      <w:pPr>
        <w:pStyle w:val="ListParagraph"/>
        <w:numPr>
          <w:ilvl w:val="0"/>
          <w:numId w:val="1"/>
        </w:numPr>
        <w:spacing w:line="276" w:lineRule="auto"/>
        <w:rPr>
          <w:sz w:val="21"/>
          <w:szCs w:val="21"/>
        </w:rPr>
      </w:pPr>
      <w:r w:rsidRPr="00C64755">
        <w:rPr>
          <w:sz w:val="21"/>
          <w:szCs w:val="21"/>
        </w:rPr>
        <w:t>To play a key role in raising standards of achievement throughout KS3 and KS4.</w:t>
      </w:r>
    </w:p>
    <w:p w:rsidR="002A21BF" w:rsidRPr="00C64755" w:rsidRDefault="002A21BF" w:rsidP="005705FD">
      <w:pPr>
        <w:pStyle w:val="ListParagraph"/>
        <w:numPr>
          <w:ilvl w:val="0"/>
          <w:numId w:val="1"/>
        </w:numPr>
        <w:rPr>
          <w:sz w:val="21"/>
          <w:szCs w:val="21"/>
        </w:rPr>
      </w:pPr>
      <w:r w:rsidRPr="00C64755">
        <w:rPr>
          <w:sz w:val="21"/>
          <w:szCs w:val="21"/>
        </w:rPr>
        <w:t>To support an inclusive approach through personalised, targeted interventions.</w:t>
      </w:r>
    </w:p>
    <w:p w:rsidR="00BF4F7F" w:rsidRPr="00C64755" w:rsidRDefault="00BF4F7F" w:rsidP="005705FD">
      <w:pPr>
        <w:pStyle w:val="ListParagraph"/>
        <w:numPr>
          <w:ilvl w:val="0"/>
          <w:numId w:val="1"/>
        </w:numPr>
        <w:rPr>
          <w:sz w:val="21"/>
          <w:szCs w:val="21"/>
        </w:rPr>
      </w:pPr>
      <w:r w:rsidRPr="00C64755">
        <w:rPr>
          <w:sz w:val="21"/>
          <w:szCs w:val="21"/>
        </w:rPr>
        <w:t>To be a named Child Protection Professional for Nunnery Wood High School.</w:t>
      </w:r>
    </w:p>
    <w:p w:rsidR="00BF4F7F" w:rsidRPr="00C64755" w:rsidRDefault="00BF4F7F" w:rsidP="005705FD">
      <w:pPr>
        <w:pStyle w:val="ListParagraph"/>
        <w:numPr>
          <w:ilvl w:val="0"/>
          <w:numId w:val="1"/>
        </w:numPr>
        <w:rPr>
          <w:sz w:val="21"/>
          <w:szCs w:val="21"/>
        </w:rPr>
      </w:pPr>
      <w:r w:rsidRPr="00C64755">
        <w:rPr>
          <w:sz w:val="21"/>
          <w:szCs w:val="21"/>
        </w:rPr>
        <w:t>To lead all practice and system to ensure all</w:t>
      </w:r>
      <w:r w:rsidR="008452F8">
        <w:rPr>
          <w:sz w:val="21"/>
          <w:szCs w:val="21"/>
        </w:rPr>
        <w:t xml:space="preserve"> PLAC &amp; </w:t>
      </w:r>
      <w:r w:rsidRPr="008452F8">
        <w:rPr>
          <w:sz w:val="21"/>
          <w:szCs w:val="21"/>
        </w:rPr>
        <w:t xml:space="preserve">LAC </w:t>
      </w:r>
      <w:r w:rsidRPr="00C64755">
        <w:rPr>
          <w:sz w:val="21"/>
          <w:szCs w:val="21"/>
        </w:rPr>
        <w:t>students fulfil their potential.</w:t>
      </w:r>
    </w:p>
    <w:p w:rsidR="00C64755" w:rsidRPr="002844A2" w:rsidRDefault="008C6771" w:rsidP="00C64755">
      <w:pPr>
        <w:pStyle w:val="ListParagraph"/>
        <w:numPr>
          <w:ilvl w:val="0"/>
          <w:numId w:val="1"/>
        </w:numPr>
        <w:spacing w:line="276" w:lineRule="auto"/>
        <w:rPr>
          <w:sz w:val="21"/>
          <w:szCs w:val="21"/>
        </w:rPr>
      </w:pPr>
      <w:r>
        <w:rPr>
          <w:sz w:val="21"/>
          <w:szCs w:val="21"/>
        </w:rPr>
        <w:t>To l</w:t>
      </w:r>
      <w:r w:rsidR="00C64755" w:rsidRPr="00C64755">
        <w:rPr>
          <w:sz w:val="21"/>
          <w:szCs w:val="21"/>
        </w:rPr>
        <w:t>iais</w:t>
      </w:r>
      <w:r w:rsidR="00B77C68">
        <w:rPr>
          <w:sz w:val="21"/>
          <w:szCs w:val="21"/>
        </w:rPr>
        <w:t>e</w:t>
      </w:r>
      <w:r w:rsidR="00C64755" w:rsidRPr="00C64755">
        <w:rPr>
          <w:sz w:val="21"/>
          <w:szCs w:val="21"/>
        </w:rPr>
        <w:t xml:space="preserve"> with </w:t>
      </w:r>
      <w:r w:rsidR="003C2D0E">
        <w:rPr>
          <w:sz w:val="21"/>
          <w:szCs w:val="21"/>
        </w:rPr>
        <w:t xml:space="preserve">SLT, </w:t>
      </w:r>
      <w:r w:rsidR="00C64755" w:rsidRPr="00C64755">
        <w:rPr>
          <w:sz w:val="21"/>
          <w:szCs w:val="21"/>
        </w:rPr>
        <w:t>Year Team Leaders, teachers and non-teaching staff</w:t>
      </w:r>
      <w:r>
        <w:rPr>
          <w:sz w:val="21"/>
          <w:szCs w:val="21"/>
        </w:rPr>
        <w:t xml:space="preserve"> as necessary.</w:t>
      </w:r>
    </w:p>
    <w:p w:rsidR="002A21BF" w:rsidRPr="00C64755" w:rsidRDefault="002A21BF" w:rsidP="002A21BF">
      <w:pPr>
        <w:spacing w:line="276" w:lineRule="auto"/>
        <w:rPr>
          <w:sz w:val="21"/>
          <w:szCs w:val="21"/>
        </w:rPr>
      </w:pPr>
    </w:p>
    <w:p w:rsidR="002A21BF" w:rsidRPr="00C64755" w:rsidRDefault="002A21BF" w:rsidP="002A21BF">
      <w:pPr>
        <w:spacing w:line="276" w:lineRule="auto"/>
        <w:rPr>
          <w:sz w:val="21"/>
          <w:szCs w:val="21"/>
          <w:u w:val="single"/>
        </w:rPr>
      </w:pPr>
      <w:r w:rsidRPr="00C64755">
        <w:rPr>
          <w:sz w:val="21"/>
          <w:szCs w:val="21"/>
          <w:u w:val="single"/>
        </w:rPr>
        <w:t>Mentoring</w:t>
      </w:r>
    </w:p>
    <w:p w:rsidR="002A21BF" w:rsidRPr="00C64755" w:rsidRDefault="002A21BF" w:rsidP="002A21BF">
      <w:pPr>
        <w:pStyle w:val="ListParagraph"/>
        <w:numPr>
          <w:ilvl w:val="0"/>
          <w:numId w:val="2"/>
        </w:numPr>
        <w:rPr>
          <w:sz w:val="21"/>
          <w:szCs w:val="21"/>
        </w:rPr>
      </w:pPr>
      <w:r w:rsidRPr="00C64755">
        <w:rPr>
          <w:sz w:val="21"/>
          <w:szCs w:val="21"/>
        </w:rPr>
        <w:t>Provide a role model and mentor students who may temporarily be struggling to cope with various aspects of school life.  In particular issues of:</w:t>
      </w:r>
    </w:p>
    <w:p w:rsidR="002A21BF" w:rsidRPr="00C64755" w:rsidRDefault="005705FD" w:rsidP="002A21BF">
      <w:pPr>
        <w:pStyle w:val="ListParagraph"/>
        <w:numPr>
          <w:ilvl w:val="0"/>
          <w:numId w:val="3"/>
        </w:numPr>
        <w:rPr>
          <w:sz w:val="21"/>
          <w:szCs w:val="21"/>
        </w:rPr>
      </w:pPr>
      <w:r w:rsidRPr="00C64755">
        <w:rPr>
          <w:sz w:val="21"/>
          <w:szCs w:val="21"/>
        </w:rPr>
        <w:t>Transition from KS2 to KS3</w:t>
      </w:r>
    </w:p>
    <w:p w:rsidR="005705FD" w:rsidRPr="00C64755" w:rsidRDefault="005705FD" w:rsidP="002A21BF">
      <w:pPr>
        <w:pStyle w:val="ListParagraph"/>
        <w:numPr>
          <w:ilvl w:val="0"/>
          <w:numId w:val="3"/>
        </w:numPr>
        <w:rPr>
          <w:sz w:val="21"/>
          <w:szCs w:val="21"/>
        </w:rPr>
      </w:pPr>
      <w:r w:rsidRPr="00C64755">
        <w:rPr>
          <w:sz w:val="21"/>
          <w:szCs w:val="21"/>
        </w:rPr>
        <w:t>Bullying</w:t>
      </w:r>
    </w:p>
    <w:p w:rsidR="005705FD" w:rsidRPr="00C64755" w:rsidRDefault="005705FD" w:rsidP="002A21BF">
      <w:pPr>
        <w:pStyle w:val="ListParagraph"/>
        <w:numPr>
          <w:ilvl w:val="0"/>
          <w:numId w:val="3"/>
        </w:numPr>
        <w:rPr>
          <w:sz w:val="21"/>
          <w:szCs w:val="21"/>
        </w:rPr>
      </w:pPr>
      <w:r w:rsidRPr="00C64755">
        <w:rPr>
          <w:sz w:val="21"/>
          <w:szCs w:val="21"/>
        </w:rPr>
        <w:t>Organisation</w:t>
      </w:r>
    </w:p>
    <w:p w:rsidR="005705FD" w:rsidRPr="00C64755" w:rsidRDefault="005705FD" w:rsidP="002A21BF">
      <w:pPr>
        <w:pStyle w:val="ListParagraph"/>
        <w:numPr>
          <w:ilvl w:val="0"/>
          <w:numId w:val="3"/>
        </w:numPr>
        <w:rPr>
          <w:sz w:val="21"/>
          <w:szCs w:val="21"/>
        </w:rPr>
      </w:pPr>
      <w:r w:rsidRPr="00C64755">
        <w:rPr>
          <w:sz w:val="21"/>
          <w:szCs w:val="21"/>
        </w:rPr>
        <w:t>Coursework / Homework</w:t>
      </w:r>
    </w:p>
    <w:p w:rsidR="005705FD" w:rsidRPr="00C64755" w:rsidRDefault="005705FD" w:rsidP="005705FD">
      <w:pPr>
        <w:rPr>
          <w:sz w:val="6"/>
          <w:szCs w:val="6"/>
        </w:rPr>
      </w:pPr>
    </w:p>
    <w:p w:rsidR="005705FD" w:rsidRPr="00C64755" w:rsidRDefault="005705FD" w:rsidP="005705FD">
      <w:pPr>
        <w:pStyle w:val="ListParagraph"/>
        <w:numPr>
          <w:ilvl w:val="0"/>
          <w:numId w:val="2"/>
        </w:numPr>
        <w:rPr>
          <w:sz w:val="21"/>
          <w:szCs w:val="21"/>
        </w:rPr>
      </w:pPr>
      <w:r w:rsidRPr="00C64755">
        <w:rPr>
          <w:sz w:val="21"/>
          <w:szCs w:val="21"/>
        </w:rPr>
        <w:t>Undergo training to develop skills necessary for the effective counselling of students with emotional or behavioural difficulties.</w:t>
      </w:r>
    </w:p>
    <w:p w:rsidR="005705FD" w:rsidRPr="00C64755" w:rsidRDefault="005705FD" w:rsidP="005705FD">
      <w:pPr>
        <w:rPr>
          <w:sz w:val="6"/>
          <w:szCs w:val="6"/>
        </w:rPr>
      </w:pPr>
    </w:p>
    <w:p w:rsidR="005705FD" w:rsidRPr="00C64755" w:rsidRDefault="005705FD" w:rsidP="005705FD">
      <w:pPr>
        <w:pStyle w:val="ListParagraph"/>
        <w:numPr>
          <w:ilvl w:val="0"/>
          <w:numId w:val="2"/>
        </w:numPr>
        <w:rPr>
          <w:sz w:val="21"/>
          <w:szCs w:val="21"/>
        </w:rPr>
      </w:pPr>
      <w:r w:rsidRPr="00C64755">
        <w:rPr>
          <w:sz w:val="21"/>
          <w:szCs w:val="21"/>
        </w:rPr>
        <w:t>Set short and medium term targets for students identified in need and monitor progress towards target completion.</w:t>
      </w:r>
    </w:p>
    <w:p w:rsidR="005705FD" w:rsidRPr="00C64755" w:rsidRDefault="005705FD" w:rsidP="005705FD">
      <w:pPr>
        <w:pStyle w:val="ListParagraph"/>
        <w:rPr>
          <w:sz w:val="6"/>
          <w:szCs w:val="6"/>
        </w:rPr>
      </w:pPr>
    </w:p>
    <w:p w:rsidR="005705FD" w:rsidRPr="00C64755" w:rsidRDefault="005705FD" w:rsidP="005705FD">
      <w:pPr>
        <w:pStyle w:val="ListParagraph"/>
        <w:numPr>
          <w:ilvl w:val="0"/>
          <w:numId w:val="2"/>
        </w:numPr>
        <w:rPr>
          <w:sz w:val="21"/>
          <w:szCs w:val="21"/>
        </w:rPr>
      </w:pPr>
      <w:r w:rsidRPr="00C64755">
        <w:rPr>
          <w:sz w:val="21"/>
          <w:szCs w:val="21"/>
        </w:rPr>
        <w:t>Provide a ‘drop in’ facility during suitable non-contact times for students looking to access advice and support.</w:t>
      </w:r>
    </w:p>
    <w:p w:rsidR="00C64755" w:rsidRPr="00C64755" w:rsidRDefault="00C64755" w:rsidP="00C64755">
      <w:pPr>
        <w:pStyle w:val="ListParagraph"/>
        <w:rPr>
          <w:sz w:val="6"/>
          <w:szCs w:val="6"/>
        </w:rPr>
      </w:pPr>
    </w:p>
    <w:p w:rsidR="00C64755" w:rsidRPr="00C64755" w:rsidRDefault="00C64755" w:rsidP="005705FD">
      <w:pPr>
        <w:rPr>
          <w:sz w:val="21"/>
          <w:szCs w:val="21"/>
          <w:u w:val="single"/>
        </w:rPr>
      </w:pPr>
    </w:p>
    <w:p w:rsidR="005705FD" w:rsidRPr="00C64755" w:rsidRDefault="005705FD" w:rsidP="005705FD">
      <w:pPr>
        <w:spacing w:line="276" w:lineRule="auto"/>
        <w:rPr>
          <w:sz w:val="21"/>
          <w:szCs w:val="21"/>
          <w:u w:val="single"/>
        </w:rPr>
      </w:pPr>
      <w:r w:rsidRPr="00C64755">
        <w:rPr>
          <w:sz w:val="21"/>
          <w:szCs w:val="21"/>
          <w:u w:val="single"/>
        </w:rPr>
        <w:t>Administration</w:t>
      </w:r>
    </w:p>
    <w:p w:rsidR="005705FD" w:rsidRDefault="005705FD" w:rsidP="005705FD">
      <w:pPr>
        <w:pStyle w:val="ListParagraph"/>
        <w:numPr>
          <w:ilvl w:val="0"/>
          <w:numId w:val="5"/>
        </w:numPr>
        <w:spacing w:line="276" w:lineRule="auto"/>
        <w:rPr>
          <w:sz w:val="21"/>
          <w:szCs w:val="21"/>
        </w:rPr>
      </w:pPr>
      <w:r w:rsidRPr="00C64755">
        <w:rPr>
          <w:sz w:val="21"/>
          <w:szCs w:val="21"/>
        </w:rPr>
        <w:t xml:space="preserve">Meet routinely with </w:t>
      </w:r>
      <w:r w:rsidR="00550077">
        <w:rPr>
          <w:sz w:val="21"/>
          <w:szCs w:val="21"/>
        </w:rPr>
        <w:t>Line Manager</w:t>
      </w:r>
    </w:p>
    <w:p w:rsidR="00290835" w:rsidRPr="005E208C" w:rsidRDefault="00290835" w:rsidP="00290835">
      <w:pPr>
        <w:pStyle w:val="ListParagraph"/>
        <w:numPr>
          <w:ilvl w:val="0"/>
          <w:numId w:val="5"/>
        </w:numPr>
        <w:rPr>
          <w:color w:val="FF0000"/>
          <w:sz w:val="4"/>
          <w:szCs w:val="6"/>
        </w:rPr>
      </w:pPr>
      <w:r w:rsidRPr="005E208C">
        <w:rPr>
          <w:color w:val="FF0000"/>
          <w:sz w:val="21"/>
          <w:szCs w:val="21"/>
        </w:rPr>
        <w:t xml:space="preserve"> </w:t>
      </w:r>
    </w:p>
    <w:p w:rsidR="00290835" w:rsidRDefault="00290835" w:rsidP="00290835">
      <w:pPr>
        <w:pStyle w:val="ListParagraph"/>
        <w:numPr>
          <w:ilvl w:val="0"/>
          <w:numId w:val="5"/>
        </w:numPr>
        <w:spacing w:line="276" w:lineRule="auto"/>
        <w:rPr>
          <w:sz w:val="21"/>
          <w:szCs w:val="21"/>
        </w:rPr>
      </w:pPr>
      <w:r>
        <w:rPr>
          <w:sz w:val="21"/>
          <w:szCs w:val="21"/>
        </w:rPr>
        <w:t xml:space="preserve">Be responsible for all LAC and </w:t>
      </w:r>
      <w:r w:rsidR="00BC693E">
        <w:rPr>
          <w:sz w:val="21"/>
          <w:szCs w:val="21"/>
        </w:rPr>
        <w:t>Child Protection</w:t>
      </w:r>
      <w:r>
        <w:rPr>
          <w:sz w:val="21"/>
          <w:szCs w:val="21"/>
        </w:rPr>
        <w:t xml:space="preserve"> administration.</w:t>
      </w:r>
    </w:p>
    <w:p w:rsidR="00290835" w:rsidRDefault="00290835" w:rsidP="00290835">
      <w:pPr>
        <w:pStyle w:val="ListParagraph"/>
        <w:numPr>
          <w:ilvl w:val="0"/>
          <w:numId w:val="5"/>
        </w:numPr>
        <w:spacing w:line="276" w:lineRule="auto"/>
        <w:rPr>
          <w:sz w:val="21"/>
          <w:szCs w:val="21"/>
        </w:rPr>
      </w:pPr>
      <w:r>
        <w:rPr>
          <w:sz w:val="21"/>
          <w:szCs w:val="21"/>
        </w:rPr>
        <w:t>Ordering and distribution of Learning Journals.</w:t>
      </w:r>
    </w:p>
    <w:p w:rsidR="00290835" w:rsidRPr="00290835" w:rsidRDefault="00290835" w:rsidP="00290835">
      <w:pPr>
        <w:pStyle w:val="ListParagraph"/>
        <w:numPr>
          <w:ilvl w:val="0"/>
          <w:numId w:val="5"/>
        </w:numPr>
        <w:spacing w:line="276" w:lineRule="auto"/>
        <w:rPr>
          <w:sz w:val="21"/>
          <w:szCs w:val="21"/>
        </w:rPr>
      </w:pPr>
      <w:r>
        <w:rPr>
          <w:sz w:val="21"/>
          <w:szCs w:val="21"/>
        </w:rPr>
        <w:t>Administration support</w:t>
      </w:r>
      <w:r w:rsidR="00550077">
        <w:rPr>
          <w:sz w:val="21"/>
          <w:szCs w:val="21"/>
        </w:rPr>
        <w:t xml:space="preserve"> as required.</w:t>
      </w:r>
    </w:p>
    <w:p w:rsidR="005705FD" w:rsidRPr="00C64755" w:rsidRDefault="005705FD" w:rsidP="005705FD">
      <w:pPr>
        <w:spacing w:line="276" w:lineRule="auto"/>
        <w:rPr>
          <w:sz w:val="21"/>
          <w:szCs w:val="21"/>
        </w:rPr>
      </w:pPr>
    </w:p>
    <w:p w:rsidR="005B6D1E" w:rsidRPr="005B6D1E" w:rsidRDefault="005B6D1E" w:rsidP="005B6D1E">
      <w:pPr>
        <w:rPr>
          <w:rFonts w:eastAsia="Times New Roman"/>
          <w:sz w:val="21"/>
          <w:szCs w:val="21"/>
          <w:u w:val="single"/>
        </w:rPr>
      </w:pPr>
      <w:r w:rsidRPr="005B6D1E">
        <w:rPr>
          <w:rFonts w:eastAsia="Times New Roman"/>
          <w:sz w:val="21"/>
          <w:szCs w:val="21"/>
          <w:u w:val="single"/>
        </w:rPr>
        <w:t>Moni</w:t>
      </w:r>
      <w:r w:rsidRPr="005B6D1E">
        <w:rPr>
          <w:rFonts w:eastAsia="Times New Roman"/>
          <w:sz w:val="21"/>
          <w:szCs w:val="21"/>
          <w:u w:val="single"/>
        </w:rPr>
        <w:t>toring the progress of students</w:t>
      </w:r>
    </w:p>
    <w:p w:rsidR="005B6D1E" w:rsidRPr="005B6D1E" w:rsidRDefault="005B6D1E" w:rsidP="005B6D1E">
      <w:pPr>
        <w:pStyle w:val="ListParagraph"/>
        <w:numPr>
          <w:ilvl w:val="0"/>
          <w:numId w:val="5"/>
        </w:numPr>
        <w:spacing w:line="276" w:lineRule="auto"/>
        <w:rPr>
          <w:sz w:val="21"/>
          <w:szCs w:val="21"/>
        </w:rPr>
      </w:pPr>
      <w:r w:rsidRPr="005B6D1E">
        <w:rPr>
          <w:sz w:val="21"/>
          <w:szCs w:val="21"/>
        </w:rPr>
        <w:t>-Work in multi-agencies groups to gather and share information to ensure the correct provision is in place for students</w:t>
      </w:r>
    </w:p>
    <w:p w:rsidR="005B6D1E" w:rsidRPr="005B6D1E" w:rsidRDefault="005B6D1E" w:rsidP="005B6D1E">
      <w:pPr>
        <w:pStyle w:val="ListParagraph"/>
        <w:numPr>
          <w:ilvl w:val="0"/>
          <w:numId w:val="5"/>
        </w:numPr>
        <w:spacing w:line="276" w:lineRule="auto"/>
        <w:rPr>
          <w:sz w:val="21"/>
          <w:szCs w:val="21"/>
        </w:rPr>
      </w:pPr>
      <w:r w:rsidRPr="005B6D1E">
        <w:rPr>
          <w:sz w:val="21"/>
          <w:szCs w:val="21"/>
        </w:rPr>
        <w:t>-To engage in school supervision practices to ensure case progression </w:t>
      </w:r>
    </w:p>
    <w:p w:rsidR="005B6D1E" w:rsidRPr="005B6D1E" w:rsidRDefault="005B6D1E" w:rsidP="005B6D1E">
      <w:pPr>
        <w:pStyle w:val="ListParagraph"/>
        <w:numPr>
          <w:ilvl w:val="0"/>
          <w:numId w:val="5"/>
        </w:numPr>
        <w:spacing w:line="276" w:lineRule="auto"/>
        <w:rPr>
          <w:sz w:val="21"/>
          <w:szCs w:val="21"/>
        </w:rPr>
      </w:pPr>
      <w:r w:rsidRPr="005B6D1E">
        <w:rPr>
          <w:sz w:val="21"/>
          <w:szCs w:val="21"/>
        </w:rPr>
        <w:t>-To communicate with teachers, form tutors and pastoral staff to share and gather information </w:t>
      </w:r>
    </w:p>
    <w:p w:rsidR="005B6D1E" w:rsidRPr="005B6D1E" w:rsidRDefault="005B6D1E" w:rsidP="005B6D1E">
      <w:pPr>
        <w:pStyle w:val="ListParagraph"/>
        <w:numPr>
          <w:ilvl w:val="0"/>
          <w:numId w:val="5"/>
        </w:numPr>
        <w:spacing w:line="276" w:lineRule="auto"/>
        <w:rPr>
          <w:sz w:val="21"/>
          <w:szCs w:val="21"/>
        </w:rPr>
      </w:pPr>
      <w:r w:rsidRPr="005B6D1E">
        <w:rPr>
          <w:sz w:val="21"/>
          <w:szCs w:val="21"/>
        </w:rPr>
        <w:t>-To use school recording processes to capture key safeguarding information </w:t>
      </w:r>
    </w:p>
    <w:p w:rsidR="00310E9D" w:rsidRPr="00C64755" w:rsidRDefault="00310E9D" w:rsidP="00310E9D">
      <w:pPr>
        <w:rPr>
          <w:sz w:val="21"/>
          <w:szCs w:val="21"/>
        </w:rPr>
      </w:pPr>
    </w:p>
    <w:p w:rsidR="00310E9D" w:rsidRPr="00C64755" w:rsidRDefault="00310E9D" w:rsidP="00310E9D">
      <w:pPr>
        <w:spacing w:line="276" w:lineRule="auto"/>
        <w:rPr>
          <w:sz w:val="21"/>
          <w:szCs w:val="21"/>
          <w:u w:val="single"/>
        </w:rPr>
      </w:pPr>
      <w:r w:rsidRPr="00C64755">
        <w:rPr>
          <w:sz w:val="21"/>
          <w:szCs w:val="21"/>
          <w:u w:val="single"/>
        </w:rPr>
        <w:t>Standards</w:t>
      </w:r>
    </w:p>
    <w:p w:rsidR="00310E9D" w:rsidRPr="00C64755" w:rsidRDefault="00310E9D" w:rsidP="00310E9D">
      <w:pPr>
        <w:pStyle w:val="ListParagraph"/>
        <w:numPr>
          <w:ilvl w:val="0"/>
          <w:numId w:val="6"/>
        </w:numPr>
        <w:rPr>
          <w:sz w:val="21"/>
          <w:szCs w:val="21"/>
        </w:rPr>
      </w:pPr>
      <w:r w:rsidRPr="00C64755">
        <w:rPr>
          <w:sz w:val="21"/>
          <w:szCs w:val="21"/>
        </w:rPr>
        <w:t>Co-ordinate all actions with regard to students who are not punctual and liaise with Year Team Leader and Education Welfare Officer.</w:t>
      </w:r>
    </w:p>
    <w:p w:rsidR="00310E9D" w:rsidRPr="00EF26DA" w:rsidRDefault="00310E9D" w:rsidP="00310E9D">
      <w:pPr>
        <w:rPr>
          <w:sz w:val="6"/>
          <w:szCs w:val="6"/>
        </w:rPr>
      </w:pPr>
    </w:p>
    <w:p w:rsidR="00310E9D" w:rsidRPr="00C64755" w:rsidRDefault="00310E9D" w:rsidP="00310E9D">
      <w:pPr>
        <w:pStyle w:val="ListParagraph"/>
        <w:numPr>
          <w:ilvl w:val="0"/>
          <w:numId w:val="6"/>
        </w:numPr>
        <w:rPr>
          <w:sz w:val="21"/>
          <w:szCs w:val="21"/>
        </w:rPr>
      </w:pPr>
      <w:r w:rsidRPr="00C64755">
        <w:rPr>
          <w:sz w:val="21"/>
          <w:szCs w:val="21"/>
        </w:rPr>
        <w:t>Support the Year Team Leader by helping ensure standards of school uniform are maintained to high levels.</w:t>
      </w:r>
    </w:p>
    <w:p w:rsidR="00310E9D" w:rsidRPr="00EF26DA" w:rsidRDefault="00310E9D" w:rsidP="00310E9D">
      <w:pPr>
        <w:pStyle w:val="ListParagraph"/>
        <w:rPr>
          <w:sz w:val="6"/>
          <w:szCs w:val="6"/>
        </w:rPr>
      </w:pPr>
    </w:p>
    <w:p w:rsidR="00310E9D" w:rsidRDefault="00310E9D" w:rsidP="00EF26DA">
      <w:pPr>
        <w:pStyle w:val="ListParagraph"/>
        <w:numPr>
          <w:ilvl w:val="0"/>
          <w:numId w:val="6"/>
        </w:numPr>
        <w:spacing w:line="276" w:lineRule="auto"/>
        <w:rPr>
          <w:sz w:val="21"/>
          <w:szCs w:val="21"/>
        </w:rPr>
      </w:pPr>
      <w:r w:rsidRPr="00C64755">
        <w:rPr>
          <w:sz w:val="21"/>
          <w:szCs w:val="21"/>
        </w:rPr>
        <w:t>Ensure appropriate actions are taken re. students failing to meet attendance targets.</w:t>
      </w:r>
    </w:p>
    <w:p w:rsidR="00EF26DA" w:rsidRPr="00C64755" w:rsidRDefault="00EF26DA" w:rsidP="00EF26DA">
      <w:pPr>
        <w:pStyle w:val="ListParagraph"/>
        <w:numPr>
          <w:ilvl w:val="0"/>
          <w:numId w:val="6"/>
        </w:numPr>
        <w:rPr>
          <w:sz w:val="21"/>
          <w:szCs w:val="21"/>
        </w:rPr>
      </w:pPr>
      <w:r>
        <w:rPr>
          <w:sz w:val="21"/>
          <w:szCs w:val="21"/>
        </w:rPr>
        <w:t>Lead professional for LAC reviews.</w:t>
      </w:r>
    </w:p>
    <w:p w:rsidR="00310E9D" w:rsidRPr="00C64755" w:rsidRDefault="00310E9D" w:rsidP="00310E9D">
      <w:pPr>
        <w:pStyle w:val="ListParagraph"/>
        <w:rPr>
          <w:sz w:val="21"/>
          <w:szCs w:val="21"/>
        </w:rPr>
      </w:pPr>
    </w:p>
    <w:p w:rsidR="00310E9D" w:rsidRPr="00C64755" w:rsidRDefault="00310E9D" w:rsidP="00310E9D">
      <w:pPr>
        <w:rPr>
          <w:sz w:val="21"/>
          <w:szCs w:val="21"/>
        </w:rPr>
      </w:pPr>
    </w:p>
    <w:p w:rsidR="00310E9D" w:rsidRPr="00C64755" w:rsidRDefault="00310E9D" w:rsidP="00310E9D">
      <w:pPr>
        <w:spacing w:line="276" w:lineRule="auto"/>
        <w:rPr>
          <w:sz w:val="21"/>
          <w:szCs w:val="21"/>
          <w:u w:val="single"/>
        </w:rPr>
      </w:pPr>
      <w:r w:rsidRPr="00C64755">
        <w:rPr>
          <w:sz w:val="21"/>
          <w:szCs w:val="21"/>
          <w:u w:val="single"/>
        </w:rPr>
        <w:t>Student Behaviour</w:t>
      </w:r>
    </w:p>
    <w:p w:rsidR="00310E9D" w:rsidRPr="00C64755" w:rsidRDefault="00310E9D" w:rsidP="00310E9D">
      <w:pPr>
        <w:pStyle w:val="ListParagraph"/>
        <w:numPr>
          <w:ilvl w:val="0"/>
          <w:numId w:val="7"/>
        </w:numPr>
        <w:rPr>
          <w:sz w:val="21"/>
          <w:szCs w:val="21"/>
        </w:rPr>
      </w:pPr>
      <w:r w:rsidRPr="00C64755">
        <w:rPr>
          <w:sz w:val="21"/>
          <w:szCs w:val="21"/>
        </w:rPr>
        <w:t>Play a key role in supporting the Year Team Leaders maintain high standards of student behaviour.  In particular:</w:t>
      </w:r>
    </w:p>
    <w:p w:rsidR="00310E9D" w:rsidRPr="00C64755" w:rsidRDefault="00310E9D" w:rsidP="00310E9D">
      <w:pPr>
        <w:rPr>
          <w:sz w:val="21"/>
          <w:szCs w:val="21"/>
        </w:rPr>
      </w:pPr>
    </w:p>
    <w:p w:rsidR="00310E9D" w:rsidRPr="00C64755" w:rsidRDefault="00310E9D" w:rsidP="00310E9D">
      <w:pPr>
        <w:pStyle w:val="ListParagraph"/>
        <w:numPr>
          <w:ilvl w:val="0"/>
          <w:numId w:val="8"/>
        </w:numPr>
        <w:rPr>
          <w:sz w:val="21"/>
          <w:szCs w:val="21"/>
        </w:rPr>
      </w:pPr>
      <w:r w:rsidRPr="00C64755">
        <w:rPr>
          <w:sz w:val="21"/>
          <w:szCs w:val="21"/>
        </w:rPr>
        <w:t>Support Year Team Leaders to provide cover for students who are working in isolation because of unacceptable behaviour.</w:t>
      </w:r>
    </w:p>
    <w:p w:rsidR="00310E9D" w:rsidRPr="00EF26DA" w:rsidRDefault="00310E9D" w:rsidP="00310E9D">
      <w:pPr>
        <w:rPr>
          <w:sz w:val="6"/>
          <w:szCs w:val="6"/>
        </w:rPr>
      </w:pPr>
    </w:p>
    <w:p w:rsidR="00310E9D" w:rsidRPr="00C64755" w:rsidRDefault="00310E9D" w:rsidP="00310E9D">
      <w:pPr>
        <w:pStyle w:val="ListParagraph"/>
        <w:numPr>
          <w:ilvl w:val="0"/>
          <w:numId w:val="8"/>
        </w:numPr>
        <w:spacing w:line="276" w:lineRule="auto"/>
        <w:rPr>
          <w:sz w:val="21"/>
          <w:szCs w:val="21"/>
        </w:rPr>
      </w:pPr>
      <w:r w:rsidRPr="00C64755">
        <w:rPr>
          <w:sz w:val="21"/>
          <w:szCs w:val="21"/>
        </w:rPr>
        <w:t>Provide ‘on call’ support for students who are behaving inappropriately in lesson.</w:t>
      </w:r>
    </w:p>
    <w:p w:rsidR="00310E9D" w:rsidRPr="00C64755" w:rsidRDefault="00310E9D" w:rsidP="00310E9D">
      <w:pPr>
        <w:pStyle w:val="ListParagraph"/>
        <w:numPr>
          <w:ilvl w:val="0"/>
          <w:numId w:val="8"/>
        </w:numPr>
        <w:spacing w:line="276" w:lineRule="auto"/>
        <w:rPr>
          <w:sz w:val="21"/>
          <w:szCs w:val="21"/>
        </w:rPr>
      </w:pPr>
      <w:r w:rsidRPr="00C64755">
        <w:rPr>
          <w:sz w:val="21"/>
          <w:szCs w:val="21"/>
        </w:rPr>
        <w:t>Assist the Year Team Leaders in the investigation of incidents.</w:t>
      </w:r>
    </w:p>
    <w:p w:rsidR="00310E9D" w:rsidRDefault="00310E9D" w:rsidP="00310E9D">
      <w:pPr>
        <w:pStyle w:val="ListParagraph"/>
        <w:numPr>
          <w:ilvl w:val="0"/>
          <w:numId w:val="8"/>
        </w:numPr>
        <w:rPr>
          <w:sz w:val="21"/>
          <w:szCs w:val="21"/>
        </w:rPr>
      </w:pPr>
      <w:r w:rsidRPr="00C64755">
        <w:rPr>
          <w:sz w:val="21"/>
          <w:szCs w:val="21"/>
        </w:rPr>
        <w:t>Provide a high profile, pro-active presence during breaks and lunchtimes in support of daily duty teams.</w:t>
      </w:r>
    </w:p>
    <w:p w:rsidR="009C558F" w:rsidRDefault="00EF26DA" w:rsidP="00CF2DB1">
      <w:pPr>
        <w:pStyle w:val="ListParagraph"/>
        <w:numPr>
          <w:ilvl w:val="0"/>
          <w:numId w:val="8"/>
        </w:numPr>
        <w:rPr>
          <w:sz w:val="21"/>
          <w:szCs w:val="21"/>
        </w:rPr>
      </w:pPr>
      <w:r w:rsidRPr="00550077">
        <w:rPr>
          <w:sz w:val="21"/>
          <w:szCs w:val="21"/>
        </w:rPr>
        <w:t>Attend all meetings re. LAC reviews, Children’s Services, appropriate ad</w:t>
      </w:r>
      <w:r w:rsidR="005B6D1E">
        <w:rPr>
          <w:sz w:val="21"/>
          <w:szCs w:val="21"/>
        </w:rPr>
        <w:t xml:space="preserve">ult meetings, Child Protection, </w:t>
      </w:r>
      <w:bookmarkStart w:id="0" w:name="_GoBack"/>
      <w:bookmarkEnd w:id="0"/>
      <w:r w:rsidRPr="00550077">
        <w:rPr>
          <w:sz w:val="21"/>
          <w:szCs w:val="21"/>
        </w:rPr>
        <w:t xml:space="preserve">Multi Agency etc. </w:t>
      </w:r>
    </w:p>
    <w:p w:rsidR="00550077" w:rsidRPr="008D26D1" w:rsidRDefault="00550077" w:rsidP="008D26D1">
      <w:pPr>
        <w:ind w:left="360"/>
        <w:rPr>
          <w:sz w:val="21"/>
          <w:szCs w:val="21"/>
        </w:rPr>
      </w:pPr>
    </w:p>
    <w:p w:rsidR="009C558F" w:rsidRPr="00C64755" w:rsidRDefault="009C558F" w:rsidP="009C558F">
      <w:pPr>
        <w:spacing w:line="276" w:lineRule="auto"/>
        <w:rPr>
          <w:sz w:val="21"/>
          <w:szCs w:val="21"/>
        </w:rPr>
      </w:pPr>
      <w:r w:rsidRPr="00C64755">
        <w:rPr>
          <w:sz w:val="21"/>
          <w:szCs w:val="21"/>
          <w:u w:val="single"/>
        </w:rPr>
        <w:t>Parental Contact</w:t>
      </w:r>
    </w:p>
    <w:p w:rsidR="009C558F" w:rsidRPr="00C64755" w:rsidRDefault="009C558F" w:rsidP="009C558F">
      <w:pPr>
        <w:pStyle w:val="ListParagraph"/>
        <w:numPr>
          <w:ilvl w:val="0"/>
          <w:numId w:val="9"/>
        </w:numPr>
        <w:rPr>
          <w:sz w:val="21"/>
          <w:szCs w:val="21"/>
        </w:rPr>
      </w:pPr>
      <w:r w:rsidRPr="00C64755">
        <w:rPr>
          <w:sz w:val="21"/>
          <w:szCs w:val="21"/>
        </w:rPr>
        <w:t>With regard to all the issues outlined in this document, provide a point of contact for parents and, in liaison with the Year Team Leaders, make parental contact as and when required.</w:t>
      </w:r>
    </w:p>
    <w:p w:rsidR="009C558F" w:rsidRPr="00C64755" w:rsidRDefault="009C558F" w:rsidP="009C558F">
      <w:pPr>
        <w:rPr>
          <w:sz w:val="21"/>
          <w:szCs w:val="21"/>
        </w:rPr>
      </w:pPr>
    </w:p>
    <w:p w:rsidR="009C558F" w:rsidRPr="00C64755" w:rsidRDefault="009C558F" w:rsidP="009C558F">
      <w:pPr>
        <w:pStyle w:val="ListParagraph"/>
        <w:numPr>
          <w:ilvl w:val="0"/>
          <w:numId w:val="9"/>
        </w:numPr>
        <w:rPr>
          <w:sz w:val="21"/>
          <w:szCs w:val="21"/>
        </w:rPr>
      </w:pPr>
      <w:r w:rsidRPr="00C64755">
        <w:rPr>
          <w:sz w:val="21"/>
          <w:szCs w:val="21"/>
        </w:rPr>
        <w:t>With regard to students providing persistent cause for concern, build up and maintain on-going contact with parents and strengthen the home, school, student partnership.</w:t>
      </w:r>
    </w:p>
    <w:p w:rsidR="009C558F" w:rsidRPr="00C64755" w:rsidRDefault="009C558F" w:rsidP="009C558F">
      <w:pPr>
        <w:pStyle w:val="ListParagraph"/>
        <w:rPr>
          <w:sz w:val="21"/>
          <w:szCs w:val="21"/>
        </w:rPr>
      </w:pPr>
    </w:p>
    <w:p w:rsidR="008452F8" w:rsidRDefault="009C558F" w:rsidP="008452F8">
      <w:pPr>
        <w:numPr>
          <w:ilvl w:val="0"/>
          <w:numId w:val="12"/>
        </w:numPr>
        <w:ind w:left="360" w:hanging="360"/>
        <w:jc w:val="left"/>
        <w:rPr>
          <w:sz w:val="20"/>
          <w:szCs w:val="20"/>
        </w:rPr>
      </w:pPr>
      <w:r w:rsidRPr="00C64755">
        <w:rPr>
          <w:sz w:val="21"/>
          <w:szCs w:val="21"/>
        </w:rPr>
        <w:t>Provide support to relevant Parents’ Evenings.</w:t>
      </w:r>
      <w:r w:rsidR="008452F8" w:rsidRPr="008452F8">
        <w:rPr>
          <w:sz w:val="20"/>
          <w:szCs w:val="20"/>
        </w:rPr>
        <w:t xml:space="preserve"> </w:t>
      </w:r>
    </w:p>
    <w:p w:rsidR="008452F8" w:rsidRDefault="008452F8" w:rsidP="008452F8">
      <w:pPr>
        <w:jc w:val="left"/>
        <w:rPr>
          <w:sz w:val="20"/>
          <w:szCs w:val="20"/>
        </w:rPr>
      </w:pPr>
    </w:p>
    <w:p w:rsidR="008452F8" w:rsidRPr="008452F8" w:rsidRDefault="008452F8" w:rsidP="008452F8">
      <w:pPr>
        <w:numPr>
          <w:ilvl w:val="0"/>
          <w:numId w:val="12"/>
        </w:numPr>
        <w:ind w:left="360" w:hanging="360"/>
        <w:jc w:val="left"/>
      </w:pPr>
      <w:r w:rsidRPr="008452F8">
        <w:t>The ability to support pupils/respond to parents through fluent and accurately spoken English.</w:t>
      </w:r>
    </w:p>
    <w:p w:rsidR="009C558F" w:rsidRPr="008452F8" w:rsidRDefault="009C558F" w:rsidP="008452F8">
      <w:pPr>
        <w:rPr>
          <w:sz w:val="21"/>
          <w:szCs w:val="21"/>
        </w:rPr>
      </w:pPr>
    </w:p>
    <w:p w:rsidR="00550077" w:rsidRPr="00550077" w:rsidRDefault="00550077" w:rsidP="00550077">
      <w:pPr>
        <w:pStyle w:val="ListParagraph"/>
        <w:rPr>
          <w:sz w:val="21"/>
          <w:szCs w:val="21"/>
        </w:rPr>
      </w:pPr>
    </w:p>
    <w:p w:rsidR="00550077" w:rsidRDefault="00550077" w:rsidP="00550077">
      <w:pPr>
        <w:rPr>
          <w:sz w:val="21"/>
          <w:szCs w:val="21"/>
          <w:u w:val="single"/>
        </w:rPr>
      </w:pPr>
      <w:r w:rsidRPr="00550077">
        <w:rPr>
          <w:sz w:val="21"/>
          <w:szCs w:val="21"/>
          <w:u w:val="single"/>
        </w:rPr>
        <w:t>Other Work</w:t>
      </w:r>
    </w:p>
    <w:p w:rsidR="00EF26DA" w:rsidRPr="00550077" w:rsidRDefault="00550077" w:rsidP="00EF26DA">
      <w:pPr>
        <w:pStyle w:val="ListParagraph"/>
        <w:numPr>
          <w:ilvl w:val="0"/>
          <w:numId w:val="11"/>
        </w:numPr>
        <w:rPr>
          <w:sz w:val="21"/>
          <w:szCs w:val="21"/>
          <w:u w:val="single"/>
        </w:rPr>
      </w:pPr>
      <w:r w:rsidRPr="00550077">
        <w:rPr>
          <w:sz w:val="21"/>
          <w:szCs w:val="21"/>
        </w:rPr>
        <w:t xml:space="preserve">To undertake other pastoral work as directed by the line manager to support student achievement and student support, advice and guidance as required and depending on the </w:t>
      </w:r>
      <w:r w:rsidR="00AE5BF8" w:rsidRPr="00550077">
        <w:rPr>
          <w:sz w:val="21"/>
          <w:szCs w:val="21"/>
        </w:rPr>
        <w:t xml:space="preserve">experience </w:t>
      </w:r>
      <w:r w:rsidR="00AE5BF8">
        <w:rPr>
          <w:sz w:val="21"/>
          <w:szCs w:val="21"/>
        </w:rPr>
        <w:t>and</w:t>
      </w:r>
      <w:r>
        <w:rPr>
          <w:sz w:val="21"/>
          <w:szCs w:val="21"/>
        </w:rPr>
        <w:t xml:space="preserve"> skills of the post holder. The post holder must be willing to be flexible and undertake training to develop any necessary skills required to raise the achievement of students in any field (</w:t>
      </w:r>
      <w:r w:rsidR="00B83DF8">
        <w:rPr>
          <w:sz w:val="21"/>
          <w:szCs w:val="21"/>
        </w:rPr>
        <w:t>e.g.</w:t>
      </w:r>
      <w:r>
        <w:rPr>
          <w:sz w:val="21"/>
          <w:szCs w:val="21"/>
        </w:rPr>
        <w:t xml:space="preserve"> attendance procedures, child protection, safeguarding, behaviour management </w:t>
      </w:r>
      <w:r w:rsidR="00B83DF8">
        <w:rPr>
          <w:sz w:val="21"/>
          <w:szCs w:val="21"/>
        </w:rPr>
        <w:t>etc.</w:t>
      </w:r>
      <w:r>
        <w:rPr>
          <w:sz w:val="21"/>
          <w:szCs w:val="21"/>
        </w:rPr>
        <w:t>)</w:t>
      </w:r>
    </w:p>
    <w:p w:rsidR="00EF26DA" w:rsidRDefault="00EF26DA" w:rsidP="00EF26DA">
      <w:pPr>
        <w:rPr>
          <w:sz w:val="21"/>
          <w:szCs w:val="21"/>
        </w:rPr>
      </w:pPr>
    </w:p>
    <w:p w:rsidR="00EF26DA" w:rsidRDefault="00EF26DA" w:rsidP="00EF26DA">
      <w:pPr>
        <w:spacing w:line="276" w:lineRule="auto"/>
        <w:rPr>
          <w:sz w:val="21"/>
          <w:szCs w:val="21"/>
          <w:u w:val="single"/>
        </w:rPr>
      </w:pPr>
      <w:r>
        <w:rPr>
          <w:sz w:val="21"/>
          <w:szCs w:val="21"/>
          <w:u w:val="single"/>
        </w:rPr>
        <w:t>NOTE</w:t>
      </w:r>
    </w:p>
    <w:p w:rsidR="00EF26DA" w:rsidRDefault="00EF26DA" w:rsidP="00EF26DA">
      <w:pPr>
        <w:rPr>
          <w:sz w:val="21"/>
          <w:szCs w:val="21"/>
        </w:rPr>
      </w:pPr>
      <w:r>
        <w:rPr>
          <w:sz w:val="21"/>
          <w:szCs w:val="21"/>
        </w:rPr>
        <w:t xml:space="preserve">This Job </w:t>
      </w:r>
      <w:r w:rsidR="00BC693E">
        <w:rPr>
          <w:sz w:val="21"/>
          <w:szCs w:val="21"/>
        </w:rPr>
        <w:t>Description is designed to outline the main duties and responsibilities associated with the post but is not intended to be an exhaustive list of all duties performed.  It will be reviewed each year and it may be subject to modification or amendment at any time after consultation with the Post-Holder / Line Manager and Headteacher.</w:t>
      </w:r>
    </w:p>
    <w:p w:rsidR="00BC693E" w:rsidRDefault="00BC693E" w:rsidP="00EF26DA">
      <w:pPr>
        <w:rPr>
          <w:sz w:val="21"/>
          <w:szCs w:val="21"/>
        </w:rPr>
      </w:pPr>
    </w:p>
    <w:p w:rsidR="002A21BF" w:rsidRPr="00C64755" w:rsidRDefault="00BC693E" w:rsidP="00BC693E">
      <w:pPr>
        <w:rPr>
          <w:sz w:val="21"/>
          <w:szCs w:val="21"/>
        </w:rPr>
      </w:pPr>
      <w:r>
        <w:rPr>
          <w:sz w:val="21"/>
          <w:szCs w:val="21"/>
        </w:rPr>
        <w:t>The responsibility for employees’ health and safety does not rest entirely with the School and its management.  The Post-Holder, irrespective of his/her position in the School, has a legal duty to comply with the law, to ensure that the workplace is safe for everyone.</w:t>
      </w:r>
    </w:p>
    <w:sectPr w:rsidR="002A21BF" w:rsidRPr="00C64755" w:rsidSect="00C64755">
      <w:footerReference w:type="default" r:id="rId7"/>
      <w:pgSz w:w="11906" w:h="16838" w:code="9"/>
      <w:pgMar w:top="397" w:right="851" w:bottom="284" w:left="851"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728" w:rsidRDefault="00CA6728" w:rsidP="00310E9D">
      <w:r>
        <w:separator/>
      </w:r>
    </w:p>
  </w:endnote>
  <w:endnote w:type="continuationSeparator" w:id="0">
    <w:p w:rsidR="00CA6728" w:rsidRDefault="00CA6728" w:rsidP="0031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F8" w:rsidRPr="00AE5BF8" w:rsidRDefault="00AE5BF8">
    <w:pPr>
      <w:pStyle w:val="Footer"/>
      <w:rPr>
        <w:lang w:val="en-US"/>
      </w:rPr>
    </w:pPr>
    <w:r>
      <w:rPr>
        <w:lang w:val="en-US"/>
      </w:rPr>
      <w:t>November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728" w:rsidRDefault="00CA6728" w:rsidP="00310E9D">
      <w:r>
        <w:separator/>
      </w:r>
    </w:p>
  </w:footnote>
  <w:footnote w:type="continuationSeparator" w:id="0">
    <w:p w:rsidR="00CA6728" w:rsidRDefault="00CA6728" w:rsidP="00310E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1897"/>
    <w:multiLevelType w:val="hybridMultilevel"/>
    <w:tmpl w:val="101C430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4E0A6D"/>
    <w:multiLevelType w:val="hybridMultilevel"/>
    <w:tmpl w:val="487C43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AE35AF"/>
    <w:multiLevelType w:val="hybridMultilevel"/>
    <w:tmpl w:val="EC7E53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5661D1"/>
    <w:multiLevelType w:val="hybridMultilevel"/>
    <w:tmpl w:val="4CEED33A"/>
    <w:lvl w:ilvl="0" w:tplc="08090005">
      <w:start w:val="1"/>
      <w:numFmt w:val="bullet"/>
      <w:lvlText w:val=""/>
      <w:lvlJc w:val="left"/>
      <w:pPr>
        <w:ind w:left="360" w:hanging="360"/>
      </w:pPr>
      <w:rPr>
        <w:rFonts w:ascii="Wingdings" w:hAnsi="Wingdings" w:hint="default"/>
      </w:rPr>
    </w:lvl>
    <w:lvl w:ilvl="1" w:tplc="B2C477B6">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A92515"/>
    <w:multiLevelType w:val="hybridMultilevel"/>
    <w:tmpl w:val="C1708590"/>
    <w:lvl w:ilvl="0" w:tplc="B2C477B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B821C0"/>
    <w:multiLevelType w:val="hybridMultilevel"/>
    <w:tmpl w:val="276A7B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564BCD"/>
    <w:multiLevelType w:val="hybridMultilevel"/>
    <w:tmpl w:val="600290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D6E0F81"/>
    <w:multiLevelType w:val="singleLevel"/>
    <w:tmpl w:val="F5F2FFA8"/>
    <w:lvl w:ilvl="0">
      <w:start w:val="1"/>
      <w:numFmt w:val="bullet"/>
      <w:lvlText w:val=""/>
      <w:lvlJc w:val="left"/>
      <w:pPr>
        <w:tabs>
          <w:tab w:val="num" w:pos="0"/>
        </w:tabs>
        <w:ind w:left="283" w:hanging="283"/>
      </w:pPr>
      <w:rPr>
        <w:rFonts w:ascii="Symbol" w:hAnsi="Symbol" w:hint="default"/>
        <w:sz w:val="20"/>
      </w:rPr>
    </w:lvl>
  </w:abstractNum>
  <w:abstractNum w:abstractNumId="8" w15:restartNumberingAfterBreak="0">
    <w:nsid w:val="6AE75C5F"/>
    <w:multiLevelType w:val="hybridMultilevel"/>
    <w:tmpl w:val="CBBEF1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3025AE"/>
    <w:multiLevelType w:val="hybridMultilevel"/>
    <w:tmpl w:val="C050750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2C0054E"/>
    <w:multiLevelType w:val="hybridMultilevel"/>
    <w:tmpl w:val="D25E110A"/>
    <w:lvl w:ilvl="0" w:tplc="B2C477B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CC3CB1"/>
    <w:multiLevelType w:val="hybridMultilevel"/>
    <w:tmpl w:val="9E827E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10"/>
  </w:num>
  <w:num w:numId="4">
    <w:abstractNumId w:val="2"/>
  </w:num>
  <w:num w:numId="5">
    <w:abstractNumId w:val="6"/>
  </w:num>
  <w:num w:numId="6">
    <w:abstractNumId w:val="0"/>
  </w:num>
  <w:num w:numId="7">
    <w:abstractNumId w:val="8"/>
  </w:num>
  <w:num w:numId="8">
    <w:abstractNumId w:val="4"/>
  </w:num>
  <w:num w:numId="9">
    <w:abstractNumId w:val="9"/>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E06"/>
    <w:rsid w:val="00002BA1"/>
    <w:rsid w:val="000101C3"/>
    <w:rsid w:val="00030E06"/>
    <w:rsid w:val="00137BA9"/>
    <w:rsid w:val="00266378"/>
    <w:rsid w:val="002844A2"/>
    <w:rsid w:val="00290835"/>
    <w:rsid w:val="002A21BF"/>
    <w:rsid w:val="00310E9D"/>
    <w:rsid w:val="00317DBB"/>
    <w:rsid w:val="003C2D0E"/>
    <w:rsid w:val="00500109"/>
    <w:rsid w:val="00521E42"/>
    <w:rsid w:val="00550077"/>
    <w:rsid w:val="005705FD"/>
    <w:rsid w:val="005864E0"/>
    <w:rsid w:val="005B6D1E"/>
    <w:rsid w:val="005E208C"/>
    <w:rsid w:val="0061345E"/>
    <w:rsid w:val="008452F8"/>
    <w:rsid w:val="008925DC"/>
    <w:rsid w:val="008B34C9"/>
    <w:rsid w:val="008C6771"/>
    <w:rsid w:val="008D26D1"/>
    <w:rsid w:val="008E524D"/>
    <w:rsid w:val="009267D1"/>
    <w:rsid w:val="00954F81"/>
    <w:rsid w:val="009726FB"/>
    <w:rsid w:val="009C558F"/>
    <w:rsid w:val="00AA6A03"/>
    <w:rsid w:val="00AE5BF8"/>
    <w:rsid w:val="00B33C4E"/>
    <w:rsid w:val="00B77C68"/>
    <w:rsid w:val="00B83DF8"/>
    <w:rsid w:val="00BC693E"/>
    <w:rsid w:val="00BF4F7F"/>
    <w:rsid w:val="00C2216A"/>
    <w:rsid w:val="00C64755"/>
    <w:rsid w:val="00CA6728"/>
    <w:rsid w:val="00EF26DA"/>
    <w:rsid w:val="00F60139"/>
    <w:rsid w:val="00FA79E6"/>
    <w:rsid w:val="00FF5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5C8F7"/>
  <w15:docId w15:val="{7B808BBC-3DC4-4801-BE00-F01BB389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1BF"/>
    <w:pPr>
      <w:ind w:left="720"/>
      <w:contextualSpacing/>
    </w:pPr>
  </w:style>
  <w:style w:type="paragraph" w:styleId="Header">
    <w:name w:val="header"/>
    <w:basedOn w:val="Normal"/>
    <w:link w:val="HeaderChar"/>
    <w:uiPriority w:val="99"/>
    <w:unhideWhenUsed/>
    <w:rsid w:val="00310E9D"/>
    <w:pPr>
      <w:tabs>
        <w:tab w:val="center" w:pos="4513"/>
        <w:tab w:val="right" w:pos="9026"/>
      </w:tabs>
    </w:pPr>
  </w:style>
  <w:style w:type="character" w:customStyle="1" w:styleId="HeaderChar">
    <w:name w:val="Header Char"/>
    <w:basedOn w:val="DefaultParagraphFont"/>
    <w:link w:val="Header"/>
    <w:uiPriority w:val="99"/>
    <w:rsid w:val="00310E9D"/>
  </w:style>
  <w:style w:type="paragraph" w:styleId="Footer">
    <w:name w:val="footer"/>
    <w:basedOn w:val="Normal"/>
    <w:link w:val="FooterChar"/>
    <w:uiPriority w:val="99"/>
    <w:unhideWhenUsed/>
    <w:rsid w:val="00310E9D"/>
    <w:pPr>
      <w:tabs>
        <w:tab w:val="center" w:pos="4513"/>
        <w:tab w:val="right" w:pos="9026"/>
      </w:tabs>
    </w:pPr>
  </w:style>
  <w:style w:type="character" w:customStyle="1" w:styleId="FooterChar">
    <w:name w:val="Footer Char"/>
    <w:basedOn w:val="DefaultParagraphFont"/>
    <w:link w:val="Footer"/>
    <w:uiPriority w:val="99"/>
    <w:rsid w:val="00310E9D"/>
  </w:style>
  <w:style w:type="paragraph" w:styleId="BalloonText">
    <w:name w:val="Balloon Text"/>
    <w:basedOn w:val="Normal"/>
    <w:link w:val="BalloonTextChar"/>
    <w:uiPriority w:val="99"/>
    <w:semiHidden/>
    <w:unhideWhenUsed/>
    <w:rsid w:val="002844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4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89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jo_copson</dc:creator>
  <cp:lastModifiedBy>Dennis, Mrs C</cp:lastModifiedBy>
  <cp:revision>14</cp:revision>
  <cp:lastPrinted>2021-05-18T09:53:00Z</cp:lastPrinted>
  <dcterms:created xsi:type="dcterms:W3CDTF">2021-11-18T15:04:00Z</dcterms:created>
  <dcterms:modified xsi:type="dcterms:W3CDTF">2021-11-19T11:29:00Z</dcterms:modified>
</cp:coreProperties>
</file>