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166" w:rsidRPr="00766040" w:rsidRDefault="00C40166" w:rsidP="00C40166">
      <w:pPr>
        <w:pStyle w:val="Header"/>
        <w:jc w:val="center"/>
        <w:rPr>
          <w:rFonts w:asciiTheme="minorHAnsi" w:hAnsiTheme="minorHAnsi" w:cstheme="minorHAnsi"/>
          <w:b/>
          <w:sz w:val="40"/>
          <w:szCs w:val="40"/>
        </w:rPr>
      </w:pPr>
      <w:r w:rsidRPr="00766040">
        <w:rPr>
          <w:rFonts w:asciiTheme="minorHAnsi" w:hAnsiTheme="minorHAnsi" w:cstheme="minorHAnsi"/>
          <w:b/>
          <w:noProof/>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-226695</wp:posOffset>
                </wp:positionV>
                <wp:extent cx="868045" cy="78549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40166" w:rsidRDefault="00C40166" w:rsidP="00C40166">
                            <w:r>
                              <w:rPr>
                                <w:noProof/>
                                <w:lang w:val="en-GB" w:eastAsia="en-GB"/>
                              </w:rPr>
                              <w:drawing>
                                <wp:inline distT="0" distB="0" distL="0" distR="0">
                                  <wp:extent cx="685800" cy="695325"/>
                                  <wp:effectExtent l="0" t="0" r="0" b="9525"/>
                                  <wp:docPr id="1" name="Picture 1"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5pt;margin-top:-17.85pt;width:68.35pt;height:6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uUrQIAALM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" filled="f" stroked="f" strokeweight="0">
                <v:textbox style="mso-fit-shape-to-text:t">
                  <w:txbxContent>
                    <w:p w:rsidR="00C40166" w:rsidRDefault="00C40166" w:rsidP="00C40166">
                      <w:r>
                        <w:rPr>
                          <w:noProof/>
                          <w:lang w:val="en-GB" w:eastAsia="en-GB"/>
                        </w:rPr>
                        <w:drawing>
                          <wp:inline distT="0" distB="0" distL="0" distR="0">
                            <wp:extent cx="685800" cy="695325"/>
                            <wp:effectExtent l="0" t="0" r="0" b="9525"/>
                            <wp:docPr id="1" name="Picture 1"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xbxContent>
                </v:textbox>
              </v:shape>
            </w:pict>
          </mc:Fallback>
        </mc:AlternateContent>
      </w:r>
      <w:r w:rsidRPr="00766040">
        <w:rPr>
          <w:rFonts w:asciiTheme="minorHAnsi" w:hAnsiTheme="minorHAnsi" w:cstheme="minorHAnsi"/>
          <w:b/>
          <w:sz w:val="40"/>
          <w:szCs w:val="40"/>
        </w:rPr>
        <w:t>HOLY TRINITY</w:t>
      </w:r>
    </w:p>
    <w:p w:rsidR="00C40166" w:rsidRPr="00766040" w:rsidRDefault="00C40166" w:rsidP="00C40166">
      <w:pPr>
        <w:pStyle w:val="Header"/>
        <w:pBdr>
          <w:bottom w:val="single" w:sz="12" w:space="1" w:color="auto"/>
        </w:pBdr>
        <w:jc w:val="center"/>
        <w:rPr>
          <w:rFonts w:asciiTheme="minorHAnsi" w:hAnsiTheme="minorHAnsi" w:cstheme="minorHAnsi"/>
          <w:sz w:val="20"/>
          <w:szCs w:val="20"/>
        </w:rPr>
      </w:pPr>
      <w:r w:rsidRPr="00766040">
        <w:rPr>
          <w:rFonts w:asciiTheme="minorHAnsi" w:hAnsiTheme="minorHAnsi" w:cstheme="minorHAnsi"/>
          <w:sz w:val="20"/>
          <w:szCs w:val="20"/>
        </w:rPr>
        <w:t>A learning community providing Catholic and Church of England education for all</w:t>
      </w:r>
    </w:p>
    <w:p w:rsidR="00C40166" w:rsidRPr="00766040" w:rsidRDefault="00C40166" w:rsidP="00DC43B3">
      <w:pPr>
        <w:jc w:val="center"/>
        <w:rPr>
          <w:rFonts w:asciiTheme="minorHAnsi" w:hAnsiTheme="minorHAnsi" w:cstheme="minorHAnsi"/>
          <w:szCs w:val="22"/>
          <w:lang w:val="en-GB"/>
        </w:rPr>
      </w:pPr>
      <w:r w:rsidRPr="00766040">
        <w:rPr>
          <w:rFonts w:asciiTheme="minorHAnsi" w:hAnsiTheme="minorHAnsi" w:cstheme="minorHAnsi"/>
          <w:szCs w:val="22"/>
          <w:lang w:val="en-GB"/>
        </w:rPr>
        <w:t xml:space="preserve">Headteacher: </w:t>
      </w:r>
      <w:r w:rsidR="0023150E" w:rsidRPr="00766040">
        <w:rPr>
          <w:rFonts w:asciiTheme="minorHAnsi" w:hAnsiTheme="minorHAnsi" w:cstheme="minorHAnsi"/>
          <w:szCs w:val="22"/>
          <w:lang w:val="en-GB"/>
        </w:rPr>
        <w:t xml:space="preserve">Mrs </w:t>
      </w:r>
      <w:r w:rsidR="00007785" w:rsidRPr="00766040">
        <w:rPr>
          <w:rFonts w:asciiTheme="minorHAnsi" w:hAnsiTheme="minorHAnsi" w:cstheme="minorHAnsi"/>
          <w:szCs w:val="22"/>
          <w:lang w:val="en-GB"/>
        </w:rPr>
        <w:t>L Oldcorn</w:t>
      </w:r>
    </w:p>
    <w:p w:rsidR="00C40166" w:rsidRPr="00766040" w:rsidRDefault="00C40166" w:rsidP="00DC43B3">
      <w:pPr>
        <w:jc w:val="center"/>
        <w:rPr>
          <w:rFonts w:asciiTheme="minorHAnsi" w:hAnsiTheme="minorHAnsi" w:cstheme="minorHAnsi"/>
          <w:szCs w:val="22"/>
          <w:lang w:val="en-GB"/>
        </w:rPr>
      </w:pPr>
      <w:r w:rsidRPr="00766040">
        <w:rPr>
          <w:rFonts w:asciiTheme="minorHAnsi" w:hAnsiTheme="minorHAnsi" w:cstheme="minorHAnsi"/>
          <w:szCs w:val="22"/>
          <w:lang w:val="en-GB"/>
        </w:rPr>
        <w:t>Carlton Road, Barnsley, S71 2LF</w:t>
      </w:r>
    </w:p>
    <w:p w:rsidR="00C40166" w:rsidRPr="00766040" w:rsidRDefault="00C40166" w:rsidP="00DC43B3">
      <w:pPr>
        <w:jc w:val="center"/>
        <w:rPr>
          <w:rFonts w:asciiTheme="minorHAnsi" w:hAnsiTheme="minorHAnsi" w:cstheme="minorHAnsi"/>
          <w:szCs w:val="22"/>
          <w:lang w:val="en-GB"/>
        </w:rPr>
      </w:pPr>
      <w:r w:rsidRPr="00766040">
        <w:rPr>
          <w:rFonts w:asciiTheme="minorHAnsi" w:hAnsiTheme="minorHAnsi" w:cstheme="minorHAnsi"/>
          <w:szCs w:val="22"/>
          <w:lang w:val="en-GB"/>
        </w:rPr>
        <w:t>Tel: 01226 704550</w:t>
      </w:r>
    </w:p>
    <w:p w:rsidR="00C40166" w:rsidRPr="00766040" w:rsidRDefault="00C40166" w:rsidP="00DC43B3">
      <w:pPr>
        <w:jc w:val="center"/>
        <w:rPr>
          <w:rFonts w:asciiTheme="minorHAnsi" w:hAnsiTheme="minorHAnsi" w:cstheme="minorHAnsi"/>
          <w:szCs w:val="22"/>
          <w:lang w:val="en-GB"/>
        </w:rPr>
      </w:pPr>
      <w:r w:rsidRPr="00766040">
        <w:rPr>
          <w:rFonts w:asciiTheme="minorHAnsi" w:hAnsiTheme="minorHAnsi" w:cstheme="minorHAnsi"/>
          <w:szCs w:val="22"/>
          <w:lang w:val="en-GB"/>
        </w:rPr>
        <w:t xml:space="preserve">Email: </w:t>
      </w:r>
      <w:r w:rsidR="003E57C6" w:rsidRPr="00766040">
        <w:rPr>
          <w:rFonts w:asciiTheme="minorHAnsi" w:hAnsiTheme="minorHAnsi" w:cstheme="minorHAnsi"/>
          <w:szCs w:val="22"/>
          <w:lang w:val="en-GB"/>
        </w:rPr>
        <w:t>info@holytrinitybarnsley.org</w:t>
      </w:r>
      <w:r w:rsidR="003E57C6" w:rsidRPr="00766040">
        <w:rPr>
          <w:rStyle w:val="Hyperlink"/>
          <w:rFonts w:asciiTheme="minorHAnsi" w:hAnsiTheme="minorHAnsi" w:cstheme="minorHAnsi"/>
          <w:szCs w:val="22"/>
          <w:lang w:val="en-GB"/>
        </w:rPr>
        <w:t xml:space="preserve">   </w:t>
      </w:r>
    </w:p>
    <w:p w:rsidR="00C40166" w:rsidRPr="00766040" w:rsidRDefault="00C40166" w:rsidP="00DC43B3">
      <w:pPr>
        <w:jc w:val="center"/>
        <w:rPr>
          <w:rFonts w:asciiTheme="minorHAnsi" w:hAnsiTheme="minorHAnsi" w:cstheme="minorHAnsi"/>
          <w:szCs w:val="22"/>
          <w:lang w:val="en-GB"/>
        </w:rPr>
      </w:pPr>
      <w:r w:rsidRPr="00766040">
        <w:rPr>
          <w:rFonts w:asciiTheme="minorHAnsi" w:hAnsiTheme="minorHAnsi" w:cstheme="minorHAnsi"/>
          <w:szCs w:val="22"/>
          <w:lang w:val="en-GB"/>
        </w:rPr>
        <w:t>Website: www.holytrinitybarnsley.org</w:t>
      </w:r>
    </w:p>
    <w:p w:rsidR="00A1722B" w:rsidRPr="00766040" w:rsidRDefault="00A1722B" w:rsidP="00DC43B3">
      <w:pPr>
        <w:jc w:val="center"/>
        <w:rPr>
          <w:rFonts w:asciiTheme="minorHAnsi" w:hAnsiTheme="minorHAnsi" w:cstheme="minorHAnsi"/>
          <w:sz w:val="24"/>
          <w:lang w:val="en-GB"/>
        </w:rPr>
      </w:pPr>
    </w:p>
    <w:p w:rsidR="004401C1" w:rsidRPr="00766040" w:rsidRDefault="004401C1" w:rsidP="00C228B6">
      <w:pPr>
        <w:shd w:val="clear" w:color="auto" w:fill="FFFFFF"/>
        <w:spacing w:after="300" w:line="300" w:lineRule="atLeast"/>
        <w:jc w:val="center"/>
        <w:rPr>
          <w:rFonts w:asciiTheme="minorHAnsi" w:hAnsiTheme="minorHAnsi" w:cstheme="minorHAnsi"/>
          <w:color w:val="747474"/>
          <w:sz w:val="24"/>
          <w:lang w:eastAsia="en-GB"/>
        </w:rPr>
      </w:pPr>
      <w:r w:rsidRPr="00766040">
        <w:rPr>
          <w:rFonts w:asciiTheme="minorHAnsi" w:hAnsiTheme="minorHAnsi" w:cstheme="minorHAnsi"/>
          <w:sz w:val="24"/>
          <w:lang w:eastAsia="en-GB"/>
        </w:rPr>
        <w:t>The Governing Body of Holy Trinity seek to appoint to the following post</w:t>
      </w:r>
    </w:p>
    <w:p w:rsidR="0088335D" w:rsidRPr="00766040" w:rsidRDefault="004401C1" w:rsidP="0088335D">
      <w:pPr>
        <w:shd w:val="clear" w:color="auto" w:fill="FFFFFF"/>
        <w:jc w:val="center"/>
        <w:rPr>
          <w:rFonts w:asciiTheme="minorHAnsi" w:hAnsiTheme="minorHAnsi" w:cstheme="minorHAnsi"/>
          <w:b/>
          <w:bCs/>
          <w:sz w:val="28"/>
          <w:szCs w:val="28"/>
          <w:lang w:eastAsia="en-GB"/>
        </w:rPr>
      </w:pPr>
      <w:r w:rsidRPr="00766040">
        <w:rPr>
          <w:rFonts w:asciiTheme="minorHAnsi" w:hAnsiTheme="minorHAnsi" w:cstheme="minorHAnsi"/>
          <w:b/>
          <w:bCs/>
          <w:sz w:val="28"/>
          <w:szCs w:val="28"/>
          <w:lang w:eastAsia="en-GB"/>
        </w:rPr>
        <w:t>STUDENT SUPPORT OFFICER</w:t>
      </w:r>
      <w:r w:rsidR="0088335D" w:rsidRPr="00766040">
        <w:rPr>
          <w:rFonts w:asciiTheme="minorHAnsi" w:hAnsiTheme="minorHAnsi" w:cstheme="minorHAnsi"/>
          <w:b/>
          <w:bCs/>
          <w:sz w:val="28"/>
          <w:szCs w:val="28"/>
          <w:lang w:eastAsia="en-GB"/>
        </w:rPr>
        <w:t xml:space="preserve"> – GRADE 5</w:t>
      </w:r>
    </w:p>
    <w:p w:rsidR="004401C1" w:rsidRPr="00766040" w:rsidRDefault="004401C1" w:rsidP="0088335D">
      <w:pPr>
        <w:shd w:val="clear" w:color="auto" w:fill="FFFFFF"/>
        <w:jc w:val="center"/>
        <w:rPr>
          <w:rFonts w:asciiTheme="minorHAnsi" w:hAnsiTheme="minorHAnsi" w:cstheme="minorHAnsi"/>
          <w:b/>
          <w:bCs/>
          <w:sz w:val="24"/>
          <w:lang w:eastAsia="en-GB"/>
        </w:rPr>
      </w:pPr>
      <w:r w:rsidRPr="00766040">
        <w:rPr>
          <w:rFonts w:asciiTheme="minorHAnsi" w:hAnsiTheme="minorHAnsi" w:cstheme="minorHAnsi"/>
          <w:b/>
          <w:bCs/>
          <w:sz w:val="24"/>
          <w:lang w:eastAsia="en-GB"/>
        </w:rPr>
        <w:t>37 HOURS (TERM TIME ONLY</w:t>
      </w:r>
      <w:r w:rsidR="0088335D" w:rsidRPr="00766040">
        <w:rPr>
          <w:rFonts w:asciiTheme="minorHAnsi" w:hAnsiTheme="minorHAnsi" w:cstheme="minorHAnsi"/>
          <w:b/>
          <w:bCs/>
          <w:sz w:val="24"/>
          <w:lang w:eastAsia="en-GB"/>
        </w:rPr>
        <w:t xml:space="preserve"> + 5 INSET DAYS</w:t>
      </w:r>
      <w:r w:rsidR="00C228B6" w:rsidRPr="00766040">
        <w:rPr>
          <w:rFonts w:asciiTheme="minorHAnsi" w:hAnsiTheme="minorHAnsi" w:cstheme="minorHAnsi"/>
          <w:b/>
          <w:bCs/>
          <w:sz w:val="24"/>
          <w:lang w:eastAsia="en-GB"/>
        </w:rPr>
        <w:t>) PERMANEN</w:t>
      </w:r>
      <w:r w:rsidRPr="00766040">
        <w:rPr>
          <w:rFonts w:asciiTheme="minorHAnsi" w:hAnsiTheme="minorHAnsi" w:cstheme="minorHAnsi"/>
          <w:b/>
          <w:bCs/>
          <w:sz w:val="24"/>
          <w:lang w:eastAsia="en-GB"/>
        </w:rPr>
        <w:t>T</w:t>
      </w:r>
    </w:p>
    <w:p w:rsidR="0088335D" w:rsidRPr="00766040" w:rsidRDefault="0088335D" w:rsidP="0088335D">
      <w:pPr>
        <w:shd w:val="clear" w:color="auto" w:fill="FFFFFF"/>
        <w:jc w:val="center"/>
        <w:rPr>
          <w:rFonts w:asciiTheme="minorHAnsi" w:hAnsiTheme="minorHAnsi" w:cstheme="minorHAnsi"/>
          <w:b/>
          <w:lang w:eastAsia="en-GB"/>
        </w:rPr>
      </w:pPr>
      <w:r w:rsidRPr="00766040">
        <w:rPr>
          <w:rFonts w:asciiTheme="minorHAnsi" w:hAnsiTheme="minorHAnsi" w:cstheme="minorHAnsi"/>
          <w:b/>
          <w:lang w:eastAsia="en-GB"/>
        </w:rPr>
        <w:t>ACTUAL SALARY £</w:t>
      </w:r>
      <w:r w:rsidR="006E1D1F">
        <w:rPr>
          <w:rFonts w:asciiTheme="minorHAnsi" w:hAnsiTheme="minorHAnsi" w:cstheme="minorHAnsi"/>
          <w:b/>
          <w:lang w:eastAsia="en-GB"/>
        </w:rPr>
        <w:t>20,845</w:t>
      </w:r>
      <w:r w:rsidRPr="00766040">
        <w:rPr>
          <w:rFonts w:asciiTheme="minorHAnsi" w:hAnsiTheme="minorHAnsi" w:cstheme="minorHAnsi"/>
          <w:b/>
          <w:lang w:eastAsia="en-GB"/>
        </w:rPr>
        <w:t xml:space="preserve"> to £</w:t>
      </w:r>
      <w:r w:rsidR="009267A7" w:rsidRPr="00766040">
        <w:rPr>
          <w:rFonts w:asciiTheme="minorHAnsi" w:hAnsiTheme="minorHAnsi" w:cstheme="minorHAnsi"/>
          <w:b/>
          <w:lang w:eastAsia="en-GB"/>
        </w:rPr>
        <w:t>2</w:t>
      </w:r>
      <w:r w:rsidR="006E1D1F">
        <w:rPr>
          <w:rFonts w:asciiTheme="minorHAnsi" w:hAnsiTheme="minorHAnsi" w:cstheme="minorHAnsi"/>
          <w:b/>
          <w:lang w:eastAsia="en-GB"/>
        </w:rPr>
        <w:t>2,844</w:t>
      </w:r>
    </w:p>
    <w:p w:rsidR="009267A7" w:rsidRPr="00766040" w:rsidRDefault="009267A7" w:rsidP="0088335D">
      <w:pPr>
        <w:shd w:val="clear" w:color="auto" w:fill="FFFFFF"/>
        <w:jc w:val="center"/>
        <w:rPr>
          <w:rFonts w:asciiTheme="minorHAnsi" w:hAnsiTheme="minorHAnsi" w:cstheme="minorHAnsi"/>
          <w:b/>
          <w:sz w:val="20"/>
          <w:szCs w:val="20"/>
          <w:lang w:val="en-GB"/>
        </w:rPr>
      </w:pPr>
    </w:p>
    <w:p w:rsidR="004401C1" w:rsidRPr="00766040" w:rsidRDefault="004401C1" w:rsidP="004401C1">
      <w:pPr>
        <w:shd w:val="clear" w:color="auto" w:fill="FFFFFF"/>
        <w:spacing w:after="300" w:line="300" w:lineRule="atLeast"/>
        <w:jc w:val="center"/>
        <w:rPr>
          <w:rFonts w:asciiTheme="minorHAnsi" w:hAnsiTheme="minorHAnsi" w:cstheme="minorHAnsi"/>
          <w:sz w:val="24"/>
          <w:lang w:eastAsia="en-GB"/>
        </w:rPr>
      </w:pPr>
      <w:r w:rsidRPr="00766040">
        <w:rPr>
          <w:rFonts w:asciiTheme="minorHAnsi" w:hAnsiTheme="minorHAnsi" w:cstheme="minorHAnsi"/>
          <w:sz w:val="24"/>
          <w:lang w:eastAsia="en-GB"/>
        </w:rPr>
        <w:t xml:space="preserve">Required </w:t>
      </w:r>
      <w:r w:rsidR="00637AD9" w:rsidRPr="00766040">
        <w:rPr>
          <w:rFonts w:asciiTheme="minorHAnsi" w:hAnsiTheme="minorHAnsi" w:cstheme="minorHAnsi"/>
          <w:sz w:val="24"/>
          <w:lang w:eastAsia="en-GB"/>
        </w:rPr>
        <w:t xml:space="preserve">as </w:t>
      </w:r>
      <w:r w:rsidR="00637AD9" w:rsidRPr="00766040">
        <w:rPr>
          <w:rFonts w:asciiTheme="minorHAnsi" w:hAnsiTheme="minorHAnsi" w:cstheme="minorHAnsi"/>
          <w:sz w:val="20"/>
          <w:szCs w:val="20"/>
          <w:lang w:eastAsia="en-GB"/>
        </w:rPr>
        <w:t>soon</w:t>
      </w:r>
      <w:r w:rsidR="00637AD9" w:rsidRPr="00766040">
        <w:rPr>
          <w:rFonts w:asciiTheme="minorHAnsi" w:hAnsiTheme="minorHAnsi" w:cstheme="minorHAnsi"/>
          <w:sz w:val="24"/>
          <w:lang w:eastAsia="en-GB"/>
        </w:rPr>
        <w:t xml:space="preserve"> as possible</w:t>
      </w:r>
    </w:p>
    <w:p w:rsidR="006E1D1F" w:rsidRDefault="006E1D1F" w:rsidP="00C228B6">
      <w:pPr>
        <w:jc w:val="both"/>
        <w:rPr>
          <w:rFonts w:asciiTheme="minorHAnsi" w:hAnsiTheme="minorHAnsi" w:cstheme="minorHAnsi"/>
          <w:color w:val="222222"/>
          <w:sz w:val="24"/>
          <w:lang w:val="en" w:eastAsia="en-GB"/>
        </w:rPr>
      </w:pPr>
    </w:p>
    <w:p w:rsidR="004401C1" w:rsidRPr="00766040" w:rsidRDefault="004401C1" w:rsidP="00C228B6">
      <w:pPr>
        <w:jc w:val="both"/>
        <w:rPr>
          <w:rFonts w:asciiTheme="minorHAnsi" w:hAnsiTheme="minorHAnsi" w:cstheme="minorHAnsi"/>
          <w:color w:val="222222"/>
          <w:sz w:val="24"/>
          <w:lang w:val="en" w:eastAsia="en-GB"/>
        </w:rPr>
      </w:pPr>
      <w:r w:rsidRPr="00766040">
        <w:rPr>
          <w:rFonts w:asciiTheme="minorHAnsi" w:hAnsiTheme="minorHAnsi" w:cstheme="minorHAnsi"/>
          <w:color w:val="222222"/>
          <w:sz w:val="24"/>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C228B6" w:rsidRPr="00766040" w:rsidRDefault="00C228B6" w:rsidP="00C228B6">
      <w:pPr>
        <w:jc w:val="both"/>
        <w:rPr>
          <w:rFonts w:asciiTheme="minorHAnsi" w:hAnsiTheme="minorHAnsi" w:cstheme="minorHAnsi"/>
          <w:color w:val="222222"/>
          <w:sz w:val="24"/>
          <w:lang w:val="en" w:eastAsia="en-GB"/>
        </w:rPr>
      </w:pPr>
    </w:p>
    <w:p w:rsidR="004401C1" w:rsidRPr="00766040" w:rsidRDefault="004401C1" w:rsidP="00C228B6">
      <w:pPr>
        <w:jc w:val="both"/>
        <w:rPr>
          <w:rFonts w:asciiTheme="minorHAnsi" w:hAnsiTheme="minorHAnsi" w:cstheme="minorHAnsi"/>
          <w:color w:val="222222"/>
          <w:sz w:val="24"/>
          <w:lang w:val="en" w:eastAsia="en-GB"/>
        </w:rPr>
      </w:pPr>
      <w:r w:rsidRPr="00766040">
        <w:rPr>
          <w:rFonts w:asciiTheme="minorHAnsi" w:hAnsiTheme="minorHAnsi" w:cstheme="minorHAnsi"/>
          <w:color w:val="222222"/>
          <w:sz w:val="24"/>
          <w:lang w:val="en" w:eastAsia="en-GB"/>
        </w:rPr>
        <w:t>You will be joining a school at a time of innovation, development and rapid improvement, building on our strong foundation of care, commitment and challenge. Staff are valued and supported to grow as professionals and students to aspire to achieve at the highest level. Outstanding relationships underpin our cohesive and forward</w:t>
      </w:r>
      <w:r w:rsidR="006E1D1F">
        <w:rPr>
          <w:rFonts w:asciiTheme="minorHAnsi" w:hAnsiTheme="minorHAnsi" w:cstheme="minorHAnsi"/>
          <w:color w:val="222222"/>
          <w:sz w:val="24"/>
          <w:lang w:val="en" w:eastAsia="en-GB"/>
        </w:rPr>
        <w:t>-</w:t>
      </w:r>
      <w:r w:rsidRPr="00766040">
        <w:rPr>
          <w:rFonts w:asciiTheme="minorHAnsi" w:hAnsiTheme="minorHAnsi" w:cstheme="minorHAnsi"/>
          <w:color w:val="222222"/>
          <w:sz w:val="24"/>
          <w:lang w:val="en" w:eastAsia="en-GB"/>
        </w:rPr>
        <w:t>looking community. Staff and pupils are proud to be part of our school.</w:t>
      </w:r>
    </w:p>
    <w:p w:rsidR="00C228B6" w:rsidRPr="00766040" w:rsidRDefault="00C228B6" w:rsidP="00C228B6">
      <w:pPr>
        <w:jc w:val="both"/>
        <w:rPr>
          <w:rFonts w:asciiTheme="minorHAnsi" w:hAnsiTheme="minorHAnsi" w:cstheme="minorHAnsi"/>
          <w:color w:val="222222"/>
          <w:sz w:val="24"/>
          <w:lang w:val="en" w:eastAsia="en-GB"/>
        </w:rPr>
      </w:pPr>
    </w:p>
    <w:p w:rsidR="00C228B6" w:rsidRPr="00766040" w:rsidRDefault="004401C1" w:rsidP="00C228B6">
      <w:pPr>
        <w:jc w:val="both"/>
        <w:rPr>
          <w:rFonts w:asciiTheme="minorHAnsi" w:hAnsiTheme="minorHAnsi" w:cstheme="minorHAnsi"/>
          <w:sz w:val="24"/>
        </w:rPr>
      </w:pPr>
      <w:r w:rsidRPr="00766040">
        <w:rPr>
          <w:rFonts w:asciiTheme="minorHAnsi" w:hAnsiTheme="minorHAnsi" w:cstheme="minorHAnsi"/>
          <w:sz w:val="24"/>
        </w:rPr>
        <w:t>Holy Trinity is a 3 – 16 Catholic and Church of England through school which opened in September 2012 in a purpose-built, state of the art building. We have a 470-place primary phase and a 700-place secondary phase.</w:t>
      </w:r>
    </w:p>
    <w:p w:rsidR="00C228B6" w:rsidRPr="00766040" w:rsidRDefault="00C228B6" w:rsidP="00C228B6">
      <w:pPr>
        <w:jc w:val="both"/>
        <w:rPr>
          <w:rFonts w:asciiTheme="minorHAnsi" w:hAnsiTheme="minorHAnsi" w:cstheme="minorHAnsi"/>
          <w:sz w:val="24"/>
        </w:rPr>
      </w:pPr>
    </w:p>
    <w:p w:rsidR="004401C1" w:rsidRPr="00766040" w:rsidRDefault="004401C1" w:rsidP="00C228B6">
      <w:pPr>
        <w:jc w:val="both"/>
        <w:rPr>
          <w:rFonts w:asciiTheme="minorHAnsi" w:hAnsiTheme="minorHAnsi" w:cstheme="minorHAnsi"/>
          <w:sz w:val="24"/>
        </w:rPr>
      </w:pPr>
      <w:r w:rsidRPr="00766040">
        <w:rPr>
          <w:rFonts w:asciiTheme="minorHAnsi" w:hAnsiTheme="minorHAnsi" w:cstheme="minorHAnsi"/>
          <w:sz w:val="24"/>
        </w:rPr>
        <w:t xml:space="preserve">Our 3 – 16 through-school status offers exciting and innovative learning opportunities which enhance progress and create a seamless transition between Key Stages 2 &amp; 3. </w:t>
      </w:r>
    </w:p>
    <w:p w:rsidR="00C228B6" w:rsidRPr="00766040" w:rsidRDefault="00C228B6" w:rsidP="00C228B6">
      <w:pPr>
        <w:jc w:val="both"/>
        <w:rPr>
          <w:rFonts w:asciiTheme="minorHAnsi" w:hAnsiTheme="minorHAnsi" w:cstheme="minorHAnsi"/>
          <w:sz w:val="24"/>
        </w:rPr>
      </w:pPr>
    </w:p>
    <w:p w:rsidR="004401C1" w:rsidRPr="00766040" w:rsidRDefault="004401C1" w:rsidP="00C228B6">
      <w:pPr>
        <w:jc w:val="both"/>
        <w:rPr>
          <w:rFonts w:asciiTheme="minorHAnsi" w:hAnsiTheme="minorHAnsi" w:cstheme="minorHAnsi"/>
          <w:sz w:val="24"/>
        </w:rPr>
      </w:pPr>
      <w:r w:rsidRPr="00766040">
        <w:rPr>
          <w:rFonts w:asciiTheme="minorHAnsi" w:hAnsiTheme="minorHAnsi" w:cstheme="minorHAnsi"/>
          <w:sz w:val="24"/>
        </w:rPr>
        <w:t xml:space="preserve">Our Catholic and Church of England values form our distinctive Christian ethos, and </w:t>
      </w:r>
      <w:proofErr w:type="gramStart"/>
      <w:r w:rsidRPr="00766040">
        <w:rPr>
          <w:rFonts w:asciiTheme="minorHAnsi" w:hAnsiTheme="minorHAnsi" w:cstheme="minorHAnsi"/>
          <w:sz w:val="24"/>
        </w:rPr>
        <w:t>this</w:t>
      </w:r>
      <w:bookmarkStart w:id="0" w:name="_GoBack"/>
      <w:bookmarkEnd w:id="0"/>
      <w:r w:rsidRPr="00766040">
        <w:rPr>
          <w:rFonts w:asciiTheme="minorHAnsi" w:hAnsiTheme="minorHAnsi" w:cstheme="minorHAnsi"/>
          <w:sz w:val="24"/>
        </w:rPr>
        <w:t xml:space="preserve"> guides</w:t>
      </w:r>
      <w:proofErr w:type="gramEnd"/>
      <w:r w:rsidRPr="00766040">
        <w:rPr>
          <w:rFonts w:asciiTheme="minorHAnsi" w:hAnsiTheme="minorHAnsi" w:cstheme="minorHAnsi"/>
          <w:sz w:val="24"/>
        </w:rPr>
        <w:t xml:space="preserve"> and supports everything we do in school. </w:t>
      </w:r>
    </w:p>
    <w:p w:rsidR="00C228B6" w:rsidRPr="00766040" w:rsidRDefault="00C228B6" w:rsidP="00C228B6">
      <w:pPr>
        <w:jc w:val="both"/>
        <w:rPr>
          <w:rFonts w:asciiTheme="minorHAnsi" w:hAnsiTheme="minorHAnsi" w:cstheme="minorHAnsi"/>
          <w:sz w:val="24"/>
        </w:rPr>
      </w:pPr>
    </w:p>
    <w:p w:rsidR="004401C1" w:rsidRPr="00766040" w:rsidRDefault="004401C1" w:rsidP="00C228B6">
      <w:pPr>
        <w:shd w:val="clear" w:color="auto" w:fill="FFFFFF"/>
        <w:jc w:val="both"/>
        <w:rPr>
          <w:rFonts w:asciiTheme="minorHAnsi" w:hAnsiTheme="minorHAnsi" w:cstheme="minorHAnsi"/>
          <w:sz w:val="24"/>
          <w:lang w:eastAsia="en-GB"/>
        </w:rPr>
      </w:pPr>
      <w:r w:rsidRPr="00766040">
        <w:rPr>
          <w:rFonts w:asciiTheme="minorHAnsi" w:hAnsiTheme="minorHAnsi" w:cstheme="minorHAnsi"/>
          <w:sz w:val="24"/>
          <w:lang w:eastAsia="en-GB"/>
        </w:rPr>
        <w:t xml:space="preserve">We are seeking a Student Support Officer to work Monday to Friday in our secondary phase. </w:t>
      </w:r>
    </w:p>
    <w:p w:rsidR="00C228B6" w:rsidRPr="00766040" w:rsidRDefault="00C228B6" w:rsidP="00C228B6">
      <w:pPr>
        <w:shd w:val="clear" w:color="auto" w:fill="FFFFFF"/>
        <w:jc w:val="both"/>
        <w:rPr>
          <w:rFonts w:asciiTheme="minorHAnsi" w:hAnsiTheme="minorHAnsi" w:cstheme="minorHAnsi"/>
          <w:sz w:val="24"/>
          <w:lang w:eastAsia="en-GB"/>
        </w:rPr>
      </w:pPr>
    </w:p>
    <w:p w:rsidR="004401C1" w:rsidRDefault="004401C1" w:rsidP="00C228B6">
      <w:pPr>
        <w:shd w:val="clear" w:color="auto" w:fill="FFFFFF"/>
        <w:jc w:val="both"/>
        <w:rPr>
          <w:rFonts w:asciiTheme="minorHAnsi" w:hAnsiTheme="minorHAnsi" w:cstheme="minorHAnsi"/>
          <w:sz w:val="24"/>
          <w:lang w:eastAsia="en-GB"/>
        </w:rPr>
      </w:pPr>
      <w:r w:rsidRPr="00766040">
        <w:rPr>
          <w:rFonts w:asciiTheme="minorHAnsi" w:hAnsiTheme="minorHAnsi" w:cstheme="minorHAnsi"/>
          <w:sz w:val="24"/>
          <w:lang w:eastAsia="en-GB"/>
        </w:rPr>
        <w:t>You must be enthusiastic, flexible and ambitious for our students with an ability to build good relationships with parents, pupils and staff, so that pupils are enabled to achieve their full potential in all aspects of their lives.</w:t>
      </w:r>
    </w:p>
    <w:p w:rsidR="006E1D1F" w:rsidRPr="00766040" w:rsidRDefault="006E1D1F" w:rsidP="00C228B6">
      <w:pPr>
        <w:shd w:val="clear" w:color="auto" w:fill="FFFFFF"/>
        <w:jc w:val="both"/>
        <w:rPr>
          <w:rFonts w:asciiTheme="minorHAnsi" w:hAnsiTheme="minorHAnsi" w:cstheme="minorHAnsi"/>
          <w:sz w:val="24"/>
          <w:lang w:eastAsia="en-GB"/>
        </w:rPr>
      </w:pPr>
    </w:p>
    <w:p w:rsidR="00C228B6" w:rsidRPr="00766040" w:rsidRDefault="00C228B6" w:rsidP="00C228B6">
      <w:pPr>
        <w:shd w:val="clear" w:color="auto" w:fill="FFFFFF"/>
        <w:jc w:val="both"/>
        <w:rPr>
          <w:rFonts w:asciiTheme="minorHAnsi" w:hAnsiTheme="minorHAnsi" w:cstheme="minorHAnsi"/>
          <w:sz w:val="24"/>
          <w:lang w:eastAsia="en-GB"/>
        </w:rPr>
      </w:pPr>
    </w:p>
    <w:p w:rsidR="00C228B6" w:rsidRPr="00766040" w:rsidRDefault="00C228B6" w:rsidP="00C228B6">
      <w:pPr>
        <w:jc w:val="both"/>
        <w:rPr>
          <w:rFonts w:asciiTheme="minorHAnsi" w:hAnsiTheme="minorHAnsi" w:cstheme="minorHAnsi"/>
          <w:sz w:val="24"/>
          <w:lang w:val="en-GB"/>
        </w:rPr>
      </w:pPr>
      <w:r w:rsidRPr="00766040">
        <w:rPr>
          <w:rFonts w:asciiTheme="minorHAnsi" w:hAnsiTheme="minorHAnsi" w:cstheme="minorHAnsi"/>
          <w:sz w:val="24"/>
          <w:lang w:val="en-GB"/>
        </w:rPr>
        <w:lastRenderedPageBreak/>
        <w:t>An enhanced DBS check is required for this post.  The successful candidate will be required to complete a Disclosure &amp; Barring Services form in line with Section 115 of The Police Act 1997.</w:t>
      </w:r>
    </w:p>
    <w:p w:rsidR="00C228B6" w:rsidRPr="00766040" w:rsidRDefault="00C228B6" w:rsidP="00C228B6">
      <w:pPr>
        <w:jc w:val="both"/>
        <w:rPr>
          <w:rFonts w:asciiTheme="minorHAnsi" w:hAnsiTheme="minorHAnsi" w:cstheme="minorHAnsi"/>
          <w:sz w:val="24"/>
          <w:lang w:val="en-GB"/>
        </w:rPr>
      </w:pPr>
    </w:p>
    <w:p w:rsidR="00C228B6" w:rsidRPr="00766040" w:rsidRDefault="00C228B6" w:rsidP="00C228B6">
      <w:pPr>
        <w:jc w:val="both"/>
        <w:rPr>
          <w:rFonts w:asciiTheme="minorHAnsi" w:hAnsiTheme="minorHAnsi" w:cstheme="minorHAnsi"/>
        </w:rPr>
      </w:pPr>
      <w:r w:rsidRPr="00766040">
        <w:rPr>
          <w:rFonts w:asciiTheme="minorHAnsi" w:hAnsiTheme="minorHAnsi" w:cstheme="minorHAnsi"/>
          <w:sz w:val="24"/>
          <w:lang w:val="en-GB"/>
        </w:rPr>
        <w:t xml:space="preserve">Further information and application forms are available online at </w:t>
      </w:r>
      <w:hyperlink r:id="rId8" w:history="1">
        <w:r w:rsidRPr="00766040">
          <w:rPr>
            <w:rStyle w:val="Hyperlink"/>
            <w:rFonts w:asciiTheme="minorHAnsi" w:hAnsiTheme="minorHAnsi" w:cstheme="minorHAnsi"/>
          </w:rPr>
          <w:t>www.holytrinitybarnsley.org</w:t>
        </w:r>
      </w:hyperlink>
      <w:r w:rsidRPr="00766040">
        <w:rPr>
          <w:rFonts w:asciiTheme="minorHAnsi" w:hAnsiTheme="minorHAnsi" w:cstheme="minorHAnsi"/>
        </w:rPr>
        <w:t xml:space="preserve">. </w:t>
      </w:r>
      <w:r w:rsidRPr="00766040">
        <w:rPr>
          <w:rFonts w:asciiTheme="minorHAnsi" w:hAnsiTheme="minorHAnsi" w:cstheme="minorHAnsi"/>
          <w:sz w:val="24"/>
          <w:lang w:val="en-GB"/>
        </w:rPr>
        <w:t xml:space="preserve"> All Holy Trinity application forms should be returned to Holy Trinity marked for the attention of </w:t>
      </w:r>
      <w:r w:rsidR="00637AD9" w:rsidRPr="00766040">
        <w:rPr>
          <w:rFonts w:asciiTheme="minorHAnsi" w:hAnsiTheme="minorHAnsi" w:cstheme="minorHAnsi"/>
          <w:sz w:val="24"/>
          <w:lang w:val="en-GB"/>
        </w:rPr>
        <w:t xml:space="preserve">Miss Y Taylor, </w:t>
      </w:r>
      <w:r w:rsidR="00921C6F" w:rsidRPr="00766040">
        <w:rPr>
          <w:rFonts w:asciiTheme="minorHAnsi" w:hAnsiTheme="minorHAnsi" w:cstheme="minorHAnsi"/>
          <w:sz w:val="24"/>
          <w:lang w:val="en-GB"/>
        </w:rPr>
        <w:t xml:space="preserve">HR/Payroll Coordinator, or emailed to </w:t>
      </w:r>
      <w:hyperlink r:id="rId9" w:history="1">
        <w:r w:rsidR="00921C6F" w:rsidRPr="00766040">
          <w:rPr>
            <w:rStyle w:val="Hyperlink"/>
            <w:rFonts w:asciiTheme="minorHAnsi" w:hAnsiTheme="minorHAnsi" w:cstheme="minorHAnsi"/>
            <w:sz w:val="24"/>
            <w:lang w:val="en-GB"/>
          </w:rPr>
          <w:t>jobs@holytrinitybarnsley.org</w:t>
        </w:r>
      </w:hyperlink>
      <w:r w:rsidR="00921C6F" w:rsidRPr="00766040">
        <w:rPr>
          <w:rFonts w:asciiTheme="minorHAnsi" w:hAnsiTheme="minorHAnsi" w:cstheme="minorHAnsi"/>
          <w:sz w:val="24"/>
          <w:lang w:val="en-GB"/>
        </w:rPr>
        <w:t xml:space="preserve">. </w:t>
      </w:r>
    </w:p>
    <w:p w:rsidR="00C228B6" w:rsidRPr="00766040" w:rsidRDefault="00C228B6" w:rsidP="00C228B6">
      <w:pPr>
        <w:shd w:val="clear" w:color="auto" w:fill="FFFFFF"/>
        <w:jc w:val="both"/>
        <w:rPr>
          <w:rFonts w:asciiTheme="minorHAnsi" w:hAnsiTheme="minorHAnsi" w:cstheme="minorHAnsi"/>
          <w:b/>
          <w:bCs/>
          <w:color w:val="747474"/>
          <w:sz w:val="24"/>
          <w:lang w:eastAsia="en-GB"/>
        </w:rPr>
      </w:pPr>
    </w:p>
    <w:p w:rsidR="004401C1" w:rsidRPr="00766040" w:rsidRDefault="00AE62F4" w:rsidP="00C228B6">
      <w:pPr>
        <w:shd w:val="clear" w:color="auto" w:fill="FFFFFF"/>
        <w:jc w:val="both"/>
        <w:rPr>
          <w:rFonts w:asciiTheme="minorHAnsi" w:hAnsiTheme="minorHAnsi" w:cstheme="minorHAnsi"/>
          <w:b/>
          <w:bCs/>
          <w:sz w:val="24"/>
          <w:lang w:eastAsia="en-GB"/>
        </w:rPr>
      </w:pPr>
      <w:r w:rsidRPr="00766040">
        <w:rPr>
          <w:rFonts w:asciiTheme="minorHAnsi" w:hAnsiTheme="minorHAnsi" w:cstheme="minorHAnsi"/>
          <w:b/>
          <w:bCs/>
          <w:sz w:val="24"/>
          <w:lang w:eastAsia="en-GB"/>
        </w:rPr>
        <w:t>Closing Date: </w:t>
      </w:r>
      <w:r w:rsidRPr="00766040">
        <w:rPr>
          <w:rFonts w:asciiTheme="minorHAnsi" w:hAnsiTheme="minorHAnsi" w:cstheme="minorHAnsi"/>
          <w:b/>
          <w:bCs/>
          <w:sz w:val="24"/>
          <w:lang w:eastAsia="en-GB"/>
        </w:rPr>
        <w:tab/>
      </w:r>
      <w:r w:rsidR="00582312">
        <w:rPr>
          <w:rFonts w:asciiTheme="minorHAnsi" w:hAnsiTheme="minorHAnsi" w:cstheme="minorHAnsi"/>
          <w:b/>
          <w:bCs/>
          <w:sz w:val="24"/>
          <w:lang w:eastAsia="en-GB"/>
        </w:rPr>
        <w:t>Wednesday 19</w:t>
      </w:r>
      <w:r w:rsidR="00582312" w:rsidRPr="00582312">
        <w:rPr>
          <w:rFonts w:asciiTheme="minorHAnsi" w:hAnsiTheme="minorHAnsi" w:cstheme="minorHAnsi"/>
          <w:b/>
          <w:bCs/>
          <w:sz w:val="24"/>
          <w:vertAlign w:val="superscript"/>
          <w:lang w:eastAsia="en-GB"/>
        </w:rPr>
        <w:t>th</w:t>
      </w:r>
      <w:r w:rsidR="00582312">
        <w:rPr>
          <w:rFonts w:asciiTheme="minorHAnsi" w:hAnsiTheme="minorHAnsi" w:cstheme="minorHAnsi"/>
          <w:b/>
          <w:bCs/>
          <w:sz w:val="24"/>
          <w:lang w:eastAsia="en-GB"/>
        </w:rPr>
        <w:t xml:space="preserve"> April</w:t>
      </w:r>
      <w:r w:rsidR="00921C6F" w:rsidRPr="00766040">
        <w:rPr>
          <w:rFonts w:asciiTheme="minorHAnsi" w:hAnsiTheme="minorHAnsi" w:cstheme="minorHAnsi"/>
          <w:b/>
          <w:bCs/>
          <w:sz w:val="24"/>
          <w:lang w:eastAsia="en-GB"/>
        </w:rPr>
        <w:t xml:space="preserve"> 2023 at 9.00am</w:t>
      </w:r>
    </w:p>
    <w:p w:rsidR="004401C1" w:rsidRPr="00C228B6" w:rsidRDefault="004401C1" w:rsidP="004401C1"/>
    <w:p w:rsidR="00166F48" w:rsidRPr="00C228B6" w:rsidRDefault="00166F48" w:rsidP="00DC43B3">
      <w:pPr>
        <w:jc w:val="center"/>
        <w:rPr>
          <w:sz w:val="24"/>
          <w:lang w:val="en-GB"/>
        </w:rPr>
      </w:pPr>
    </w:p>
    <w:p w:rsidR="004401C1" w:rsidRPr="00C228B6" w:rsidRDefault="004401C1" w:rsidP="00DA2222">
      <w:pPr>
        <w:jc w:val="center"/>
        <w:rPr>
          <w:szCs w:val="22"/>
        </w:rPr>
      </w:pPr>
    </w:p>
    <w:sectPr w:rsidR="004401C1" w:rsidRPr="00C228B6" w:rsidSect="00766040">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040" w:rsidRDefault="00766040" w:rsidP="00766040">
      <w:r>
        <w:separator/>
      </w:r>
    </w:p>
  </w:endnote>
  <w:endnote w:type="continuationSeparator" w:id="0">
    <w:p w:rsidR="00766040" w:rsidRDefault="00766040" w:rsidP="0076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NeuzeitGrotesk-Light">
    <w:panose1 w:val="00000000000000000000"/>
    <w:charset w:val="00"/>
    <w:family w:val="auto"/>
    <w:pitch w:val="variable"/>
    <w:sig w:usb0="00000087" w:usb1="00000000" w:usb2="00000000" w:usb3="00000000" w:csb0="0000001B"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DINSchrift">
    <w:altName w:val="Arial"/>
    <w:panose1 w:val="00000000000000000000"/>
    <w:charset w:val="00"/>
    <w:family w:val="modern"/>
    <w:notTrueType/>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040" w:rsidRPr="00766040" w:rsidRDefault="00766040" w:rsidP="00766040">
    <w:pPr>
      <w:tabs>
        <w:tab w:val="center" w:pos="4513"/>
        <w:tab w:val="right" w:pos="9026"/>
      </w:tabs>
      <w:spacing w:before="120"/>
      <w:jc w:val="center"/>
      <w:rPr>
        <w:rFonts w:ascii="DINNeuzeitGrotesk-Light" w:hAnsi="DINNeuzeitGrotesk-Light"/>
        <w:lang w:val="en-GB"/>
      </w:rPr>
    </w:pPr>
    <w:r w:rsidRPr="00766040">
      <w:rPr>
        <w:rFonts w:ascii="Arial" w:hAnsi="Arial" w:cs="Arial"/>
        <w:noProof/>
        <w:color w:val="666666"/>
        <w:sz w:val="20"/>
        <w:szCs w:val="20"/>
        <w:lang w:val="en-GB" w:eastAsia="en-GB"/>
      </w:rPr>
      <w:drawing>
        <wp:inline distT="0" distB="0" distL="0" distR="0" wp14:anchorId="21827DB2" wp14:editId="261CDD39">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sidRPr="00766040">
      <w:rPr>
        <w:rFonts w:ascii="Tahoma" w:hAnsi="Tahoma"/>
        <w:noProof/>
        <w:lang w:val="en-GB" w:eastAsia="en-GB"/>
      </w:rPr>
      <w:t xml:space="preserve">                        </w:t>
    </w:r>
    <w:r w:rsidRPr="00766040">
      <w:rPr>
        <w:rFonts w:ascii="Tahoma" w:hAnsi="Tahoma"/>
        <w:noProof/>
        <w:lang w:val="en-GB" w:eastAsia="en-GB"/>
      </w:rPr>
      <w:tab/>
    </w:r>
    <w:r w:rsidRPr="00766040">
      <w:rPr>
        <w:rFonts w:ascii="Tahoma" w:hAnsi="Tahoma"/>
        <w:noProof/>
        <w:lang w:val="en-GB" w:eastAsia="en-GB"/>
      </w:rPr>
      <w:tab/>
      <w:t xml:space="preserve">                                </w:t>
    </w:r>
    <w:r w:rsidRPr="00766040">
      <w:rPr>
        <w:rFonts w:ascii="Open Sans" w:hAnsi="Open Sans" w:cs="Helvetica"/>
        <w:noProof/>
        <w:color w:val="F4C212"/>
        <w:sz w:val="27"/>
        <w:szCs w:val="27"/>
        <w:lang w:val="en-GB" w:eastAsia="en-GB"/>
      </w:rPr>
      <w:drawing>
        <wp:inline distT="0" distB="0" distL="0" distR="0" wp14:anchorId="3C5F9917" wp14:editId="3A80E8D6">
          <wp:extent cx="1416353" cy="600532"/>
          <wp:effectExtent l="0" t="0" r="0" b="9525"/>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522510" cy="645542"/>
                  </a:xfrm>
                  <a:prstGeom prst="rect">
                    <a:avLst/>
                  </a:prstGeom>
                  <a:noFill/>
                  <a:ln>
                    <a:noFill/>
                  </a:ln>
                  <a:extLst>
                    <a:ext uri="{53640926-AAD7-44D8-BBD7-CCE9431645EC}">
                      <a14:shadowObscured xmlns:a14="http://schemas.microsoft.com/office/drawing/2010/main"/>
                    </a:ext>
                  </a:extLst>
                </pic:spPr>
              </pic:pic>
            </a:graphicData>
          </a:graphic>
        </wp:inline>
      </w:drawing>
    </w:r>
    <w:r w:rsidRPr="00766040">
      <w:rPr>
        <w:rFonts w:ascii="DINSchrift" w:hAnsi="DINSchrift"/>
        <w:szCs w:val="22"/>
        <w:lang w:val="en-GB"/>
      </w:rPr>
      <w:t xml:space="preserve"> Company No. 08665067</w:t>
    </w:r>
  </w:p>
  <w:p w:rsidR="00766040" w:rsidRPr="00766040" w:rsidRDefault="00766040" w:rsidP="00766040">
    <w:pPr>
      <w:tabs>
        <w:tab w:val="center" w:pos="4513"/>
        <w:tab w:val="right" w:pos="9026"/>
      </w:tabs>
      <w:rPr>
        <w:noProof/>
        <w:sz w:val="16"/>
        <w:szCs w:val="16"/>
        <w:lang w:val="en-GB" w:eastAsia="en-GB"/>
      </w:rPr>
    </w:pPr>
  </w:p>
  <w:p w:rsidR="00766040" w:rsidRDefault="00766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040" w:rsidRPr="00766040" w:rsidRDefault="00766040" w:rsidP="00766040">
    <w:pPr>
      <w:tabs>
        <w:tab w:val="center" w:pos="4513"/>
        <w:tab w:val="right" w:pos="9026"/>
      </w:tabs>
      <w:spacing w:before="120"/>
      <w:jc w:val="center"/>
      <w:rPr>
        <w:rFonts w:ascii="DINNeuzeitGrotesk-Light" w:hAnsi="DINNeuzeitGrotesk-Light"/>
        <w:lang w:val="en-GB"/>
      </w:rPr>
    </w:pPr>
    <w:r w:rsidRPr="00766040">
      <w:rPr>
        <w:rFonts w:ascii="Arial" w:hAnsi="Arial" w:cs="Arial"/>
        <w:noProof/>
        <w:color w:val="666666"/>
        <w:sz w:val="20"/>
        <w:szCs w:val="20"/>
        <w:lang w:val="en-GB" w:eastAsia="en-GB"/>
      </w:rPr>
      <w:drawing>
        <wp:inline distT="0" distB="0" distL="0" distR="0" wp14:anchorId="350E3ACB" wp14:editId="7DF245D3">
          <wp:extent cx="1765190" cy="609600"/>
          <wp:effectExtent l="0" t="0" r="0" b="0"/>
          <wp:docPr id="5" name="Picture 5"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sidRPr="00766040">
      <w:rPr>
        <w:rFonts w:ascii="Tahoma" w:hAnsi="Tahoma"/>
        <w:noProof/>
        <w:lang w:val="en-GB" w:eastAsia="en-GB"/>
      </w:rPr>
      <w:t xml:space="preserve">                        </w:t>
    </w:r>
    <w:r w:rsidRPr="00766040">
      <w:rPr>
        <w:rFonts w:ascii="Tahoma" w:hAnsi="Tahoma"/>
        <w:noProof/>
        <w:lang w:val="en-GB" w:eastAsia="en-GB"/>
      </w:rPr>
      <w:tab/>
    </w:r>
    <w:r w:rsidRPr="00766040">
      <w:rPr>
        <w:rFonts w:ascii="Tahoma" w:hAnsi="Tahoma"/>
        <w:noProof/>
        <w:lang w:val="en-GB" w:eastAsia="en-GB"/>
      </w:rPr>
      <w:tab/>
      <w:t xml:space="preserve">                                </w:t>
    </w:r>
    <w:r w:rsidRPr="00766040">
      <w:rPr>
        <w:rFonts w:ascii="Open Sans" w:hAnsi="Open Sans" w:cs="Helvetica"/>
        <w:noProof/>
        <w:color w:val="F4C212"/>
        <w:sz w:val="27"/>
        <w:szCs w:val="27"/>
        <w:lang w:val="en-GB" w:eastAsia="en-GB"/>
      </w:rPr>
      <w:drawing>
        <wp:inline distT="0" distB="0" distL="0" distR="0" wp14:anchorId="526DA5D0" wp14:editId="537F07A2">
          <wp:extent cx="1416353" cy="600532"/>
          <wp:effectExtent l="0" t="0" r="0" b="9525"/>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522510" cy="645542"/>
                  </a:xfrm>
                  <a:prstGeom prst="rect">
                    <a:avLst/>
                  </a:prstGeom>
                  <a:noFill/>
                  <a:ln>
                    <a:noFill/>
                  </a:ln>
                  <a:extLst>
                    <a:ext uri="{53640926-AAD7-44D8-BBD7-CCE9431645EC}">
                      <a14:shadowObscured xmlns:a14="http://schemas.microsoft.com/office/drawing/2010/main"/>
                    </a:ext>
                  </a:extLst>
                </pic:spPr>
              </pic:pic>
            </a:graphicData>
          </a:graphic>
        </wp:inline>
      </w:drawing>
    </w:r>
    <w:r w:rsidRPr="00766040">
      <w:rPr>
        <w:rFonts w:ascii="DINSchrift" w:hAnsi="DINSchrift"/>
        <w:szCs w:val="22"/>
        <w:lang w:val="en-GB"/>
      </w:rPr>
      <w:t xml:space="preserve"> Company No. 08665067</w:t>
    </w:r>
  </w:p>
  <w:p w:rsidR="00766040" w:rsidRPr="00766040" w:rsidRDefault="00766040" w:rsidP="00766040">
    <w:pPr>
      <w:tabs>
        <w:tab w:val="center" w:pos="4513"/>
        <w:tab w:val="right" w:pos="9026"/>
      </w:tabs>
      <w:rPr>
        <w:noProof/>
        <w:sz w:val="16"/>
        <w:szCs w:val="16"/>
        <w:lang w:val="en-GB" w:eastAsia="en-GB"/>
      </w:rPr>
    </w:pPr>
  </w:p>
  <w:p w:rsidR="00766040" w:rsidRDefault="00766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040" w:rsidRDefault="00766040" w:rsidP="00766040">
      <w:r>
        <w:separator/>
      </w:r>
    </w:p>
  </w:footnote>
  <w:footnote w:type="continuationSeparator" w:id="0">
    <w:p w:rsidR="00766040" w:rsidRDefault="00766040" w:rsidP="0076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C5596"/>
    <w:multiLevelType w:val="hybridMultilevel"/>
    <w:tmpl w:val="91E0B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3B3"/>
    <w:rsid w:val="00007785"/>
    <w:rsid w:val="00025247"/>
    <w:rsid w:val="00065CB2"/>
    <w:rsid w:val="00090074"/>
    <w:rsid w:val="00100FFD"/>
    <w:rsid w:val="001114E3"/>
    <w:rsid w:val="00111EEA"/>
    <w:rsid w:val="00166F48"/>
    <w:rsid w:val="001B7B26"/>
    <w:rsid w:val="0023150E"/>
    <w:rsid w:val="00236E83"/>
    <w:rsid w:val="002C5036"/>
    <w:rsid w:val="002C6E29"/>
    <w:rsid w:val="002E197B"/>
    <w:rsid w:val="002F6BF4"/>
    <w:rsid w:val="0034604F"/>
    <w:rsid w:val="003D2B7F"/>
    <w:rsid w:val="003E57C6"/>
    <w:rsid w:val="003F39F9"/>
    <w:rsid w:val="00415719"/>
    <w:rsid w:val="004401C1"/>
    <w:rsid w:val="004B5254"/>
    <w:rsid w:val="004D4C78"/>
    <w:rsid w:val="004F1164"/>
    <w:rsid w:val="00582312"/>
    <w:rsid w:val="00596975"/>
    <w:rsid w:val="005D0809"/>
    <w:rsid w:val="0063428E"/>
    <w:rsid w:val="00634572"/>
    <w:rsid w:val="00637AD9"/>
    <w:rsid w:val="00654065"/>
    <w:rsid w:val="00683611"/>
    <w:rsid w:val="00695AC4"/>
    <w:rsid w:val="006C01BD"/>
    <w:rsid w:val="006D66FC"/>
    <w:rsid w:val="006E1D1F"/>
    <w:rsid w:val="00766040"/>
    <w:rsid w:val="007764DA"/>
    <w:rsid w:val="0078541C"/>
    <w:rsid w:val="007A00D1"/>
    <w:rsid w:val="007A136B"/>
    <w:rsid w:val="00821149"/>
    <w:rsid w:val="00837F9A"/>
    <w:rsid w:val="0088335D"/>
    <w:rsid w:val="00893012"/>
    <w:rsid w:val="008F41FE"/>
    <w:rsid w:val="00921C6F"/>
    <w:rsid w:val="009267A7"/>
    <w:rsid w:val="00956B04"/>
    <w:rsid w:val="00A1722B"/>
    <w:rsid w:val="00A21FF5"/>
    <w:rsid w:val="00A2274F"/>
    <w:rsid w:val="00A957C7"/>
    <w:rsid w:val="00AE62F4"/>
    <w:rsid w:val="00B10D3A"/>
    <w:rsid w:val="00B43AE9"/>
    <w:rsid w:val="00B507CB"/>
    <w:rsid w:val="00B64DC9"/>
    <w:rsid w:val="00BB718F"/>
    <w:rsid w:val="00BB78F1"/>
    <w:rsid w:val="00C06BBE"/>
    <w:rsid w:val="00C228B6"/>
    <w:rsid w:val="00C40166"/>
    <w:rsid w:val="00C55308"/>
    <w:rsid w:val="00C83996"/>
    <w:rsid w:val="00CC5D04"/>
    <w:rsid w:val="00CD7987"/>
    <w:rsid w:val="00CF4E34"/>
    <w:rsid w:val="00D43253"/>
    <w:rsid w:val="00D73B10"/>
    <w:rsid w:val="00DA2222"/>
    <w:rsid w:val="00DC43B3"/>
    <w:rsid w:val="00E012C6"/>
    <w:rsid w:val="00E2659E"/>
    <w:rsid w:val="00E26D6F"/>
    <w:rsid w:val="00E36226"/>
    <w:rsid w:val="00EB16E0"/>
    <w:rsid w:val="00F0398F"/>
    <w:rsid w:val="00F6786D"/>
    <w:rsid w:val="00F81F5B"/>
    <w:rsid w:val="00FC47C0"/>
    <w:rsid w:val="00FE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EA97"/>
  <w15:docId w15:val="{52B61FC8-E28E-4765-9CCF-C72F6290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3B3"/>
    <w:pPr>
      <w:spacing w:after="0" w:line="240" w:lineRule="auto"/>
    </w:pPr>
    <w:rPr>
      <w:rFonts w:ascii="Arial Narrow" w:eastAsia="Times New Roman" w:hAnsi="Arial Narrow"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C43B3"/>
    <w:rPr>
      <w:color w:val="0000FF"/>
      <w:u w:val="single"/>
    </w:rPr>
  </w:style>
  <w:style w:type="paragraph" w:styleId="Header">
    <w:name w:val="header"/>
    <w:basedOn w:val="Normal"/>
    <w:link w:val="HeaderChar"/>
    <w:uiPriority w:val="99"/>
    <w:rsid w:val="00C40166"/>
    <w:pPr>
      <w:tabs>
        <w:tab w:val="center" w:pos="4153"/>
        <w:tab w:val="right" w:pos="8306"/>
      </w:tabs>
    </w:pPr>
    <w:rPr>
      <w:rFonts w:ascii="Times New Roman" w:hAnsi="Times New Roman"/>
      <w:sz w:val="24"/>
      <w:lang w:val="en-GB"/>
    </w:rPr>
  </w:style>
  <w:style w:type="character" w:customStyle="1" w:styleId="HeaderChar">
    <w:name w:val="Header Char"/>
    <w:basedOn w:val="DefaultParagraphFont"/>
    <w:link w:val="Header"/>
    <w:uiPriority w:val="99"/>
    <w:rsid w:val="00C401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0166"/>
    <w:rPr>
      <w:rFonts w:ascii="Tahoma" w:hAnsi="Tahoma" w:cs="Tahoma"/>
      <w:sz w:val="16"/>
      <w:szCs w:val="16"/>
    </w:rPr>
  </w:style>
  <w:style w:type="character" w:customStyle="1" w:styleId="BalloonTextChar">
    <w:name w:val="Balloon Text Char"/>
    <w:basedOn w:val="DefaultParagraphFont"/>
    <w:link w:val="BalloonText"/>
    <w:uiPriority w:val="99"/>
    <w:semiHidden/>
    <w:rsid w:val="00C40166"/>
    <w:rPr>
      <w:rFonts w:ascii="Tahoma" w:eastAsia="Times New Roman" w:hAnsi="Tahoma" w:cs="Tahoma"/>
      <w:sz w:val="16"/>
      <w:szCs w:val="16"/>
      <w:lang w:val="en-US"/>
    </w:rPr>
  </w:style>
  <w:style w:type="paragraph" w:styleId="ListParagraph">
    <w:name w:val="List Paragraph"/>
    <w:basedOn w:val="Normal"/>
    <w:uiPriority w:val="34"/>
    <w:qFormat/>
    <w:rsid w:val="007A136B"/>
    <w:pPr>
      <w:ind w:left="720"/>
      <w:contextualSpacing/>
    </w:pPr>
  </w:style>
  <w:style w:type="paragraph" w:styleId="NormalWeb">
    <w:name w:val="Normal (Web)"/>
    <w:basedOn w:val="Normal"/>
    <w:uiPriority w:val="99"/>
    <w:semiHidden/>
    <w:unhideWhenUsed/>
    <w:rsid w:val="003D2B7F"/>
    <w:rPr>
      <w:rFonts w:ascii="Times New Roman" w:eastAsiaTheme="minorHAnsi" w:hAnsi="Times New Roman"/>
      <w:sz w:val="24"/>
      <w:lang w:val="en-GB" w:eastAsia="en-GB"/>
    </w:rPr>
  </w:style>
  <w:style w:type="character" w:styleId="UnresolvedMention">
    <w:name w:val="Unresolved Mention"/>
    <w:basedOn w:val="DefaultParagraphFont"/>
    <w:uiPriority w:val="99"/>
    <w:semiHidden/>
    <w:unhideWhenUsed/>
    <w:rsid w:val="00921C6F"/>
    <w:rPr>
      <w:color w:val="605E5C"/>
      <w:shd w:val="clear" w:color="auto" w:fill="E1DFDD"/>
    </w:rPr>
  </w:style>
  <w:style w:type="paragraph" w:styleId="Footer">
    <w:name w:val="footer"/>
    <w:basedOn w:val="Normal"/>
    <w:link w:val="FooterChar"/>
    <w:uiPriority w:val="99"/>
    <w:unhideWhenUsed/>
    <w:rsid w:val="00766040"/>
    <w:pPr>
      <w:tabs>
        <w:tab w:val="center" w:pos="4513"/>
        <w:tab w:val="right" w:pos="9026"/>
      </w:tabs>
    </w:pPr>
  </w:style>
  <w:style w:type="character" w:customStyle="1" w:styleId="FooterChar">
    <w:name w:val="Footer Char"/>
    <w:basedOn w:val="DefaultParagraphFont"/>
    <w:link w:val="Footer"/>
    <w:uiPriority w:val="99"/>
    <w:rsid w:val="00766040"/>
    <w:rPr>
      <w:rFonts w:ascii="Arial Narrow" w:eastAsia="Times New Roman" w:hAnsi="Arial Narrow"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8157">
      <w:bodyDiv w:val="1"/>
      <w:marLeft w:val="0"/>
      <w:marRight w:val="0"/>
      <w:marTop w:val="0"/>
      <w:marBottom w:val="0"/>
      <w:divBdr>
        <w:top w:val="none" w:sz="0" w:space="0" w:color="auto"/>
        <w:left w:val="none" w:sz="0" w:space="0" w:color="auto"/>
        <w:bottom w:val="none" w:sz="0" w:space="0" w:color="auto"/>
        <w:right w:val="none" w:sz="0" w:space="0" w:color="auto"/>
      </w:divBdr>
    </w:div>
    <w:div w:id="1479617428">
      <w:bodyDiv w:val="1"/>
      <w:marLeft w:val="0"/>
      <w:marRight w:val="0"/>
      <w:marTop w:val="0"/>
      <w:marBottom w:val="0"/>
      <w:divBdr>
        <w:top w:val="none" w:sz="0" w:space="0" w:color="auto"/>
        <w:left w:val="none" w:sz="0" w:space="0" w:color="auto"/>
        <w:bottom w:val="none" w:sz="0" w:space="0" w:color="auto"/>
        <w:right w:val="none" w:sz="0" w:space="0" w:color="auto"/>
      </w:divBdr>
    </w:div>
    <w:div w:id="17131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trinitybarnsle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holytrinitybarnsley.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yTaylor</dc:creator>
  <cp:lastModifiedBy>Y Taylor</cp:lastModifiedBy>
  <cp:revision>2</cp:revision>
  <cp:lastPrinted>2023-02-28T11:39:00Z</cp:lastPrinted>
  <dcterms:created xsi:type="dcterms:W3CDTF">2023-03-28T14:15:00Z</dcterms:created>
  <dcterms:modified xsi:type="dcterms:W3CDTF">2023-03-28T14:15:00Z</dcterms:modified>
</cp:coreProperties>
</file>