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3215" w14:textId="77777777" w:rsidR="002E509C" w:rsidRDefault="002E509C" w:rsidP="00985262">
      <w:pPr>
        <w:jc w:val="right"/>
      </w:pPr>
    </w:p>
    <w:p w14:paraId="49CD3216" w14:textId="77777777" w:rsidR="00EF3048" w:rsidRDefault="00D50E64" w:rsidP="0098526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UNIVERSITY OF BRIGHTON ACADEMIES TRUST</w:t>
      </w:r>
    </w:p>
    <w:p w14:paraId="49CD3217" w14:textId="77777777" w:rsidR="00985262" w:rsidRDefault="00985262" w:rsidP="00985262">
      <w:pPr>
        <w:jc w:val="center"/>
        <w:rPr>
          <w:rFonts w:ascii="Tahoma" w:hAnsi="Tahoma" w:cs="Tahoma"/>
        </w:rPr>
      </w:pPr>
      <w:r w:rsidRPr="001D168D">
        <w:rPr>
          <w:rFonts w:ascii="Tahoma" w:hAnsi="Tahoma" w:cs="Tahoma"/>
          <w:b/>
          <w:sz w:val="22"/>
          <w:szCs w:val="2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55"/>
        <w:gridCol w:w="5639"/>
      </w:tblGrid>
      <w:tr w:rsidR="00985262" w:rsidRPr="001D168D" w14:paraId="49CD321A" w14:textId="77777777" w:rsidTr="00B1017F">
        <w:tc>
          <w:tcPr>
            <w:tcW w:w="4077" w:type="dxa"/>
            <w:gridSpan w:val="2"/>
          </w:tcPr>
          <w:p w14:paraId="49CD3218" w14:textId="77777777" w:rsidR="00985262" w:rsidRPr="001D168D" w:rsidRDefault="001D168D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5777" w:type="dxa"/>
          </w:tcPr>
          <w:p w14:paraId="49CD3219" w14:textId="342A6264" w:rsidR="00985262" w:rsidRPr="001D168D" w:rsidRDefault="00C125BC" w:rsidP="00496083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Wellbeing and Welfare</w:t>
            </w:r>
            <w:r w:rsidR="00496083">
              <w:rPr>
                <w:rFonts w:ascii="Tahoma" w:hAnsi="Tahoma" w:cs="Tahoma"/>
              </w:rPr>
              <w:t xml:space="preserve"> Officer</w:t>
            </w:r>
          </w:p>
        </w:tc>
      </w:tr>
      <w:tr w:rsidR="00E74A7A" w:rsidRPr="001D168D" w14:paraId="49CD321D" w14:textId="77777777" w:rsidTr="00B1017F">
        <w:tc>
          <w:tcPr>
            <w:tcW w:w="4077" w:type="dxa"/>
            <w:gridSpan w:val="2"/>
          </w:tcPr>
          <w:p w14:paraId="49CD321B" w14:textId="77777777" w:rsidR="00E74A7A" w:rsidRPr="001D168D" w:rsidRDefault="00E74A7A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EMPLOYER</w:t>
            </w:r>
          </w:p>
        </w:tc>
        <w:tc>
          <w:tcPr>
            <w:tcW w:w="5777" w:type="dxa"/>
          </w:tcPr>
          <w:p w14:paraId="49CD321C" w14:textId="77777777" w:rsidR="00E74A7A" w:rsidRPr="001D168D" w:rsidRDefault="00D50E64" w:rsidP="00CE64AA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University of Brighton Academies Trust</w:t>
            </w:r>
          </w:p>
        </w:tc>
      </w:tr>
      <w:tr w:rsidR="00985262" w:rsidRPr="001D168D" w14:paraId="49CD3220" w14:textId="77777777" w:rsidTr="00B1017F">
        <w:tc>
          <w:tcPr>
            <w:tcW w:w="4077" w:type="dxa"/>
            <w:gridSpan w:val="2"/>
          </w:tcPr>
          <w:p w14:paraId="49CD321E" w14:textId="77777777" w:rsidR="00985262" w:rsidRPr="001D168D" w:rsidRDefault="001D168D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LOCATION (Academy)</w:t>
            </w:r>
          </w:p>
        </w:tc>
        <w:tc>
          <w:tcPr>
            <w:tcW w:w="5777" w:type="dxa"/>
          </w:tcPr>
          <w:p w14:paraId="49CD321F" w14:textId="77777777" w:rsidR="00985262" w:rsidRPr="001D168D" w:rsidRDefault="0034623F" w:rsidP="00496083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27149A">
              <w:rPr>
                <w:rFonts w:ascii="Tahoma" w:hAnsi="Tahoma" w:cs="Tahoma"/>
              </w:rPr>
              <w:t xml:space="preserve">he </w:t>
            </w:r>
            <w:r w:rsidR="00496083">
              <w:rPr>
                <w:rFonts w:ascii="Tahoma" w:hAnsi="Tahoma" w:cs="Tahoma"/>
              </w:rPr>
              <w:t>St Leonards</w:t>
            </w:r>
            <w:r w:rsidR="0027149A">
              <w:rPr>
                <w:rFonts w:ascii="Tahoma" w:hAnsi="Tahoma" w:cs="Tahoma"/>
              </w:rPr>
              <w:t xml:space="preserve"> Academy</w:t>
            </w:r>
          </w:p>
        </w:tc>
      </w:tr>
      <w:tr w:rsidR="0047453F" w:rsidRPr="001D168D" w14:paraId="49CD3223" w14:textId="77777777" w:rsidTr="00B1017F">
        <w:tc>
          <w:tcPr>
            <w:tcW w:w="4077" w:type="dxa"/>
            <w:gridSpan w:val="2"/>
          </w:tcPr>
          <w:p w14:paraId="49CD3221" w14:textId="77777777" w:rsidR="0047453F" w:rsidRPr="001D168D" w:rsidRDefault="0047453F" w:rsidP="001D168D">
            <w:pPr>
              <w:spacing w:before="240" w:after="2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SALARY</w:t>
            </w:r>
          </w:p>
        </w:tc>
        <w:tc>
          <w:tcPr>
            <w:tcW w:w="5777" w:type="dxa"/>
          </w:tcPr>
          <w:p w14:paraId="49CD3222" w14:textId="6E6E2162" w:rsidR="007F6A45" w:rsidRPr="00BF1673" w:rsidRDefault="00C125BC" w:rsidP="003446AD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Single Status Grade 5</w:t>
            </w:r>
          </w:p>
        </w:tc>
      </w:tr>
      <w:tr w:rsidR="00985262" w:rsidRPr="001D168D" w14:paraId="49CD3226" w14:textId="77777777" w:rsidTr="00B1017F">
        <w:tc>
          <w:tcPr>
            <w:tcW w:w="4077" w:type="dxa"/>
            <w:gridSpan w:val="2"/>
          </w:tcPr>
          <w:p w14:paraId="49CD3224" w14:textId="77777777" w:rsidR="00985262" w:rsidRPr="001D168D" w:rsidRDefault="001D168D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RESPONSIBLE TO</w:t>
            </w:r>
          </w:p>
        </w:tc>
        <w:tc>
          <w:tcPr>
            <w:tcW w:w="5777" w:type="dxa"/>
          </w:tcPr>
          <w:p w14:paraId="49CD3225" w14:textId="2BCD3EAE" w:rsidR="00985262" w:rsidRPr="001D168D" w:rsidRDefault="00C125BC" w:rsidP="001268EB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Senior Head of Year</w:t>
            </w:r>
          </w:p>
        </w:tc>
      </w:tr>
      <w:tr w:rsidR="00985262" w:rsidRPr="001D168D" w14:paraId="49CD3229" w14:textId="77777777" w:rsidTr="00B1017F">
        <w:tc>
          <w:tcPr>
            <w:tcW w:w="4077" w:type="dxa"/>
            <w:gridSpan w:val="2"/>
          </w:tcPr>
          <w:p w14:paraId="49CD3227" w14:textId="77777777" w:rsidR="00985262" w:rsidRPr="001D168D" w:rsidRDefault="001D168D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RESPONSIBLE FOR</w:t>
            </w:r>
          </w:p>
        </w:tc>
        <w:tc>
          <w:tcPr>
            <w:tcW w:w="5777" w:type="dxa"/>
          </w:tcPr>
          <w:p w14:paraId="49CD3228" w14:textId="77777777" w:rsidR="00496083" w:rsidRPr="001D168D" w:rsidRDefault="00F61BDB" w:rsidP="001D168D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</w:tc>
      </w:tr>
      <w:tr w:rsidR="00985262" w:rsidRPr="001D168D" w14:paraId="49CD3231" w14:textId="77777777" w:rsidTr="00B1017F">
        <w:tc>
          <w:tcPr>
            <w:tcW w:w="4077" w:type="dxa"/>
            <w:gridSpan w:val="2"/>
          </w:tcPr>
          <w:p w14:paraId="49CD322A" w14:textId="77777777" w:rsidR="00985262" w:rsidRPr="001D168D" w:rsidRDefault="001D168D" w:rsidP="001D168D">
            <w:pPr>
              <w:spacing w:before="240" w:after="240"/>
              <w:rPr>
                <w:rFonts w:ascii="Tahoma" w:hAnsi="Tahoma" w:cs="Tahoma"/>
                <w:b/>
              </w:rPr>
            </w:pPr>
            <w:r w:rsidRPr="001D168D">
              <w:rPr>
                <w:rFonts w:ascii="Tahoma" w:hAnsi="Tahoma" w:cs="Tahoma"/>
                <w:b/>
              </w:rPr>
              <w:t>MAIN PURPOSE OF THE JOB</w:t>
            </w:r>
          </w:p>
        </w:tc>
        <w:tc>
          <w:tcPr>
            <w:tcW w:w="5777" w:type="dxa"/>
          </w:tcPr>
          <w:p w14:paraId="49CD322B" w14:textId="77777777" w:rsidR="00F61BDB" w:rsidRDefault="00F61BDB" w:rsidP="00F61BDB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 support, care and guidance for students within the academy</w:t>
            </w:r>
          </w:p>
          <w:p w14:paraId="49CD322C" w14:textId="77777777" w:rsidR="00F61BDB" w:rsidRDefault="00F61BDB" w:rsidP="00F61BDB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ensure students emotional and </w:t>
            </w:r>
            <w:r w:rsidR="006F2D54">
              <w:rPr>
                <w:rFonts w:ascii="Tahoma" w:hAnsi="Tahoma" w:cs="Tahoma"/>
              </w:rPr>
              <w:t>wellbeing</w:t>
            </w:r>
            <w:r>
              <w:rPr>
                <w:rFonts w:ascii="Tahoma" w:hAnsi="Tahoma" w:cs="Tahoma"/>
              </w:rPr>
              <w:t xml:space="preserve"> needs are being met</w:t>
            </w:r>
          </w:p>
          <w:p w14:paraId="49CD322D" w14:textId="77777777" w:rsidR="00F61BDB" w:rsidRDefault="00F61BDB" w:rsidP="00F61BDB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work proactively in liaising with parents and staff in supporting students learning and progress</w:t>
            </w:r>
          </w:p>
          <w:p w14:paraId="49CD322E" w14:textId="77777777" w:rsidR="00DC2124" w:rsidRDefault="00DC2124" w:rsidP="00F61BDB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students attend lessons</w:t>
            </w:r>
          </w:p>
          <w:p w14:paraId="49CD322F" w14:textId="77777777" w:rsidR="00DC2124" w:rsidRDefault="00896826" w:rsidP="00DC2124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</w:t>
            </w:r>
            <w:r w:rsidR="00DC2124">
              <w:rPr>
                <w:rFonts w:ascii="Tahoma" w:hAnsi="Tahoma" w:cs="Tahoma"/>
              </w:rPr>
              <w:t xml:space="preserve"> work within the pastoral team ensuring all students have the opportunity and the confidence to make good choices for themselves</w:t>
            </w:r>
          </w:p>
          <w:p w14:paraId="49CD3230" w14:textId="77777777" w:rsidR="00A7012F" w:rsidRPr="00F61BDB" w:rsidRDefault="00A7012F" w:rsidP="00A7012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assist with students that need to be removed for behavioural or emotional reasons</w:t>
            </w:r>
          </w:p>
        </w:tc>
      </w:tr>
      <w:tr w:rsidR="00BF227E" w:rsidRPr="001D168D" w14:paraId="49CD3233" w14:textId="77777777" w:rsidTr="00247962">
        <w:tc>
          <w:tcPr>
            <w:tcW w:w="9854" w:type="dxa"/>
            <w:gridSpan w:val="3"/>
          </w:tcPr>
          <w:p w14:paraId="49CD3232" w14:textId="77777777" w:rsidR="00BF227E" w:rsidRPr="001D168D" w:rsidRDefault="00BF227E" w:rsidP="001D168D">
            <w:pPr>
              <w:spacing w:before="240" w:after="240"/>
              <w:rPr>
                <w:rFonts w:ascii="Tahoma" w:hAnsi="Tahoma" w:cs="Tahoma"/>
              </w:rPr>
            </w:pPr>
            <w:r w:rsidRPr="001D168D">
              <w:rPr>
                <w:rFonts w:ascii="Tahoma" w:hAnsi="Tahoma" w:cs="Tahoma"/>
                <w:b/>
              </w:rPr>
              <w:t>MAIN TASKS / KEY RESPONSIBILITIES</w:t>
            </w:r>
          </w:p>
        </w:tc>
      </w:tr>
      <w:tr w:rsidR="00985262" w:rsidRPr="00CE64AA" w14:paraId="49CD3237" w14:textId="77777777" w:rsidTr="001D168D">
        <w:tc>
          <w:tcPr>
            <w:tcW w:w="534" w:type="dxa"/>
          </w:tcPr>
          <w:p w14:paraId="49CD3234" w14:textId="77777777" w:rsidR="00985262" w:rsidRPr="00247962" w:rsidRDefault="00BF227E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320" w:type="dxa"/>
            <w:gridSpan w:val="2"/>
          </w:tcPr>
          <w:p w14:paraId="49CD3235" w14:textId="77777777" w:rsidR="00896826" w:rsidRDefault="00FC2B44" w:rsidP="00B5469B">
            <w:pPr>
              <w:spacing w:before="120" w:after="120"/>
              <w:rPr>
                <w:rFonts w:ascii="Tahoma" w:hAnsi="Tahoma" w:cs="Tahoma"/>
              </w:rPr>
            </w:pPr>
            <w:r w:rsidRPr="00FC2B44">
              <w:rPr>
                <w:rFonts w:ascii="Tahoma" w:hAnsi="Tahoma" w:cs="Tahoma"/>
              </w:rPr>
              <w:t xml:space="preserve">To communicate effectively with </w:t>
            </w:r>
            <w:r w:rsidR="003446AD">
              <w:rPr>
                <w:rFonts w:ascii="Tahoma" w:hAnsi="Tahoma" w:cs="Tahoma"/>
              </w:rPr>
              <w:t>parents/carers,</w:t>
            </w:r>
            <w:r w:rsidR="00DC2124">
              <w:rPr>
                <w:rFonts w:ascii="Tahoma" w:hAnsi="Tahoma" w:cs="Tahoma"/>
              </w:rPr>
              <w:t xml:space="preserve"> </w:t>
            </w:r>
            <w:r w:rsidR="003446AD">
              <w:rPr>
                <w:rFonts w:ascii="Tahoma" w:hAnsi="Tahoma" w:cs="Tahoma"/>
              </w:rPr>
              <w:t xml:space="preserve">external agencies and </w:t>
            </w:r>
            <w:r w:rsidRPr="00FC2B44">
              <w:rPr>
                <w:rFonts w:ascii="Tahoma" w:hAnsi="Tahoma" w:cs="Tahoma"/>
              </w:rPr>
              <w:t>staff, providing relevant information relating to students within the academy</w:t>
            </w:r>
            <w:r w:rsidR="001F49F2">
              <w:rPr>
                <w:rFonts w:ascii="Tahoma" w:hAnsi="Tahoma" w:cs="Tahoma"/>
              </w:rPr>
              <w:t xml:space="preserve">. </w:t>
            </w:r>
          </w:p>
          <w:p w14:paraId="49CD3236" w14:textId="77777777" w:rsidR="005F3455" w:rsidRPr="00CE64AA" w:rsidRDefault="001F49F2" w:rsidP="00B5469B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To be the first point of contact for parents calling to discuss their child’s wellbeing.</w:t>
            </w:r>
          </w:p>
        </w:tc>
      </w:tr>
      <w:tr w:rsidR="00985262" w:rsidRPr="00CE64AA" w14:paraId="49CD323D" w14:textId="77777777" w:rsidTr="001D168D">
        <w:tc>
          <w:tcPr>
            <w:tcW w:w="534" w:type="dxa"/>
          </w:tcPr>
          <w:p w14:paraId="49CD3238" w14:textId="77777777" w:rsidR="00985262" w:rsidRPr="00247962" w:rsidRDefault="00BF227E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320" w:type="dxa"/>
            <w:gridSpan w:val="2"/>
          </w:tcPr>
          <w:p w14:paraId="49CD3239" w14:textId="77777777" w:rsidR="001F49F2" w:rsidRDefault="00FC2B44" w:rsidP="00F91066">
            <w:pPr>
              <w:spacing w:before="120" w:after="120"/>
              <w:rPr>
                <w:rFonts w:ascii="Tahoma" w:hAnsi="Tahoma" w:cs="Tahoma"/>
              </w:rPr>
            </w:pPr>
            <w:r w:rsidRPr="00FC2B44">
              <w:rPr>
                <w:rFonts w:ascii="Tahoma" w:hAnsi="Tahoma" w:cs="Tahoma"/>
              </w:rPr>
              <w:t xml:space="preserve">To monitor </w:t>
            </w:r>
            <w:r w:rsidR="003446AD">
              <w:rPr>
                <w:rFonts w:ascii="Tahoma" w:hAnsi="Tahoma" w:cs="Tahoma"/>
              </w:rPr>
              <w:t>punctuality and attendance and work proactive</w:t>
            </w:r>
            <w:r w:rsidR="00114302">
              <w:rPr>
                <w:rFonts w:ascii="Tahoma" w:hAnsi="Tahoma" w:cs="Tahoma"/>
              </w:rPr>
              <w:t xml:space="preserve">ly with the Attendance Manager </w:t>
            </w:r>
            <w:r w:rsidR="001F49F2">
              <w:rPr>
                <w:rFonts w:ascii="Tahoma" w:hAnsi="Tahoma" w:cs="Tahoma"/>
              </w:rPr>
              <w:t>to imple</w:t>
            </w:r>
            <w:r w:rsidR="003446AD">
              <w:rPr>
                <w:rFonts w:ascii="Tahoma" w:hAnsi="Tahoma" w:cs="Tahoma"/>
              </w:rPr>
              <w:t>ment strategies to raise attendance and improve punctuality</w:t>
            </w:r>
            <w:r w:rsidR="001F49F2">
              <w:rPr>
                <w:rFonts w:ascii="Tahoma" w:hAnsi="Tahoma" w:cs="Tahoma"/>
              </w:rPr>
              <w:t xml:space="preserve">. </w:t>
            </w:r>
          </w:p>
          <w:p w14:paraId="49CD323A" w14:textId="77777777" w:rsidR="00985262" w:rsidRDefault="001F49F2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manage first day calling for students not registered. </w:t>
            </w:r>
          </w:p>
          <w:p w14:paraId="49CD323B" w14:textId="77777777" w:rsidR="001F49F2" w:rsidRDefault="001F49F2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support the Attendance Manager with a rewards programme relating to attendance with a focus on PPI and closing the attendance gap.</w:t>
            </w:r>
          </w:p>
          <w:p w14:paraId="49CD323C" w14:textId="77777777" w:rsidR="001F49F2" w:rsidRPr="00CE64AA" w:rsidRDefault="001F49F2" w:rsidP="00F91066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To support the Attendance Manager to implement intervention strategies to promote positive attendance.</w:t>
            </w:r>
          </w:p>
        </w:tc>
      </w:tr>
      <w:tr w:rsidR="00985262" w:rsidRPr="00CE64AA" w14:paraId="49CD3242" w14:textId="77777777" w:rsidTr="001D168D">
        <w:tc>
          <w:tcPr>
            <w:tcW w:w="534" w:type="dxa"/>
          </w:tcPr>
          <w:p w14:paraId="49CD323E" w14:textId="77777777" w:rsidR="00985262" w:rsidRPr="00247962" w:rsidRDefault="00BF227E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320" w:type="dxa"/>
            <w:gridSpan w:val="2"/>
          </w:tcPr>
          <w:p w14:paraId="49CD323F" w14:textId="77777777" w:rsidR="00816E67" w:rsidRDefault="00816E67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support with all PPI students working closely with and taking directions from the PPI lead.</w:t>
            </w:r>
          </w:p>
          <w:p w14:paraId="49CD3240" w14:textId="77777777" w:rsidR="00985262" w:rsidRDefault="00B5469B" w:rsidP="00F91066">
            <w:pPr>
              <w:spacing w:before="120" w:after="120"/>
              <w:rPr>
                <w:rFonts w:ascii="Tahoma" w:hAnsi="Tahoma" w:cs="Tahoma"/>
              </w:rPr>
            </w:pPr>
            <w:r w:rsidRPr="00B5469B">
              <w:rPr>
                <w:rFonts w:ascii="Tahoma" w:hAnsi="Tahoma" w:cs="Tahoma"/>
              </w:rPr>
              <w:lastRenderedPageBreak/>
              <w:t xml:space="preserve">To </w:t>
            </w:r>
            <w:r w:rsidR="001268EB">
              <w:rPr>
                <w:rFonts w:ascii="Tahoma" w:hAnsi="Tahoma" w:cs="Tahoma"/>
              </w:rPr>
              <w:t xml:space="preserve">be responsible for directing </w:t>
            </w:r>
            <w:r w:rsidR="00940E9B">
              <w:rPr>
                <w:rFonts w:ascii="Tahoma" w:hAnsi="Tahoma" w:cs="Tahoma"/>
              </w:rPr>
              <w:t xml:space="preserve">a portion of the PPI budget that relates to the provision of basic equipment and student </w:t>
            </w:r>
            <w:r w:rsidR="00A7012F">
              <w:rPr>
                <w:rFonts w:ascii="Tahoma" w:hAnsi="Tahoma" w:cs="Tahoma"/>
              </w:rPr>
              <w:t>self-care.</w:t>
            </w:r>
          </w:p>
          <w:p w14:paraId="49CD3241" w14:textId="77777777" w:rsidR="00B5469B" w:rsidRPr="00B5469B" w:rsidRDefault="00B5469B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that the needs of the more vulnerable students are met to include the ordering of uniform and facilitating their transport to and from the academy.</w:t>
            </w:r>
          </w:p>
        </w:tc>
      </w:tr>
      <w:tr w:rsidR="00985262" w:rsidRPr="00CE64AA" w14:paraId="49CD3249" w14:textId="77777777" w:rsidTr="001D168D">
        <w:tc>
          <w:tcPr>
            <w:tcW w:w="534" w:type="dxa"/>
          </w:tcPr>
          <w:p w14:paraId="49CD3243" w14:textId="77777777" w:rsidR="00985262" w:rsidRPr="00247962" w:rsidRDefault="00BF227E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lastRenderedPageBreak/>
              <w:t>4</w:t>
            </w:r>
          </w:p>
        </w:tc>
        <w:tc>
          <w:tcPr>
            <w:tcW w:w="9320" w:type="dxa"/>
            <w:gridSpan w:val="2"/>
          </w:tcPr>
          <w:p w14:paraId="49CD3244" w14:textId="77777777" w:rsidR="00985262" w:rsidRDefault="003446AD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</w:t>
            </w:r>
            <w:r w:rsidR="00F91066">
              <w:rPr>
                <w:rFonts w:ascii="Tahoma" w:hAnsi="Tahoma" w:cs="Tahoma"/>
              </w:rPr>
              <w:t>initiate and monitor intervention strategies to promote positive behaviour and academic progress.</w:t>
            </w:r>
          </w:p>
          <w:p w14:paraId="49CD3245" w14:textId="77777777" w:rsidR="00F91066" w:rsidRDefault="00F91066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work on any barriers students may have which is impacting on them accessing their learning.</w:t>
            </w:r>
          </w:p>
          <w:p w14:paraId="49CD3246" w14:textId="77777777" w:rsidR="00F91066" w:rsidRDefault="00F91066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guide students around making the right choices reminding them of our academy values.</w:t>
            </w:r>
          </w:p>
          <w:p w14:paraId="49CD3247" w14:textId="77777777" w:rsidR="00F91066" w:rsidRDefault="00F91066" w:rsidP="00F91066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think and work creatively ensuring the students’ needs are met</w:t>
            </w:r>
            <w:r w:rsidR="00816E67">
              <w:rPr>
                <w:rFonts w:ascii="Tahoma" w:hAnsi="Tahoma" w:cs="Tahoma"/>
              </w:rPr>
              <w:t xml:space="preserve"> and provide the pastoral needs, where appropriate, for students in need of support.</w:t>
            </w:r>
          </w:p>
          <w:p w14:paraId="49CD3248" w14:textId="77777777" w:rsidR="00816E67" w:rsidRPr="00CE64AA" w:rsidRDefault="00816E67" w:rsidP="00F91066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To manage any friendship and bullying issues.</w:t>
            </w:r>
          </w:p>
        </w:tc>
      </w:tr>
      <w:tr w:rsidR="00985262" w:rsidRPr="00CE64AA" w14:paraId="49CD324F" w14:textId="77777777" w:rsidTr="001D168D">
        <w:tc>
          <w:tcPr>
            <w:tcW w:w="534" w:type="dxa"/>
          </w:tcPr>
          <w:p w14:paraId="49CD324A" w14:textId="77777777" w:rsidR="00985262" w:rsidRPr="00247962" w:rsidRDefault="00BF227E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320" w:type="dxa"/>
            <w:gridSpan w:val="2"/>
          </w:tcPr>
          <w:p w14:paraId="49CD324B" w14:textId="77777777" w:rsidR="00985262" w:rsidRDefault="003446AD" w:rsidP="00816E6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</w:t>
            </w:r>
            <w:r w:rsidR="00EB5958">
              <w:rPr>
                <w:rFonts w:ascii="Tahoma" w:hAnsi="Tahoma" w:cs="Tahoma"/>
              </w:rPr>
              <w:t>manage</w:t>
            </w:r>
            <w:r>
              <w:rPr>
                <w:rFonts w:ascii="Tahoma" w:hAnsi="Tahoma" w:cs="Tahoma"/>
              </w:rPr>
              <w:t xml:space="preserve"> </w:t>
            </w:r>
            <w:r w:rsidR="00816E67">
              <w:rPr>
                <w:rFonts w:ascii="Tahoma" w:hAnsi="Tahoma" w:cs="Tahoma"/>
              </w:rPr>
              <w:t>administrative support relating to all academy matters.</w:t>
            </w:r>
          </w:p>
          <w:p w14:paraId="49CD324C" w14:textId="77777777" w:rsidR="00816E67" w:rsidRDefault="00896826" w:rsidP="00816E6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</w:t>
            </w:r>
            <w:r w:rsidR="00816E67">
              <w:rPr>
                <w:rFonts w:ascii="Tahoma" w:hAnsi="Tahoma" w:cs="Tahoma"/>
              </w:rPr>
              <w:t>omplete and facilitate any referrals such as additional needs plans.</w:t>
            </w:r>
          </w:p>
          <w:p w14:paraId="49CD324D" w14:textId="77777777" w:rsidR="00816E67" w:rsidRDefault="00816E67" w:rsidP="00816E6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Keep accurate and up to date data and information on the students in your care which can be used in meetings with staff or parents/carers ensuring the information is fit for purpose</w:t>
            </w:r>
            <w:r w:rsidR="00EB5958">
              <w:rPr>
                <w:rFonts w:ascii="Tahoma" w:hAnsi="Tahoma" w:cs="Tahoma"/>
              </w:rPr>
              <w:t>.</w:t>
            </w:r>
          </w:p>
          <w:p w14:paraId="49CD324E" w14:textId="77777777" w:rsidR="00EB5958" w:rsidRPr="00CE64AA" w:rsidRDefault="00EB5958" w:rsidP="00816E67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To take an active role in multi-agency meetings</w:t>
            </w:r>
          </w:p>
        </w:tc>
      </w:tr>
      <w:tr w:rsidR="008560C9" w:rsidRPr="00CE64AA" w14:paraId="49CD3253" w14:textId="77777777" w:rsidTr="001D168D">
        <w:tc>
          <w:tcPr>
            <w:tcW w:w="534" w:type="dxa"/>
          </w:tcPr>
          <w:p w14:paraId="49CD3250" w14:textId="77777777" w:rsidR="008560C9" w:rsidRPr="00247962" w:rsidRDefault="008560C9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9320" w:type="dxa"/>
            <w:gridSpan w:val="2"/>
          </w:tcPr>
          <w:p w14:paraId="49CD3251" w14:textId="77777777" w:rsidR="008560C9" w:rsidRDefault="003446AD" w:rsidP="00B5469B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safeguard students and act upon any concern related to Child Protection/Prevent</w:t>
            </w:r>
            <w:r w:rsidR="00EB5958">
              <w:rPr>
                <w:rFonts w:ascii="Tahoma" w:hAnsi="Tahoma" w:cs="Tahoma"/>
              </w:rPr>
              <w:t xml:space="preserve"> in a timely and professional manner.</w:t>
            </w:r>
          </w:p>
          <w:p w14:paraId="49CD3252" w14:textId="77777777" w:rsidR="00EB5958" w:rsidRPr="00CE64AA" w:rsidRDefault="00EB5958" w:rsidP="00EB5958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To cover the Child Protection in-box on a rota basis.</w:t>
            </w:r>
          </w:p>
        </w:tc>
      </w:tr>
      <w:tr w:rsidR="00EB20E3" w:rsidRPr="00CE64AA" w14:paraId="49CD3256" w14:textId="77777777" w:rsidTr="001D168D">
        <w:tc>
          <w:tcPr>
            <w:tcW w:w="534" w:type="dxa"/>
          </w:tcPr>
          <w:p w14:paraId="49CD3254" w14:textId="77777777" w:rsidR="00EB20E3" w:rsidRDefault="006F2D54" w:rsidP="006F2D54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9320" w:type="dxa"/>
            <w:gridSpan w:val="2"/>
          </w:tcPr>
          <w:p w14:paraId="49CD3255" w14:textId="77777777" w:rsidR="00EB20E3" w:rsidRPr="00CE64AA" w:rsidRDefault="00CE64AA" w:rsidP="00B5469B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CE64AA">
              <w:rPr>
                <w:rFonts w:ascii="Tahoma" w:hAnsi="Tahoma" w:cs="Tahoma"/>
              </w:rPr>
              <w:t>To carry out all activities in such a manner that data protection requirements are met and are in line with the Academy’s policies for Health and Safety, and Equal Opportunities</w:t>
            </w:r>
          </w:p>
        </w:tc>
      </w:tr>
      <w:tr w:rsidR="004E42A6" w:rsidRPr="00CE64AA" w14:paraId="49CD3259" w14:textId="77777777" w:rsidTr="001D168D">
        <w:tc>
          <w:tcPr>
            <w:tcW w:w="534" w:type="dxa"/>
          </w:tcPr>
          <w:p w14:paraId="49CD3257" w14:textId="77777777" w:rsidR="004E42A6" w:rsidRDefault="006F2D54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9320" w:type="dxa"/>
            <w:gridSpan w:val="2"/>
          </w:tcPr>
          <w:p w14:paraId="49CD3258" w14:textId="77777777" w:rsidR="004E42A6" w:rsidRPr="004E42A6" w:rsidRDefault="004E42A6" w:rsidP="00B5469B">
            <w:pPr>
              <w:spacing w:before="120" w:after="120"/>
              <w:rPr>
                <w:rFonts w:ascii="Tahoma" w:hAnsi="Tahoma" w:cs="Tahoma"/>
              </w:rPr>
            </w:pPr>
            <w:r w:rsidRPr="004E42A6">
              <w:rPr>
                <w:rFonts w:ascii="Tahoma" w:hAnsi="Tahoma" w:cs="Tahoma"/>
              </w:rPr>
              <w:t>To participate in professional development activities and performance management activities as required.</w:t>
            </w:r>
          </w:p>
        </w:tc>
      </w:tr>
      <w:tr w:rsidR="00EB20E3" w:rsidRPr="00CE64AA" w14:paraId="49CD325C" w14:textId="77777777" w:rsidTr="001D168D">
        <w:tc>
          <w:tcPr>
            <w:tcW w:w="534" w:type="dxa"/>
          </w:tcPr>
          <w:p w14:paraId="49CD325A" w14:textId="77777777" w:rsidR="00EB20E3" w:rsidRDefault="006F2D54" w:rsidP="00B5469B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9320" w:type="dxa"/>
            <w:gridSpan w:val="2"/>
          </w:tcPr>
          <w:p w14:paraId="49CD325B" w14:textId="77777777" w:rsidR="00EB20E3" w:rsidRPr="00CE64AA" w:rsidRDefault="00CE64AA" w:rsidP="00B5469B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CE64AA">
              <w:rPr>
                <w:rFonts w:ascii="Tahoma" w:hAnsi="Tahoma" w:cs="Tahoma"/>
              </w:rPr>
              <w:t xml:space="preserve">To undertake other reasonable duties as directed by your line manager </w:t>
            </w:r>
          </w:p>
        </w:tc>
      </w:tr>
      <w:tr w:rsidR="00BF227E" w:rsidRPr="001D168D" w14:paraId="49CD325E" w14:textId="77777777" w:rsidTr="00247962">
        <w:tc>
          <w:tcPr>
            <w:tcW w:w="9854" w:type="dxa"/>
            <w:gridSpan w:val="3"/>
            <w:tcBorders>
              <w:bottom w:val="nil"/>
            </w:tcBorders>
          </w:tcPr>
          <w:p w14:paraId="49CD325D" w14:textId="77777777" w:rsidR="00BF227E" w:rsidRPr="001D168D" w:rsidRDefault="00BF227E" w:rsidP="00114302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BF227E" w:rsidRPr="001D168D" w14:paraId="49CD3260" w14:textId="77777777" w:rsidTr="00247962">
        <w:tc>
          <w:tcPr>
            <w:tcW w:w="9854" w:type="dxa"/>
            <w:gridSpan w:val="3"/>
            <w:tcBorders>
              <w:top w:val="nil"/>
            </w:tcBorders>
          </w:tcPr>
          <w:p w14:paraId="49CD325F" w14:textId="77777777" w:rsidR="00BF227E" w:rsidRPr="001D168D" w:rsidRDefault="00BF227E" w:rsidP="00114302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BF227E" w:rsidRPr="001D168D" w14:paraId="49CD3262" w14:textId="77777777" w:rsidTr="00247962">
        <w:tc>
          <w:tcPr>
            <w:tcW w:w="9854" w:type="dxa"/>
            <w:gridSpan w:val="3"/>
          </w:tcPr>
          <w:p w14:paraId="49CD3261" w14:textId="0489D031" w:rsidR="00BF227E" w:rsidRPr="00247962" w:rsidRDefault="00BF227E" w:rsidP="00C125BC">
            <w:pPr>
              <w:spacing w:before="120" w:after="120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Date:</w:t>
            </w:r>
            <w:r w:rsidR="008560C9">
              <w:rPr>
                <w:rFonts w:ascii="Tahoma" w:hAnsi="Tahoma" w:cs="Tahoma"/>
                <w:b/>
              </w:rPr>
              <w:t xml:space="preserve">  </w:t>
            </w:r>
            <w:r w:rsidR="00C125BC">
              <w:rPr>
                <w:rFonts w:ascii="Tahoma" w:hAnsi="Tahoma" w:cs="Tahoma"/>
                <w:b/>
              </w:rPr>
              <w:t>July 22</w:t>
            </w:r>
            <w:r w:rsidR="003446AD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F227E" w:rsidRPr="00247962" w14:paraId="49CD3264" w14:textId="77777777" w:rsidTr="003173A0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49CD3263" w14:textId="77777777" w:rsidR="00BF227E" w:rsidRPr="00247962" w:rsidRDefault="00BF227E" w:rsidP="00247962">
            <w:pPr>
              <w:spacing w:before="120" w:after="120"/>
              <w:rPr>
                <w:rFonts w:ascii="Tahoma" w:hAnsi="Tahoma" w:cs="Tahoma"/>
                <w:b/>
              </w:rPr>
            </w:pPr>
            <w:r w:rsidRPr="00247962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BF227E" w:rsidRPr="001D168D" w14:paraId="49CD3266" w14:textId="77777777" w:rsidTr="003173A0">
        <w:tc>
          <w:tcPr>
            <w:tcW w:w="9854" w:type="dxa"/>
            <w:gridSpan w:val="3"/>
            <w:tcBorders>
              <w:bottom w:val="nil"/>
            </w:tcBorders>
          </w:tcPr>
          <w:p w14:paraId="49CD3265" w14:textId="77777777" w:rsidR="00BF227E" w:rsidRPr="00247962" w:rsidRDefault="00BF227E" w:rsidP="003173A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rPr>
                <w:rFonts w:ascii="Tahoma" w:hAnsi="Tahoma" w:cs="Tahoma"/>
              </w:rPr>
            </w:pPr>
            <w:r w:rsidRPr="00247962">
              <w:rPr>
                <w:rFonts w:ascii="Tahoma" w:hAnsi="Tahoma" w:cs="Tahoma"/>
              </w:rPr>
              <w:t xml:space="preserve">All Support Staff posts within the Academy are subject to a </w:t>
            </w:r>
            <w:proofErr w:type="gramStart"/>
            <w:r w:rsidRPr="00247962">
              <w:rPr>
                <w:rFonts w:ascii="Tahoma" w:hAnsi="Tahoma" w:cs="Tahoma"/>
              </w:rPr>
              <w:t>one year</w:t>
            </w:r>
            <w:proofErr w:type="gramEnd"/>
            <w:r w:rsidRPr="00247962">
              <w:rPr>
                <w:rFonts w:ascii="Tahoma" w:hAnsi="Tahoma" w:cs="Tahoma"/>
              </w:rPr>
              <w:t xml:space="preserve"> probationary period</w:t>
            </w:r>
          </w:p>
        </w:tc>
      </w:tr>
      <w:tr w:rsidR="00BF227E" w:rsidRPr="001D168D" w14:paraId="49CD3268" w14:textId="77777777" w:rsidTr="003173A0">
        <w:tc>
          <w:tcPr>
            <w:tcW w:w="9854" w:type="dxa"/>
            <w:gridSpan w:val="3"/>
            <w:tcBorders>
              <w:top w:val="nil"/>
              <w:bottom w:val="nil"/>
            </w:tcBorders>
          </w:tcPr>
          <w:p w14:paraId="49CD3267" w14:textId="77777777" w:rsidR="00BF227E" w:rsidRPr="00247962" w:rsidRDefault="00BF227E" w:rsidP="003173A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rPr>
                <w:rFonts w:ascii="Tahoma" w:hAnsi="Tahoma" w:cs="Tahoma"/>
              </w:rPr>
            </w:pPr>
            <w:r w:rsidRPr="00247962">
              <w:rPr>
                <w:rFonts w:ascii="Tahoma" w:hAnsi="Tahoma" w:cs="Tahoma"/>
              </w:rPr>
              <w:t>This post is subject to a</w:t>
            </w:r>
            <w:r w:rsidR="009F5EDF">
              <w:rPr>
                <w:rFonts w:ascii="Tahoma" w:hAnsi="Tahoma" w:cs="Tahoma"/>
              </w:rPr>
              <w:t xml:space="preserve"> Disclosure and Barring Service (DBS) check</w:t>
            </w:r>
          </w:p>
        </w:tc>
      </w:tr>
      <w:tr w:rsidR="00BF227E" w:rsidRPr="001D168D" w14:paraId="49CD326A" w14:textId="77777777" w:rsidTr="003173A0">
        <w:tc>
          <w:tcPr>
            <w:tcW w:w="9854" w:type="dxa"/>
            <w:gridSpan w:val="3"/>
            <w:tcBorders>
              <w:top w:val="nil"/>
            </w:tcBorders>
          </w:tcPr>
          <w:p w14:paraId="49CD3269" w14:textId="77777777" w:rsidR="00BF227E" w:rsidRPr="00247962" w:rsidRDefault="00BF227E" w:rsidP="003173A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rPr>
                <w:rFonts w:ascii="Tahoma" w:hAnsi="Tahoma" w:cs="Tahoma"/>
              </w:rPr>
            </w:pPr>
            <w:r w:rsidRPr="00247962">
              <w:rPr>
                <w:rFonts w:ascii="Tahoma" w:hAnsi="Tahoma" w:cs="Tahoma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BF227E" w:rsidRPr="003173A0" w14:paraId="49CD326C" w14:textId="77777777" w:rsidTr="00247962">
        <w:tc>
          <w:tcPr>
            <w:tcW w:w="9854" w:type="dxa"/>
            <w:gridSpan w:val="3"/>
          </w:tcPr>
          <w:p w14:paraId="49CD326B" w14:textId="77777777" w:rsidR="00BF227E" w:rsidRPr="003173A0" w:rsidRDefault="00D50E64" w:rsidP="00D50E64">
            <w:pPr>
              <w:spacing w:before="240" w:after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The University of Brighton</w:t>
            </w:r>
            <w:r w:rsidR="00BF227E" w:rsidRPr="003173A0">
              <w:rPr>
                <w:rFonts w:ascii="Tahoma" w:hAnsi="Tahoma" w:cs="Tahoma"/>
                <w:b/>
              </w:rPr>
              <w:t xml:space="preserve"> Academies Trust is committed to safeguarding and promoting the welfare of children and young </w:t>
            </w:r>
            <w:proofErr w:type="gramStart"/>
            <w:r w:rsidR="00BF227E" w:rsidRPr="003173A0">
              <w:rPr>
                <w:rFonts w:ascii="Tahoma" w:hAnsi="Tahoma" w:cs="Tahoma"/>
                <w:b/>
              </w:rPr>
              <w:t>people, and</w:t>
            </w:r>
            <w:proofErr w:type="gramEnd"/>
            <w:r w:rsidR="00BF227E" w:rsidRPr="003173A0">
              <w:rPr>
                <w:rFonts w:ascii="Tahoma" w:hAnsi="Tahoma" w:cs="Tahoma"/>
                <w:b/>
              </w:rPr>
              <w:t xml:space="preserve"> expects all staff and volunteers to share this commitment.</w:t>
            </w:r>
          </w:p>
        </w:tc>
      </w:tr>
    </w:tbl>
    <w:p w14:paraId="49CD326D" w14:textId="77777777" w:rsidR="008C3782" w:rsidRDefault="008C3782" w:rsidP="00985262">
      <w:pPr>
        <w:rPr>
          <w:rFonts w:ascii="Tahoma" w:hAnsi="Tahoma" w:cs="Tahoma"/>
          <w:sz w:val="22"/>
          <w:szCs w:val="22"/>
        </w:rPr>
      </w:pPr>
    </w:p>
    <w:p w14:paraId="49CD326E" w14:textId="77777777" w:rsidR="003A5E4F" w:rsidRDefault="003A5E4F" w:rsidP="003A5E4F">
      <w:pPr>
        <w:rPr>
          <w:rFonts w:ascii="Tahoma" w:hAnsi="Tahoma" w:cs="Tahoma"/>
          <w:sz w:val="22"/>
          <w:szCs w:val="22"/>
        </w:rPr>
      </w:pPr>
    </w:p>
    <w:p w14:paraId="49CD326F" w14:textId="77777777" w:rsidR="008C3782" w:rsidRDefault="008C3782" w:rsidP="00CE64A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PERSON SPECIFICATION</w:t>
      </w:r>
    </w:p>
    <w:p w14:paraId="49CD3270" w14:textId="77777777" w:rsidR="008C3782" w:rsidRPr="008C3782" w:rsidRDefault="008C3782" w:rsidP="008C3782">
      <w:pPr>
        <w:jc w:val="center"/>
        <w:rPr>
          <w:rFonts w:ascii="Tahoma" w:hAnsi="Tahoma" w:cs="Tahoma"/>
          <w:b/>
          <w:sz w:val="22"/>
          <w:szCs w:val="22"/>
        </w:rPr>
      </w:pPr>
    </w:p>
    <w:p w14:paraId="49CD3271" w14:textId="77777777" w:rsidR="008C3782" w:rsidRDefault="008C3782" w:rsidP="0098526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EDUCATION AND QUALIFICATIONS</w:t>
      </w:r>
    </w:p>
    <w:p w14:paraId="49CD3272" w14:textId="77777777" w:rsidR="00062C4B" w:rsidRDefault="00062C4B" w:rsidP="00985262">
      <w:pPr>
        <w:rPr>
          <w:rFonts w:ascii="Tahoma" w:hAnsi="Tahoma" w:cs="Tahoma"/>
          <w:b/>
          <w:sz w:val="22"/>
          <w:szCs w:val="22"/>
        </w:rPr>
      </w:pPr>
    </w:p>
    <w:p w14:paraId="49CD3273" w14:textId="48D2ACAD" w:rsidR="00062C4B" w:rsidRDefault="00062C4B" w:rsidP="008C3782">
      <w:r>
        <w:t>1.1</w:t>
      </w:r>
      <w:r>
        <w:tab/>
      </w:r>
      <w:r>
        <w:rPr>
          <w:rFonts w:ascii="Tahoma" w:hAnsi="Tahoma" w:cs="Tahoma"/>
          <w:color w:val="000000"/>
        </w:rPr>
        <w:t xml:space="preserve">Good general education including </w:t>
      </w:r>
      <w:r w:rsidR="00807842">
        <w:rPr>
          <w:rFonts w:ascii="Tahoma" w:hAnsi="Tahoma" w:cs="Tahoma"/>
          <w:color w:val="000000"/>
        </w:rPr>
        <w:t>GCSE grade C or above in Maths and English</w:t>
      </w:r>
      <w:r w:rsidR="002351AF">
        <w:rPr>
          <w:rFonts w:ascii="Tahoma" w:hAnsi="Tahoma" w:cs="Tahoma"/>
          <w:color w:val="000000"/>
        </w:rPr>
        <w:t>, or equivalent qualifications, or demonstratable ability</w:t>
      </w:r>
    </w:p>
    <w:p w14:paraId="49CD3274" w14:textId="77777777" w:rsidR="00062C4B" w:rsidRDefault="00062C4B" w:rsidP="008C3782"/>
    <w:p w14:paraId="49CD3275" w14:textId="77777777" w:rsidR="008C3782" w:rsidRDefault="008C3782" w:rsidP="008C378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KNOWLEDGE AND EXPERIENCE</w:t>
      </w:r>
    </w:p>
    <w:p w14:paraId="49CD3276" w14:textId="77777777" w:rsidR="008C3782" w:rsidRDefault="008C3782" w:rsidP="008C3782">
      <w:pPr>
        <w:rPr>
          <w:rFonts w:ascii="Tahoma" w:hAnsi="Tahoma" w:cs="Tahoma"/>
          <w:b/>
          <w:sz w:val="22"/>
          <w:szCs w:val="22"/>
        </w:rPr>
      </w:pPr>
    </w:p>
    <w:p w14:paraId="49CD3277" w14:textId="77777777" w:rsidR="008C3782" w:rsidRPr="008C3782" w:rsidRDefault="008C3782" w:rsidP="00985262">
      <w:pPr>
        <w:rPr>
          <w:rFonts w:ascii="Tahoma" w:hAnsi="Tahoma" w:cs="Tahoma"/>
        </w:rPr>
      </w:pPr>
      <w:r w:rsidRPr="008C3782">
        <w:rPr>
          <w:rFonts w:ascii="Tahoma" w:hAnsi="Tahoma" w:cs="Tahoma"/>
        </w:rPr>
        <w:t>2.1</w:t>
      </w:r>
      <w:r w:rsidRPr="008C3782">
        <w:rPr>
          <w:rFonts w:ascii="Tahoma" w:hAnsi="Tahoma" w:cs="Tahoma"/>
        </w:rPr>
        <w:tab/>
        <w:t>Good understanding of the learning and support needs of young people</w:t>
      </w:r>
    </w:p>
    <w:p w14:paraId="49CD3278" w14:textId="77777777" w:rsidR="008C3782" w:rsidRPr="008C3782" w:rsidRDefault="008C3782" w:rsidP="008C3782">
      <w:pPr>
        <w:ind w:left="720" w:hanging="720"/>
        <w:rPr>
          <w:rFonts w:ascii="Tahoma" w:hAnsi="Tahoma" w:cs="Tahoma"/>
        </w:rPr>
      </w:pPr>
      <w:r w:rsidRPr="008C3782">
        <w:rPr>
          <w:rFonts w:ascii="Tahoma" w:hAnsi="Tahoma" w:cs="Tahoma"/>
        </w:rPr>
        <w:t>2.2</w:t>
      </w:r>
      <w:r w:rsidRPr="008C3782">
        <w:rPr>
          <w:rFonts w:ascii="Tahoma" w:hAnsi="Tahoma" w:cs="Tahoma"/>
        </w:rPr>
        <w:tab/>
        <w:t xml:space="preserve">Good knowledge and understanding of working practices in </w:t>
      </w:r>
      <w:r w:rsidR="006F2D54" w:rsidRPr="008C3782">
        <w:rPr>
          <w:rFonts w:ascii="Tahoma" w:hAnsi="Tahoma" w:cs="Tahoma"/>
        </w:rPr>
        <w:t>an</w:t>
      </w:r>
      <w:r w:rsidRPr="008C3782">
        <w:rPr>
          <w:rFonts w:ascii="Tahoma" w:hAnsi="Tahoma" w:cs="Tahoma"/>
        </w:rPr>
        <w:t xml:space="preserve"> Academy / school or similar environment</w:t>
      </w:r>
    </w:p>
    <w:p w14:paraId="49CD3279" w14:textId="77777777" w:rsidR="008C3782" w:rsidRPr="008C3782" w:rsidRDefault="008C3782" w:rsidP="00985262">
      <w:pPr>
        <w:rPr>
          <w:rFonts w:ascii="Tahoma" w:hAnsi="Tahoma" w:cs="Tahoma"/>
        </w:rPr>
      </w:pPr>
      <w:r w:rsidRPr="008C3782">
        <w:rPr>
          <w:rFonts w:ascii="Tahoma" w:hAnsi="Tahoma" w:cs="Tahoma"/>
        </w:rPr>
        <w:t>2.3</w:t>
      </w:r>
      <w:r w:rsidRPr="008C3782">
        <w:rPr>
          <w:rFonts w:ascii="Tahoma" w:hAnsi="Tahoma" w:cs="Tahoma"/>
        </w:rPr>
        <w:tab/>
        <w:t xml:space="preserve">Good working knowledge of ICT and its application in </w:t>
      </w:r>
      <w:r w:rsidR="006F2D54" w:rsidRPr="008C3782">
        <w:rPr>
          <w:rFonts w:ascii="Tahoma" w:hAnsi="Tahoma" w:cs="Tahoma"/>
        </w:rPr>
        <w:t>an</w:t>
      </w:r>
      <w:r w:rsidRPr="008C3782">
        <w:rPr>
          <w:rFonts w:ascii="Tahoma" w:hAnsi="Tahoma" w:cs="Tahoma"/>
        </w:rPr>
        <w:t xml:space="preserve"> Academy / school setting</w:t>
      </w:r>
    </w:p>
    <w:p w14:paraId="49CD327A" w14:textId="77777777" w:rsidR="008C3782" w:rsidRPr="008C3782" w:rsidRDefault="008C3782" w:rsidP="00985262">
      <w:pPr>
        <w:rPr>
          <w:rFonts w:ascii="Tahoma" w:hAnsi="Tahoma" w:cs="Tahoma"/>
        </w:rPr>
      </w:pPr>
      <w:r w:rsidRPr="008C3782">
        <w:rPr>
          <w:rFonts w:ascii="Tahoma" w:hAnsi="Tahoma" w:cs="Tahoma"/>
        </w:rPr>
        <w:t>2.4</w:t>
      </w:r>
      <w:r w:rsidRPr="008C3782">
        <w:rPr>
          <w:rFonts w:ascii="Tahoma" w:hAnsi="Tahoma" w:cs="Tahoma"/>
        </w:rPr>
        <w:tab/>
        <w:t>Experience of working in a school setting in a learning support capacity</w:t>
      </w:r>
    </w:p>
    <w:p w14:paraId="49CD327B" w14:textId="77777777" w:rsidR="008C3782" w:rsidRPr="008C3782" w:rsidRDefault="008C3782" w:rsidP="008C3782">
      <w:pPr>
        <w:ind w:left="720" w:hanging="720"/>
        <w:rPr>
          <w:rFonts w:ascii="Tahoma" w:hAnsi="Tahoma" w:cs="Tahoma"/>
        </w:rPr>
      </w:pPr>
      <w:r w:rsidRPr="008C3782">
        <w:rPr>
          <w:rFonts w:ascii="Tahoma" w:hAnsi="Tahoma" w:cs="Tahoma"/>
        </w:rPr>
        <w:t>2.5</w:t>
      </w:r>
      <w:r w:rsidRPr="008C3782">
        <w:rPr>
          <w:rFonts w:ascii="Tahoma" w:hAnsi="Tahoma" w:cs="Tahoma"/>
        </w:rPr>
        <w:tab/>
        <w:t>Experience of working closely with students, parents/carers and teaching and support staff in a learning environment</w:t>
      </w:r>
    </w:p>
    <w:p w14:paraId="49CD327C" w14:textId="77777777" w:rsidR="008C3782" w:rsidRPr="008C3782" w:rsidRDefault="008C3782" w:rsidP="00985262">
      <w:pPr>
        <w:rPr>
          <w:rFonts w:ascii="Tahoma" w:hAnsi="Tahoma" w:cs="Tahoma"/>
        </w:rPr>
      </w:pPr>
      <w:r w:rsidRPr="008C3782">
        <w:rPr>
          <w:rFonts w:ascii="Tahoma" w:hAnsi="Tahoma" w:cs="Tahoma"/>
        </w:rPr>
        <w:t>2.6</w:t>
      </w:r>
      <w:r w:rsidRPr="008C3782">
        <w:rPr>
          <w:rFonts w:ascii="Tahoma" w:hAnsi="Tahoma" w:cs="Tahoma"/>
        </w:rPr>
        <w:tab/>
        <w:t>Experience of dealing with demanding issues in challenging circumstances</w:t>
      </w:r>
    </w:p>
    <w:p w14:paraId="49CD327D" w14:textId="77777777" w:rsidR="008C3782" w:rsidRDefault="008C3782" w:rsidP="008C3782">
      <w:pPr>
        <w:rPr>
          <w:rFonts w:ascii="Tahoma" w:hAnsi="Tahoma" w:cs="Tahoma"/>
          <w:sz w:val="22"/>
          <w:szCs w:val="22"/>
        </w:rPr>
      </w:pPr>
    </w:p>
    <w:p w14:paraId="49CD327E" w14:textId="77777777" w:rsidR="008C3782" w:rsidRPr="008C3782" w:rsidRDefault="008C3782" w:rsidP="008C3782">
      <w:pPr>
        <w:rPr>
          <w:rFonts w:ascii="Tahoma" w:hAnsi="Tahoma" w:cs="Tahoma"/>
          <w:b/>
          <w:sz w:val="22"/>
          <w:szCs w:val="22"/>
        </w:rPr>
      </w:pPr>
      <w:r w:rsidRPr="008C3782">
        <w:rPr>
          <w:rFonts w:ascii="Tahoma" w:hAnsi="Tahoma" w:cs="Tahoma"/>
          <w:b/>
          <w:sz w:val="22"/>
          <w:szCs w:val="22"/>
        </w:rPr>
        <w:t>KEY SKILLS AND ABILITIES</w:t>
      </w:r>
    </w:p>
    <w:p w14:paraId="49CD327F" w14:textId="77777777" w:rsidR="008C3782" w:rsidRDefault="008C3782" w:rsidP="008C3782">
      <w:pPr>
        <w:rPr>
          <w:rFonts w:ascii="Tahoma" w:hAnsi="Tahoma" w:cs="Tahoma"/>
          <w:b/>
          <w:sz w:val="22"/>
          <w:szCs w:val="22"/>
        </w:rPr>
      </w:pPr>
    </w:p>
    <w:p w14:paraId="49CD3280" w14:textId="77777777" w:rsidR="008C3782" w:rsidRPr="002A68EE" w:rsidRDefault="008C3782" w:rsidP="008C3782">
      <w:pPr>
        <w:rPr>
          <w:rFonts w:ascii="Tahoma" w:hAnsi="Tahoma" w:cs="Tahoma"/>
        </w:rPr>
      </w:pPr>
      <w:r w:rsidRPr="002A68EE">
        <w:rPr>
          <w:rFonts w:ascii="Tahoma" w:hAnsi="Tahoma" w:cs="Tahoma"/>
        </w:rPr>
        <w:t>3.1</w:t>
      </w:r>
      <w:r w:rsidRPr="002A68EE">
        <w:rPr>
          <w:rFonts w:ascii="Tahoma" w:hAnsi="Tahoma" w:cs="Tahoma"/>
        </w:rPr>
        <w:tab/>
        <w:t>Ability to prioritise, plan and organise work priorities</w:t>
      </w:r>
    </w:p>
    <w:p w14:paraId="49CD3281" w14:textId="77777777" w:rsidR="008C3782" w:rsidRPr="002A68EE" w:rsidRDefault="008C3782" w:rsidP="008C3782">
      <w:pPr>
        <w:ind w:left="720" w:hanging="720"/>
        <w:rPr>
          <w:rFonts w:ascii="Tahoma" w:hAnsi="Tahoma" w:cs="Tahoma"/>
        </w:rPr>
      </w:pPr>
      <w:r w:rsidRPr="002A68EE">
        <w:rPr>
          <w:rFonts w:ascii="Tahoma" w:hAnsi="Tahoma" w:cs="Tahoma"/>
        </w:rPr>
        <w:t>3.2</w:t>
      </w:r>
      <w:r w:rsidRPr="002A68EE">
        <w:rPr>
          <w:rFonts w:ascii="Tahoma" w:hAnsi="Tahoma" w:cs="Tahoma"/>
        </w:rPr>
        <w:tab/>
        <w:t>Ability to take responsibility and work on own initiative with appropriate guidance</w:t>
      </w:r>
    </w:p>
    <w:p w14:paraId="49CD3282" w14:textId="77777777" w:rsidR="008C3782" w:rsidRPr="002A68EE" w:rsidRDefault="008C3782" w:rsidP="008C3782">
      <w:pPr>
        <w:rPr>
          <w:rFonts w:ascii="Tahoma" w:hAnsi="Tahoma" w:cs="Tahoma"/>
        </w:rPr>
      </w:pPr>
      <w:r w:rsidRPr="002A68EE">
        <w:rPr>
          <w:rFonts w:ascii="Tahoma" w:hAnsi="Tahoma" w:cs="Tahoma"/>
        </w:rPr>
        <w:t>3.3</w:t>
      </w:r>
      <w:r w:rsidRPr="002A68EE">
        <w:rPr>
          <w:rFonts w:ascii="Tahoma" w:hAnsi="Tahoma" w:cs="Tahoma"/>
        </w:rPr>
        <w:tab/>
        <w:t>Ability to form good working relationships with students, parents/carers and other members of staff</w:t>
      </w:r>
    </w:p>
    <w:p w14:paraId="49CD3283" w14:textId="77777777" w:rsidR="008C3782" w:rsidRPr="002A68EE" w:rsidRDefault="008C3782" w:rsidP="008C3782">
      <w:pPr>
        <w:rPr>
          <w:rFonts w:ascii="Tahoma" w:hAnsi="Tahoma" w:cs="Tahoma"/>
        </w:rPr>
      </w:pPr>
      <w:r w:rsidRPr="002A68EE">
        <w:rPr>
          <w:rFonts w:ascii="Tahoma" w:hAnsi="Tahoma" w:cs="Tahoma"/>
        </w:rPr>
        <w:t>3.4</w:t>
      </w:r>
      <w:r w:rsidRPr="002A68EE">
        <w:rPr>
          <w:rFonts w:ascii="Tahoma" w:hAnsi="Tahoma" w:cs="Tahoma"/>
        </w:rPr>
        <w:tab/>
        <w:t>Good listening skills and ability to empathise particularly with students</w:t>
      </w:r>
    </w:p>
    <w:p w14:paraId="49CD3284" w14:textId="77777777" w:rsidR="008C3782" w:rsidRPr="002A68EE" w:rsidRDefault="008C3782" w:rsidP="008C3782">
      <w:pPr>
        <w:ind w:left="720" w:hanging="720"/>
        <w:rPr>
          <w:rFonts w:ascii="Tahoma" w:hAnsi="Tahoma" w:cs="Tahoma"/>
        </w:rPr>
      </w:pPr>
      <w:r w:rsidRPr="002A68EE">
        <w:rPr>
          <w:rFonts w:ascii="Tahoma" w:hAnsi="Tahoma" w:cs="Tahoma"/>
        </w:rPr>
        <w:t>3.5</w:t>
      </w:r>
      <w:r w:rsidRPr="002A68EE">
        <w:rPr>
          <w:rFonts w:ascii="Tahoma" w:hAnsi="Tahoma" w:cs="Tahoma"/>
        </w:rPr>
        <w:tab/>
      </w:r>
      <w:r w:rsidR="002A68EE" w:rsidRPr="002A68EE">
        <w:rPr>
          <w:rFonts w:ascii="Tahoma" w:hAnsi="Tahoma" w:cs="Tahoma"/>
        </w:rPr>
        <w:t>Good communication skills, both oral and written, with ability to explain issues, answer questions and respond appropriately, particularly to students and parents</w:t>
      </w:r>
    </w:p>
    <w:p w14:paraId="49CD3285" w14:textId="77777777" w:rsidR="008C3782" w:rsidRDefault="008C3782" w:rsidP="00985262">
      <w:pPr>
        <w:rPr>
          <w:rFonts w:ascii="Tahoma" w:hAnsi="Tahoma" w:cs="Tahoma"/>
        </w:rPr>
      </w:pPr>
      <w:r w:rsidRPr="002A68EE">
        <w:rPr>
          <w:rFonts w:ascii="Tahoma" w:hAnsi="Tahoma" w:cs="Tahoma"/>
        </w:rPr>
        <w:t>3</w:t>
      </w:r>
      <w:r w:rsidR="007F6A45">
        <w:rPr>
          <w:rFonts w:ascii="Tahoma" w:hAnsi="Tahoma" w:cs="Tahoma"/>
        </w:rPr>
        <w:t>.6</w:t>
      </w:r>
      <w:r w:rsidR="007F6A45">
        <w:rPr>
          <w:rFonts w:ascii="Tahoma" w:hAnsi="Tahoma" w:cs="Tahoma"/>
        </w:rPr>
        <w:tab/>
      </w:r>
      <w:r w:rsidR="002A68EE" w:rsidRPr="002A68EE">
        <w:rPr>
          <w:rFonts w:ascii="Tahoma" w:hAnsi="Tahoma" w:cs="Tahoma"/>
        </w:rPr>
        <w:t xml:space="preserve">Ability to be discreet, discerning and maintain </w:t>
      </w:r>
      <w:proofErr w:type="gramStart"/>
      <w:r w:rsidR="002A68EE" w:rsidRPr="002A68EE">
        <w:rPr>
          <w:rFonts w:ascii="Tahoma" w:hAnsi="Tahoma" w:cs="Tahoma"/>
        </w:rPr>
        <w:t>confidentiality;</w:t>
      </w:r>
      <w:proofErr w:type="gramEnd"/>
      <w:r w:rsidR="002A68EE" w:rsidRPr="002A68EE">
        <w:rPr>
          <w:rFonts w:ascii="Tahoma" w:hAnsi="Tahoma" w:cs="Tahoma"/>
        </w:rPr>
        <w:t xml:space="preserve"> awareness of data protection issues</w:t>
      </w:r>
    </w:p>
    <w:p w14:paraId="49CD3286" w14:textId="77777777" w:rsidR="007F6A45" w:rsidRDefault="007F6A45" w:rsidP="00985262">
      <w:pPr>
        <w:rPr>
          <w:rFonts w:ascii="Tahoma" w:hAnsi="Tahoma" w:cs="Tahoma"/>
        </w:rPr>
      </w:pPr>
    </w:p>
    <w:p w14:paraId="49CD3287" w14:textId="77777777" w:rsidR="007F6A45" w:rsidRPr="008C3782" w:rsidRDefault="007F6A45" w:rsidP="007F6A4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PERSONAL ATTRIBUTES</w:t>
      </w:r>
    </w:p>
    <w:p w14:paraId="49CD3288" w14:textId="77777777" w:rsidR="007F6A45" w:rsidRDefault="007F6A45" w:rsidP="007F6A45">
      <w:pPr>
        <w:rPr>
          <w:rFonts w:ascii="Tahoma" w:hAnsi="Tahoma" w:cs="Tahoma"/>
          <w:b/>
          <w:sz w:val="22"/>
          <w:szCs w:val="22"/>
        </w:rPr>
      </w:pPr>
    </w:p>
    <w:p w14:paraId="49CD3289" w14:textId="77777777" w:rsidR="007F6A45" w:rsidRPr="007F6A45" w:rsidRDefault="007F6A45" w:rsidP="007F6A45">
      <w:pPr>
        <w:rPr>
          <w:rFonts w:ascii="Tahoma" w:hAnsi="Tahoma" w:cs="Tahoma"/>
        </w:rPr>
      </w:pPr>
      <w:r w:rsidRPr="007F6A45">
        <w:rPr>
          <w:rFonts w:ascii="Tahoma" w:hAnsi="Tahoma" w:cs="Tahoma"/>
        </w:rPr>
        <w:t>4.1</w:t>
      </w:r>
      <w:r w:rsidRPr="007F6A45">
        <w:rPr>
          <w:rFonts w:ascii="Tahoma" w:hAnsi="Tahoma" w:cs="Tahoma"/>
        </w:rPr>
        <w:tab/>
        <w:t>Commitment to the aims of the academies working together as a federation</w:t>
      </w:r>
    </w:p>
    <w:p w14:paraId="49CD328A" w14:textId="77777777" w:rsidR="007F6A45" w:rsidRPr="007F6A45" w:rsidRDefault="007F6A45" w:rsidP="007F6A45">
      <w:pPr>
        <w:rPr>
          <w:rFonts w:ascii="Tahoma" w:hAnsi="Tahoma" w:cs="Tahoma"/>
        </w:rPr>
      </w:pPr>
      <w:r w:rsidRPr="007F6A45">
        <w:rPr>
          <w:rFonts w:ascii="Tahoma" w:hAnsi="Tahoma" w:cs="Tahoma"/>
        </w:rPr>
        <w:t>4.2</w:t>
      </w:r>
      <w:r w:rsidRPr="007F6A45">
        <w:rPr>
          <w:rFonts w:ascii="Tahoma" w:hAnsi="Tahoma" w:cs="Tahoma"/>
        </w:rPr>
        <w:tab/>
        <w:t>Assertive, able to command confidence and respect among students</w:t>
      </w:r>
    </w:p>
    <w:p w14:paraId="49CD328B" w14:textId="77777777" w:rsidR="007F6A45" w:rsidRPr="007F6A45" w:rsidRDefault="007F6A45" w:rsidP="007F6A45">
      <w:pPr>
        <w:rPr>
          <w:rFonts w:ascii="Tahoma" w:hAnsi="Tahoma" w:cs="Tahoma"/>
        </w:rPr>
      </w:pPr>
      <w:r w:rsidRPr="007F6A45">
        <w:rPr>
          <w:rFonts w:ascii="Tahoma" w:hAnsi="Tahoma" w:cs="Tahoma"/>
        </w:rPr>
        <w:t>4.3</w:t>
      </w:r>
      <w:r w:rsidRPr="007F6A45">
        <w:rPr>
          <w:rFonts w:ascii="Tahoma" w:hAnsi="Tahoma" w:cs="Tahoma"/>
        </w:rPr>
        <w:tab/>
        <w:t>Self-motivated with drive, initiative and high degree of pro-activity</w:t>
      </w:r>
    </w:p>
    <w:p w14:paraId="49CD328C" w14:textId="00EE0919" w:rsidR="007F6A45" w:rsidRPr="007F6A45" w:rsidRDefault="007F6A45" w:rsidP="007F6A45">
      <w:pPr>
        <w:ind w:left="720" w:hanging="720"/>
        <w:rPr>
          <w:rFonts w:ascii="Tahoma" w:hAnsi="Tahoma" w:cs="Tahoma"/>
        </w:rPr>
      </w:pPr>
      <w:r w:rsidRPr="007F6A45">
        <w:rPr>
          <w:rFonts w:ascii="Tahoma" w:hAnsi="Tahoma" w:cs="Tahoma"/>
        </w:rPr>
        <w:t>4.4</w:t>
      </w:r>
      <w:r w:rsidR="002351AF">
        <w:rPr>
          <w:rFonts w:ascii="Tahoma" w:hAnsi="Tahoma" w:cs="Tahoma"/>
        </w:rPr>
        <w:tab/>
        <w:t>A</w:t>
      </w:r>
      <w:r w:rsidRPr="007F6A45">
        <w:rPr>
          <w:rFonts w:ascii="Tahoma" w:hAnsi="Tahoma" w:cs="Tahoma"/>
        </w:rPr>
        <w:t>bility to remain calm and confident in challenging circumstances</w:t>
      </w:r>
    </w:p>
    <w:p w14:paraId="49CD328D" w14:textId="77777777" w:rsidR="007F6A45" w:rsidRPr="007F6A45" w:rsidRDefault="007F6A45" w:rsidP="007F6A45">
      <w:pPr>
        <w:ind w:left="720" w:hanging="720"/>
        <w:rPr>
          <w:rFonts w:ascii="Tahoma" w:hAnsi="Tahoma" w:cs="Tahoma"/>
        </w:rPr>
      </w:pPr>
      <w:r w:rsidRPr="007F6A45">
        <w:rPr>
          <w:rFonts w:ascii="Tahoma" w:hAnsi="Tahoma" w:cs="Tahoma"/>
        </w:rPr>
        <w:t>4.5</w:t>
      </w:r>
      <w:r w:rsidRPr="007F6A45">
        <w:rPr>
          <w:rFonts w:ascii="Tahoma" w:hAnsi="Tahoma" w:cs="Tahoma"/>
        </w:rPr>
        <w:tab/>
        <w:t>Commitment to working as a positive and constructive team member</w:t>
      </w:r>
    </w:p>
    <w:p w14:paraId="49CD328E" w14:textId="77777777" w:rsidR="007F6A45" w:rsidRDefault="007F6A45" w:rsidP="007F6A45">
      <w:pPr>
        <w:ind w:left="720" w:hanging="720"/>
        <w:rPr>
          <w:rFonts w:ascii="Tahoma" w:hAnsi="Tahoma" w:cs="Tahoma"/>
        </w:rPr>
      </w:pPr>
      <w:r w:rsidRPr="007F6A45">
        <w:rPr>
          <w:rFonts w:ascii="Tahoma" w:hAnsi="Tahoma" w:cs="Tahoma"/>
        </w:rPr>
        <w:t>4.6</w:t>
      </w:r>
      <w:r w:rsidRPr="007F6A45">
        <w:rPr>
          <w:rFonts w:ascii="Tahoma" w:hAnsi="Tahoma" w:cs="Tahoma"/>
        </w:rPr>
        <w:tab/>
        <w:t>Commitment to Equal Opportunities</w:t>
      </w:r>
    </w:p>
    <w:p w14:paraId="49CD328F" w14:textId="77777777" w:rsidR="00CB079F" w:rsidRDefault="00CB079F" w:rsidP="007F6A45">
      <w:pPr>
        <w:ind w:left="720" w:hanging="720"/>
        <w:rPr>
          <w:rFonts w:ascii="Tahoma" w:hAnsi="Tahoma" w:cs="Tahoma"/>
        </w:rPr>
      </w:pPr>
    </w:p>
    <w:p w14:paraId="49CD3290" w14:textId="77777777" w:rsidR="00CB079F" w:rsidRPr="007F6A45" w:rsidRDefault="00CB079F" w:rsidP="007F6A45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JE11153</w:t>
      </w:r>
    </w:p>
    <w:sectPr w:rsidR="00CB079F" w:rsidRPr="007F6A45" w:rsidSect="00D50E64">
      <w:headerReference w:type="default" r:id="rId7"/>
      <w:pgSz w:w="11906" w:h="16838"/>
      <w:pgMar w:top="1134" w:right="1134" w:bottom="1134" w:left="1134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3293" w14:textId="77777777" w:rsidR="00EF364A" w:rsidRDefault="00EF364A" w:rsidP="00985262">
      <w:r>
        <w:separator/>
      </w:r>
    </w:p>
  </w:endnote>
  <w:endnote w:type="continuationSeparator" w:id="0">
    <w:p w14:paraId="49CD3294" w14:textId="77777777" w:rsidR="00EF364A" w:rsidRDefault="00EF364A" w:rsidP="0098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3291" w14:textId="77777777" w:rsidR="00EF364A" w:rsidRDefault="00EF364A" w:rsidP="00985262">
      <w:r>
        <w:separator/>
      </w:r>
    </w:p>
  </w:footnote>
  <w:footnote w:type="continuationSeparator" w:id="0">
    <w:p w14:paraId="49CD3292" w14:textId="77777777" w:rsidR="00EF364A" w:rsidRDefault="00EF364A" w:rsidP="0098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3295" w14:textId="77777777" w:rsidR="008C2D32" w:rsidRPr="004938AF" w:rsidRDefault="004938AF" w:rsidP="004938AF">
    <w:pPr>
      <w:pStyle w:val="Header"/>
    </w:pPr>
    <w:r>
      <w:t xml:space="preserve">                                                                                                                              </w:t>
    </w:r>
    <w:r w:rsidR="003446AD">
      <w:rPr>
        <w:noProof/>
      </w:rPr>
      <w:drawing>
        <wp:inline distT="0" distB="0" distL="0" distR="0" wp14:anchorId="49CD3297" wp14:editId="49CD3298">
          <wp:extent cx="1819910" cy="828040"/>
          <wp:effectExtent l="0" t="0" r="8890" b="0"/>
          <wp:docPr id="2" name="Picture 2" descr="C:\Users\k.sheppard\AppData\Local\Microsoft\Windows\Temporary Internet Files\Content.Outlook\JHS8V3OK\UoBATGreen5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.sheppard\AppData\Local\Microsoft\Windows\Temporary Internet Files\Content.Outlook\JHS8V3OK\UoBATGreen5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5C9"/>
    <w:multiLevelType w:val="multilevel"/>
    <w:tmpl w:val="D090D0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2BD12CA5"/>
    <w:multiLevelType w:val="hybridMultilevel"/>
    <w:tmpl w:val="FEA211F4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323670D5"/>
    <w:multiLevelType w:val="hybridMultilevel"/>
    <w:tmpl w:val="DBC80CC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41BE3"/>
    <w:multiLevelType w:val="hybridMultilevel"/>
    <w:tmpl w:val="2EFCE1B8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EBA7CCB"/>
    <w:multiLevelType w:val="hybridMultilevel"/>
    <w:tmpl w:val="3CDE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0090">
    <w:abstractNumId w:val="5"/>
  </w:num>
  <w:num w:numId="2" w16cid:durableId="2059627598">
    <w:abstractNumId w:val="4"/>
  </w:num>
  <w:num w:numId="3" w16cid:durableId="1790734528">
    <w:abstractNumId w:val="0"/>
  </w:num>
  <w:num w:numId="4" w16cid:durableId="1297489046">
    <w:abstractNumId w:val="3"/>
  </w:num>
  <w:num w:numId="5" w16cid:durableId="846285232">
    <w:abstractNumId w:val="1"/>
  </w:num>
  <w:num w:numId="6" w16cid:durableId="48648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2"/>
    <w:rsid w:val="00062C4B"/>
    <w:rsid w:val="000A275F"/>
    <w:rsid w:val="000C6CB4"/>
    <w:rsid w:val="00114302"/>
    <w:rsid w:val="001268EB"/>
    <w:rsid w:val="00141A1D"/>
    <w:rsid w:val="001729B7"/>
    <w:rsid w:val="001C5352"/>
    <w:rsid w:val="001D168D"/>
    <w:rsid w:val="001F49F2"/>
    <w:rsid w:val="00200974"/>
    <w:rsid w:val="002351AF"/>
    <w:rsid w:val="00247962"/>
    <w:rsid w:val="0027149A"/>
    <w:rsid w:val="002845BE"/>
    <w:rsid w:val="002A68EE"/>
    <w:rsid w:val="002D5255"/>
    <w:rsid w:val="002E509C"/>
    <w:rsid w:val="00307D09"/>
    <w:rsid w:val="00311308"/>
    <w:rsid w:val="003173A0"/>
    <w:rsid w:val="00340BEE"/>
    <w:rsid w:val="003446AD"/>
    <w:rsid w:val="0034623F"/>
    <w:rsid w:val="00391E1F"/>
    <w:rsid w:val="003A5E4F"/>
    <w:rsid w:val="0047453F"/>
    <w:rsid w:val="004938AF"/>
    <w:rsid w:val="00496083"/>
    <w:rsid w:val="004E42A6"/>
    <w:rsid w:val="00581280"/>
    <w:rsid w:val="005A2A13"/>
    <w:rsid w:val="005F3455"/>
    <w:rsid w:val="00665B57"/>
    <w:rsid w:val="00694E16"/>
    <w:rsid w:val="006F2D54"/>
    <w:rsid w:val="00754CB6"/>
    <w:rsid w:val="0075708E"/>
    <w:rsid w:val="007F6A45"/>
    <w:rsid w:val="00807842"/>
    <w:rsid w:val="00816E67"/>
    <w:rsid w:val="00835FC7"/>
    <w:rsid w:val="008560C9"/>
    <w:rsid w:val="00896826"/>
    <w:rsid w:val="008A5C10"/>
    <w:rsid w:val="008C2D32"/>
    <w:rsid w:val="008C3782"/>
    <w:rsid w:val="008F2B77"/>
    <w:rsid w:val="0093779F"/>
    <w:rsid w:val="00940E9B"/>
    <w:rsid w:val="00951FEA"/>
    <w:rsid w:val="00985262"/>
    <w:rsid w:val="009D3FDB"/>
    <w:rsid w:val="009F5EDF"/>
    <w:rsid w:val="00A7012F"/>
    <w:rsid w:val="00A8173B"/>
    <w:rsid w:val="00B03350"/>
    <w:rsid w:val="00B1017F"/>
    <w:rsid w:val="00B5469B"/>
    <w:rsid w:val="00B7363A"/>
    <w:rsid w:val="00BF1673"/>
    <w:rsid w:val="00BF227E"/>
    <w:rsid w:val="00C00CCB"/>
    <w:rsid w:val="00C125BC"/>
    <w:rsid w:val="00C3266C"/>
    <w:rsid w:val="00C76D02"/>
    <w:rsid w:val="00CA3F02"/>
    <w:rsid w:val="00CB079F"/>
    <w:rsid w:val="00CE64AA"/>
    <w:rsid w:val="00D26C8F"/>
    <w:rsid w:val="00D32560"/>
    <w:rsid w:val="00D50E64"/>
    <w:rsid w:val="00D80638"/>
    <w:rsid w:val="00DC2124"/>
    <w:rsid w:val="00DF5371"/>
    <w:rsid w:val="00E74A7A"/>
    <w:rsid w:val="00E86AC8"/>
    <w:rsid w:val="00EB20E3"/>
    <w:rsid w:val="00EB5958"/>
    <w:rsid w:val="00EF3048"/>
    <w:rsid w:val="00EF364A"/>
    <w:rsid w:val="00F01C9D"/>
    <w:rsid w:val="00F113C8"/>
    <w:rsid w:val="00F452D9"/>
    <w:rsid w:val="00F557FB"/>
    <w:rsid w:val="00F61BDB"/>
    <w:rsid w:val="00F91066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CD3215"/>
  <w15:docId w15:val="{80F97E9F-6122-4E46-AE7D-7E1A199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5262"/>
  </w:style>
  <w:style w:type="paragraph" w:styleId="Footer">
    <w:name w:val="footer"/>
    <w:basedOn w:val="Normal"/>
    <w:link w:val="FooterChar"/>
    <w:uiPriority w:val="99"/>
    <w:rsid w:val="0098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62"/>
  </w:style>
  <w:style w:type="table" w:styleId="TableGrid">
    <w:name w:val="Table Grid"/>
    <w:basedOn w:val="TableNormal"/>
    <w:rsid w:val="0098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FVS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Travis</dc:creator>
  <cp:lastModifiedBy>Emma Richings</cp:lastModifiedBy>
  <cp:revision>2</cp:revision>
  <cp:lastPrinted>2019-02-07T12:32:00Z</cp:lastPrinted>
  <dcterms:created xsi:type="dcterms:W3CDTF">2024-09-24T08:35:00Z</dcterms:created>
  <dcterms:modified xsi:type="dcterms:W3CDTF">2024-09-24T08:35:00Z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0x010100EB8EF848B886324CAF493DD18E296B37</vt:lpwstr>
  </property>
</Properties>
</file>