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55469" w14:textId="77777777" w:rsidR="00C449A7" w:rsidRDefault="00C449A7" w:rsidP="00CC066B">
      <w:pPr>
        <w:spacing w:line="276" w:lineRule="auto"/>
        <w:jc w:val="center"/>
        <w:rPr>
          <w:rFonts w:ascii="Arial" w:hAnsi="Arial" w:cs="Arial"/>
          <w:b/>
          <w:bCs/>
          <w:color w:val="4E2C7A"/>
          <w:sz w:val="32"/>
          <w:szCs w:val="32"/>
        </w:rPr>
      </w:pPr>
      <w:r w:rsidRPr="00C449A7">
        <w:rPr>
          <w:rFonts w:ascii="Arial" w:hAnsi="Arial" w:cs="Arial"/>
          <w:b/>
          <w:bCs/>
          <w:color w:val="4E2C7A"/>
          <w:sz w:val="32"/>
          <w:szCs w:val="32"/>
        </w:rPr>
        <w:t>Studio Engineer</w:t>
      </w:r>
    </w:p>
    <w:p w14:paraId="4EE06F55" w14:textId="30C49D78" w:rsidR="00F726E9" w:rsidRDefault="00C449A7" w:rsidP="00CC066B">
      <w:pPr>
        <w:spacing w:line="276" w:lineRule="auto"/>
        <w:jc w:val="center"/>
        <w:rPr>
          <w:rFonts w:ascii="Arial" w:hAnsi="Arial" w:cs="Arial"/>
          <w:b/>
          <w:bCs/>
          <w:color w:val="812C7C"/>
          <w:sz w:val="28"/>
          <w:szCs w:val="28"/>
        </w:rPr>
      </w:pPr>
      <w:r>
        <w:rPr>
          <w:rFonts w:ascii="Arial" w:hAnsi="Arial" w:cs="Arial"/>
          <w:b/>
          <w:bCs/>
          <w:color w:val="812C7C"/>
          <w:sz w:val="28"/>
          <w:szCs w:val="28"/>
        </w:rPr>
        <w:t xml:space="preserve">Part Time </w:t>
      </w:r>
      <w:r w:rsidR="00437D07">
        <w:rPr>
          <w:rFonts w:ascii="Arial" w:hAnsi="Arial" w:cs="Arial"/>
          <w:b/>
          <w:bCs/>
          <w:color w:val="812C7C"/>
          <w:sz w:val="28"/>
          <w:szCs w:val="28"/>
        </w:rPr>
        <w:t xml:space="preserve">(2 days per week) </w:t>
      </w:r>
      <w:r>
        <w:rPr>
          <w:rFonts w:ascii="Arial" w:hAnsi="Arial" w:cs="Arial"/>
          <w:b/>
          <w:bCs/>
          <w:color w:val="812C7C"/>
          <w:sz w:val="28"/>
          <w:szCs w:val="28"/>
        </w:rPr>
        <w:t xml:space="preserve">Fixed Term – July 2027 </w:t>
      </w:r>
    </w:p>
    <w:p w14:paraId="1D42C4FE" w14:textId="1F2F5193" w:rsidR="00437D07" w:rsidRPr="00437D07" w:rsidRDefault="00437D07" w:rsidP="00CC066B">
      <w:pPr>
        <w:spacing w:line="276" w:lineRule="auto"/>
        <w:jc w:val="center"/>
        <w:rPr>
          <w:rFonts w:ascii="Arial" w:hAnsi="Arial" w:cs="Arial"/>
          <w:b/>
          <w:bCs/>
          <w:color w:val="812C7C"/>
        </w:rPr>
      </w:pPr>
      <w:r w:rsidRPr="00437D07">
        <w:rPr>
          <w:rFonts w:ascii="Arial" w:hAnsi="Arial" w:cs="Arial"/>
          <w:b/>
          <w:bCs/>
          <w:color w:val="812C7C"/>
        </w:rPr>
        <w:t>£</w:t>
      </w:r>
      <w:r>
        <w:rPr>
          <w:rFonts w:ascii="Arial" w:hAnsi="Arial" w:cs="Arial"/>
          <w:b/>
          <w:bCs/>
          <w:color w:val="812C7C"/>
        </w:rPr>
        <w:t>11,140</w:t>
      </w:r>
      <w:r w:rsidRPr="00437D07">
        <w:rPr>
          <w:rFonts w:ascii="Arial" w:hAnsi="Arial" w:cs="Arial"/>
          <w:b/>
          <w:bCs/>
          <w:color w:val="812C7C"/>
        </w:rPr>
        <w:t xml:space="preserve"> to £</w:t>
      </w:r>
      <w:r>
        <w:rPr>
          <w:rFonts w:ascii="Arial" w:hAnsi="Arial" w:cs="Arial"/>
          <w:b/>
          <w:bCs/>
          <w:color w:val="812C7C"/>
        </w:rPr>
        <w:t xml:space="preserve">12,103 </w:t>
      </w:r>
      <w:r w:rsidRPr="00437D07">
        <w:rPr>
          <w:rFonts w:ascii="Arial" w:hAnsi="Arial" w:cs="Arial"/>
          <w:i/>
          <w:iCs/>
          <w:color w:val="812C7C"/>
        </w:rPr>
        <w:t>(</w:t>
      </w:r>
      <w:proofErr w:type="spellStart"/>
      <w:r w:rsidRPr="00437D07">
        <w:rPr>
          <w:rFonts w:ascii="Arial" w:hAnsi="Arial" w:cs="Arial"/>
          <w:i/>
          <w:iCs/>
          <w:color w:val="812C7C"/>
        </w:rPr>
        <w:t>pro rated</w:t>
      </w:r>
      <w:proofErr w:type="spellEnd"/>
      <w:r w:rsidRPr="00437D07">
        <w:rPr>
          <w:rFonts w:ascii="Arial" w:hAnsi="Arial" w:cs="Arial"/>
          <w:i/>
          <w:iCs/>
          <w:color w:val="812C7C"/>
        </w:rPr>
        <w:t>)</w:t>
      </w:r>
    </w:p>
    <w:p w14:paraId="49E1CB07" w14:textId="77777777" w:rsidR="00B02A5C" w:rsidRPr="009E55D5" w:rsidRDefault="00B02A5C" w:rsidP="00B02A5C">
      <w:pPr>
        <w:rPr>
          <w:rFonts w:ascii="Arial" w:hAnsi="Arial" w:cs="Arial"/>
          <w:b/>
          <w:sz w:val="22"/>
          <w:szCs w:val="22"/>
        </w:rPr>
      </w:pPr>
    </w:p>
    <w:p w14:paraId="2FDE57B9" w14:textId="28A66CD2" w:rsidR="003D074E" w:rsidRPr="003D074E" w:rsidRDefault="003D074E" w:rsidP="007658F8">
      <w:pPr>
        <w:spacing w:after="200"/>
        <w:rPr>
          <w:rFonts w:ascii="Arial" w:hAnsi="Arial" w:cs="Arial"/>
          <w:sz w:val="22"/>
          <w:szCs w:val="22"/>
          <w:shd w:val="clear" w:color="auto" w:fill="FFFFFF"/>
        </w:rPr>
      </w:pPr>
      <w:r w:rsidRPr="003D074E">
        <w:rPr>
          <w:rFonts w:ascii="Arial" w:hAnsi="Arial" w:cs="Arial"/>
          <w:sz w:val="22"/>
          <w:szCs w:val="22"/>
          <w:shd w:val="clear" w:color="auto" w:fill="FFFFFF"/>
        </w:rPr>
        <w:t>At Nescot, we are recruiting for a part time Studio Engineer to join our Music department on a fixed term basis until July 2027.</w:t>
      </w:r>
    </w:p>
    <w:p w14:paraId="4C6F0DC7" w14:textId="2056754A" w:rsidR="007658F8" w:rsidRDefault="007658F8" w:rsidP="007658F8">
      <w:pPr>
        <w:spacing w:after="200"/>
        <w:rPr>
          <w:rFonts w:ascii="Arial" w:hAnsi="Arial" w:cs="Arial"/>
          <w:b/>
          <w:bCs/>
          <w:sz w:val="22"/>
          <w:szCs w:val="22"/>
          <w:shd w:val="clear" w:color="auto" w:fill="FFFFFF"/>
        </w:rPr>
      </w:pPr>
      <w:r w:rsidRPr="009E55D5">
        <w:rPr>
          <w:rFonts w:ascii="Arial" w:hAnsi="Arial" w:cs="Arial"/>
          <w:b/>
          <w:bCs/>
          <w:sz w:val="22"/>
          <w:szCs w:val="22"/>
          <w:shd w:val="clear" w:color="auto" w:fill="FFFFFF"/>
        </w:rPr>
        <w:t>What we are looking for:</w:t>
      </w:r>
      <w:r w:rsidR="002B2204">
        <w:rPr>
          <w:rFonts w:ascii="Arial" w:hAnsi="Arial" w:cs="Arial"/>
          <w:b/>
          <w:bCs/>
          <w:sz w:val="22"/>
          <w:szCs w:val="22"/>
          <w:shd w:val="clear" w:color="auto" w:fill="FFFFFF"/>
        </w:rPr>
        <w:t xml:space="preserve"> </w:t>
      </w:r>
    </w:p>
    <w:p w14:paraId="747E927E" w14:textId="77777777" w:rsidR="003D074E" w:rsidRPr="003D074E" w:rsidRDefault="003D074E" w:rsidP="003D074E">
      <w:pPr>
        <w:pStyle w:val="ListParagraph"/>
        <w:numPr>
          <w:ilvl w:val="0"/>
          <w:numId w:val="28"/>
        </w:numPr>
        <w:rPr>
          <w:rFonts w:ascii="Arial" w:hAnsi="Arial" w:cs="Arial"/>
          <w:color w:val="3B3838" w:themeColor="background2" w:themeShade="40"/>
          <w:sz w:val="22"/>
          <w:szCs w:val="22"/>
        </w:rPr>
      </w:pPr>
      <w:r w:rsidRPr="003D074E">
        <w:rPr>
          <w:rFonts w:ascii="Arial" w:hAnsi="Arial" w:cs="Arial"/>
          <w:color w:val="3B3838" w:themeColor="background2" w:themeShade="40"/>
          <w:sz w:val="22"/>
          <w:szCs w:val="22"/>
        </w:rPr>
        <w:t>Experience working in a recording studio and using professional audio equipment.</w:t>
      </w:r>
    </w:p>
    <w:p w14:paraId="7AB684B8" w14:textId="23D6BA67" w:rsidR="003D074E" w:rsidRPr="003D074E" w:rsidRDefault="003D074E" w:rsidP="003D074E">
      <w:pPr>
        <w:pStyle w:val="ListParagraph"/>
        <w:numPr>
          <w:ilvl w:val="0"/>
          <w:numId w:val="28"/>
        </w:numPr>
        <w:spacing w:after="200"/>
        <w:rPr>
          <w:rFonts w:ascii="Arial" w:hAnsi="Arial" w:cs="Arial"/>
          <w:sz w:val="22"/>
          <w:szCs w:val="22"/>
          <w:shd w:val="clear" w:color="auto" w:fill="FFFFFF"/>
        </w:rPr>
      </w:pPr>
      <w:r w:rsidRPr="000C0081">
        <w:rPr>
          <w:rFonts w:ascii="Arial" w:hAnsi="Arial" w:cs="Arial"/>
          <w:color w:val="3B3838" w:themeColor="background2" w:themeShade="40"/>
          <w:sz w:val="22"/>
          <w:szCs w:val="22"/>
        </w:rPr>
        <w:t>Strong working knowledge of Logic Pro and music production techniques</w:t>
      </w:r>
    </w:p>
    <w:p w14:paraId="54C8D542" w14:textId="39867CC7" w:rsidR="003D074E" w:rsidRPr="003D074E" w:rsidRDefault="003D074E" w:rsidP="003D074E">
      <w:pPr>
        <w:pStyle w:val="ListParagraph"/>
        <w:numPr>
          <w:ilvl w:val="0"/>
          <w:numId w:val="28"/>
        </w:numPr>
        <w:spacing w:after="200"/>
        <w:rPr>
          <w:rFonts w:ascii="Arial" w:hAnsi="Arial" w:cs="Arial"/>
          <w:sz w:val="22"/>
          <w:szCs w:val="22"/>
          <w:shd w:val="clear" w:color="auto" w:fill="FFFFFF"/>
        </w:rPr>
      </w:pPr>
      <w:r w:rsidRPr="00FB3DE1">
        <w:rPr>
          <w:rFonts w:ascii="Arial" w:hAnsi="Arial" w:cs="Arial"/>
          <w:color w:val="3B3838" w:themeColor="background2" w:themeShade="40"/>
          <w:sz w:val="22"/>
          <w:szCs w:val="22"/>
        </w:rPr>
        <w:t>Knowledge of recording, mixing, mastering, radio and video production.</w:t>
      </w:r>
    </w:p>
    <w:p w14:paraId="15641BFA" w14:textId="7CE67D74" w:rsidR="003D074E" w:rsidRPr="003D074E" w:rsidRDefault="003D074E" w:rsidP="003D074E">
      <w:pPr>
        <w:pStyle w:val="ListParagraph"/>
        <w:numPr>
          <w:ilvl w:val="0"/>
          <w:numId w:val="28"/>
        </w:numPr>
        <w:spacing w:after="200"/>
        <w:rPr>
          <w:rFonts w:ascii="Arial" w:hAnsi="Arial" w:cs="Arial"/>
          <w:sz w:val="22"/>
          <w:szCs w:val="22"/>
          <w:shd w:val="clear" w:color="auto" w:fill="FFFFFF"/>
        </w:rPr>
      </w:pPr>
      <w:r w:rsidRPr="003E5FE5">
        <w:rPr>
          <w:rFonts w:ascii="Arial" w:hAnsi="Arial" w:cs="Arial"/>
          <w:color w:val="2D2D2D"/>
          <w:sz w:val="22"/>
          <w:szCs w:val="22"/>
        </w:rPr>
        <w:t>Level 3 qualification in Music Technology, Music Production, Sound Engineering or</w:t>
      </w:r>
      <w:r>
        <w:rPr>
          <w:rFonts w:ascii="Arial" w:hAnsi="Arial" w:cs="Arial"/>
          <w:color w:val="2D2D2D"/>
          <w:sz w:val="22"/>
          <w:szCs w:val="22"/>
        </w:rPr>
        <w:t xml:space="preserve"> </w:t>
      </w:r>
      <w:r w:rsidRPr="003E5FE5">
        <w:rPr>
          <w:rFonts w:ascii="Arial" w:hAnsi="Arial" w:cs="Arial"/>
          <w:color w:val="2D2D2D"/>
          <w:sz w:val="22"/>
          <w:szCs w:val="22"/>
        </w:rPr>
        <w:t>a related subject, or equivalent industry experience.</w:t>
      </w:r>
    </w:p>
    <w:p w14:paraId="5B705865" w14:textId="77777777" w:rsidR="007658F8" w:rsidRDefault="007658F8" w:rsidP="007658F8">
      <w:pPr>
        <w:spacing w:after="200"/>
        <w:rPr>
          <w:rFonts w:ascii="Arial" w:hAnsi="Arial" w:cs="Arial"/>
          <w:b/>
          <w:bCs/>
          <w:sz w:val="22"/>
          <w:szCs w:val="22"/>
          <w:shd w:val="clear" w:color="auto" w:fill="FFFFFF"/>
        </w:rPr>
      </w:pPr>
      <w:r w:rsidRPr="009E55D5">
        <w:rPr>
          <w:rFonts w:ascii="Arial" w:hAnsi="Arial" w:cs="Arial"/>
          <w:b/>
          <w:bCs/>
          <w:sz w:val="22"/>
          <w:szCs w:val="22"/>
          <w:shd w:val="clear" w:color="auto" w:fill="FFFFFF"/>
        </w:rPr>
        <w:t>Duties/responsibilities:</w:t>
      </w:r>
    </w:p>
    <w:p w14:paraId="377AD87E" w14:textId="77777777" w:rsidR="002B2204" w:rsidRPr="002B2204" w:rsidRDefault="002B2204" w:rsidP="002B2204">
      <w:pPr>
        <w:pStyle w:val="ListParagraph"/>
        <w:numPr>
          <w:ilvl w:val="0"/>
          <w:numId w:val="27"/>
        </w:numPr>
        <w:spacing w:after="200"/>
        <w:rPr>
          <w:rFonts w:ascii="Arial" w:hAnsi="Arial" w:cs="Arial"/>
          <w:sz w:val="22"/>
          <w:szCs w:val="22"/>
          <w:shd w:val="clear" w:color="auto" w:fill="FFFFFF"/>
        </w:rPr>
      </w:pPr>
      <w:r w:rsidRPr="002B2204">
        <w:rPr>
          <w:rFonts w:ascii="Arial" w:hAnsi="Arial" w:cs="Arial"/>
          <w:sz w:val="22"/>
          <w:szCs w:val="22"/>
          <w:shd w:val="clear" w:color="auto" w:fill="FFFFFF"/>
        </w:rPr>
        <w:t>Manage recording studios, equipment and bookings.</w:t>
      </w:r>
    </w:p>
    <w:p w14:paraId="5269BCA2" w14:textId="77777777" w:rsidR="002B2204" w:rsidRPr="002B2204" w:rsidRDefault="002B2204" w:rsidP="002B2204">
      <w:pPr>
        <w:pStyle w:val="ListParagraph"/>
        <w:numPr>
          <w:ilvl w:val="0"/>
          <w:numId w:val="27"/>
        </w:numPr>
        <w:spacing w:after="200"/>
        <w:rPr>
          <w:rFonts w:ascii="Arial" w:hAnsi="Arial" w:cs="Arial"/>
          <w:sz w:val="22"/>
          <w:szCs w:val="22"/>
          <w:shd w:val="clear" w:color="auto" w:fill="FFFFFF"/>
        </w:rPr>
      </w:pPr>
      <w:r w:rsidRPr="002B2204">
        <w:rPr>
          <w:rFonts w:ascii="Arial" w:hAnsi="Arial" w:cs="Arial"/>
          <w:sz w:val="22"/>
          <w:szCs w:val="22"/>
          <w:shd w:val="clear" w:color="auto" w:fill="FFFFFF"/>
        </w:rPr>
        <w:t>Maintain safe, organised studio facilities and troubleshoot technical issues.</w:t>
      </w:r>
    </w:p>
    <w:p w14:paraId="7FFCC37F" w14:textId="77777777" w:rsidR="002B2204" w:rsidRPr="002B2204" w:rsidRDefault="002B2204" w:rsidP="002B2204">
      <w:pPr>
        <w:pStyle w:val="ListParagraph"/>
        <w:numPr>
          <w:ilvl w:val="0"/>
          <w:numId w:val="27"/>
        </w:numPr>
        <w:spacing w:after="200"/>
        <w:rPr>
          <w:rFonts w:ascii="Arial" w:hAnsi="Arial" w:cs="Arial"/>
          <w:sz w:val="22"/>
          <w:szCs w:val="22"/>
          <w:shd w:val="clear" w:color="auto" w:fill="FFFFFF"/>
        </w:rPr>
      </w:pPr>
      <w:r w:rsidRPr="002B2204">
        <w:rPr>
          <w:rFonts w:ascii="Arial" w:hAnsi="Arial" w:cs="Arial"/>
          <w:sz w:val="22"/>
          <w:szCs w:val="22"/>
          <w:shd w:val="clear" w:color="auto" w:fill="FFFFFF"/>
        </w:rPr>
        <w:t>Deliver practical sessions and demonstrations.</w:t>
      </w:r>
    </w:p>
    <w:p w14:paraId="79C43482" w14:textId="5EBE19B4" w:rsidR="002B2204" w:rsidRPr="002B2204" w:rsidRDefault="002B2204" w:rsidP="002B2204">
      <w:pPr>
        <w:pStyle w:val="ListParagraph"/>
        <w:numPr>
          <w:ilvl w:val="0"/>
          <w:numId w:val="27"/>
        </w:numPr>
        <w:spacing w:after="200"/>
        <w:rPr>
          <w:rFonts w:ascii="Arial" w:hAnsi="Arial" w:cs="Arial"/>
          <w:sz w:val="22"/>
          <w:szCs w:val="22"/>
          <w:shd w:val="clear" w:color="auto" w:fill="FFFFFF"/>
        </w:rPr>
      </w:pPr>
      <w:r w:rsidRPr="002B2204">
        <w:rPr>
          <w:rFonts w:ascii="Arial" w:hAnsi="Arial" w:cs="Arial"/>
          <w:sz w:val="22"/>
          <w:szCs w:val="22"/>
          <w:shd w:val="clear" w:color="auto" w:fill="FFFFFF"/>
        </w:rPr>
        <w:t>Support students with recording, mixing, mastering and Logic Pro.</w:t>
      </w:r>
    </w:p>
    <w:p w14:paraId="63830EB8" w14:textId="213B51EB" w:rsidR="002B2204" w:rsidRPr="002B2204" w:rsidRDefault="002B2204" w:rsidP="002B2204">
      <w:pPr>
        <w:pStyle w:val="ListParagraph"/>
        <w:numPr>
          <w:ilvl w:val="0"/>
          <w:numId w:val="27"/>
        </w:numPr>
        <w:spacing w:after="200"/>
        <w:rPr>
          <w:rFonts w:ascii="Arial" w:hAnsi="Arial" w:cs="Arial"/>
          <w:sz w:val="22"/>
          <w:szCs w:val="22"/>
          <w:shd w:val="clear" w:color="auto" w:fill="FFFFFF"/>
        </w:rPr>
      </w:pPr>
      <w:r w:rsidRPr="002B2204">
        <w:rPr>
          <w:rFonts w:ascii="Arial" w:hAnsi="Arial" w:cs="Arial"/>
          <w:sz w:val="22"/>
          <w:szCs w:val="22"/>
          <w:shd w:val="clear" w:color="auto" w:fill="FFFFFF"/>
        </w:rPr>
        <w:t>Provide technical support for performances, events and media production.</w:t>
      </w:r>
    </w:p>
    <w:p w14:paraId="6108D6F4" w14:textId="77777777" w:rsidR="002B2204" w:rsidRPr="002B2204" w:rsidRDefault="002B2204" w:rsidP="002B2204">
      <w:pPr>
        <w:pStyle w:val="ListParagraph"/>
        <w:numPr>
          <w:ilvl w:val="0"/>
          <w:numId w:val="27"/>
        </w:numPr>
        <w:spacing w:after="200"/>
        <w:rPr>
          <w:rFonts w:ascii="Arial" w:hAnsi="Arial" w:cs="Arial"/>
          <w:sz w:val="22"/>
          <w:szCs w:val="22"/>
          <w:shd w:val="clear" w:color="auto" w:fill="FFFFFF"/>
        </w:rPr>
      </w:pPr>
      <w:r w:rsidRPr="002B2204">
        <w:rPr>
          <w:rFonts w:ascii="Arial" w:hAnsi="Arial" w:cs="Arial"/>
          <w:sz w:val="22"/>
          <w:szCs w:val="22"/>
          <w:shd w:val="clear" w:color="auto" w:fill="FFFFFF"/>
        </w:rPr>
        <w:t>Work with staff to support student projects and assessments.</w:t>
      </w:r>
    </w:p>
    <w:p w14:paraId="7FFBF101" w14:textId="68989624" w:rsidR="007658F8" w:rsidRPr="009E55D5" w:rsidRDefault="007658F8" w:rsidP="007658F8">
      <w:pPr>
        <w:spacing w:after="200"/>
        <w:rPr>
          <w:rFonts w:ascii="Arial" w:hAnsi="Arial" w:cs="Arial"/>
          <w:b/>
          <w:bCs/>
          <w:sz w:val="22"/>
          <w:szCs w:val="22"/>
          <w:shd w:val="clear" w:color="auto" w:fill="FFFFFF"/>
        </w:rPr>
      </w:pPr>
      <w:r w:rsidRPr="009E55D5">
        <w:rPr>
          <w:rFonts w:ascii="Arial" w:hAnsi="Arial" w:cs="Arial"/>
          <w:b/>
          <w:bCs/>
          <w:sz w:val="22"/>
          <w:szCs w:val="22"/>
          <w:shd w:val="clear" w:color="auto" w:fill="FFFFFF"/>
        </w:rPr>
        <w:t>Benefits:</w:t>
      </w:r>
    </w:p>
    <w:p w14:paraId="7F59BD27" w14:textId="5EA57570" w:rsidR="007658F8" w:rsidRPr="009E55D5" w:rsidRDefault="007658F8" w:rsidP="007658F8">
      <w:pPr>
        <w:numPr>
          <w:ilvl w:val="0"/>
          <w:numId w:val="23"/>
        </w:numPr>
        <w:spacing w:before="100" w:beforeAutospacing="1" w:after="100" w:afterAutospacing="1"/>
        <w:rPr>
          <w:rFonts w:ascii="Arial" w:eastAsia="Times New Roman" w:hAnsi="Arial" w:cs="Arial"/>
          <w:sz w:val="22"/>
          <w:szCs w:val="22"/>
          <w:lang w:eastAsia="en-GB"/>
        </w:rPr>
      </w:pPr>
      <w:r w:rsidRPr="009E55D5">
        <w:rPr>
          <w:rFonts w:ascii="Arial" w:eastAsia="Times New Roman" w:hAnsi="Arial" w:cs="Arial"/>
          <w:sz w:val="22"/>
          <w:szCs w:val="22"/>
          <w:lang w:eastAsia="en-GB"/>
        </w:rPr>
        <w:t xml:space="preserve">A discounted on-site gym, sports hall, fitness class, </w:t>
      </w:r>
      <w:r w:rsidR="007F6426">
        <w:rPr>
          <w:rFonts w:ascii="Arial" w:eastAsia="Times New Roman" w:hAnsi="Arial" w:cs="Arial"/>
          <w:sz w:val="22"/>
          <w:szCs w:val="22"/>
          <w:lang w:eastAsia="en-GB"/>
        </w:rPr>
        <w:t xml:space="preserve">Starbucks, </w:t>
      </w:r>
      <w:r w:rsidRPr="009E55D5">
        <w:rPr>
          <w:rFonts w:ascii="Arial" w:eastAsia="Times New Roman" w:hAnsi="Arial" w:cs="Arial"/>
          <w:sz w:val="22"/>
          <w:szCs w:val="22"/>
          <w:lang w:eastAsia="en-GB"/>
        </w:rPr>
        <w:t>osteopathy and day nursery</w:t>
      </w:r>
    </w:p>
    <w:p w14:paraId="30BA82DF" w14:textId="30749FA9" w:rsidR="007658F8" w:rsidRDefault="007658F8" w:rsidP="007658F8">
      <w:pPr>
        <w:numPr>
          <w:ilvl w:val="0"/>
          <w:numId w:val="23"/>
        </w:numPr>
        <w:spacing w:before="100" w:beforeAutospacing="1" w:after="100" w:afterAutospacing="1"/>
        <w:rPr>
          <w:rFonts w:ascii="Arial" w:eastAsia="Times New Roman" w:hAnsi="Arial" w:cs="Arial"/>
          <w:sz w:val="22"/>
          <w:szCs w:val="22"/>
          <w:lang w:eastAsia="en-GB"/>
        </w:rPr>
      </w:pPr>
      <w:r w:rsidRPr="009E55D5">
        <w:rPr>
          <w:rFonts w:ascii="Arial" w:eastAsia="Times New Roman" w:hAnsi="Arial" w:cs="Arial"/>
          <w:sz w:val="22"/>
          <w:szCs w:val="22"/>
          <w:lang w:eastAsia="en-GB"/>
        </w:rPr>
        <w:t>5-minute walk from Ewell East Station</w:t>
      </w:r>
    </w:p>
    <w:p w14:paraId="6405A9AB" w14:textId="687D9344" w:rsidR="007F6426" w:rsidRPr="009E55D5" w:rsidRDefault="007F6426" w:rsidP="007658F8">
      <w:pPr>
        <w:numPr>
          <w:ilvl w:val="0"/>
          <w:numId w:val="23"/>
        </w:numPr>
        <w:spacing w:before="100" w:beforeAutospacing="1" w:after="100" w:afterAutospacing="1"/>
        <w:rPr>
          <w:rFonts w:ascii="Arial" w:eastAsia="Times New Roman" w:hAnsi="Arial" w:cs="Arial"/>
          <w:sz w:val="22"/>
          <w:szCs w:val="22"/>
          <w:lang w:eastAsia="en-GB"/>
        </w:rPr>
      </w:pPr>
      <w:r>
        <w:rPr>
          <w:rFonts w:ascii="Arial" w:eastAsia="Times New Roman" w:hAnsi="Arial" w:cs="Arial"/>
          <w:sz w:val="22"/>
          <w:szCs w:val="22"/>
          <w:lang w:eastAsia="en-GB"/>
        </w:rPr>
        <w:t>Blue Light Discount</w:t>
      </w:r>
    </w:p>
    <w:p w14:paraId="446DA88D" w14:textId="68F06E54" w:rsidR="007658F8" w:rsidRPr="009E55D5" w:rsidRDefault="007658F8" w:rsidP="007658F8">
      <w:pPr>
        <w:numPr>
          <w:ilvl w:val="0"/>
          <w:numId w:val="23"/>
        </w:numPr>
        <w:spacing w:before="100" w:beforeAutospacing="1" w:after="100" w:afterAutospacing="1"/>
        <w:rPr>
          <w:rFonts w:ascii="Arial" w:eastAsia="Times New Roman" w:hAnsi="Arial" w:cs="Arial"/>
          <w:sz w:val="22"/>
          <w:szCs w:val="22"/>
          <w:lang w:eastAsia="en-GB"/>
        </w:rPr>
      </w:pPr>
      <w:r w:rsidRPr="009E55D5">
        <w:rPr>
          <w:rFonts w:ascii="Arial" w:eastAsia="Times New Roman" w:hAnsi="Arial" w:cs="Arial"/>
          <w:sz w:val="22"/>
          <w:szCs w:val="22"/>
          <w:lang w:eastAsia="en-GB"/>
        </w:rPr>
        <w:t>Free online qualifications</w:t>
      </w:r>
    </w:p>
    <w:p w14:paraId="3DE80995" w14:textId="417A4C73" w:rsidR="007658F8" w:rsidRDefault="007658F8" w:rsidP="007658F8">
      <w:pPr>
        <w:numPr>
          <w:ilvl w:val="0"/>
          <w:numId w:val="23"/>
        </w:numPr>
        <w:spacing w:before="100" w:beforeAutospacing="1" w:after="100" w:afterAutospacing="1"/>
        <w:rPr>
          <w:rFonts w:ascii="Arial" w:eastAsia="Times New Roman" w:hAnsi="Arial" w:cs="Arial"/>
          <w:sz w:val="22"/>
          <w:szCs w:val="22"/>
          <w:lang w:eastAsia="en-GB"/>
        </w:rPr>
      </w:pPr>
      <w:r w:rsidRPr="009E55D5">
        <w:rPr>
          <w:rFonts w:ascii="Arial" w:eastAsia="Times New Roman" w:hAnsi="Arial" w:cs="Arial"/>
          <w:sz w:val="22"/>
          <w:szCs w:val="22"/>
          <w:lang w:eastAsia="en-GB"/>
        </w:rPr>
        <w:t>Free parking on-site</w:t>
      </w:r>
    </w:p>
    <w:p w14:paraId="1EC37BBF" w14:textId="42B8CEFA" w:rsidR="007658F8" w:rsidRPr="003D074E" w:rsidRDefault="007F6426" w:rsidP="003D074E">
      <w:pPr>
        <w:numPr>
          <w:ilvl w:val="0"/>
          <w:numId w:val="23"/>
        </w:numPr>
        <w:spacing w:before="100" w:beforeAutospacing="1" w:after="100" w:afterAutospacing="1"/>
        <w:rPr>
          <w:rFonts w:ascii="Arial" w:eastAsia="Times New Roman" w:hAnsi="Arial" w:cs="Arial"/>
          <w:sz w:val="22"/>
          <w:szCs w:val="22"/>
          <w:lang w:eastAsia="en-GB"/>
        </w:rPr>
      </w:pPr>
      <w:r>
        <w:rPr>
          <w:rFonts w:ascii="Arial" w:eastAsia="Times New Roman" w:hAnsi="Arial" w:cs="Arial"/>
          <w:sz w:val="22"/>
          <w:szCs w:val="22"/>
          <w:lang w:eastAsia="en-GB"/>
        </w:rPr>
        <w:t>Eye care voucher</w:t>
      </w:r>
    </w:p>
    <w:p w14:paraId="0DA133D9" w14:textId="7DC2CF63" w:rsidR="008A008E" w:rsidRPr="003D074E" w:rsidRDefault="009E55D5" w:rsidP="003D074E">
      <w:pPr>
        <w:rPr>
          <w:rFonts w:ascii="Arial" w:hAnsi="Arial" w:cs="Arial"/>
          <w:sz w:val="22"/>
          <w:szCs w:val="22"/>
        </w:rPr>
      </w:pPr>
      <w:r w:rsidRPr="009E55D5">
        <w:rPr>
          <w:rFonts w:ascii="Arial" w:hAnsi="Arial" w:cs="Arial"/>
          <w:sz w:val="22"/>
          <w:szCs w:val="22"/>
        </w:rPr>
        <w:t>Nescot is graded ‘Good’ by Ofsted following its latest inspection in January 2023. Inspectors rated the College as Good in all 8 aspects. The report recognises that students “enjoy their courses and are motivated to succeed”, and benefit from “highly supportive relationships” with staff. Safeguarding arrangements are “effective” with regular training for staff, and leaders have in place “an effective policy for safer recruitment.”</w:t>
      </w:r>
      <w:r w:rsidR="003D074E">
        <w:rPr>
          <w:rFonts w:ascii="Arial" w:hAnsi="Arial" w:cs="Arial"/>
          <w:sz w:val="22"/>
          <w:szCs w:val="22"/>
        </w:rPr>
        <w:t xml:space="preserve"> </w:t>
      </w:r>
      <w:r w:rsidR="00B02A5C" w:rsidRPr="003D074E">
        <w:rPr>
          <w:rFonts w:ascii="Arial" w:hAnsi="Arial" w:cs="Arial"/>
          <w:sz w:val="22"/>
          <w:szCs w:val="22"/>
          <w:shd w:val="clear" w:color="auto" w:fill="FFFFFF"/>
        </w:rPr>
        <w:t>At Nescot, we’re proud of our inclusive culture and we welcome all applications.</w:t>
      </w:r>
      <w:r w:rsidR="003D074E" w:rsidRPr="003D074E">
        <w:rPr>
          <w:rFonts w:ascii="Arial" w:hAnsi="Arial" w:cs="Arial"/>
          <w:sz w:val="22"/>
          <w:szCs w:val="22"/>
        </w:rPr>
        <w:t xml:space="preserve"> </w:t>
      </w:r>
      <w:r w:rsidR="000C2BED" w:rsidRPr="003D074E">
        <w:rPr>
          <w:rFonts w:ascii="Arial" w:hAnsi="Arial" w:cs="Arial"/>
          <w:sz w:val="22"/>
          <w:szCs w:val="22"/>
        </w:rPr>
        <w:t>This college is a smoke-free campus—smoking and vaping are not permitted anywhere on campus.</w:t>
      </w:r>
      <w:r w:rsidR="0045421E">
        <w:rPr>
          <w:rFonts w:ascii="Arial" w:hAnsi="Arial" w:cs="Arial"/>
          <w:sz w:val="22"/>
          <w:szCs w:val="22"/>
        </w:rPr>
        <w:t xml:space="preserve"> </w:t>
      </w:r>
      <w:r w:rsidR="008A008E" w:rsidRPr="003D074E">
        <w:rPr>
          <w:rFonts w:ascii="Arial" w:hAnsi="Arial" w:cs="Arial"/>
          <w:sz w:val="22"/>
          <w:szCs w:val="22"/>
        </w:rPr>
        <w:t>This role is employed through Nescot Enterprises Ltd, a whol</w:t>
      </w:r>
      <w:r w:rsidR="00C2128D" w:rsidRPr="003D074E">
        <w:rPr>
          <w:rFonts w:ascii="Arial" w:hAnsi="Arial" w:cs="Arial"/>
          <w:sz w:val="22"/>
          <w:szCs w:val="22"/>
        </w:rPr>
        <w:t>ly</w:t>
      </w:r>
      <w:r w:rsidR="008A008E" w:rsidRPr="003D074E">
        <w:rPr>
          <w:rFonts w:ascii="Arial" w:hAnsi="Arial" w:cs="Arial"/>
          <w:sz w:val="22"/>
          <w:szCs w:val="22"/>
        </w:rPr>
        <w:t xml:space="preserve"> owned subsidiary of Nescot which operates different terms and conditions.</w:t>
      </w:r>
    </w:p>
    <w:p w14:paraId="26897DA9" w14:textId="218BF23D" w:rsidR="00CC066B" w:rsidRPr="009E55D5" w:rsidRDefault="00CC066B" w:rsidP="00CC066B">
      <w:pPr>
        <w:shd w:val="clear" w:color="auto" w:fill="FFFFFF"/>
        <w:jc w:val="both"/>
        <w:rPr>
          <w:rFonts w:ascii="Arial" w:hAnsi="Arial" w:cs="Arial"/>
          <w:b/>
          <w:sz w:val="22"/>
          <w:szCs w:val="22"/>
        </w:rPr>
      </w:pPr>
    </w:p>
    <w:p w14:paraId="4D0CE2D4" w14:textId="60E141FA" w:rsidR="001D1D06" w:rsidRPr="009E55D5" w:rsidRDefault="001D1D06" w:rsidP="00CC066B">
      <w:pPr>
        <w:shd w:val="clear" w:color="auto" w:fill="FFFFFF"/>
        <w:jc w:val="both"/>
        <w:rPr>
          <w:rFonts w:ascii="Arial" w:hAnsi="Arial" w:cs="Arial"/>
          <w:b/>
          <w:sz w:val="22"/>
          <w:szCs w:val="22"/>
        </w:rPr>
      </w:pPr>
      <w:r w:rsidRPr="009E55D5">
        <w:rPr>
          <w:rFonts w:ascii="Arial" w:hAnsi="Arial" w:cs="Arial"/>
          <w:b/>
          <w:sz w:val="22"/>
          <w:szCs w:val="22"/>
        </w:rPr>
        <w:t>Closing date</w:t>
      </w:r>
      <w:r w:rsidR="003D074E">
        <w:rPr>
          <w:rFonts w:ascii="Arial" w:hAnsi="Arial" w:cs="Arial"/>
          <w:b/>
          <w:sz w:val="22"/>
          <w:szCs w:val="22"/>
        </w:rPr>
        <w:t xml:space="preserve"> 18</w:t>
      </w:r>
      <w:r w:rsidR="003D074E" w:rsidRPr="003D074E">
        <w:rPr>
          <w:rFonts w:ascii="Arial" w:hAnsi="Arial" w:cs="Arial"/>
          <w:b/>
          <w:sz w:val="22"/>
          <w:szCs w:val="22"/>
          <w:vertAlign w:val="superscript"/>
        </w:rPr>
        <w:t>th</w:t>
      </w:r>
      <w:r w:rsidR="003D074E">
        <w:rPr>
          <w:rFonts w:ascii="Arial" w:hAnsi="Arial" w:cs="Arial"/>
          <w:b/>
          <w:sz w:val="22"/>
          <w:szCs w:val="22"/>
        </w:rPr>
        <w:t xml:space="preserve"> November 2026 </w:t>
      </w:r>
      <w:r w:rsidR="003D074E" w:rsidRPr="003D074E">
        <w:rPr>
          <w:rFonts w:ascii="Arial" w:hAnsi="Arial" w:cs="Arial"/>
          <w:bCs/>
          <w:i/>
          <w:iCs/>
          <w:sz w:val="22"/>
          <w:szCs w:val="22"/>
        </w:rPr>
        <w:t>(we reserve the right to interview during this time and to close the advert early)</w:t>
      </w:r>
    </w:p>
    <w:p w14:paraId="154E95F9" w14:textId="322FE146" w:rsidR="006C04BE" w:rsidRPr="009E55D5" w:rsidRDefault="006C04BE" w:rsidP="00CC066B">
      <w:pPr>
        <w:shd w:val="clear" w:color="auto" w:fill="FFFFFF"/>
        <w:jc w:val="both"/>
        <w:rPr>
          <w:rFonts w:ascii="Arial" w:hAnsi="Arial" w:cs="Arial"/>
          <w:b/>
          <w:sz w:val="22"/>
          <w:szCs w:val="22"/>
        </w:rPr>
      </w:pPr>
    </w:p>
    <w:p w14:paraId="03A691BE" w14:textId="3B0F7382" w:rsidR="00CC066B" w:rsidRPr="009E55D5" w:rsidRDefault="00CC066B" w:rsidP="00CC066B">
      <w:pPr>
        <w:shd w:val="clear" w:color="auto" w:fill="FFFFFF"/>
        <w:jc w:val="both"/>
        <w:rPr>
          <w:rFonts w:ascii="Arial" w:hAnsi="Arial" w:cs="Arial"/>
          <w:b/>
          <w:sz w:val="22"/>
          <w:szCs w:val="22"/>
        </w:rPr>
      </w:pPr>
      <w:r w:rsidRPr="009E55D5">
        <w:rPr>
          <w:rFonts w:ascii="Arial" w:hAnsi="Arial" w:cs="Arial"/>
          <w:b/>
          <w:sz w:val="22"/>
          <w:szCs w:val="22"/>
        </w:rPr>
        <w:t>Interviews will be held</w:t>
      </w:r>
      <w:r w:rsidR="006C04BE" w:rsidRPr="009E55D5">
        <w:rPr>
          <w:rFonts w:ascii="Arial" w:hAnsi="Arial" w:cs="Arial"/>
          <w:b/>
          <w:sz w:val="22"/>
          <w:szCs w:val="22"/>
        </w:rPr>
        <w:t xml:space="preserve"> </w:t>
      </w:r>
      <w:r w:rsidR="003D074E">
        <w:rPr>
          <w:rFonts w:ascii="Arial" w:hAnsi="Arial" w:cs="Arial"/>
          <w:b/>
          <w:sz w:val="22"/>
          <w:szCs w:val="22"/>
        </w:rPr>
        <w:t>3</w:t>
      </w:r>
      <w:r w:rsidR="003D074E" w:rsidRPr="003D074E">
        <w:rPr>
          <w:rFonts w:ascii="Arial" w:hAnsi="Arial" w:cs="Arial"/>
          <w:b/>
          <w:sz w:val="22"/>
          <w:szCs w:val="22"/>
          <w:vertAlign w:val="superscript"/>
        </w:rPr>
        <w:t>rd</w:t>
      </w:r>
      <w:r w:rsidR="003D074E">
        <w:rPr>
          <w:rFonts w:ascii="Arial" w:hAnsi="Arial" w:cs="Arial"/>
          <w:b/>
          <w:sz w:val="22"/>
          <w:szCs w:val="22"/>
        </w:rPr>
        <w:t xml:space="preserve"> November 2026 for early applicants</w:t>
      </w:r>
    </w:p>
    <w:p w14:paraId="04820B41" w14:textId="23BD31B8" w:rsidR="00733AB2" w:rsidRPr="009E55D5" w:rsidRDefault="00733AB2" w:rsidP="00CC066B">
      <w:pPr>
        <w:shd w:val="clear" w:color="auto" w:fill="FFFFFF"/>
        <w:jc w:val="both"/>
        <w:rPr>
          <w:rFonts w:ascii="Arial" w:hAnsi="Arial" w:cs="Arial"/>
          <w:b/>
          <w:sz w:val="22"/>
          <w:szCs w:val="22"/>
        </w:rPr>
      </w:pPr>
    </w:p>
    <w:p w14:paraId="74931A76" w14:textId="71E1FB64" w:rsidR="003D074E" w:rsidRDefault="003D074E" w:rsidP="003D074E">
      <w:pPr>
        <w:jc w:val="center"/>
        <w:rPr>
          <w:rFonts w:ascii="Arial" w:hAnsi="Arial" w:cs="Arial"/>
          <w:b/>
          <w:bCs/>
          <w:color w:val="4E2C7A"/>
          <w:sz w:val="32"/>
          <w:szCs w:val="32"/>
        </w:rPr>
      </w:pPr>
      <w:r w:rsidRPr="009E55D5">
        <w:rPr>
          <w:noProof/>
          <w:sz w:val="22"/>
          <w:szCs w:val="22"/>
        </w:rPr>
        <w:drawing>
          <wp:anchor distT="0" distB="0" distL="114300" distR="114300" simplePos="0" relativeHeight="251673600" behindDoc="0" locked="0" layoutInCell="1" allowOverlap="1" wp14:anchorId="1FCD9D14" wp14:editId="6BB639C0">
            <wp:simplePos x="0" y="0"/>
            <wp:positionH relativeFrom="column">
              <wp:posOffset>4686300</wp:posOffset>
            </wp:positionH>
            <wp:positionV relativeFrom="paragraph">
              <wp:posOffset>-294005</wp:posOffset>
            </wp:positionV>
            <wp:extent cx="1311910" cy="628015"/>
            <wp:effectExtent l="0" t="0" r="2540" b="63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11910" cy="6280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C10E39" w14:textId="77777777" w:rsidR="003D074E" w:rsidRDefault="003D074E" w:rsidP="003D074E">
      <w:pPr>
        <w:jc w:val="center"/>
        <w:rPr>
          <w:rFonts w:ascii="Arial" w:hAnsi="Arial" w:cs="Arial"/>
          <w:b/>
          <w:bCs/>
          <w:color w:val="4E2C7A"/>
          <w:sz w:val="32"/>
          <w:szCs w:val="32"/>
        </w:rPr>
      </w:pPr>
    </w:p>
    <w:p w14:paraId="3954670E" w14:textId="4A6B1994" w:rsidR="00CC066B" w:rsidRPr="002B2204" w:rsidRDefault="00F92FAF" w:rsidP="003D074E">
      <w:pPr>
        <w:jc w:val="center"/>
        <w:rPr>
          <w:rFonts w:ascii="Arial" w:hAnsi="Arial" w:cs="Arial"/>
          <w:b/>
          <w:sz w:val="22"/>
          <w:szCs w:val="22"/>
        </w:rPr>
      </w:pPr>
      <w:r>
        <w:rPr>
          <w:rFonts w:ascii="Arial" w:hAnsi="Arial" w:cs="Arial"/>
          <w:b/>
          <w:bCs/>
          <w:color w:val="4E2C7A"/>
          <w:sz w:val="32"/>
          <w:szCs w:val="32"/>
        </w:rPr>
        <w:lastRenderedPageBreak/>
        <w:t>Job Description</w:t>
      </w:r>
    </w:p>
    <w:p w14:paraId="6F07C840" w14:textId="5C907403" w:rsidR="00AF7AA0" w:rsidRDefault="00AF7AA0"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09581CF7" w14:textId="77777777" w:rsidTr="00F71B7F">
        <w:trPr>
          <w:trHeight w:hRule="exact" w:val="454"/>
        </w:trPr>
        <w:tc>
          <w:tcPr>
            <w:tcW w:w="9016" w:type="dxa"/>
            <w:gridSpan w:val="2"/>
            <w:shd w:val="clear" w:color="auto" w:fill="812C7C"/>
            <w:vAlign w:val="center"/>
          </w:tcPr>
          <w:p w14:paraId="247A77F1" w14:textId="3C369819" w:rsidR="00E76D3F" w:rsidRPr="00E76D3F" w:rsidRDefault="00E76D3F" w:rsidP="00AF7AA0">
            <w:pPr>
              <w:rPr>
                <w:rFonts w:ascii="Arial" w:hAnsi="Arial" w:cs="Arial"/>
                <w:color w:val="FFFFFF" w:themeColor="background1"/>
              </w:rPr>
            </w:pPr>
            <w:r w:rsidRPr="00E76D3F">
              <w:rPr>
                <w:rFonts w:ascii="Arial" w:hAnsi="Arial" w:cs="Arial"/>
                <w:b/>
                <w:bCs/>
                <w:color w:val="FFFFFF" w:themeColor="background1"/>
              </w:rPr>
              <w:t>Position Details:</w:t>
            </w:r>
          </w:p>
        </w:tc>
      </w:tr>
      <w:tr w:rsidR="00E76D3F" w14:paraId="16EE2ADC" w14:textId="77777777" w:rsidTr="00E76D3F">
        <w:trPr>
          <w:trHeight w:val="454"/>
        </w:trPr>
        <w:tc>
          <w:tcPr>
            <w:tcW w:w="3681" w:type="dxa"/>
            <w:vAlign w:val="center"/>
          </w:tcPr>
          <w:p w14:paraId="5766989B" w14:textId="1E771480" w:rsidR="00E76D3F" w:rsidRDefault="00E76D3F" w:rsidP="00AF7AA0">
            <w:pPr>
              <w:rPr>
                <w:rFonts w:ascii="Arial" w:hAnsi="Arial" w:cs="Arial"/>
                <w:b/>
                <w:bCs/>
                <w:color w:val="4E2C7A"/>
                <w:sz w:val="22"/>
                <w:szCs w:val="22"/>
              </w:rPr>
            </w:pPr>
            <w:r w:rsidRPr="00E76D3F">
              <w:rPr>
                <w:rFonts w:ascii="Arial" w:hAnsi="Arial" w:cs="Arial"/>
                <w:b/>
                <w:bCs/>
                <w:color w:val="4E2C7A"/>
                <w:sz w:val="22"/>
                <w:szCs w:val="22"/>
              </w:rPr>
              <w:t>Title:</w:t>
            </w:r>
            <w:r w:rsidR="00C449A7">
              <w:rPr>
                <w:rFonts w:ascii="Arial" w:hAnsi="Arial" w:cs="Arial"/>
                <w:b/>
                <w:bCs/>
                <w:color w:val="4E2C7A"/>
                <w:sz w:val="22"/>
                <w:szCs w:val="22"/>
              </w:rPr>
              <w:t xml:space="preserve"> </w:t>
            </w:r>
          </w:p>
        </w:tc>
        <w:tc>
          <w:tcPr>
            <w:tcW w:w="5335" w:type="dxa"/>
            <w:vAlign w:val="center"/>
          </w:tcPr>
          <w:p w14:paraId="15F9458F" w14:textId="7FC7D7C5" w:rsidR="00E76D3F" w:rsidRDefault="00437D07"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Studio Engineer</w:t>
            </w:r>
          </w:p>
        </w:tc>
      </w:tr>
      <w:tr w:rsidR="00AF7AA0" w14:paraId="756EBD8F" w14:textId="77777777" w:rsidTr="00E76D3F">
        <w:trPr>
          <w:trHeight w:val="454"/>
        </w:trPr>
        <w:tc>
          <w:tcPr>
            <w:tcW w:w="3681" w:type="dxa"/>
            <w:vAlign w:val="center"/>
          </w:tcPr>
          <w:p w14:paraId="145BDCFD" w14:textId="057617AE"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Department:</w:t>
            </w:r>
            <w:r w:rsidR="00C449A7">
              <w:rPr>
                <w:rFonts w:ascii="Arial" w:hAnsi="Arial" w:cs="Arial"/>
                <w:b/>
                <w:bCs/>
                <w:color w:val="4E2C7A"/>
                <w:sz w:val="22"/>
                <w:szCs w:val="22"/>
              </w:rPr>
              <w:t xml:space="preserve"> </w:t>
            </w:r>
          </w:p>
        </w:tc>
        <w:tc>
          <w:tcPr>
            <w:tcW w:w="5335" w:type="dxa"/>
            <w:vAlign w:val="center"/>
          </w:tcPr>
          <w:p w14:paraId="2339A4A9" w14:textId="094CAD67" w:rsidR="00AF7AA0" w:rsidRPr="00AF7AA0" w:rsidRDefault="00437D07"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Music</w:t>
            </w:r>
          </w:p>
        </w:tc>
      </w:tr>
      <w:tr w:rsidR="00AF7AA0" w14:paraId="1B2967B6" w14:textId="77777777" w:rsidTr="00E76D3F">
        <w:trPr>
          <w:trHeight w:val="454"/>
        </w:trPr>
        <w:tc>
          <w:tcPr>
            <w:tcW w:w="3681" w:type="dxa"/>
            <w:vAlign w:val="center"/>
          </w:tcPr>
          <w:p w14:paraId="346B12CF" w14:textId="406B405A"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Fraction:</w:t>
            </w:r>
            <w:r w:rsidR="00C449A7">
              <w:rPr>
                <w:rFonts w:ascii="Arial" w:hAnsi="Arial" w:cs="Arial"/>
                <w:b/>
                <w:bCs/>
                <w:color w:val="4E2C7A"/>
                <w:sz w:val="22"/>
                <w:szCs w:val="22"/>
              </w:rPr>
              <w:t xml:space="preserve"> </w:t>
            </w:r>
          </w:p>
        </w:tc>
        <w:tc>
          <w:tcPr>
            <w:tcW w:w="5335" w:type="dxa"/>
            <w:vAlign w:val="center"/>
          </w:tcPr>
          <w:p w14:paraId="0ABD4C6B" w14:textId="1B688678" w:rsidR="00AF7AA0" w:rsidRPr="00AF7AA0" w:rsidRDefault="00437D07"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0.4</w:t>
            </w:r>
          </w:p>
        </w:tc>
      </w:tr>
      <w:tr w:rsidR="00AF7AA0" w14:paraId="4C78B6E8" w14:textId="77777777" w:rsidTr="00E76D3F">
        <w:trPr>
          <w:trHeight w:val="454"/>
        </w:trPr>
        <w:tc>
          <w:tcPr>
            <w:tcW w:w="3681" w:type="dxa"/>
            <w:vAlign w:val="center"/>
          </w:tcPr>
          <w:p w14:paraId="1E7C657F" w14:textId="6D908E71"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Status:</w:t>
            </w:r>
            <w:r w:rsidR="004B3BB4">
              <w:rPr>
                <w:rFonts w:ascii="Arial" w:hAnsi="Arial" w:cs="Arial"/>
                <w:b/>
                <w:bCs/>
                <w:color w:val="4E2C7A"/>
                <w:sz w:val="22"/>
                <w:szCs w:val="22"/>
              </w:rPr>
              <w:t xml:space="preserve"> </w:t>
            </w:r>
          </w:p>
        </w:tc>
        <w:tc>
          <w:tcPr>
            <w:tcW w:w="5335" w:type="dxa"/>
            <w:vAlign w:val="center"/>
          </w:tcPr>
          <w:p w14:paraId="254E6B57" w14:textId="7A1355D4" w:rsidR="00AF7AA0" w:rsidRPr="00AF7AA0" w:rsidRDefault="00437D07"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Fixed term</w:t>
            </w:r>
          </w:p>
        </w:tc>
      </w:tr>
      <w:tr w:rsidR="00AF7AA0" w14:paraId="4C7FD89A" w14:textId="77777777" w:rsidTr="00E76D3F">
        <w:trPr>
          <w:trHeight w:val="454"/>
        </w:trPr>
        <w:tc>
          <w:tcPr>
            <w:tcW w:w="3681" w:type="dxa"/>
            <w:vAlign w:val="center"/>
          </w:tcPr>
          <w:p w14:paraId="4E0DB500" w14:textId="5DB56568"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Grade:</w:t>
            </w:r>
            <w:r w:rsidR="004B3BB4">
              <w:rPr>
                <w:rFonts w:ascii="Arial" w:hAnsi="Arial" w:cs="Arial"/>
                <w:b/>
                <w:bCs/>
                <w:color w:val="4E2C7A"/>
                <w:sz w:val="22"/>
                <w:szCs w:val="22"/>
              </w:rPr>
              <w:t xml:space="preserve"> </w:t>
            </w:r>
          </w:p>
        </w:tc>
        <w:tc>
          <w:tcPr>
            <w:tcW w:w="5335" w:type="dxa"/>
            <w:vAlign w:val="center"/>
          </w:tcPr>
          <w:p w14:paraId="7EE5AF37" w14:textId="507DECE2" w:rsidR="00AF7AA0" w:rsidRPr="00AF7AA0" w:rsidRDefault="00437D07"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NEL Grade 5</w:t>
            </w:r>
          </w:p>
        </w:tc>
      </w:tr>
      <w:tr w:rsidR="00AF7AA0" w14:paraId="7775219C" w14:textId="77777777" w:rsidTr="00E76D3F">
        <w:trPr>
          <w:trHeight w:val="454"/>
        </w:trPr>
        <w:tc>
          <w:tcPr>
            <w:tcW w:w="3681" w:type="dxa"/>
            <w:vAlign w:val="center"/>
          </w:tcPr>
          <w:p w14:paraId="2B611658" w14:textId="14FB6C66" w:rsidR="00AF7AA0" w:rsidRDefault="00AF7AA0" w:rsidP="00AF7AA0">
            <w:pPr>
              <w:rPr>
                <w:rFonts w:ascii="Arial" w:hAnsi="Arial" w:cs="Arial"/>
                <w:b/>
                <w:bCs/>
                <w:color w:val="4E2C7A"/>
                <w:sz w:val="22"/>
                <w:szCs w:val="22"/>
              </w:rPr>
            </w:pPr>
            <w:r>
              <w:rPr>
                <w:rFonts w:ascii="Arial" w:hAnsi="Arial" w:cs="Arial"/>
                <w:b/>
                <w:bCs/>
                <w:color w:val="4E2C7A"/>
                <w:sz w:val="22"/>
                <w:szCs w:val="22"/>
              </w:rPr>
              <w:t>Child/Vulnerable Adult Contact:</w:t>
            </w:r>
          </w:p>
        </w:tc>
        <w:tc>
          <w:tcPr>
            <w:tcW w:w="5335" w:type="dxa"/>
            <w:vAlign w:val="center"/>
          </w:tcPr>
          <w:p w14:paraId="46A307F5" w14:textId="122CBB25" w:rsidR="00AF7AA0" w:rsidRPr="00AF7AA0" w:rsidRDefault="00437D07"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YES</w:t>
            </w:r>
          </w:p>
        </w:tc>
      </w:tr>
    </w:tbl>
    <w:p w14:paraId="2D128F94" w14:textId="77777777" w:rsidR="00E76D3F" w:rsidRDefault="00E76D3F"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6DC5AF40" w14:textId="77777777" w:rsidTr="0047740C">
        <w:trPr>
          <w:trHeight w:hRule="exact" w:val="454"/>
        </w:trPr>
        <w:tc>
          <w:tcPr>
            <w:tcW w:w="9016" w:type="dxa"/>
            <w:gridSpan w:val="2"/>
            <w:shd w:val="clear" w:color="auto" w:fill="812C7C"/>
            <w:vAlign w:val="center"/>
          </w:tcPr>
          <w:p w14:paraId="3C1ADE0F" w14:textId="45C90712" w:rsidR="00E76D3F" w:rsidRPr="00E76D3F" w:rsidRDefault="00E76D3F" w:rsidP="0047740C">
            <w:pPr>
              <w:rPr>
                <w:rFonts w:ascii="Arial" w:hAnsi="Arial" w:cs="Arial"/>
                <w:color w:val="FFFFFF" w:themeColor="background1"/>
              </w:rPr>
            </w:pPr>
            <w:r>
              <w:rPr>
                <w:rFonts w:ascii="Arial" w:hAnsi="Arial" w:cs="Arial"/>
                <w:b/>
                <w:bCs/>
                <w:color w:val="FFFFFF" w:themeColor="background1"/>
              </w:rPr>
              <w:t>Reporting / Department</w:t>
            </w:r>
            <w:r w:rsidRPr="00E76D3F">
              <w:rPr>
                <w:rFonts w:ascii="Arial" w:hAnsi="Arial" w:cs="Arial"/>
                <w:b/>
                <w:bCs/>
                <w:color w:val="FFFFFF" w:themeColor="background1"/>
              </w:rPr>
              <w:t xml:space="preserve"> Details:</w:t>
            </w:r>
          </w:p>
        </w:tc>
      </w:tr>
      <w:tr w:rsidR="00E76D3F" w14:paraId="58AEBCA7" w14:textId="77777777" w:rsidTr="00E76D3F">
        <w:trPr>
          <w:trHeight w:val="454"/>
        </w:trPr>
        <w:tc>
          <w:tcPr>
            <w:tcW w:w="3681" w:type="dxa"/>
            <w:vAlign w:val="center"/>
          </w:tcPr>
          <w:p w14:paraId="53E1273B" w14:textId="683FF781" w:rsidR="00E76D3F" w:rsidRDefault="00E76D3F" w:rsidP="0047740C">
            <w:pPr>
              <w:rPr>
                <w:rFonts w:ascii="Arial" w:hAnsi="Arial" w:cs="Arial"/>
                <w:b/>
                <w:bCs/>
                <w:color w:val="4E2C7A"/>
                <w:sz w:val="22"/>
                <w:szCs w:val="22"/>
              </w:rPr>
            </w:pPr>
            <w:r>
              <w:rPr>
                <w:rFonts w:ascii="Arial" w:hAnsi="Arial" w:cs="Arial"/>
                <w:b/>
                <w:bCs/>
                <w:color w:val="4E2C7A"/>
                <w:sz w:val="22"/>
                <w:szCs w:val="22"/>
              </w:rPr>
              <w:t>Responsible to:</w:t>
            </w:r>
            <w:r w:rsidR="004B3BB4">
              <w:rPr>
                <w:rFonts w:ascii="Arial" w:hAnsi="Arial" w:cs="Arial"/>
                <w:b/>
                <w:bCs/>
                <w:color w:val="4E2C7A"/>
                <w:sz w:val="22"/>
                <w:szCs w:val="22"/>
              </w:rPr>
              <w:t xml:space="preserve"> </w:t>
            </w:r>
          </w:p>
        </w:tc>
        <w:tc>
          <w:tcPr>
            <w:tcW w:w="5335" w:type="dxa"/>
            <w:vAlign w:val="center"/>
          </w:tcPr>
          <w:p w14:paraId="7FAADB5F" w14:textId="0E262401" w:rsidR="00E76D3F" w:rsidRDefault="00437D07" w:rsidP="0047740C">
            <w:pPr>
              <w:rPr>
                <w:rFonts w:ascii="Arial" w:hAnsi="Arial" w:cs="Arial"/>
                <w:color w:val="3B3838" w:themeColor="background2" w:themeShade="40"/>
                <w:sz w:val="22"/>
                <w:szCs w:val="22"/>
              </w:rPr>
            </w:pPr>
            <w:r>
              <w:rPr>
                <w:rFonts w:ascii="Arial" w:hAnsi="Arial" w:cs="Arial"/>
                <w:color w:val="3B3838" w:themeColor="background2" w:themeShade="40"/>
                <w:sz w:val="22"/>
                <w:szCs w:val="22"/>
              </w:rPr>
              <w:t>Curriculum Manager</w:t>
            </w:r>
          </w:p>
        </w:tc>
      </w:tr>
    </w:tbl>
    <w:p w14:paraId="53476D1C" w14:textId="7631A1C9" w:rsidR="00E00160" w:rsidRDefault="00E00160" w:rsidP="00AF7AA0">
      <w:pPr>
        <w:rPr>
          <w:rFonts w:ascii="Arial" w:hAnsi="Arial" w:cs="Arial"/>
          <w:b/>
          <w:bCs/>
          <w:color w:val="812C7C"/>
        </w:rPr>
      </w:pPr>
    </w:p>
    <w:p w14:paraId="700B8A01" w14:textId="1A8CF6C4" w:rsidR="00E00160" w:rsidRPr="009B5C7E" w:rsidRDefault="00C63E16" w:rsidP="00E00160">
      <w:pPr>
        <w:spacing w:line="276" w:lineRule="auto"/>
        <w:rPr>
          <w:rFonts w:ascii="Arial" w:hAnsi="Arial" w:cs="Arial"/>
          <w:sz w:val="22"/>
          <w:szCs w:val="22"/>
        </w:rPr>
      </w:pPr>
      <w:r>
        <w:rPr>
          <w:rFonts w:ascii="Arial" w:hAnsi="Arial" w:cs="Arial"/>
          <w:b/>
          <w:bCs/>
          <w:color w:val="4E2C7A"/>
          <w:sz w:val="22"/>
          <w:szCs w:val="22"/>
        </w:rPr>
        <w:t xml:space="preserve">  Functional links with:                       </w:t>
      </w:r>
    </w:p>
    <w:p w14:paraId="0C190608" w14:textId="7BC22871" w:rsidR="00C63E16" w:rsidRDefault="00C63E16" w:rsidP="00E00160">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14:paraId="53627852" w14:textId="77777777" w:rsidTr="0047740C">
        <w:trPr>
          <w:trHeight w:hRule="exact" w:val="454"/>
        </w:trPr>
        <w:tc>
          <w:tcPr>
            <w:tcW w:w="9016" w:type="dxa"/>
            <w:shd w:val="clear" w:color="auto" w:fill="812C7C"/>
            <w:vAlign w:val="center"/>
          </w:tcPr>
          <w:p w14:paraId="05BA33D0" w14:textId="0775D99B" w:rsidR="00E00160" w:rsidRPr="00E76D3F" w:rsidRDefault="00E00160" w:rsidP="0047740C">
            <w:pPr>
              <w:rPr>
                <w:rFonts w:ascii="Arial" w:hAnsi="Arial" w:cs="Arial"/>
                <w:color w:val="FFFFFF" w:themeColor="background1"/>
              </w:rPr>
            </w:pPr>
            <w:r>
              <w:rPr>
                <w:rFonts w:ascii="Arial" w:hAnsi="Arial" w:cs="Arial"/>
                <w:b/>
                <w:bCs/>
                <w:color w:val="FFFFFF" w:themeColor="background1"/>
              </w:rPr>
              <w:t>Job Purpose</w:t>
            </w:r>
            <w:r w:rsidRPr="00E76D3F">
              <w:rPr>
                <w:rFonts w:ascii="Arial" w:hAnsi="Arial" w:cs="Arial"/>
                <w:b/>
                <w:bCs/>
                <w:color w:val="FFFFFF" w:themeColor="background1"/>
              </w:rPr>
              <w:t>:</w:t>
            </w:r>
          </w:p>
        </w:tc>
      </w:tr>
      <w:tr w:rsidR="00E00160" w14:paraId="0DCB7B46" w14:textId="77777777" w:rsidTr="00763FCD">
        <w:trPr>
          <w:trHeight w:val="454"/>
        </w:trPr>
        <w:tc>
          <w:tcPr>
            <w:tcW w:w="9016" w:type="dxa"/>
            <w:vAlign w:val="center"/>
          </w:tcPr>
          <w:p w14:paraId="02A6E8F6" w14:textId="77777777" w:rsidR="00AA424C" w:rsidRDefault="00AA424C" w:rsidP="00AA424C">
            <w:pPr>
              <w:tabs>
                <w:tab w:val="left" w:pos="0"/>
              </w:tabs>
              <w:jc w:val="both"/>
              <w:rPr>
                <w:rFonts w:ascii="Arial" w:hAnsi="Arial" w:cs="Arial"/>
              </w:rPr>
            </w:pPr>
          </w:p>
          <w:p w14:paraId="29BE31BA" w14:textId="7216DD66" w:rsidR="004B3BB4" w:rsidRPr="004B3BB4" w:rsidRDefault="004B3BB4" w:rsidP="004B3BB4">
            <w:pPr>
              <w:jc w:val="both"/>
              <w:rPr>
                <w:rFonts w:ascii="Arial" w:hAnsi="Arial" w:cs="Arial"/>
              </w:rPr>
            </w:pPr>
            <w:r w:rsidRPr="004B3BB4">
              <w:rPr>
                <w:rFonts w:ascii="Arial" w:hAnsi="Arial" w:cs="Arial"/>
              </w:rPr>
              <w:t xml:space="preserve">We are looking for a knowledgeable and enthusiastic </w:t>
            </w:r>
            <w:r w:rsidR="00F82B9D">
              <w:rPr>
                <w:rFonts w:ascii="Arial" w:hAnsi="Arial" w:cs="Arial"/>
              </w:rPr>
              <w:t>Studio Engineer</w:t>
            </w:r>
            <w:r w:rsidRPr="004B3BB4">
              <w:rPr>
                <w:rFonts w:ascii="Arial" w:hAnsi="Arial" w:cs="Arial"/>
              </w:rPr>
              <w:t xml:space="preserve"> to support our Music Production &amp; Performance courses across Levels 1–4.</w:t>
            </w:r>
          </w:p>
          <w:p w14:paraId="00866BBD" w14:textId="77777777" w:rsidR="004B3BB4" w:rsidRPr="004B3BB4" w:rsidRDefault="004B3BB4" w:rsidP="004B3BB4">
            <w:pPr>
              <w:jc w:val="both"/>
              <w:rPr>
                <w:rFonts w:ascii="Arial" w:hAnsi="Arial" w:cs="Arial"/>
              </w:rPr>
            </w:pPr>
            <w:r w:rsidRPr="004B3BB4">
              <w:rPr>
                <w:rFonts w:ascii="Arial" w:hAnsi="Arial" w:cs="Arial"/>
              </w:rPr>
              <w:t>As most of the lessons take place in our recording studios, the role will focus on maintaining our facilities, managing studio bookings and delivering practical studio-based lessons to students alongside their written work.</w:t>
            </w:r>
          </w:p>
          <w:p w14:paraId="61FEFA0C" w14:textId="2CE37BB2" w:rsidR="00E00160" w:rsidRPr="009B5C7E" w:rsidRDefault="00E00160" w:rsidP="009B5C7E">
            <w:pPr>
              <w:jc w:val="both"/>
              <w:rPr>
                <w:rFonts w:ascii="Arial" w:hAnsi="Arial" w:cs="Arial"/>
              </w:rPr>
            </w:pPr>
          </w:p>
        </w:tc>
      </w:tr>
    </w:tbl>
    <w:p w14:paraId="69189B52" w14:textId="35EA663E" w:rsidR="00E00160" w:rsidRDefault="00E00160" w:rsidP="00AF7AA0">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rsidRPr="00E76D3F" w14:paraId="01A0EC13" w14:textId="77777777" w:rsidTr="0047740C">
        <w:trPr>
          <w:trHeight w:hRule="exact" w:val="454"/>
        </w:trPr>
        <w:tc>
          <w:tcPr>
            <w:tcW w:w="9016" w:type="dxa"/>
            <w:shd w:val="clear" w:color="auto" w:fill="812C7C"/>
            <w:vAlign w:val="center"/>
          </w:tcPr>
          <w:p w14:paraId="35AB246B" w14:textId="50B2D209" w:rsidR="00E00160" w:rsidRPr="00E76D3F" w:rsidRDefault="00E00160" w:rsidP="0047740C">
            <w:pPr>
              <w:rPr>
                <w:rFonts w:ascii="Arial" w:hAnsi="Arial" w:cs="Arial"/>
                <w:color w:val="FFFFFF" w:themeColor="background1"/>
              </w:rPr>
            </w:pPr>
            <w:r>
              <w:rPr>
                <w:rFonts w:ascii="Arial" w:hAnsi="Arial" w:cs="Arial"/>
                <w:b/>
                <w:bCs/>
                <w:color w:val="FFFFFF" w:themeColor="background1"/>
              </w:rPr>
              <w:t>Main Duties and Tasks</w:t>
            </w:r>
            <w:r w:rsidRPr="00E76D3F">
              <w:rPr>
                <w:rFonts w:ascii="Arial" w:hAnsi="Arial" w:cs="Arial"/>
                <w:b/>
                <w:bCs/>
                <w:color w:val="FFFFFF" w:themeColor="background1"/>
              </w:rPr>
              <w:t>:</w:t>
            </w:r>
          </w:p>
        </w:tc>
      </w:tr>
      <w:tr w:rsidR="00E00160" w14:paraId="0F294C45" w14:textId="77777777" w:rsidTr="0047740C">
        <w:trPr>
          <w:trHeight w:val="454"/>
        </w:trPr>
        <w:tc>
          <w:tcPr>
            <w:tcW w:w="9016" w:type="dxa"/>
            <w:vAlign w:val="center"/>
          </w:tcPr>
          <w:p w14:paraId="10473F5F" w14:textId="77777777" w:rsidR="00AA424C" w:rsidRPr="009B5C7E" w:rsidRDefault="00AA424C" w:rsidP="00AA424C">
            <w:pPr>
              <w:adjustRightInd w:val="0"/>
              <w:jc w:val="both"/>
              <w:rPr>
                <w:rFonts w:ascii="Arial" w:hAnsi="Arial" w:cs="Arial"/>
                <w:lang w:eastAsia="en-GB"/>
              </w:rPr>
            </w:pPr>
          </w:p>
          <w:p w14:paraId="4F896DAA" w14:textId="77777777" w:rsidR="00C63E16" w:rsidRPr="009B5C7E" w:rsidRDefault="00C63E16" w:rsidP="00C63E16">
            <w:pPr>
              <w:rPr>
                <w:rFonts w:ascii="Arial" w:hAnsi="Arial" w:cs="Arial"/>
                <w:bCs/>
              </w:rPr>
            </w:pPr>
          </w:p>
          <w:p w14:paraId="5A46529E" w14:textId="77777777" w:rsidR="004B3BB4" w:rsidRPr="004B3BB4" w:rsidRDefault="004B3BB4" w:rsidP="004B3BB4">
            <w:pPr>
              <w:pStyle w:val="BodyText2"/>
              <w:autoSpaceDE w:val="0"/>
              <w:autoSpaceDN w:val="0"/>
              <w:jc w:val="both"/>
              <w:rPr>
                <w:rFonts w:ascii="Arial" w:hAnsi="Arial" w:cs="Arial"/>
                <w:b/>
              </w:rPr>
            </w:pPr>
            <w:r w:rsidRPr="004B3BB4">
              <w:rPr>
                <w:rFonts w:ascii="Arial" w:hAnsi="Arial" w:cs="Arial"/>
                <w:b/>
              </w:rPr>
              <w:t>Studio Management</w:t>
            </w:r>
          </w:p>
          <w:p w14:paraId="56DC561B" w14:textId="77777777" w:rsidR="004B3BB4" w:rsidRPr="004B3BB4" w:rsidRDefault="004B3BB4" w:rsidP="004B3BB4">
            <w:pPr>
              <w:pStyle w:val="BodyText2"/>
              <w:autoSpaceDE w:val="0"/>
              <w:autoSpaceDN w:val="0"/>
              <w:jc w:val="both"/>
              <w:rPr>
                <w:rFonts w:ascii="Arial" w:hAnsi="Arial" w:cs="Arial"/>
                <w:bCs/>
              </w:rPr>
            </w:pPr>
            <w:r w:rsidRPr="004B3BB4">
              <w:rPr>
                <w:rFonts w:ascii="Arial" w:hAnsi="Arial" w:cs="Arial"/>
                <w:bCs/>
              </w:rPr>
              <w:t>Maintain and manage the department's recording studios and equipment.</w:t>
            </w:r>
          </w:p>
          <w:p w14:paraId="5DE03A6D" w14:textId="77777777" w:rsidR="004B3BB4" w:rsidRPr="004B3BB4" w:rsidRDefault="004B3BB4" w:rsidP="004B3BB4">
            <w:pPr>
              <w:pStyle w:val="BodyText2"/>
              <w:autoSpaceDE w:val="0"/>
              <w:autoSpaceDN w:val="0"/>
              <w:jc w:val="both"/>
              <w:rPr>
                <w:rFonts w:ascii="Arial" w:hAnsi="Arial" w:cs="Arial"/>
                <w:bCs/>
              </w:rPr>
            </w:pPr>
            <w:r w:rsidRPr="004B3BB4">
              <w:rPr>
                <w:rFonts w:ascii="Arial" w:hAnsi="Arial" w:cs="Arial"/>
                <w:bCs/>
              </w:rPr>
              <w:t>Organise studio bookings and ensure facilities are used appropriately.</w:t>
            </w:r>
          </w:p>
          <w:p w14:paraId="7E2E41A8" w14:textId="77777777" w:rsidR="004B3BB4" w:rsidRPr="004B3BB4" w:rsidRDefault="004B3BB4" w:rsidP="004B3BB4">
            <w:pPr>
              <w:pStyle w:val="BodyText2"/>
              <w:autoSpaceDE w:val="0"/>
              <w:autoSpaceDN w:val="0"/>
              <w:jc w:val="both"/>
              <w:rPr>
                <w:rFonts w:ascii="Arial" w:hAnsi="Arial" w:cs="Arial"/>
                <w:bCs/>
              </w:rPr>
            </w:pPr>
            <w:r w:rsidRPr="004B3BB4">
              <w:rPr>
                <w:rFonts w:ascii="Arial" w:hAnsi="Arial" w:cs="Arial"/>
                <w:bCs/>
              </w:rPr>
              <w:t>Carry out regular equipment checks, troubleshoot issues and report faults.</w:t>
            </w:r>
          </w:p>
          <w:p w14:paraId="4F99D6F9" w14:textId="77777777" w:rsidR="004B3BB4" w:rsidRPr="004B3BB4" w:rsidRDefault="004B3BB4" w:rsidP="004B3BB4">
            <w:pPr>
              <w:pStyle w:val="BodyText2"/>
              <w:autoSpaceDE w:val="0"/>
              <w:autoSpaceDN w:val="0"/>
              <w:jc w:val="both"/>
              <w:rPr>
                <w:rFonts w:ascii="Arial" w:hAnsi="Arial" w:cs="Arial"/>
                <w:bCs/>
              </w:rPr>
            </w:pPr>
            <w:r w:rsidRPr="004B3BB4">
              <w:rPr>
                <w:rFonts w:ascii="Arial" w:hAnsi="Arial" w:cs="Arial"/>
                <w:bCs/>
              </w:rPr>
              <w:t>Ensure studios are safe, tidy and ready for lessons.</w:t>
            </w:r>
          </w:p>
          <w:p w14:paraId="5BD8DB8F" w14:textId="77777777" w:rsidR="004B3BB4" w:rsidRPr="004B3BB4" w:rsidRDefault="004B3BB4" w:rsidP="004B3BB4">
            <w:pPr>
              <w:pStyle w:val="BodyText2"/>
              <w:autoSpaceDE w:val="0"/>
              <w:autoSpaceDN w:val="0"/>
              <w:jc w:val="both"/>
              <w:rPr>
                <w:rFonts w:ascii="Arial" w:hAnsi="Arial" w:cs="Arial"/>
                <w:b/>
              </w:rPr>
            </w:pPr>
            <w:r w:rsidRPr="004B3BB4">
              <w:rPr>
                <w:rFonts w:ascii="Arial" w:hAnsi="Arial" w:cs="Arial"/>
                <w:b/>
              </w:rPr>
              <w:t>Teaching &amp; Student Support</w:t>
            </w:r>
          </w:p>
          <w:p w14:paraId="72EFBAA8" w14:textId="77777777" w:rsidR="004B3BB4" w:rsidRPr="004B3BB4" w:rsidRDefault="004B3BB4" w:rsidP="004B3BB4">
            <w:pPr>
              <w:pStyle w:val="BodyText2"/>
              <w:autoSpaceDE w:val="0"/>
              <w:autoSpaceDN w:val="0"/>
              <w:jc w:val="both"/>
              <w:rPr>
                <w:rFonts w:ascii="Arial" w:hAnsi="Arial" w:cs="Arial"/>
                <w:bCs/>
              </w:rPr>
            </w:pPr>
            <w:r w:rsidRPr="004B3BB4">
              <w:rPr>
                <w:rFonts w:ascii="Arial" w:hAnsi="Arial" w:cs="Arial"/>
                <w:bCs/>
              </w:rPr>
              <w:lastRenderedPageBreak/>
              <w:t>Deliver practical studio sessions and technical demonstrations.</w:t>
            </w:r>
          </w:p>
          <w:p w14:paraId="2894BB22" w14:textId="038726FF" w:rsidR="004B3BB4" w:rsidRPr="004B3BB4" w:rsidRDefault="004B3BB4" w:rsidP="004B3BB4">
            <w:pPr>
              <w:pStyle w:val="BodyText2"/>
              <w:autoSpaceDE w:val="0"/>
              <w:autoSpaceDN w:val="0"/>
              <w:jc w:val="both"/>
              <w:rPr>
                <w:rFonts w:ascii="Arial" w:hAnsi="Arial" w:cs="Arial"/>
                <w:bCs/>
              </w:rPr>
            </w:pPr>
            <w:r w:rsidRPr="004B3BB4">
              <w:rPr>
                <w:rFonts w:ascii="Arial" w:hAnsi="Arial" w:cs="Arial"/>
                <w:bCs/>
              </w:rPr>
              <w:t>Support students with recording, mixing, mastering and music production.</w:t>
            </w:r>
          </w:p>
          <w:p w14:paraId="6CDBE29D" w14:textId="77777777" w:rsidR="004B3BB4" w:rsidRPr="004B3BB4" w:rsidRDefault="004B3BB4" w:rsidP="004B3BB4">
            <w:pPr>
              <w:pStyle w:val="BodyText2"/>
              <w:autoSpaceDE w:val="0"/>
              <w:autoSpaceDN w:val="0"/>
              <w:jc w:val="both"/>
              <w:rPr>
                <w:rFonts w:ascii="Arial" w:hAnsi="Arial" w:cs="Arial"/>
                <w:bCs/>
              </w:rPr>
            </w:pPr>
            <w:r w:rsidRPr="004B3BB4">
              <w:rPr>
                <w:rFonts w:ascii="Arial" w:hAnsi="Arial" w:cs="Arial"/>
                <w:bCs/>
              </w:rPr>
              <w:t>Provide guidance on Logic Pro, and studio equipment.</w:t>
            </w:r>
          </w:p>
          <w:p w14:paraId="4A918404" w14:textId="77777777" w:rsidR="004B3BB4" w:rsidRPr="004B3BB4" w:rsidRDefault="004B3BB4" w:rsidP="004B3BB4">
            <w:pPr>
              <w:pStyle w:val="BodyText2"/>
              <w:autoSpaceDE w:val="0"/>
              <w:autoSpaceDN w:val="0"/>
              <w:jc w:val="both"/>
              <w:rPr>
                <w:rFonts w:ascii="Arial" w:hAnsi="Arial" w:cs="Arial"/>
                <w:bCs/>
              </w:rPr>
            </w:pPr>
            <w:r w:rsidRPr="004B3BB4">
              <w:rPr>
                <w:rFonts w:ascii="Arial" w:hAnsi="Arial" w:cs="Arial"/>
                <w:bCs/>
              </w:rPr>
              <w:t>Work alongside teaching staff to support student projects and assessments.</w:t>
            </w:r>
          </w:p>
          <w:p w14:paraId="4B826558" w14:textId="77777777" w:rsidR="004B3BB4" w:rsidRPr="004B3BB4" w:rsidRDefault="004B3BB4" w:rsidP="004B3BB4">
            <w:pPr>
              <w:pStyle w:val="BodyText2"/>
              <w:autoSpaceDE w:val="0"/>
              <w:autoSpaceDN w:val="0"/>
              <w:jc w:val="both"/>
              <w:rPr>
                <w:rFonts w:ascii="Arial" w:hAnsi="Arial" w:cs="Arial"/>
                <w:b/>
              </w:rPr>
            </w:pPr>
            <w:r w:rsidRPr="004B3BB4">
              <w:rPr>
                <w:rFonts w:ascii="Arial" w:hAnsi="Arial" w:cs="Arial"/>
                <w:b/>
              </w:rPr>
              <w:t>Technical Support</w:t>
            </w:r>
          </w:p>
          <w:p w14:paraId="6476BD47" w14:textId="77777777" w:rsidR="004B3BB4" w:rsidRPr="004B3BB4" w:rsidRDefault="004B3BB4" w:rsidP="004B3BB4">
            <w:pPr>
              <w:pStyle w:val="BodyText2"/>
              <w:autoSpaceDE w:val="0"/>
              <w:autoSpaceDN w:val="0"/>
              <w:jc w:val="both"/>
              <w:rPr>
                <w:rFonts w:ascii="Arial" w:hAnsi="Arial" w:cs="Arial"/>
                <w:bCs/>
              </w:rPr>
            </w:pPr>
            <w:r w:rsidRPr="004B3BB4">
              <w:rPr>
                <w:rFonts w:ascii="Arial" w:hAnsi="Arial" w:cs="Arial"/>
                <w:bCs/>
              </w:rPr>
              <w:t>Set up and operate equipment for performances, showcases and college events.</w:t>
            </w:r>
          </w:p>
          <w:p w14:paraId="3A48449B" w14:textId="46B21851" w:rsidR="004B3BB4" w:rsidRPr="004B3BB4" w:rsidRDefault="004B3BB4" w:rsidP="004B3BB4">
            <w:pPr>
              <w:pStyle w:val="BodyText2"/>
              <w:autoSpaceDE w:val="0"/>
              <w:autoSpaceDN w:val="0"/>
              <w:jc w:val="both"/>
              <w:rPr>
                <w:rFonts w:ascii="Arial" w:hAnsi="Arial" w:cs="Arial"/>
                <w:bCs/>
              </w:rPr>
            </w:pPr>
            <w:r w:rsidRPr="004B3BB4">
              <w:rPr>
                <w:rFonts w:ascii="Arial" w:hAnsi="Arial" w:cs="Arial"/>
                <w:bCs/>
              </w:rPr>
              <w:t>Support live sound, recording, radio and video production activities.</w:t>
            </w:r>
          </w:p>
          <w:p w14:paraId="6E045713" w14:textId="77777777" w:rsidR="004B3BB4" w:rsidRPr="004B3BB4" w:rsidRDefault="004B3BB4" w:rsidP="004B3BB4">
            <w:pPr>
              <w:pStyle w:val="BodyText2"/>
              <w:autoSpaceDE w:val="0"/>
              <w:autoSpaceDN w:val="0"/>
              <w:jc w:val="both"/>
              <w:rPr>
                <w:rFonts w:ascii="Arial" w:hAnsi="Arial" w:cs="Arial"/>
                <w:bCs/>
              </w:rPr>
            </w:pPr>
            <w:r w:rsidRPr="004B3BB4">
              <w:rPr>
                <w:rFonts w:ascii="Arial" w:hAnsi="Arial" w:cs="Arial"/>
                <w:bCs/>
              </w:rPr>
              <w:t>Maintain equipment inventories and assist with technical requirements across the department.</w:t>
            </w:r>
          </w:p>
          <w:p w14:paraId="27E3F056" w14:textId="6D4793F7" w:rsidR="004B3BB4" w:rsidRPr="004B3BB4" w:rsidRDefault="004B3BB4" w:rsidP="004B3BB4">
            <w:pPr>
              <w:pStyle w:val="BodyText2"/>
              <w:autoSpaceDE w:val="0"/>
              <w:autoSpaceDN w:val="0"/>
              <w:jc w:val="both"/>
              <w:rPr>
                <w:rFonts w:ascii="Arial" w:hAnsi="Arial" w:cs="Arial"/>
                <w:b/>
              </w:rPr>
            </w:pPr>
            <w:r w:rsidRPr="004B3BB4">
              <w:rPr>
                <w:rFonts w:ascii="Arial" w:hAnsi="Arial" w:cs="Arial"/>
                <w:b/>
              </w:rPr>
              <w:t>Skills &amp; Experience</w:t>
            </w:r>
          </w:p>
          <w:p w14:paraId="6E87DDDF" w14:textId="77777777" w:rsidR="004B3BB4" w:rsidRPr="004B3BB4" w:rsidRDefault="004B3BB4" w:rsidP="004B3BB4">
            <w:pPr>
              <w:pStyle w:val="BodyText2"/>
              <w:autoSpaceDE w:val="0"/>
              <w:autoSpaceDN w:val="0"/>
              <w:jc w:val="both"/>
              <w:rPr>
                <w:rFonts w:ascii="Arial" w:hAnsi="Arial" w:cs="Arial"/>
                <w:bCs/>
              </w:rPr>
            </w:pPr>
            <w:r w:rsidRPr="004B3BB4">
              <w:rPr>
                <w:rFonts w:ascii="Arial" w:hAnsi="Arial" w:cs="Arial"/>
                <w:bCs/>
              </w:rPr>
              <w:t>Experience working in recording studios and using professional audio equipment.</w:t>
            </w:r>
          </w:p>
          <w:p w14:paraId="6D57960E" w14:textId="77777777" w:rsidR="004B3BB4" w:rsidRPr="004B3BB4" w:rsidRDefault="004B3BB4" w:rsidP="004B3BB4">
            <w:pPr>
              <w:pStyle w:val="BodyText2"/>
              <w:autoSpaceDE w:val="0"/>
              <w:autoSpaceDN w:val="0"/>
              <w:jc w:val="both"/>
              <w:rPr>
                <w:rFonts w:ascii="Arial" w:hAnsi="Arial" w:cs="Arial"/>
                <w:bCs/>
              </w:rPr>
            </w:pPr>
            <w:r w:rsidRPr="004B3BB4">
              <w:rPr>
                <w:rFonts w:ascii="Arial" w:hAnsi="Arial" w:cs="Arial"/>
                <w:bCs/>
              </w:rPr>
              <w:t>Strong knowledge of Logic Pro.</w:t>
            </w:r>
          </w:p>
          <w:p w14:paraId="542477D1" w14:textId="77777777" w:rsidR="004B3BB4" w:rsidRPr="004B3BB4" w:rsidRDefault="004B3BB4" w:rsidP="004B3BB4">
            <w:pPr>
              <w:pStyle w:val="BodyText2"/>
              <w:autoSpaceDE w:val="0"/>
              <w:autoSpaceDN w:val="0"/>
              <w:jc w:val="both"/>
              <w:rPr>
                <w:rFonts w:ascii="Arial" w:hAnsi="Arial" w:cs="Arial"/>
                <w:bCs/>
              </w:rPr>
            </w:pPr>
            <w:r w:rsidRPr="004B3BB4">
              <w:rPr>
                <w:rFonts w:ascii="Arial" w:hAnsi="Arial" w:cs="Arial"/>
                <w:bCs/>
              </w:rPr>
              <w:t>Confidence in delivering practical sessions and supporting students.</w:t>
            </w:r>
          </w:p>
          <w:p w14:paraId="161579F3" w14:textId="77777777" w:rsidR="004B3BB4" w:rsidRPr="004B3BB4" w:rsidRDefault="004B3BB4" w:rsidP="004B3BB4">
            <w:pPr>
              <w:pStyle w:val="BodyText2"/>
              <w:autoSpaceDE w:val="0"/>
              <w:autoSpaceDN w:val="0"/>
              <w:jc w:val="both"/>
              <w:rPr>
                <w:rFonts w:ascii="Arial" w:hAnsi="Arial" w:cs="Arial"/>
                <w:bCs/>
              </w:rPr>
            </w:pPr>
            <w:r w:rsidRPr="004B3BB4">
              <w:rPr>
                <w:rFonts w:ascii="Arial" w:hAnsi="Arial" w:cs="Arial"/>
                <w:bCs/>
              </w:rPr>
              <w:t>Strong organisational, communication and problem-solving skills.</w:t>
            </w:r>
          </w:p>
          <w:p w14:paraId="50F41DC4" w14:textId="77777777" w:rsidR="004B3BB4" w:rsidRPr="004B3BB4" w:rsidRDefault="004B3BB4" w:rsidP="004B3BB4">
            <w:pPr>
              <w:pStyle w:val="BodyText2"/>
              <w:autoSpaceDE w:val="0"/>
              <w:autoSpaceDN w:val="0"/>
              <w:jc w:val="both"/>
              <w:rPr>
                <w:rFonts w:ascii="Arial" w:hAnsi="Arial" w:cs="Arial"/>
                <w:b/>
                <w:i/>
                <w:iCs/>
              </w:rPr>
            </w:pPr>
            <w:r w:rsidRPr="004B3BB4">
              <w:rPr>
                <w:rFonts w:ascii="Arial" w:hAnsi="Arial" w:cs="Arial"/>
                <w:b/>
                <w:i/>
                <w:iCs/>
              </w:rPr>
              <w:t>The ideal candidate will be confident managing a busy studio environment, enjoy working with young people and be passionate about helping students develop their theory &amp; practical music industry skills.</w:t>
            </w:r>
          </w:p>
          <w:p w14:paraId="70BFF510" w14:textId="2B547E06" w:rsidR="00C63E16" w:rsidRPr="009B5C7E" w:rsidRDefault="00C63E16" w:rsidP="004B3BB4">
            <w:pPr>
              <w:pStyle w:val="BodyText2"/>
              <w:autoSpaceDE w:val="0"/>
              <w:autoSpaceDN w:val="0"/>
              <w:spacing w:after="0" w:line="240" w:lineRule="auto"/>
              <w:ind w:left="720"/>
              <w:jc w:val="both"/>
              <w:rPr>
                <w:rFonts w:ascii="Arial" w:hAnsi="Arial" w:cs="Arial"/>
                <w:b/>
              </w:rPr>
            </w:pPr>
          </w:p>
        </w:tc>
      </w:tr>
    </w:tbl>
    <w:p w14:paraId="7C6123E6" w14:textId="7341029B" w:rsidR="00E00160" w:rsidRDefault="00E00160" w:rsidP="005A49A9">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1"/>
        <w:gridCol w:w="85"/>
      </w:tblGrid>
      <w:tr w:rsidR="006F20A0" w:rsidRPr="00E76D3F" w14:paraId="6E28CA24" w14:textId="77777777" w:rsidTr="0047740C">
        <w:trPr>
          <w:trHeight w:hRule="exact" w:val="454"/>
        </w:trPr>
        <w:tc>
          <w:tcPr>
            <w:tcW w:w="9016" w:type="dxa"/>
            <w:gridSpan w:val="2"/>
            <w:shd w:val="clear" w:color="auto" w:fill="812C7C"/>
            <w:vAlign w:val="center"/>
          </w:tcPr>
          <w:p w14:paraId="2C41AA23" w14:textId="12F3BABE" w:rsidR="006F20A0" w:rsidRPr="00E76D3F" w:rsidRDefault="006F20A0" w:rsidP="0047740C">
            <w:pPr>
              <w:rPr>
                <w:rFonts w:ascii="Arial" w:hAnsi="Arial" w:cs="Arial"/>
                <w:color w:val="FFFFFF" w:themeColor="background1"/>
              </w:rPr>
            </w:pPr>
            <w:r>
              <w:rPr>
                <w:rFonts w:ascii="Arial" w:hAnsi="Arial" w:cs="Arial"/>
                <w:color w:val="3B3838" w:themeColor="background2" w:themeShade="40"/>
                <w:sz w:val="22"/>
                <w:szCs w:val="22"/>
              </w:rPr>
              <w:br w:type="page"/>
            </w:r>
            <w:r>
              <w:rPr>
                <w:rFonts w:ascii="Arial" w:hAnsi="Arial" w:cs="Arial"/>
                <w:b/>
                <w:bCs/>
                <w:color w:val="FFFFFF" w:themeColor="background1"/>
              </w:rPr>
              <w:t>Personal Development</w:t>
            </w:r>
            <w:r w:rsidRPr="00E76D3F">
              <w:rPr>
                <w:rFonts w:ascii="Arial" w:hAnsi="Arial" w:cs="Arial"/>
                <w:b/>
                <w:bCs/>
                <w:color w:val="FFFFFF" w:themeColor="background1"/>
              </w:rPr>
              <w:t>:</w:t>
            </w:r>
          </w:p>
        </w:tc>
      </w:tr>
      <w:tr w:rsidR="00E41EB5" w:rsidRPr="00E41EB5" w14:paraId="6B97096F" w14:textId="77777777" w:rsidTr="0047740C">
        <w:trPr>
          <w:trHeight w:val="454"/>
        </w:trPr>
        <w:tc>
          <w:tcPr>
            <w:tcW w:w="9016" w:type="dxa"/>
            <w:gridSpan w:val="2"/>
            <w:vAlign w:val="center"/>
          </w:tcPr>
          <w:p w14:paraId="5258125C" w14:textId="77777777" w:rsidR="00E8281D" w:rsidRPr="00E41EB5" w:rsidRDefault="00E8281D" w:rsidP="00E8281D">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47FA12B" w14:textId="7719D6A3" w:rsidR="00F03DC3" w:rsidRPr="001422DC" w:rsidRDefault="00134282" w:rsidP="00F03DC3">
            <w:pPr>
              <w:numPr>
                <w:ilvl w:val="0"/>
                <w:numId w:val="11"/>
              </w:numPr>
              <w:shd w:val="clear" w:color="auto" w:fill="FFFFFF"/>
              <w:spacing w:after="240"/>
              <w:rPr>
                <w:bCs/>
                <w:sz w:val="22"/>
                <w:szCs w:val="22"/>
              </w:rPr>
            </w:pPr>
            <w:r w:rsidRPr="001422DC">
              <w:rPr>
                <w:rFonts w:ascii="Arial" w:hAnsi="Arial" w:cs="Arial"/>
                <w:bCs/>
                <w:sz w:val="22"/>
                <w:szCs w:val="22"/>
              </w:rPr>
              <w:t xml:space="preserve">Participates in, and co-operates with, own Performance Review Interview to ensure that job-related targets are met and </w:t>
            </w:r>
            <w:proofErr w:type="spellStart"/>
            <w:r w:rsidRPr="001422DC">
              <w:rPr>
                <w:rFonts w:ascii="Arial" w:hAnsi="Arial" w:cs="Arial"/>
                <w:bCs/>
                <w:sz w:val="22"/>
                <w:szCs w:val="22"/>
              </w:rPr>
              <w:t>on going</w:t>
            </w:r>
            <w:proofErr w:type="spellEnd"/>
            <w:r w:rsidRPr="001422DC">
              <w:rPr>
                <w:rFonts w:ascii="Arial" w:hAnsi="Arial" w:cs="Arial"/>
                <w:bCs/>
                <w:sz w:val="22"/>
                <w:szCs w:val="22"/>
              </w:rPr>
              <w:t xml:space="preserve"> staff development in line with Nescot’s aims</w:t>
            </w:r>
            <w:r w:rsidR="005A30A6" w:rsidRPr="001422DC">
              <w:rPr>
                <w:rFonts w:ascii="Arial" w:hAnsi="Arial" w:cs="Arial"/>
                <w:bCs/>
                <w:sz w:val="22"/>
                <w:szCs w:val="22"/>
              </w:rPr>
              <w:t>.</w:t>
            </w:r>
          </w:p>
          <w:p w14:paraId="4B9C0859" w14:textId="77777777" w:rsidR="00E44D5C" w:rsidRPr="00E44D5C" w:rsidRDefault="00F03DC3" w:rsidP="00E44D5C">
            <w:pPr>
              <w:numPr>
                <w:ilvl w:val="0"/>
                <w:numId w:val="11"/>
              </w:numPr>
              <w:shd w:val="clear" w:color="auto" w:fill="FFFFFF"/>
              <w:spacing w:after="240"/>
              <w:rPr>
                <w:bCs/>
                <w:color w:val="3B3838" w:themeColor="background2" w:themeShade="40"/>
                <w:sz w:val="22"/>
                <w:szCs w:val="22"/>
              </w:rPr>
            </w:pPr>
            <w:r w:rsidRPr="001422DC">
              <w:rPr>
                <w:rFonts w:ascii="Arial" w:hAnsi="Arial" w:cs="Arial"/>
                <w:bCs/>
                <w:sz w:val="22"/>
                <w:szCs w:val="22"/>
              </w:rPr>
              <w:lastRenderedPageBreak/>
              <w:t>To carry out Continuing Professional Development (CPD) relevant to the role, including subject or professional updates.</w:t>
            </w:r>
          </w:p>
          <w:p w14:paraId="080965E7" w14:textId="0560629A" w:rsidR="00E44D5C" w:rsidRPr="00E44D5C" w:rsidRDefault="00E44D5C" w:rsidP="00E44D5C">
            <w:pPr>
              <w:numPr>
                <w:ilvl w:val="0"/>
                <w:numId w:val="11"/>
              </w:numPr>
              <w:shd w:val="clear" w:color="auto" w:fill="FFFFFF"/>
              <w:spacing w:after="240"/>
              <w:rPr>
                <w:rFonts w:ascii="Arial" w:hAnsi="Arial" w:cs="Arial"/>
                <w:bCs/>
                <w:color w:val="3B3838" w:themeColor="background2" w:themeShade="40"/>
                <w:sz w:val="22"/>
                <w:szCs w:val="22"/>
              </w:rPr>
            </w:pPr>
            <w:r w:rsidRPr="003D074E">
              <w:rPr>
                <w:rFonts w:ascii="Arial" w:hAnsi="Arial" w:cs="Arial"/>
                <w:color w:val="000000" w:themeColor="text1"/>
                <w:sz w:val="22"/>
                <w:szCs w:val="22"/>
              </w:rPr>
              <w:t>Staff at Nescot are required to complete mandatory online training modules to ensure the highest standards of education and safety. This training covers (but not limited to) child protection, health and safety, first aid, fire safety, safeguarding, and data protection. Additionally, staff may be required to undertake training specific to their role. This ongoing professional development is essential for maintaining a positive and supportive environment.</w:t>
            </w:r>
          </w:p>
        </w:tc>
      </w:tr>
      <w:tr w:rsidR="00B34A76" w:rsidRPr="00E76D3F" w14:paraId="25D68070" w14:textId="77777777" w:rsidTr="0047740C">
        <w:trPr>
          <w:trHeight w:hRule="exact" w:val="454"/>
        </w:trPr>
        <w:tc>
          <w:tcPr>
            <w:tcW w:w="9016" w:type="dxa"/>
            <w:gridSpan w:val="2"/>
            <w:shd w:val="clear" w:color="auto" w:fill="812C7C"/>
            <w:vAlign w:val="center"/>
          </w:tcPr>
          <w:p w14:paraId="263DA458" w14:textId="5D6D615D" w:rsidR="00B34A76" w:rsidRPr="00E76D3F" w:rsidRDefault="00B34A76" w:rsidP="0047740C">
            <w:pPr>
              <w:rPr>
                <w:rFonts w:ascii="Arial" w:hAnsi="Arial" w:cs="Arial"/>
                <w:color w:val="FFFFFF" w:themeColor="background1"/>
              </w:rPr>
            </w:pPr>
            <w:r>
              <w:rPr>
                <w:rFonts w:ascii="Arial" w:hAnsi="Arial" w:cs="Arial"/>
                <w:b/>
                <w:bCs/>
                <w:color w:val="FFFFFF" w:themeColor="background1"/>
              </w:rPr>
              <w:lastRenderedPageBreak/>
              <w:t>Equality and Diversity and Nescot Values</w:t>
            </w:r>
            <w:r w:rsidRPr="00E76D3F">
              <w:rPr>
                <w:rFonts w:ascii="Arial" w:hAnsi="Arial" w:cs="Arial"/>
                <w:b/>
                <w:bCs/>
                <w:color w:val="FFFFFF" w:themeColor="background1"/>
              </w:rPr>
              <w:t>:</w:t>
            </w:r>
          </w:p>
        </w:tc>
      </w:tr>
      <w:tr w:rsidR="00B34A76" w:rsidRPr="00E41EB5" w14:paraId="3C03A092" w14:textId="77777777" w:rsidTr="008C21A2">
        <w:trPr>
          <w:gridAfter w:val="1"/>
          <w:wAfter w:w="85" w:type="dxa"/>
          <w:trHeight w:val="454"/>
        </w:trPr>
        <w:tc>
          <w:tcPr>
            <w:tcW w:w="8931" w:type="dxa"/>
            <w:vAlign w:val="center"/>
          </w:tcPr>
          <w:p w14:paraId="310A1291" w14:textId="77777777" w:rsidR="00B34A76" w:rsidRPr="00E41EB5" w:rsidRDefault="00B34A76"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4E920182" w14:textId="40945F8F" w:rsidR="00C63E16" w:rsidRPr="009B5C7E" w:rsidRDefault="00C63E16" w:rsidP="008C21A2">
            <w:pPr>
              <w:pStyle w:val="ListParagraph"/>
              <w:numPr>
                <w:ilvl w:val="0"/>
                <w:numId w:val="11"/>
              </w:numPr>
              <w:ind w:right="-483"/>
              <w:contextualSpacing w:val="0"/>
              <w:rPr>
                <w:rFonts w:ascii="Arial" w:hAnsi="Arial" w:cs="Arial"/>
                <w:b/>
                <w:sz w:val="22"/>
                <w:szCs w:val="22"/>
              </w:rPr>
            </w:pPr>
            <w:r w:rsidRPr="00C91D20">
              <w:rPr>
                <w:rFonts w:ascii="Arial" w:hAnsi="Arial" w:cs="Arial"/>
                <w:sz w:val="22"/>
                <w:szCs w:val="22"/>
              </w:rPr>
              <w:t>It is the responsibility of the post holder to promote equality and diversity, Nescot Enterprise values and recognition of diversity throughout Nescot Enterprises.</w:t>
            </w:r>
          </w:p>
          <w:p w14:paraId="1722D56E" w14:textId="7D63F8B0" w:rsidR="009B5C7E" w:rsidRPr="00D17B33" w:rsidRDefault="009B5C7E" w:rsidP="009B5C7E">
            <w:pPr>
              <w:numPr>
                <w:ilvl w:val="0"/>
                <w:numId w:val="11"/>
              </w:numPr>
              <w:jc w:val="both"/>
              <w:rPr>
                <w:rFonts w:ascii="Arial" w:hAnsi="Arial" w:cs="Arial"/>
                <w:sz w:val="22"/>
                <w:szCs w:val="22"/>
              </w:rPr>
            </w:pPr>
            <w:r w:rsidRPr="00D17B33">
              <w:rPr>
                <w:rFonts w:ascii="Arial" w:hAnsi="Arial" w:cs="Arial"/>
                <w:sz w:val="22"/>
                <w:szCs w:val="22"/>
              </w:rPr>
              <w:t xml:space="preserve">To follow and adhere to </w:t>
            </w:r>
            <w:r w:rsidR="000709E0" w:rsidRPr="00D17B33">
              <w:rPr>
                <w:rFonts w:ascii="Arial" w:hAnsi="Arial" w:cs="Arial"/>
                <w:sz w:val="22"/>
                <w:szCs w:val="22"/>
              </w:rPr>
              <w:t>Nescot’s</w:t>
            </w:r>
            <w:r w:rsidRPr="00D17B33">
              <w:rPr>
                <w:rFonts w:ascii="Arial" w:hAnsi="Arial" w:cs="Arial"/>
                <w:sz w:val="22"/>
                <w:szCs w:val="22"/>
              </w:rPr>
              <w:t xml:space="preserve"> Equality and Diversity policy at all times. </w:t>
            </w:r>
          </w:p>
          <w:p w14:paraId="5250BC41" w14:textId="77777777" w:rsidR="00C63E16" w:rsidRPr="00C91D20" w:rsidRDefault="00C63E16" w:rsidP="00C63E16">
            <w:pPr>
              <w:pStyle w:val="ListParagraph"/>
              <w:ind w:right="-483"/>
              <w:rPr>
                <w:rFonts w:ascii="Arial" w:hAnsi="Arial" w:cs="Arial"/>
                <w:b/>
                <w:sz w:val="22"/>
                <w:szCs w:val="22"/>
              </w:rPr>
            </w:pPr>
          </w:p>
          <w:p w14:paraId="04C98526" w14:textId="3086CD16" w:rsidR="00B34A76" w:rsidRPr="00C63E16" w:rsidRDefault="00C63E16" w:rsidP="009B5C7E">
            <w:pPr>
              <w:pStyle w:val="ListParagraph"/>
              <w:numPr>
                <w:ilvl w:val="0"/>
                <w:numId w:val="11"/>
              </w:numPr>
              <w:ind w:right="-483"/>
              <w:contextualSpacing w:val="0"/>
              <w:rPr>
                <w:rFonts w:ascii="Arial" w:hAnsi="Arial" w:cs="Arial"/>
                <w:b/>
                <w:sz w:val="22"/>
                <w:szCs w:val="22"/>
              </w:rPr>
            </w:pPr>
            <w:r w:rsidRPr="00C91D20">
              <w:rPr>
                <w:rFonts w:ascii="Arial" w:hAnsi="Arial" w:cs="Arial"/>
                <w:sz w:val="22"/>
                <w:szCs w:val="22"/>
              </w:rPr>
              <w:t>The post holder will undertake their duties in full accordance with Nescot Enterprises’ policies and procedures relating to equality and diversity and Nescot Enterprise values.</w:t>
            </w:r>
          </w:p>
          <w:p w14:paraId="36C844C9" w14:textId="0705CE57" w:rsidR="00C63E16" w:rsidRPr="00C63E16" w:rsidRDefault="00C63E16" w:rsidP="00C63E16">
            <w:pPr>
              <w:ind w:right="-483"/>
              <w:rPr>
                <w:rFonts w:ascii="Arial" w:hAnsi="Arial" w:cs="Arial"/>
                <w:b/>
                <w:sz w:val="22"/>
                <w:szCs w:val="22"/>
              </w:rPr>
            </w:pPr>
          </w:p>
        </w:tc>
      </w:tr>
    </w:tbl>
    <w:p w14:paraId="68DCB0FF" w14:textId="3E12D34D" w:rsidR="006F20A0" w:rsidRDefault="006F20A0">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235BC" w:rsidRPr="00E76D3F" w14:paraId="52E4F061" w14:textId="77777777" w:rsidTr="0047740C">
        <w:trPr>
          <w:trHeight w:hRule="exact" w:val="454"/>
        </w:trPr>
        <w:tc>
          <w:tcPr>
            <w:tcW w:w="9016" w:type="dxa"/>
            <w:shd w:val="clear" w:color="auto" w:fill="812C7C"/>
            <w:vAlign w:val="center"/>
          </w:tcPr>
          <w:p w14:paraId="0E8657DA" w14:textId="63F8AE2B" w:rsidR="008235BC" w:rsidRPr="00E76D3F" w:rsidRDefault="008235BC" w:rsidP="0047740C">
            <w:pPr>
              <w:rPr>
                <w:rFonts w:ascii="Arial" w:hAnsi="Arial" w:cs="Arial"/>
                <w:color w:val="FFFFFF" w:themeColor="background1"/>
              </w:rPr>
            </w:pPr>
            <w:r>
              <w:rPr>
                <w:rFonts w:ascii="Arial" w:hAnsi="Arial" w:cs="Arial"/>
                <w:b/>
                <w:bCs/>
                <w:color w:val="FFFFFF" w:themeColor="background1"/>
              </w:rPr>
              <w:t>Safeguarding and PREVENT Responsibilities</w:t>
            </w:r>
            <w:r w:rsidRPr="00E76D3F">
              <w:rPr>
                <w:rFonts w:ascii="Arial" w:hAnsi="Arial" w:cs="Arial"/>
                <w:b/>
                <w:bCs/>
                <w:color w:val="FFFFFF" w:themeColor="background1"/>
              </w:rPr>
              <w:t>:</w:t>
            </w:r>
          </w:p>
        </w:tc>
      </w:tr>
      <w:tr w:rsidR="008235BC" w:rsidRPr="00E41EB5" w14:paraId="562CFA0D" w14:textId="77777777" w:rsidTr="0047740C">
        <w:trPr>
          <w:trHeight w:val="454"/>
        </w:trPr>
        <w:tc>
          <w:tcPr>
            <w:tcW w:w="9016" w:type="dxa"/>
            <w:vAlign w:val="center"/>
          </w:tcPr>
          <w:p w14:paraId="33E69D32" w14:textId="77777777" w:rsidR="008235BC" w:rsidRPr="00E41EB5" w:rsidRDefault="008235BC"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D523D28" w14:textId="50CBF4A6" w:rsidR="00C63E16" w:rsidRPr="00C91D20" w:rsidRDefault="00C63E16" w:rsidP="00C63E16">
            <w:pPr>
              <w:pStyle w:val="ListParagraph"/>
              <w:numPr>
                <w:ilvl w:val="0"/>
                <w:numId w:val="11"/>
              </w:numPr>
              <w:contextualSpacing w:val="0"/>
              <w:jc w:val="both"/>
              <w:rPr>
                <w:rFonts w:ascii="Arial" w:hAnsi="Arial" w:cs="Arial"/>
                <w:b/>
                <w:sz w:val="22"/>
                <w:szCs w:val="22"/>
              </w:rPr>
            </w:pPr>
            <w:r w:rsidRPr="00C91D20">
              <w:rPr>
                <w:rFonts w:ascii="Arial" w:hAnsi="Arial" w:cs="Arial"/>
                <w:sz w:val="22"/>
                <w:szCs w:val="22"/>
              </w:rPr>
              <w:t xml:space="preserve">It is the responsibility of the post holder to commit to safeguarding and promoting the welfare </w:t>
            </w:r>
            <w:r w:rsidR="008C21A2">
              <w:rPr>
                <w:rFonts w:ascii="Arial" w:hAnsi="Arial" w:cs="Arial"/>
                <w:sz w:val="22"/>
                <w:szCs w:val="22"/>
              </w:rPr>
              <w:t>of</w:t>
            </w:r>
            <w:r w:rsidR="009B5C7E">
              <w:rPr>
                <w:rFonts w:ascii="Arial" w:hAnsi="Arial" w:cs="Arial"/>
                <w:sz w:val="22"/>
                <w:szCs w:val="22"/>
              </w:rPr>
              <w:t xml:space="preserve"> students within </w:t>
            </w:r>
            <w:r w:rsidRPr="00C91D20">
              <w:rPr>
                <w:rFonts w:ascii="Arial" w:hAnsi="Arial" w:cs="Arial"/>
                <w:sz w:val="22"/>
                <w:szCs w:val="22"/>
              </w:rPr>
              <w:t>N</w:t>
            </w:r>
            <w:r w:rsidR="00827894">
              <w:rPr>
                <w:rFonts w:ascii="Arial" w:hAnsi="Arial" w:cs="Arial"/>
                <w:sz w:val="22"/>
                <w:szCs w:val="22"/>
              </w:rPr>
              <w:t>escot Enterprises</w:t>
            </w:r>
            <w:r w:rsidRPr="00C91D20">
              <w:rPr>
                <w:rFonts w:ascii="Arial" w:hAnsi="Arial" w:cs="Arial"/>
                <w:sz w:val="22"/>
                <w:szCs w:val="22"/>
              </w:rPr>
              <w:t>.</w:t>
            </w:r>
          </w:p>
          <w:p w14:paraId="37010E1C" w14:textId="77777777" w:rsidR="00C63E16" w:rsidRPr="00C91D20" w:rsidRDefault="00C63E16" w:rsidP="00C63E16">
            <w:pPr>
              <w:pStyle w:val="ListParagraph"/>
              <w:jc w:val="both"/>
              <w:rPr>
                <w:rFonts w:ascii="Arial" w:hAnsi="Arial" w:cs="Arial"/>
                <w:b/>
                <w:sz w:val="22"/>
                <w:szCs w:val="22"/>
              </w:rPr>
            </w:pPr>
          </w:p>
          <w:p w14:paraId="47E144E3" w14:textId="200DE16B" w:rsidR="008235BC" w:rsidRPr="00C63E16" w:rsidRDefault="00C63E16" w:rsidP="00C63E16">
            <w:pPr>
              <w:pStyle w:val="ListParagraph"/>
              <w:numPr>
                <w:ilvl w:val="0"/>
                <w:numId w:val="11"/>
              </w:numPr>
              <w:contextualSpacing w:val="0"/>
              <w:jc w:val="both"/>
              <w:rPr>
                <w:rFonts w:ascii="Arial" w:hAnsi="Arial" w:cs="Arial"/>
                <w:b/>
                <w:sz w:val="22"/>
                <w:szCs w:val="22"/>
              </w:rPr>
            </w:pPr>
            <w:r w:rsidRPr="00C91D20">
              <w:rPr>
                <w:rFonts w:ascii="Arial" w:hAnsi="Arial" w:cs="Arial"/>
                <w:sz w:val="22"/>
                <w:szCs w:val="22"/>
              </w:rPr>
              <w:t>The post holder will undertake their duties in full accordance with Nescot Enterprises’</w:t>
            </w:r>
            <w:r w:rsidR="009B5C7E">
              <w:rPr>
                <w:rFonts w:ascii="Arial" w:hAnsi="Arial" w:cs="Arial"/>
                <w:sz w:val="22"/>
                <w:szCs w:val="22"/>
              </w:rPr>
              <w:t xml:space="preserve"> </w:t>
            </w:r>
            <w:r w:rsidRPr="00C91D20">
              <w:rPr>
                <w:rFonts w:ascii="Arial" w:hAnsi="Arial" w:cs="Arial"/>
                <w:sz w:val="22"/>
                <w:szCs w:val="22"/>
              </w:rPr>
              <w:t>policies and procedures relating to safeguarding, PREVENT and promoting the welfare of students.</w:t>
            </w:r>
          </w:p>
          <w:p w14:paraId="775A16E3" w14:textId="2962A1AD" w:rsidR="00C63E16" w:rsidRPr="00C63E16" w:rsidRDefault="00C63E16" w:rsidP="00C63E16">
            <w:pPr>
              <w:jc w:val="both"/>
              <w:rPr>
                <w:rFonts w:ascii="Arial" w:hAnsi="Arial" w:cs="Arial"/>
                <w:b/>
                <w:sz w:val="22"/>
                <w:szCs w:val="22"/>
              </w:rPr>
            </w:pPr>
          </w:p>
        </w:tc>
      </w:tr>
    </w:tbl>
    <w:p w14:paraId="33107D26" w14:textId="77777777" w:rsidR="008235BC" w:rsidRDefault="008235BC">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D1B84" w:rsidRPr="00E76D3F" w14:paraId="612A96DB" w14:textId="77777777" w:rsidTr="0047740C">
        <w:trPr>
          <w:trHeight w:hRule="exact" w:val="454"/>
        </w:trPr>
        <w:tc>
          <w:tcPr>
            <w:tcW w:w="9016" w:type="dxa"/>
            <w:shd w:val="clear" w:color="auto" w:fill="812C7C"/>
            <w:vAlign w:val="center"/>
          </w:tcPr>
          <w:p w14:paraId="3F9F6676" w14:textId="25E6D7D3" w:rsidR="008D1B84" w:rsidRPr="00E76D3F" w:rsidRDefault="008D1B84" w:rsidP="0047740C">
            <w:pPr>
              <w:rPr>
                <w:rFonts w:ascii="Arial" w:hAnsi="Arial" w:cs="Arial"/>
                <w:color w:val="FFFFFF" w:themeColor="background1"/>
              </w:rPr>
            </w:pPr>
            <w:r>
              <w:rPr>
                <w:rFonts w:ascii="Arial" w:hAnsi="Arial" w:cs="Arial"/>
                <w:b/>
                <w:bCs/>
                <w:color w:val="FFFFFF" w:themeColor="background1"/>
              </w:rPr>
              <w:t>Additional Duties</w:t>
            </w:r>
            <w:r w:rsidRPr="00E76D3F">
              <w:rPr>
                <w:rFonts w:ascii="Arial" w:hAnsi="Arial" w:cs="Arial"/>
                <w:b/>
                <w:bCs/>
                <w:color w:val="FFFFFF" w:themeColor="background1"/>
              </w:rPr>
              <w:t>:</w:t>
            </w:r>
          </w:p>
        </w:tc>
      </w:tr>
      <w:tr w:rsidR="008D1B84" w:rsidRPr="008D1B84" w14:paraId="4D1DDA34" w14:textId="77777777" w:rsidTr="0047740C">
        <w:trPr>
          <w:trHeight w:val="454"/>
        </w:trPr>
        <w:tc>
          <w:tcPr>
            <w:tcW w:w="9016" w:type="dxa"/>
            <w:vAlign w:val="center"/>
          </w:tcPr>
          <w:p w14:paraId="39EA2F2B" w14:textId="77777777" w:rsidR="008D1B84" w:rsidRPr="00E41EB5" w:rsidRDefault="008D1B8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B87358B" w14:textId="528DEF14" w:rsidR="008D1B84" w:rsidRPr="00C63E16" w:rsidRDefault="00C63E16" w:rsidP="009E55D5">
            <w:pPr>
              <w:pStyle w:val="BodyText"/>
              <w:numPr>
                <w:ilvl w:val="0"/>
                <w:numId w:val="25"/>
              </w:numPr>
              <w:rPr>
                <w:rFonts w:ascii="Arial" w:hAnsi="Arial" w:cs="Arial"/>
                <w:sz w:val="22"/>
                <w:szCs w:val="22"/>
              </w:rPr>
            </w:pPr>
            <w:r w:rsidRPr="00C91D20">
              <w:rPr>
                <w:rFonts w:ascii="Arial" w:hAnsi="Arial" w:cs="Arial"/>
                <w:sz w:val="22"/>
                <w:szCs w:val="22"/>
              </w:rPr>
              <w:t>To undertake such additional duties as may be reasonably required commensurate with the level of responsibility within Nescot Enterprises at the initial place of work or any other of the College Group sites within the area.</w:t>
            </w:r>
          </w:p>
        </w:tc>
      </w:tr>
    </w:tbl>
    <w:p w14:paraId="2B3EDD98" w14:textId="77777777" w:rsidR="00EC14AA" w:rsidRDefault="00EC14AA">
      <w:pPr>
        <w:rPr>
          <w:rFonts w:ascii="Arial" w:hAnsi="Arial" w:cs="Arial"/>
          <w:color w:val="3B3838" w:themeColor="background2" w:themeShade="40"/>
          <w:sz w:val="22"/>
          <w:szCs w:val="22"/>
        </w:rPr>
      </w:pPr>
    </w:p>
    <w:p w14:paraId="7ED310FE" w14:textId="77777777" w:rsidR="00EC14AA" w:rsidRDefault="00EC14AA">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C14AA" w:rsidRPr="00E76D3F" w14:paraId="128F051F" w14:textId="77777777" w:rsidTr="0047740C">
        <w:trPr>
          <w:trHeight w:hRule="exact" w:val="454"/>
        </w:trPr>
        <w:tc>
          <w:tcPr>
            <w:tcW w:w="9016" w:type="dxa"/>
            <w:shd w:val="clear" w:color="auto" w:fill="812C7C"/>
            <w:vAlign w:val="center"/>
          </w:tcPr>
          <w:p w14:paraId="258FA3E3" w14:textId="3A38972A" w:rsidR="00EC14AA" w:rsidRPr="00E76D3F" w:rsidRDefault="00EC14AA" w:rsidP="0047740C">
            <w:pPr>
              <w:rPr>
                <w:rFonts w:ascii="Arial" w:hAnsi="Arial" w:cs="Arial"/>
                <w:color w:val="FFFFFF" w:themeColor="background1"/>
              </w:rPr>
            </w:pPr>
            <w:r>
              <w:rPr>
                <w:rFonts w:ascii="Arial" w:hAnsi="Arial" w:cs="Arial"/>
                <w:b/>
                <w:bCs/>
                <w:color w:val="FFFFFF" w:themeColor="background1"/>
              </w:rPr>
              <w:t>Health and Safety</w:t>
            </w:r>
            <w:r w:rsidRPr="00E76D3F">
              <w:rPr>
                <w:rFonts w:ascii="Arial" w:hAnsi="Arial" w:cs="Arial"/>
                <w:b/>
                <w:bCs/>
                <w:color w:val="FFFFFF" w:themeColor="background1"/>
              </w:rPr>
              <w:t>:</w:t>
            </w:r>
          </w:p>
        </w:tc>
      </w:tr>
      <w:tr w:rsidR="00EC14AA" w:rsidRPr="008D1B84" w14:paraId="6A83EA53" w14:textId="77777777" w:rsidTr="0047740C">
        <w:trPr>
          <w:trHeight w:val="454"/>
        </w:trPr>
        <w:tc>
          <w:tcPr>
            <w:tcW w:w="9016" w:type="dxa"/>
            <w:vAlign w:val="center"/>
          </w:tcPr>
          <w:p w14:paraId="13C43EF2" w14:textId="77777777" w:rsidR="00EC14AA" w:rsidRPr="00E41EB5" w:rsidRDefault="00EC14AA"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9B6E64D" w14:textId="77777777" w:rsidR="004F2BB0" w:rsidRPr="004F2BB0" w:rsidRDefault="004F2BB0" w:rsidP="004F2BB0">
            <w:pPr>
              <w:pStyle w:val="ListParagraph"/>
              <w:numPr>
                <w:ilvl w:val="0"/>
                <w:numId w:val="26"/>
              </w:numPr>
              <w:shd w:val="clear" w:color="auto" w:fill="FFFFFF"/>
              <w:spacing w:after="240"/>
              <w:rPr>
                <w:rFonts w:ascii="Arial" w:hAnsi="Arial" w:cs="Arial"/>
              </w:rPr>
            </w:pPr>
            <w:r w:rsidRPr="004F2BB0">
              <w:rPr>
                <w:rFonts w:ascii="Arial" w:hAnsi="Arial" w:cs="Arial"/>
                <w:color w:val="000000"/>
              </w:rPr>
              <w:t xml:space="preserve">Under the Health &amp; Safety at Work Act 1974, whilst at work, you must take reasonable care for your own health and safety and that of any other person who may be affected by your acts or omissions.  In addition, </w:t>
            </w:r>
            <w:r w:rsidRPr="004F2BB0">
              <w:rPr>
                <w:rFonts w:ascii="Arial" w:hAnsi="Arial" w:cs="Arial"/>
                <w:color w:val="000000"/>
              </w:rPr>
              <w:lastRenderedPageBreak/>
              <w:t xml:space="preserve">you must co-operate with the College on health and safety and not interfere with, or misuse, anything provided for your health, safety or welfare. </w:t>
            </w:r>
          </w:p>
          <w:p w14:paraId="14E76AC1" w14:textId="13B07DBD" w:rsidR="004F2BB0" w:rsidRPr="004F2BB0" w:rsidRDefault="004F2BB0" w:rsidP="004F2BB0">
            <w:pPr>
              <w:pStyle w:val="ListParagraph"/>
              <w:numPr>
                <w:ilvl w:val="0"/>
                <w:numId w:val="26"/>
              </w:numPr>
            </w:pPr>
            <w:r w:rsidRPr="004F2BB0">
              <w:rPr>
                <w:rFonts w:ascii="Arial" w:hAnsi="Arial" w:cs="Arial"/>
              </w:rPr>
              <w:t xml:space="preserve">The Health and Safety Policy is available through </w:t>
            </w:r>
            <w:proofErr w:type="spellStart"/>
            <w:r w:rsidRPr="004F2BB0">
              <w:rPr>
                <w:rFonts w:ascii="Arial" w:hAnsi="Arial" w:cs="Arial"/>
              </w:rPr>
              <w:t>Sharepoint</w:t>
            </w:r>
            <w:proofErr w:type="spellEnd"/>
            <w:r w:rsidRPr="004F2BB0">
              <w:rPr>
                <w:rFonts w:ascii="Arial" w:hAnsi="Arial" w:cs="Arial"/>
              </w:rPr>
              <w:t xml:space="preserve">, your line manager or via </w:t>
            </w:r>
            <w:r w:rsidR="008F3877">
              <w:rPr>
                <w:rFonts w:ascii="Arial" w:hAnsi="Arial" w:cs="Arial"/>
              </w:rPr>
              <w:t>Onboarding</w:t>
            </w:r>
            <w:r w:rsidRPr="004F2BB0">
              <w:rPr>
                <w:rFonts w:ascii="Arial" w:hAnsi="Arial" w:cs="Arial"/>
              </w:rPr>
              <w:t xml:space="preserve"> </w:t>
            </w:r>
            <w:r w:rsidR="008F3877">
              <w:rPr>
                <w:rFonts w:ascii="Arial" w:hAnsi="Arial" w:cs="Arial"/>
              </w:rPr>
              <w:t>.</w:t>
            </w:r>
          </w:p>
          <w:p w14:paraId="436A8788" w14:textId="77777777" w:rsidR="00B07AC4" w:rsidRPr="00B07AC4" w:rsidRDefault="00B07AC4" w:rsidP="00B07AC4">
            <w:pPr>
              <w:pStyle w:val="ListParagraph"/>
              <w:rPr>
                <w:rFonts w:ascii="Arial" w:hAnsi="Arial" w:cs="Arial"/>
                <w:bCs/>
                <w:color w:val="3B3838" w:themeColor="background2" w:themeShade="40"/>
                <w:sz w:val="22"/>
                <w:szCs w:val="22"/>
              </w:rPr>
            </w:pPr>
          </w:p>
          <w:p w14:paraId="2374AAB5" w14:textId="77777777" w:rsidR="000C2BED" w:rsidRPr="003D074E" w:rsidRDefault="000C2BED" w:rsidP="003D074E">
            <w:pPr>
              <w:rPr>
                <w:rFonts w:ascii="Arial" w:hAnsi="Arial" w:cs="Arial"/>
                <w:highlight w:val="yellow"/>
              </w:rPr>
            </w:pPr>
          </w:p>
          <w:p w14:paraId="0C368ABA" w14:textId="6E53D52D" w:rsidR="000C2BED" w:rsidRPr="000C2BED" w:rsidRDefault="000C2BED" w:rsidP="004F2BB0">
            <w:pPr>
              <w:pStyle w:val="ListParagraph"/>
              <w:numPr>
                <w:ilvl w:val="0"/>
                <w:numId w:val="26"/>
              </w:numPr>
              <w:jc w:val="both"/>
              <w:rPr>
                <w:rFonts w:ascii="Arial" w:hAnsi="Arial" w:cs="Arial"/>
              </w:rPr>
            </w:pPr>
            <w:r w:rsidRPr="000C2BED">
              <w:rPr>
                <w:rFonts w:ascii="Arial" w:hAnsi="Arial" w:cs="Arial"/>
              </w:rPr>
              <w:t>This college is a smoke-free campus—smoking and vaping are not permitted anywhere on site.</w:t>
            </w:r>
          </w:p>
          <w:p w14:paraId="54CA5445" w14:textId="77777777" w:rsidR="004F2BB0" w:rsidRPr="004F2BB0" w:rsidRDefault="004F2BB0" w:rsidP="004F2BB0">
            <w:pPr>
              <w:jc w:val="both"/>
              <w:rPr>
                <w:rFonts w:ascii="Arial" w:hAnsi="Arial" w:cs="Arial"/>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874A93" w14:paraId="45EEF986" w14:textId="77777777" w:rsidTr="00B91F46">
              <w:trPr>
                <w:trHeight w:val="454"/>
              </w:trPr>
              <w:tc>
                <w:tcPr>
                  <w:tcW w:w="9016" w:type="dxa"/>
                  <w:shd w:val="clear" w:color="auto" w:fill="812C7C"/>
                  <w:vAlign w:val="center"/>
                  <w:hideMark/>
                </w:tcPr>
                <w:p w14:paraId="0C878466" w14:textId="77777777" w:rsidR="00874A93" w:rsidRDefault="00874A93" w:rsidP="00874A93">
                  <w:pPr>
                    <w:rPr>
                      <w:rFonts w:ascii="Arial" w:hAnsi="Arial" w:cs="Arial"/>
                      <w:color w:val="FFFFFF" w:themeColor="background1"/>
                    </w:rPr>
                  </w:pPr>
                  <w:r>
                    <w:rPr>
                      <w:rFonts w:ascii="Arial" w:hAnsi="Arial" w:cs="Arial"/>
                      <w:b/>
                      <w:bCs/>
                      <w:color w:val="FFFFFF" w:themeColor="background1"/>
                    </w:rPr>
                    <w:t>Terms and Conditions of Nescot Enterprises Ltd:</w:t>
                  </w:r>
                </w:p>
              </w:tc>
            </w:tr>
            <w:tr w:rsidR="00874A93" w14:paraId="0B9539F5" w14:textId="77777777" w:rsidTr="00B91F46">
              <w:trPr>
                <w:trHeight w:val="454"/>
              </w:trPr>
              <w:tc>
                <w:tcPr>
                  <w:tcW w:w="9016" w:type="dxa"/>
                  <w:vAlign w:val="center"/>
                </w:tcPr>
                <w:p w14:paraId="7BE7538E" w14:textId="77777777" w:rsidR="00874A93" w:rsidRDefault="00874A93" w:rsidP="00874A93">
                  <w:pPr>
                    <w:shd w:val="clear" w:color="auto" w:fill="FFFFFF"/>
                    <w:jc w:val="both"/>
                    <w:rPr>
                      <w:rFonts w:ascii="Arial" w:hAnsi="Arial" w:cs="Arial"/>
                      <w:bCs/>
                      <w:color w:val="404040" w:themeColor="text1" w:themeTint="BF"/>
                      <w:sz w:val="22"/>
                      <w:szCs w:val="22"/>
                    </w:rPr>
                  </w:pPr>
                </w:p>
                <w:p w14:paraId="747D7288" w14:textId="77777777" w:rsidR="00874A93" w:rsidRPr="009E55D5" w:rsidRDefault="00874A93" w:rsidP="00874A93">
                  <w:pPr>
                    <w:pStyle w:val="ListParagraph"/>
                    <w:numPr>
                      <w:ilvl w:val="0"/>
                      <w:numId w:val="18"/>
                    </w:numPr>
                    <w:shd w:val="clear" w:color="auto" w:fill="FFFFFF"/>
                    <w:jc w:val="both"/>
                    <w:rPr>
                      <w:rFonts w:ascii="Arial" w:hAnsi="Arial" w:cs="Arial"/>
                      <w:bCs/>
                      <w:sz w:val="22"/>
                      <w:szCs w:val="22"/>
                    </w:rPr>
                  </w:pPr>
                  <w:r w:rsidRPr="009E55D5">
                    <w:rPr>
                      <w:rFonts w:ascii="Arial" w:hAnsi="Arial" w:cs="Arial"/>
                      <w:bCs/>
                      <w:sz w:val="22"/>
                      <w:szCs w:val="22"/>
                    </w:rPr>
                    <w:t>Please note that this is a post under Nescot Enterprises which has different terms and conditions to that of the College</w:t>
                  </w:r>
                </w:p>
                <w:p w14:paraId="0B9FC6AB" w14:textId="77777777" w:rsidR="00874A93" w:rsidRDefault="00874A93" w:rsidP="00874A93">
                  <w:pPr>
                    <w:shd w:val="clear" w:color="auto" w:fill="FFFFFF"/>
                    <w:jc w:val="both"/>
                    <w:rPr>
                      <w:rFonts w:ascii="Arial" w:hAnsi="Arial" w:cs="Arial"/>
                      <w:bCs/>
                      <w:color w:val="404040" w:themeColor="text1" w:themeTint="BF"/>
                      <w:sz w:val="22"/>
                      <w:szCs w:val="22"/>
                    </w:rPr>
                  </w:pPr>
                </w:p>
              </w:tc>
            </w:tr>
          </w:tbl>
          <w:p w14:paraId="6AAF84BB" w14:textId="42C38503" w:rsidR="00EC14AA" w:rsidRPr="008D1B84" w:rsidRDefault="00EC14AA" w:rsidP="00C63E16">
            <w:pPr>
              <w:shd w:val="clear" w:color="auto" w:fill="FFFFFF"/>
              <w:spacing w:after="240"/>
              <w:rPr>
                <w:rFonts w:ascii="Arial" w:hAnsi="Arial" w:cs="Arial"/>
                <w:bCs/>
                <w:color w:val="3B3838" w:themeColor="background2" w:themeShade="40"/>
                <w:sz w:val="22"/>
                <w:szCs w:val="22"/>
              </w:rPr>
            </w:pPr>
          </w:p>
        </w:tc>
      </w:tr>
    </w:tbl>
    <w:p w14:paraId="66712734" w14:textId="77777777" w:rsidR="00EC14AA" w:rsidRDefault="00EC14AA">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F938E4" w:rsidRPr="00E76D3F" w14:paraId="1B839AD1" w14:textId="77777777" w:rsidTr="0047740C">
        <w:trPr>
          <w:trHeight w:hRule="exact" w:val="454"/>
        </w:trPr>
        <w:tc>
          <w:tcPr>
            <w:tcW w:w="9016" w:type="dxa"/>
            <w:shd w:val="clear" w:color="auto" w:fill="812C7C"/>
            <w:vAlign w:val="center"/>
          </w:tcPr>
          <w:p w14:paraId="47A83845" w14:textId="14C53946" w:rsidR="00F938E4" w:rsidRPr="00E76D3F" w:rsidRDefault="00F938E4" w:rsidP="0047740C">
            <w:pPr>
              <w:rPr>
                <w:rFonts w:ascii="Arial" w:hAnsi="Arial" w:cs="Arial"/>
                <w:color w:val="FFFFFF" w:themeColor="background1"/>
              </w:rPr>
            </w:pPr>
            <w:r>
              <w:rPr>
                <w:rFonts w:ascii="Arial" w:hAnsi="Arial" w:cs="Arial"/>
                <w:b/>
                <w:bCs/>
                <w:color w:val="FFFFFF" w:themeColor="background1"/>
              </w:rPr>
              <w:t>Annual Leave</w:t>
            </w:r>
            <w:r w:rsidR="00874A93">
              <w:rPr>
                <w:rFonts w:ascii="Arial" w:hAnsi="Arial" w:cs="Arial"/>
                <w:b/>
                <w:bCs/>
                <w:color w:val="FFFFFF" w:themeColor="background1"/>
              </w:rPr>
              <w:t xml:space="preserve"> and Hours of Work</w:t>
            </w:r>
            <w:r w:rsidRPr="00E76D3F">
              <w:rPr>
                <w:rFonts w:ascii="Arial" w:hAnsi="Arial" w:cs="Arial"/>
                <w:b/>
                <w:bCs/>
                <w:color w:val="FFFFFF" w:themeColor="background1"/>
              </w:rPr>
              <w:t>:</w:t>
            </w:r>
          </w:p>
        </w:tc>
      </w:tr>
      <w:tr w:rsidR="00F938E4" w:rsidRPr="00171010" w14:paraId="7BD48A92" w14:textId="77777777" w:rsidTr="0047740C">
        <w:trPr>
          <w:trHeight w:val="454"/>
        </w:trPr>
        <w:tc>
          <w:tcPr>
            <w:tcW w:w="9016" w:type="dxa"/>
            <w:vAlign w:val="center"/>
          </w:tcPr>
          <w:p w14:paraId="22D6FF0C" w14:textId="77777777" w:rsidR="00F938E4" w:rsidRPr="00171010" w:rsidRDefault="00F938E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772329CF" w14:textId="77777777" w:rsidR="00874A93" w:rsidRPr="009E55D5" w:rsidRDefault="00874A93" w:rsidP="00874A93">
            <w:pPr>
              <w:pStyle w:val="BodyText"/>
              <w:numPr>
                <w:ilvl w:val="0"/>
                <w:numId w:val="18"/>
              </w:numPr>
              <w:spacing w:line="259" w:lineRule="atLeast"/>
              <w:rPr>
                <w:rFonts w:ascii="Arial" w:hAnsi="Arial" w:cs="Arial"/>
                <w:bCs/>
                <w:sz w:val="22"/>
                <w:szCs w:val="22"/>
                <w:lang w:eastAsia="en-US"/>
              </w:rPr>
            </w:pPr>
            <w:r w:rsidRPr="009E55D5">
              <w:rPr>
                <w:rFonts w:ascii="Arial" w:hAnsi="Arial" w:cs="Arial"/>
                <w:bCs/>
                <w:sz w:val="22"/>
                <w:szCs w:val="22"/>
                <w:lang w:eastAsia="en-US"/>
              </w:rPr>
              <w:t>Full time hours of work are 37.5 hours per week, normally worked Monday – Friday 8.45 am – 5.15 pm.  Part time or casual hours will be as agreed.</w:t>
            </w:r>
          </w:p>
          <w:p w14:paraId="1B07F2F2" w14:textId="77777777" w:rsidR="00874A93" w:rsidRPr="009E55D5" w:rsidRDefault="00874A93" w:rsidP="00874A93">
            <w:pPr>
              <w:pStyle w:val="BodyText"/>
              <w:spacing w:line="259" w:lineRule="atLeast"/>
              <w:rPr>
                <w:rFonts w:ascii="Arial" w:hAnsi="Arial" w:cs="Arial"/>
                <w:bCs/>
                <w:sz w:val="22"/>
                <w:szCs w:val="22"/>
                <w:lang w:eastAsia="en-US"/>
              </w:rPr>
            </w:pPr>
          </w:p>
          <w:p w14:paraId="1AFFF46D" w14:textId="4F06517D" w:rsidR="00874A93" w:rsidRPr="009E55D5" w:rsidRDefault="00874A93" w:rsidP="00874A93">
            <w:pPr>
              <w:pStyle w:val="BodyText"/>
              <w:numPr>
                <w:ilvl w:val="0"/>
                <w:numId w:val="18"/>
              </w:numPr>
              <w:spacing w:line="259" w:lineRule="atLeast"/>
              <w:rPr>
                <w:rFonts w:ascii="Arial" w:hAnsi="Arial" w:cs="Arial"/>
                <w:sz w:val="22"/>
                <w:szCs w:val="22"/>
                <w:lang w:eastAsia="en-US"/>
              </w:rPr>
            </w:pPr>
            <w:r w:rsidRPr="009E55D5">
              <w:rPr>
                <w:rFonts w:ascii="Arial" w:hAnsi="Arial" w:cs="Arial"/>
                <w:sz w:val="22"/>
                <w:szCs w:val="22"/>
                <w:lang w:eastAsia="en-US"/>
              </w:rPr>
              <w:t>For full time staff annual leave is 25 days plus Bank Holidays plus 5 efficiency days taken at Christmas when the College is closed for 2 weeks.  Part time staff’s annual leave will be pro rata. Please note that it is expected that post holders will take their annual leave at times convenient to the department and its students, which will normally therefore be at times when students are not in College.</w:t>
            </w:r>
          </w:p>
          <w:p w14:paraId="00ACE444" w14:textId="590A58BB" w:rsidR="00F938E4" w:rsidRDefault="00F938E4" w:rsidP="0047740C">
            <w:pPr>
              <w:shd w:val="clear" w:color="auto" w:fill="FFFFFF"/>
              <w:spacing w:after="240"/>
              <w:rPr>
                <w:rFonts w:ascii="Arial" w:hAnsi="Arial" w:cs="Arial"/>
                <w:bCs/>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874A93" w14:paraId="0E1960B0" w14:textId="77777777" w:rsidTr="00B91F46">
              <w:trPr>
                <w:trHeight w:val="454"/>
              </w:trPr>
              <w:tc>
                <w:tcPr>
                  <w:tcW w:w="9016" w:type="dxa"/>
                  <w:shd w:val="clear" w:color="auto" w:fill="812C7C"/>
                  <w:vAlign w:val="center"/>
                  <w:hideMark/>
                </w:tcPr>
                <w:p w14:paraId="415C5443" w14:textId="77777777" w:rsidR="00874A93" w:rsidRDefault="00874A93" w:rsidP="00874A93">
                  <w:pPr>
                    <w:rPr>
                      <w:rFonts w:ascii="Arial" w:hAnsi="Arial" w:cs="Arial"/>
                      <w:color w:val="404040" w:themeColor="text1" w:themeTint="BF"/>
                    </w:rPr>
                  </w:pPr>
                  <w:r>
                    <w:rPr>
                      <w:rFonts w:ascii="Arial" w:hAnsi="Arial" w:cs="Arial"/>
                      <w:b/>
                      <w:bCs/>
                      <w:color w:val="FFFFFF" w:themeColor="background1"/>
                    </w:rPr>
                    <w:t>Pension</w:t>
                  </w:r>
                </w:p>
              </w:tc>
            </w:tr>
            <w:tr w:rsidR="009E55D5" w:rsidRPr="009E55D5" w14:paraId="31EB9D3A" w14:textId="77777777" w:rsidTr="00B91F46">
              <w:trPr>
                <w:trHeight w:val="454"/>
              </w:trPr>
              <w:tc>
                <w:tcPr>
                  <w:tcW w:w="9016" w:type="dxa"/>
                  <w:vAlign w:val="center"/>
                </w:tcPr>
                <w:p w14:paraId="7E9F0B50" w14:textId="77777777" w:rsidR="00874A93" w:rsidRPr="009E55D5" w:rsidRDefault="00874A93" w:rsidP="00874A93">
                  <w:pPr>
                    <w:shd w:val="clear" w:color="auto" w:fill="FFFFFF"/>
                    <w:autoSpaceDE w:val="0"/>
                    <w:autoSpaceDN w:val="0"/>
                    <w:adjustRightInd w:val="0"/>
                    <w:ind w:left="360"/>
                    <w:jc w:val="both"/>
                    <w:rPr>
                      <w:rFonts w:ascii="Arial" w:hAnsi="Arial" w:cs="Arial"/>
                      <w:sz w:val="22"/>
                      <w:szCs w:val="22"/>
                    </w:rPr>
                  </w:pPr>
                </w:p>
                <w:p w14:paraId="322AE04C" w14:textId="359AFBD5" w:rsidR="00874A93" w:rsidRPr="009E55D5" w:rsidRDefault="00874A93" w:rsidP="0045421E">
                  <w:pPr>
                    <w:pStyle w:val="BodyText"/>
                    <w:spacing w:line="259" w:lineRule="atLeast"/>
                    <w:rPr>
                      <w:rFonts w:ascii="Arial" w:hAnsi="Arial" w:cs="Arial"/>
                      <w:bCs/>
                      <w:sz w:val="22"/>
                      <w:szCs w:val="22"/>
                      <w:lang w:eastAsia="en-US"/>
                    </w:rPr>
                  </w:pPr>
                  <w:r w:rsidRPr="009E55D5">
                    <w:rPr>
                      <w:rFonts w:ascii="Arial" w:hAnsi="Arial" w:cs="Arial"/>
                      <w:bCs/>
                      <w:sz w:val="22"/>
                      <w:szCs w:val="22"/>
                      <w:lang w:eastAsia="en-US"/>
                    </w:rPr>
                    <w:t>You have the right to join the NEST scheme and you will be automatically enrolled into the NEST Government Workplace Pension Scheme should you meet the required criteria of an eligible job holder. You may elect to opt out if you wish.</w:t>
                  </w:r>
                </w:p>
              </w:tc>
            </w:tr>
          </w:tbl>
          <w:p w14:paraId="759F18D4" w14:textId="77777777" w:rsidR="009E55D5" w:rsidRDefault="009E55D5" w:rsidP="0047740C">
            <w:pPr>
              <w:shd w:val="clear" w:color="auto" w:fill="FFFFFF"/>
              <w:spacing w:after="240"/>
              <w:rPr>
                <w:rFonts w:ascii="Arial" w:hAnsi="Arial" w:cs="Arial"/>
                <w:bCs/>
                <w:sz w:val="22"/>
                <w:szCs w:val="22"/>
              </w:rPr>
            </w:pPr>
          </w:p>
          <w:p w14:paraId="211E8513" w14:textId="391BABEB" w:rsidR="00171010" w:rsidRPr="009E55D5" w:rsidRDefault="00874A93" w:rsidP="0047740C">
            <w:pPr>
              <w:shd w:val="clear" w:color="auto" w:fill="FFFFFF"/>
              <w:spacing w:after="240"/>
              <w:rPr>
                <w:rFonts w:ascii="Arial" w:hAnsi="Arial" w:cs="Arial"/>
                <w:bCs/>
                <w:sz w:val="22"/>
                <w:szCs w:val="22"/>
              </w:rPr>
            </w:pPr>
            <w:r w:rsidRPr="009E55D5">
              <w:rPr>
                <w:rFonts w:ascii="Arial" w:hAnsi="Arial" w:cs="Arial"/>
                <w:bCs/>
                <w:sz w:val="22"/>
                <w:szCs w:val="22"/>
              </w:rPr>
              <w:t>This job description is current as dated.  In consultation with the post holder it is liable to variation by the College to reflect actual, contemplated or proposed changes in or to the job.</w:t>
            </w:r>
          </w:p>
          <w:p w14:paraId="2AE3F29E" w14:textId="06956D89" w:rsidR="00171010" w:rsidRPr="009E55D5" w:rsidRDefault="00171010" w:rsidP="00171010">
            <w:pPr>
              <w:shd w:val="clear" w:color="auto" w:fill="FFFFFF"/>
              <w:jc w:val="both"/>
              <w:rPr>
                <w:rFonts w:ascii="Arial" w:hAnsi="Arial" w:cs="Arial"/>
                <w:sz w:val="22"/>
                <w:szCs w:val="22"/>
              </w:rPr>
            </w:pPr>
            <w:r w:rsidRPr="009E55D5">
              <w:rPr>
                <w:rFonts w:ascii="Arial" w:hAnsi="Arial" w:cs="Arial"/>
                <w:sz w:val="22"/>
                <w:szCs w:val="22"/>
              </w:rPr>
              <w:t>UPDATED BY:</w:t>
            </w:r>
            <w:r w:rsidRPr="009E55D5">
              <w:rPr>
                <w:rFonts w:ascii="Arial" w:hAnsi="Arial" w:cs="Arial"/>
                <w:sz w:val="22"/>
                <w:szCs w:val="22"/>
              </w:rPr>
              <w:tab/>
            </w:r>
            <w:r w:rsidR="004B3BB4">
              <w:rPr>
                <w:rFonts w:ascii="Arial" w:hAnsi="Arial" w:cs="Arial"/>
                <w:sz w:val="22"/>
                <w:szCs w:val="22"/>
              </w:rPr>
              <w:t xml:space="preserve">Leanne Bentley </w:t>
            </w:r>
            <w:r w:rsidRPr="009E55D5">
              <w:rPr>
                <w:rFonts w:ascii="Arial" w:hAnsi="Arial" w:cs="Arial"/>
                <w:sz w:val="22"/>
                <w:szCs w:val="22"/>
              </w:rPr>
              <w:tab/>
              <w:t>Date</w:t>
            </w:r>
            <w:r w:rsidR="003A1592" w:rsidRPr="009E55D5">
              <w:rPr>
                <w:rFonts w:ascii="Arial" w:hAnsi="Arial" w:cs="Arial"/>
                <w:sz w:val="22"/>
                <w:szCs w:val="22"/>
              </w:rPr>
              <w:t xml:space="preserve">: </w:t>
            </w:r>
            <w:r w:rsidR="00430A8B">
              <w:rPr>
                <w:rFonts w:ascii="Arial" w:hAnsi="Arial" w:cs="Arial"/>
                <w:sz w:val="22"/>
                <w:szCs w:val="22"/>
              </w:rPr>
              <w:t>19/10/26</w:t>
            </w:r>
          </w:p>
          <w:p w14:paraId="05DF613F" w14:textId="77777777" w:rsidR="00171010" w:rsidRPr="009E55D5" w:rsidRDefault="00171010" w:rsidP="00171010">
            <w:pPr>
              <w:shd w:val="clear" w:color="auto" w:fill="FFFFFF"/>
              <w:rPr>
                <w:rFonts w:ascii="Arial" w:hAnsi="Arial" w:cs="Arial"/>
                <w:b/>
                <w:sz w:val="22"/>
                <w:szCs w:val="22"/>
              </w:rPr>
            </w:pPr>
          </w:p>
          <w:p w14:paraId="65A24E71" w14:textId="6FA812EF" w:rsidR="00171010" w:rsidRPr="009E55D5" w:rsidRDefault="00171010" w:rsidP="00171010">
            <w:pPr>
              <w:shd w:val="clear" w:color="auto" w:fill="FFFFFF"/>
              <w:jc w:val="both"/>
              <w:rPr>
                <w:rFonts w:ascii="Arial" w:hAnsi="Arial" w:cs="Arial"/>
                <w:sz w:val="22"/>
                <w:szCs w:val="22"/>
              </w:rPr>
            </w:pPr>
            <w:r w:rsidRPr="009E55D5">
              <w:rPr>
                <w:rFonts w:ascii="Arial" w:hAnsi="Arial" w:cs="Arial"/>
                <w:sz w:val="22"/>
                <w:szCs w:val="22"/>
              </w:rPr>
              <w:t>UPDATED BY:</w:t>
            </w:r>
            <w:r w:rsidRPr="009E55D5">
              <w:rPr>
                <w:rFonts w:ascii="Arial" w:hAnsi="Arial" w:cs="Arial"/>
                <w:sz w:val="22"/>
                <w:szCs w:val="22"/>
              </w:rPr>
              <w:tab/>
            </w:r>
            <w:r w:rsidR="003D074E">
              <w:rPr>
                <w:rFonts w:ascii="Arial" w:hAnsi="Arial" w:cs="Arial"/>
                <w:sz w:val="22"/>
                <w:szCs w:val="22"/>
              </w:rPr>
              <w:t>HR</w:t>
            </w:r>
            <w:r w:rsidRPr="009E55D5">
              <w:rPr>
                <w:rFonts w:ascii="Arial" w:hAnsi="Arial" w:cs="Arial"/>
                <w:sz w:val="22"/>
                <w:szCs w:val="22"/>
              </w:rPr>
              <w:tab/>
            </w:r>
            <w:r w:rsidR="00371953" w:rsidRPr="009E55D5">
              <w:rPr>
                <w:rFonts w:ascii="Arial" w:hAnsi="Arial" w:cs="Arial"/>
                <w:sz w:val="22"/>
                <w:szCs w:val="22"/>
              </w:rPr>
              <w:t xml:space="preserve">                        </w:t>
            </w:r>
            <w:r w:rsidRPr="009E55D5">
              <w:rPr>
                <w:rFonts w:ascii="Arial" w:hAnsi="Arial" w:cs="Arial"/>
                <w:sz w:val="22"/>
                <w:szCs w:val="22"/>
              </w:rPr>
              <w:t>Date</w:t>
            </w:r>
            <w:r w:rsidR="003A1592" w:rsidRPr="009E55D5">
              <w:rPr>
                <w:rFonts w:ascii="Arial" w:hAnsi="Arial" w:cs="Arial"/>
                <w:sz w:val="22"/>
                <w:szCs w:val="22"/>
              </w:rPr>
              <w:t xml:space="preserve">: </w:t>
            </w:r>
            <w:r w:rsidR="003D074E">
              <w:rPr>
                <w:rFonts w:ascii="Arial" w:hAnsi="Arial" w:cs="Arial"/>
                <w:sz w:val="22"/>
                <w:szCs w:val="22"/>
              </w:rPr>
              <w:t>21/10/26</w:t>
            </w:r>
          </w:p>
          <w:p w14:paraId="03F57D4C" w14:textId="03BDBD94" w:rsidR="00171010" w:rsidRPr="00171010" w:rsidRDefault="00171010" w:rsidP="0047740C">
            <w:pPr>
              <w:shd w:val="clear" w:color="auto" w:fill="FFFFFF"/>
              <w:spacing w:after="240"/>
              <w:rPr>
                <w:rFonts w:ascii="Arial" w:hAnsi="Arial" w:cs="Arial"/>
                <w:bCs/>
                <w:color w:val="3B3838" w:themeColor="background2" w:themeShade="40"/>
                <w:sz w:val="22"/>
                <w:szCs w:val="22"/>
              </w:rPr>
            </w:pPr>
          </w:p>
        </w:tc>
      </w:tr>
      <w:tr w:rsidR="00371953" w:rsidRPr="00171010" w14:paraId="69ADDB63" w14:textId="77777777" w:rsidTr="0047740C">
        <w:trPr>
          <w:trHeight w:val="454"/>
        </w:trPr>
        <w:tc>
          <w:tcPr>
            <w:tcW w:w="9016" w:type="dxa"/>
            <w:vAlign w:val="center"/>
          </w:tcPr>
          <w:p w14:paraId="29C44593" w14:textId="77777777" w:rsidR="00371953" w:rsidRPr="00171010" w:rsidRDefault="00371953"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tc>
      </w:tr>
    </w:tbl>
    <w:p w14:paraId="552D07B0" w14:textId="30132E42" w:rsidR="004F2636" w:rsidRDefault="004F2636" w:rsidP="004F263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PLEASE CONTINUE FOR PERSON SPECIFICATION</w:t>
      </w:r>
    </w:p>
    <w:p w14:paraId="2410FCEA" w14:textId="77777777" w:rsidR="00E52686" w:rsidRDefault="00E52686" w:rsidP="0045421E">
      <w:pPr>
        <w:rPr>
          <w:rFonts w:ascii="Arial" w:hAnsi="Arial" w:cs="Arial"/>
          <w:color w:val="3B3838" w:themeColor="background2" w:themeShade="40"/>
          <w:sz w:val="22"/>
          <w:szCs w:val="22"/>
        </w:rPr>
      </w:pPr>
    </w:p>
    <w:p w14:paraId="76B91FC1" w14:textId="77777777" w:rsidR="00E52686" w:rsidRDefault="00E52686" w:rsidP="004F2636">
      <w:pPr>
        <w:jc w:val="center"/>
        <w:rPr>
          <w:rFonts w:ascii="Arial" w:hAnsi="Arial" w:cs="Arial"/>
          <w:color w:val="3B3838" w:themeColor="background2" w:themeShade="40"/>
          <w:sz w:val="22"/>
          <w:szCs w:val="22"/>
        </w:rPr>
      </w:pPr>
    </w:p>
    <w:tbl>
      <w:tblPr>
        <w:tblStyle w:val="TableGrid"/>
        <w:tblW w:w="0" w:type="auto"/>
        <w:tblLook w:val="04A0" w:firstRow="1" w:lastRow="0" w:firstColumn="1" w:lastColumn="0" w:noHBand="0" w:noVBand="1"/>
      </w:tblPr>
      <w:tblGrid>
        <w:gridCol w:w="1779"/>
        <w:gridCol w:w="2466"/>
        <w:gridCol w:w="1280"/>
        <w:gridCol w:w="2211"/>
        <w:gridCol w:w="1280"/>
      </w:tblGrid>
      <w:tr w:rsidR="003D074E" w:rsidRPr="00731953" w14:paraId="50048791" w14:textId="77777777" w:rsidTr="005236D6">
        <w:trPr>
          <w:trHeight w:val="454"/>
        </w:trPr>
        <w:tc>
          <w:tcPr>
            <w:tcW w:w="9016" w:type="dxa"/>
            <w:gridSpan w:val="5"/>
            <w:tcBorders>
              <w:top w:val="single" w:sz="4" w:space="0" w:color="812C7C"/>
              <w:left w:val="single" w:sz="4" w:space="0" w:color="812C7C"/>
              <w:bottom w:val="nil"/>
              <w:right w:val="single" w:sz="4" w:space="0" w:color="812C7C"/>
            </w:tcBorders>
            <w:shd w:val="clear" w:color="auto" w:fill="812C7C"/>
            <w:vAlign w:val="center"/>
          </w:tcPr>
          <w:p w14:paraId="006579F6" w14:textId="77777777" w:rsidR="003D074E" w:rsidRPr="00731953" w:rsidRDefault="003D074E" w:rsidP="005236D6">
            <w:pPr>
              <w:rPr>
                <w:rFonts w:ascii="Arial" w:hAnsi="Arial" w:cs="Arial"/>
                <w:b/>
                <w:bCs/>
                <w:color w:val="FFFFFF" w:themeColor="background1"/>
              </w:rPr>
            </w:pPr>
            <w:r w:rsidRPr="00731953">
              <w:rPr>
                <w:rFonts w:ascii="Arial" w:hAnsi="Arial" w:cs="Arial"/>
                <w:b/>
                <w:bCs/>
                <w:color w:val="FFFFFF" w:themeColor="background1"/>
              </w:rPr>
              <w:t xml:space="preserve">Person Specification – </w:t>
            </w:r>
          </w:p>
        </w:tc>
      </w:tr>
      <w:tr w:rsidR="003D074E" w14:paraId="4800CEC8" w14:textId="77777777" w:rsidTr="005236D6">
        <w:trPr>
          <w:trHeight w:val="454"/>
        </w:trPr>
        <w:tc>
          <w:tcPr>
            <w:tcW w:w="1779" w:type="dxa"/>
            <w:tcBorders>
              <w:top w:val="nil"/>
              <w:left w:val="single" w:sz="4" w:space="0" w:color="812C7C"/>
              <w:bottom w:val="nil"/>
              <w:right w:val="single" w:sz="4" w:space="0" w:color="812C7C"/>
            </w:tcBorders>
            <w:shd w:val="clear" w:color="auto" w:fill="E4C5D5"/>
            <w:vAlign w:val="center"/>
          </w:tcPr>
          <w:p w14:paraId="58D19E2B" w14:textId="77777777" w:rsidR="003D074E" w:rsidRPr="003F7CB0" w:rsidRDefault="003D074E" w:rsidP="005236D6">
            <w:pPr>
              <w:rPr>
                <w:rFonts w:ascii="Arial" w:hAnsi="Arial" w:cs="Arial"/>
                <w:b/>
                <w:bCs/>
                <w:color w:val="3B3838" w:themeColor="background2" w:themeShade="40"/>
                <w:sz w:val="22"/>
                <w:szCs w:val="22"/>
              </w:rPr>
            </w:pPr>
          </w:p>
        </w:tc>
        <w:tc>
          <w:tcPr>
            <w:tcW w:w="2466" w:type="dxa"/>
            <w:tcBorders>
              <w:top w:val="nil"/>
              <w:left w:val="single" w:sz="4" w:space="0" w:color="812C7C"/>
              <w:bottom w:val="nil"/>
              <w:right w:val="dotted" w:sz="4" w:space="0" w:color="812C7C"/>
            </w:tcBorders>
            <w:shd w:val="clear" w:color="auto" w:fill="E4C5D5"/>
            <w:vAlign w:val="center"/>
          </w:tcPr>
          <w:p w14:paraId="7CADAD56" w14:textId="77777777" w:rsidR="003D074E" w:rsidRPr="003F7CB0" w:rsidRDefault="003D074E" w:rsidP="005236D6">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Essential</w:t>
            </w:r>
          </w:p>
        </w:tc>
        <w:tc>
          <w:tcPr>
            <w:tcW w:w="1280" w:type="dxa"/>
            <w:tcBorders>
              <w:top w:val="nil"/>
              <w:left w:val="dotted" w:sz="4" w:space="0" w:color="812C7C"/>
              <w:bottom w:val="nil"/>
              <w:right w:val="single" w:sz="4" w:space="0" w:color="812C7C"/>
            </w:tcBorders>
            <w:shd w:val="clear" w:color="auto" w:fill="E4C5D5"/>
            <w:vAlign w:val="center"/>
          </w:tcPr>
          <w:p w14:paraId="2DDFB4A7" w14:textId="77777777" w:rsidR="003D074E" w:rsidRPr="003F7CB0" w:rsidRDefault="003D074E" w:rsidP="005236D6">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How Identified*</w:t>
            </w:r>
          </w:p>
        </w:tc>
        <w:tc>
          <w:tcPr>
            <w:tcW w:w="2211" w:type="dxa"/>
            <w:tcBorders>
              <w:top w:val="nil"/>
              <w:left w:val="single" w:sz="4" w:space="0" w:color="812C7C"/>
              <w:bottom w:val="nil"/>
              <w:right w:val="dotted" w:sz="4" w:space="0" w:color="812C7C"/>
            </w:tcBorders>
            <w:shd w:val="clear" w:color="auto" w:fill="E4C5D5"/>
            <w:vAlign w:val="center"/>
          </w:tcPr>
          <w:p w14:paraId="7A22409C" w14:textId="77777777" w:rsidR="003D074E" w:rsidRPr="003F7CB0" w:rsidRDefault="003D074E" w:rsidP="005236D6">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Desirable</w:t>
            </w:r>
          </w:p>
        </w:tc>
        <w:tc>
          <w:tcPr>
            <w:tcW w:w="1280" w:type="dxa"/>
            <w:tcBorders>
              <w:top w:val="nil"/>
              <w:left w:val="dotted" w:sz="4" w:space="0" w:color="812C7C"/>
              <w:bottom w:val="nil"/>
              <w:right w:val="single" w:sz="4" w:space="0" w:color="812C7C"/>
            </w:tcBorders>
            <w:shd w:val="clear" w:color="auto" w:fill="E4C5D5"/>
            <w:vAlign w:val="center"/>
          </w:tcPr>
          <w:p w14:paraId="0F1587A0" w14:textId="77777777" w:rsidR="003D074E" w:rsidRPr="003F7CB0" w:rsidRDefault="003D074E" w:rsidP="005236D6">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How Identified*</w:t>
            </w:r>
          </w:p>
        </w:tc>
      </w:tr>
      <w:tr w:rsidR="003D074E" w14:paraId="71AC0C15" w14:textId="77777777" w:rsidTr="005236D6">
        <w:trPr>
          <w:trHeight w:val="454"/>
        </w:trPr>
        <w:tc>
          <w:tcPr>
            <w:tcW w:w="1779"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62099756" w14:textId="77777777" w:rsidR="003D074E" w:rsidRPr="00F85227" w:rsidRDefault="003D074E" w:rsidP="005236D6">
            <w:pPr>
              <w:rPr>
                <w:rFonts w:ascii="Arial" w:hAnsi="Arial" w:cs="Arial"/>
                <w:b/>
                <w:bCs/>
                <w:color w:val="FFFFFF" w:themeColor="background1"/>
                <w:sz w:val="22"/>
                <w:szCs w:val="22"/>
              </w:rPr>
            </w:pPr>
            <w:r w:rsidRPr="00F85227">
              <w:rPr>
                <w:rFonts w:ascii="Arial" w:hAnsi="Arial" w:cs="Arial"/>
                <w:b/>
                <w:bCs/>
                <w:color w:val="FFFFFF" w:themeColor="background1"/>
                <w:sz w:val="22"/>
                <w:szCs w:val="22"/>
              </w:rPr>
              <w:t>Experience</w:t>
            </w:r>
          </w:p>
        </w:tc>
        <w:tc>
          <w:tcPr>
            <w:tcW w:w="2466" w:type="dxa"/>
            <w:tcBorders>
              <w:top w:val="nil"/>
              <w:left w:val="single" w:sz="4" w:space="0" w:color="812C7C"/>
              <w:bottom w:val="single" w:sz="4" w:space="0" w:color="812C7C"/>
              <w:right w:val="dotted" w:sz="4" w:space="0" w:color="812C7C"/>
            </w:tcBorders>
            <w:tcMar>
              <w:top w:w="57" w:type="dxa"/>
              <w:bottom w:w="57" w:type="dxa"/>
            </w:tcMar>
          </w:tcPr>
          <w:p w14:paraId="24FF9F6D" w14:textId="77777777" w:rsidR="003D074E" w:rsidRDefault="003D074E" w:rsidP="005236D6">
            <w:pPr>
              <w:rPr>
                <w:rFonts w:ascii="Arial" w:hAnsi="Arial" w:cs="Arial"/>
                <w:color w:val="3B3838" w:themeColor="background2" w:themeShade="40"/>
                <w:sz w:val="22"/>
                <w:szCs w:val="22"/>
              </w:rPr>
            </w:pPr>
            <w:r w:rsidRPr="009E59EB">
              <w:rPr>
                <w:rFonts w:ascii="Arial" w:hAnsi="Arial" w:cs="Arial"/>
                <w:color w:val="3B3838" w:themeColor="background2" w:themeShade="40"/>
                <w:sz w:val="22"/>
                <w:szCs w:val="22"/>
              </w:rPr>
              <w:t>Experience working in a recording studio and using professional audio equipment.</w:t>
            </w:r>
          </w:p>
          <w:p w14:paraId="7D93E2A0" w14:textId="77777777" w:rsidR="003D074E" w:rsidRDefault="003D074E" w:rsidP="005236D6">
            <w:pPr>
              <w:rPr>
                <w:rFonts w:ascii="Arial" w:hAnsi="Arial" w:cs="Arial"/>
                <w:color w:val="3B3838" w:themeColor="background2" w:themeShade="40"/>
                <w:sz w:val="22"/>
                <w:szCs w:val="22"/>
              </w:rPr>
            </w:pPr>
          </w:p>
          <w:p w14:paraId="2D69FFA6" w14:textId="77777777" w:rsidR="003D074E" w:rsidRDefault="003D074E" w:rsidP="005236D6">
            <w:pPr>
              <w:rPr>
                <w:rFonts w:ascii="Arial" w:hAnsi="Arial" w:cs="Arial"/>
                <w:color w:val="3B3838" w:themeColor="background2" w:themeShade="40"/>
                <w:sz w:val="22"/>
                <w:szCs w:val="22"/>
              </w:rPr>
            </w:pPr>
            <w:r w:rsidRPr="000C0081">
              <w:rPr>
                <w:rFonts w:ascii="Arial" w:hAnsi="Arial" w:cs="Arial"/>
                <w:color w:val="3B3838" w:themeColor="background2" w:themeShade="40"/>
                <w:sz w:val="22"/>
                <w:szCs w:val="22"/>
              </w:rPr>
              <w:t>Strong working knowledge of Logic Pro and music production techniques.</w:t>
            </w:r>
          </w:p>
          <w:p w14:paraId="56814FF5" w14:textId="77777777" w:rsidR="003D074E" w:rsidRDefault="003D074E" w:rsidP="005236D6">
            <w:pPr>
              <w:rPr>
                <w:rFonts w:ascii="Arial" w:hAnsi="Arial" w:cs="Arial"/>
                <w:color w:val="3B3838" w:themeColor="background2" w:themeShade="40"/>
                <w:sz w:val="22"/>
                <w:szCs w:val="22"/>
              </w:rPr>
            </w:pPr>
          </w:p>
          <w:p w14:paraId="39E53CE0" w14:textId="77777777" w:rsidR="003D074E" w:rsidRPr="00170ABB" w:rsidRDefault="003D074E" w:rsidP="005236D6">
            <w:pPr>
              <w:rPr>
                <w:rFonts w:ascii="Arial" w:hAnsi="Arial" w:cs="Arial"/>
                <w:color w:val="3B3838" w:themeColor="background2" w:themeShade="40"/>
                <w:sz w:val="22"/>
                <w:szCs w:val="22"/>
              </w:rPr>
            </w:pPr>
            <w:r w:rsidRPr="00FB3DE1">
              <w:rPr>
                <w:rFonts w:ascii="Arial" w:hAnsi="Arial" w:cs="Arial"/>
                <w:color w:val="3B3838" w:themeColor="background2" w:themeShade="40"/>
                <w:sz w:val="22"/>
                <w:szCs w:val="22"/>
              </w:rPr>
              <w:t>Knowledge of recording, mixing, mastering, radio and video production.</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2A5D332B" w14:textId="77777777" w:rsidR="003D074E" w:rsidRDefault="003D074E" w:rsidP="005236D6">
            <w:pP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5480D1A3" w14:textId="77777777" w:rsidR="003D074E" w:rsidRDefault="003D074E" w:rsidP="005236D6">
            <w:pPr>
              <w:rPr>
                <w:rFonts w:ascii="Arial" w:hAnsi="Arial" w:cs="Arial"/>
                <w:color w:val="3B3838" w:themeColor="background2" w:themeShade="40"/>
                <w:sz w:val="22"/>
                <w:szCs w:val="22"/>
              </w:rPr>
            </w:pPr>
          </w:p>
          <w:p w14:paraId="6CF72BF6" w14:textId="77777777" w:rsidR="003D074E" w:rsidRDefault="003D074E" w:rsidP="005236D6">
            <w:pPr>
              <w:rPr>
                <w:rFonts w:ascii="Arial" w:hAnsi="Arial" w:cs="Arial"/>
                <w:color w:val="3B3838" w:themeColor="background2" w:themeShade="40"/>
                <w:sz w:val="22"/>
                <w:szCs w:val="22"/>
              </w:rPr>
            </w:pPr>
          </w:p>
          <w:p w14:paraId="615E5CB9" w14:textId="77777777" w:rsidR="003D074E" w:rsidRDefault="003D074E" w:rsidP="005236D6">
            <w:pPr>
              <w:rPr>
                <w:rFonts w:ascii="Arial" w:hAnsi="Arial" w:cs="Arial"/>
                <w:color w:val="3B3838" w:themeColor="background2" w:themeShade="40"/>
                <w:sz w:val="22"/>
                <w:szCs w:val="22"/>
              </w:rPr>
            </w:pPr>
          </w:p>
          <w:p w14:paraId="7C1815D2" w14:textId="77777777" w:rsidR="003D074E" w:rsidRDefault="003D074E" w:rsidP="005236D6">
            <w:pPr>
              <w:rPr>
                <w:rFonts w:ascii="Arial" w:hAnsi="Arial" w:cs="Arial"/>
                <w:color w:val="3B3838" w:themeColor="background2" w:themeShade="40"/>
                <w:sz w:val="22"/>
                <w:szCs w:val="22"/>
              </w:rPr>
            </w:pPr>
          </w:p>
          <w:p w14:paraId="430A19B7" w14:textId="77777777" w:rsidR="003D074E" w:rsidRDefault="003D074E" w:rsidP="005236D6">
            <w:pPr>
              <w:rPr>
                <w:rFonts w:ascii="Arial" w:hAnsi="Arial" w:cs="Arial"/>
                <w:color w:val="3B3838" w:themeColor="background2" w:themeShade="40"/>
                <w:sz w:val="22"/>
                <w:szCs w:val="22"/>
              </w:rPr>
            </w:pPr>
          </w:p>
          <w:p w14:paraId="75896834" w14:textId="77777777" w:rsidR="003D074E" w:rsidRDefault="003D074E" w:rsidP="005236D6">
            <w:pPr>
              <w:rPr>
                <w:rFonts w:ascii="Arial" w:hAnsi="Arial" w:cs="Arial"/>
                <w:color w:val="3B3838" w:themeColor="background2" w:themeShade="40"/>
                <w:sz w:val="22"/>
                <w:szCs w:val="22"/>
              </w:rPr>
            </w:pPr>
            <w:r>
              <w:rPr>
                <w:rFonts w:ascii="Arial" w:hAnsi="Arial" w:cs="Arial"/>
                <w:color w:val="3B3838" w:themeColor="background2" w:themeShade="40"/>
                <w:sz w:val="22"/>
                <w:szCs w:val="22"/>
              </w:rPr>
              <w:t>I/A</w:t>
            </w:r>
          </w:p>
          <w:p w14:paraId="336F9438" w14:textId="77777777" w:rsidR="003D074E" w:rsidRDefault="003D074E" w:rsidP="005236D6">
            <w:pPr>
              <w:rPr>
                <w:rFonts w:ascii="Arial" w:hAnsi="Arial" w:cs="Arial"/>
                <w:color w:val="3B3838" w:themeColor="background2" w:themeShade="40"/>
                <w:sz w:val="22"/>
                <w:szCs w:val="22"/>
              </w:rPr>
            </w:pPr>
          </w:p>
          <w:p w14:paraId="5A95EF99" w14:textId="77777777" w:rsidR="003D074E" w:rsidRDefault="003D074E" w:rsidP="005236D6">
            <w:pPr>
              <w:rPr>
                <w:rFonts w:ascii="Arial" w:hAnsi="Arial" w:cs="Arial"/>
                <w:color w:val="3B3838" w:themeColor="background2" w:themeShade="40"/>
                <w:sz w:val="22"/>
                <w:szCs w:val="22"/>
              </w:rPr>
            </w:pPr>
          </w:p>
          <w:p w14:paraId="4515B6D2" w14:textId="77777777" w:rsidR="003D074E" w:rsidRDefault="003D074E" w:rsidP="005236D6">
            <w:pPr>
              <w:rPr>
                <w:rFonts w:ascii="Arial" w:hAnsi="Arial" w:cs="Arial"/>
                <w:color w:val="3B3838" w:themeColor="background2" w:themeShade="40"/>
                <w:sz w:val="22"/>
                <w:szCs w:val="22"/>
              </w:rPr>
            </w:pPr>
          </w:p>
          <w:p w14:paraId="6D1361E4" w14:textId="77777777" w:rsidR="003D074E" w:rsidRPr="00170ABB" w:rsidRDefault="003D074E" w:rsidP="005236D6">
            <w:pPr>
              <w:rPr>
                <w:rFonts w:ascii="Arial" w:hAnsi="Arial" w:cs="Arial"/>
                <w:color w:val="3B3838" w:themeColor="background2" w:themeShade="40"/>
                <w:sz w:val="22"/>
                <w:szCs w:val="22"/>
              </w:rPr>
            </w:pPr>
            <w:r>
              <w:rPr>
                <w:rFonts w:ascii="Arial" w:hAnsi="Arial" w:cs="Arial"/>
                <w:color w:val="3B3838" w:themeColor="background2" w:themeShade="40"/>
                <w:sz w:val="22"/>
                <w:szCs w:val="22"/>
              </w:rPr>
              <w:t>I/A</w:t>
            </w:r>
          </w:p>
        </w:tc>
        <w:tc>
          <w:tcPr>
            <w:tcW w:w="2211" w:type="dxa"/>
            <w:tcBorders>
              <w:top w:val="nil"/>
              <w:left w:val="single" w:sz="4" w:space="0" w:color="812C7C"/>
              <w:bottom w:val="single" w:sz="4" w:space="0" w:color="812C7C"/>
              <w:right w:val="dotted" w:sz="4" w:space="0" w:color="812C7C"/>
            </w:tcBorders>
            <w:tcMar>
              <w:top w:w="57" w:type="dxa"/>
              <w:bottom w:w="57" w:type="dxa"/>
            </w:tcMar>
          </w:tcPr>
          <w:p w14:paraId="1B9F4C3C" w14:textId="77777777" w:rsidR="003D074E" w:rsidRDefault="003D074E" w:rsidP="005236D6">
            <w:pPr>
              <w:rPr>
                <w:rFonts w:ascii="Arial" w:hAnsi="Arial" w:cs="Arial"/>
                <w:color w:val="3B3838" w:themeColor="background2" w:themeShade="40"/>
                <w:sz w:val="22"/>
                <w:szCs w:val="22"/>
              </w:rPr>
            </w:pPr>
            <w:r w:rsidRPr="00FB3DE1">
              <w:rPr>
                <w:rFonts w:ascii="Arial" w:hAnsi="Arial" w:cs="Arial"/>
                <w:color w:val="3B3838" w:themeColor="background2" w:themeShade="40"/>
                <w:sz w:val="22"/>
                <w:szCs w:val="22"/>
              </w:rPr>
              <w:t>Experience working in a Further Education or educational environment.</w:t>
            </w:r>
          </w:p>
          <w:p w14:paraId="493C5C8F" w14:textId="77777777" w:rsidR="003D074E" w:rsidRDefault="003D074E" w:rsidP="005236D6">
            <w:pPr>
              <w:rPr>
                <w:rFonts w:ascii="Arial" w:hAnsi="Arial" w:cs="Arial"/>
                <w:color w:val="3B3838" w:themeColor="background2" w:themeShade="40"/>
                <w:sz w:val="22"/>
                <w:szCs w:val="22"/>
              </w:rPr>
            </w:pPr>
          </w:p>
          <w:p w14:paraId="2BB7ADB8" w14:textId="77777777" w:rsidR="003D074E" w:rsidRDefault="003D074E" w:rsidP="005236D6">
            <w:pPr>
              <w:rPr>
                <w:rFonts w:ascii="Arial" w:hAnsi="Arial" w:cs="Arial"/>
                <w:color w:val="3B3838" w:themeColor="background2" w:themeShade="40"/>
                <w:sz w:val="22"/>
                <w:szCs w:val="22"/>
              </w:rPr>
            </w:pPr>
            <w:r w:rsidRPr="00FB3DE1">
              <w:rPr>
                <w:rFonts w:ascii="Arial" w:hAnsi="Arial" w:cs="Arial"/>
                <w:color w:val="3B3838" w:themeColor="background2" w:themeShade="40"/>
                <w:sz w:val="22"/>
                <w:szCs w:val="22"/>
              </w:rPr>
              <w:t>Experience supporting live sound, performances, showcases and college events.</w:t>
            </w:r>
          </w:p>
          <w:p w14:paraId="40904888" w14:textId="77777777" w:rsidR="003D074E" w:rsidRDefault="003D074E" w:rsidP="005236D6">
            <w:pPr>
              <w:rPr>
                <w:rFonts w:ascii="Arial" w:hAnsi="Arial" w:cs="Arial"/>
                <w:color w:val="3B3838" w:themeColor="background2" w:themeShade="40"/>
                <w:sz w:val="22"/>
                <w:szCs w:val="22"/>
              </w:rPr>
            </w:pPr>
          </w:p>
          <w:p w14:paraId="7A3B5754" w14:textId="77777777" w:rsidR="003D074E" w:rsidRPr="00170ABB" w:rsidRDefault="003D074E" w:rsidP="005236D6">
            <w:pPr>
              <w:rPr>
                <w:rFonts w:ascii="Arial" w:hAnsi="Arial" w:cs="Arial"/>
                <w:color w:val="3B3838" w:themeColor="background2" w:themeShade="40"/>
                <w:sz w:val="22"/>
                <w:szCs w:val="22"/>
              </w:rPr>
            </w:pPr>
            <w:r w:rsidRPr="00890CD9">
              <w:rPr>
                <w:rFonts w:ascii="Arial" w:hAnsi="Arial" w:cs="Arial"/>
                <w:color w:val="3B3838" w:themeColor="background2" w:themeShade="40"/>
                <w:sz w:val="22"/>
                <w:szCs w:val="22"/>
              </w:rPr>
              <w:t>Experience troubleshooting technical issues and maintaining audio equipment.</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51922E1F" w14:textId="77777777" w:rsidR="003D074E" w:rsidRDefault="003D074E" w:rsidP="005236D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p>
          <w:p w14:paraId="700037CC" w14:textId="77777777" w:rsidR="003D074E" w:rsidRDefault="003D074E" w:rsidP="005236D6">
            <w:pPr>
              <w:jc w:val="center"/>
              <w:rPr>
                <w:rFonts w:ascii="Arial" w:hAnsi="Arial" w:cs="Arial"/>
                <w:color w:val="3B3838" w:themeColor="background2" w:themeShade="40"/>
                <w:sz w:val="22"/>
                <w:szCs w:val="22"/>
              </w:rPr>
            </w:pPr>
          </w:p>
          <w:p w14:paraId="53697376" w14:textId="77777777" w:rsidR="003D074E" w:rsidRDefault="003D074E" w:rsidP="005236D6">
            <w:pPr>
              <w:jc w:val="center"/>
              <w:rPr>
                <w:rFonts w:ascii="Arial" w:hAnsi="Arial" w:cs="Arial"/>
                <w:color w:val="3B3838" w:themeColor="background2" w:themeShade="40"/>
                <w:sz w:val="22"/>
                <w:szCs w:val="22"/>
              </w:rPr>
            </w:pPr>
          </w:p>
          <w:p w14:paraId="0F7F5481" w14:textId="77777777" w:rsidR="003D074E" w:rsidRDefault="003D074E" w:rsidP="005236D6">
            <w:pPr>
              <w:jc w:val="center"/>
              <w:rPr>
                <w:rFonts w:ascii="Arial" w:hAnsi="Arial" w:cs="Arial"/>
                <w:color w:val="3B3838" w:themeColor="background2" w:themeShade="40"/>
                <w:sz w:val="22"/>
                <w:szCs w:val="22"/>
              </w:rPr>
            </w:pPr>
          </w:p>
          <w:p w14:paraId="22D99C27" w14:textId="77777777" w:rsidR="003D074E" w:rsidRDefault="003D074E" w:rsidP="005236D6">
            <w:pPr>
              <w:jc w:val="center"/>
              <w:rPr>
                <w:rFonts w:ascii="Arial" w:hAnsi="Arial" w:cs="Arial"/>
                <w:color w:val="3B3838" w:themeColor="background2" w:themeShade="40"/>
                <w:sz w:val="22"/>
                <w:szCs w:val="22"/>
              </w:rPr>
            </w:pPr>
          </w:p>
          <w:p w14:paraId="11483BFE" w14:textId="77777777" w:rsidR="003D074E" w:rsidRDefault="003D074E" w:rsidP="005236D6">
            <w:pPr>
              <w:jc w:val="center"/>
              <w:rPr>
                <w:rFonts w:ascii="Arial" w:hAnsi="Arial" w:cs="Arial"/>
                <w:color w:val="3B3838" w:themeColor="background2" w:themeShade="40"/>
                <w:sz w:val="22"/>
                <w:szCs w:val="22"/>
              </w:rPr>
            </w:pPr>
          </w:p>
          <w:p w14:paraId="1B323F1D" w14:textId="77777777" w:rsidR="003D074E" w:rsidRPr="00170ABB" w:rsidRDefault="003D074E" w:rsidP="005236D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tc>
      </w:tr>
      <w:tr w:rsidR="003D074E" w14:paraId="7F5C5516" w14:textId="77777777" w:rsidTr="005236D6">
        <w:trPr>
          <w:trHeight w:val="454"/>
        </w:trPr>
        <w:tc>
          <w:tcPr>
            <w:tcW w:w="1779"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70586595" w14:textId="77777777" w:rsidR="003D074E" w:rsidRPr="006F496C" w:rsidRDefault="003D074E" w:rsidP="005236D6">
            <w:pPr>
              <w:rPr>
                <w:rFonts w:ascii="Arial" w:hAnsi="Arial" w:cs="Arial"/>
                <w:b/>
                <w:bCs/>
                <w:color w:val="FFFFFF" w:themeColor="background1"/>
                <w:sz w:val="22"/>
                <w:szCs w:val="22"/>
              </w:rPr>
            </w:pPr>
            <w:r w:rsidRPr="006F496C">
              <w:rPr>
                <w:rFonts w:ascii="Arial" w:hAnsi="Arial" w:cs="Arial"/>
                <w:b/>
                <w:bCs/>
                <w:color w:val="FFFFFF" w:themeColor="background1"/>
                <w:sz w:val="22"/>
                <w:szCs w:val="22"/>
              </w:rPr>
              <w:t>Skills and Abilities</w:t>
            </w:r>
          </w:p>
        </w:tc>
        <w:tc>
          <w:tcPr>
            <w:tcW w:w="2466" w:type="dxa"/>
            <w:tcBorders>
              <w:top w:val="single" w:sz="4" w:space="0" w:color="812C7C"/>
              <w:left w:val="single" w:sz="4" w:space="0" w:color="812C7C"/>
              <w:bottom w:val="single" w:sz="4" w:space="0" w:color="812C7C"/>
              <w:right w:val="dotted" w:sz="4" w:space="0" w:color="812C7C"/>
            </w:tcBorders>
            <w:tcMar>
              <w:top w:w="57" w:type="dxa"/>
              <w:bottom w:w="57" w:type="dxa"/>
            </w:tcMar>
          </w:tcPr>
          <w:p w14:paraId="0A3DEAF6" w14:textId="77777777" w:rsidR="003D074E" w:rsidRDefault="003D074E" w:rsidP="005236D6">
            <w:pPr>
              <w:rPr>
                <w:rFonts w:ascii="Arial" w:hAnsi="Arial" w:cs="Arial"/>
                <w:color w:val="3B3838" w:themeColor="background2" w:themeShade="40"/>
                <w:sz w:val="22"/>
                <w:szCs w:val="22"/>
              </w:rPr>
            </w:pPr>
            <w:r w:rsidRPr="003A4372">
              <w:rPr>
                <w:rFonts w:ascii="Arial" w:hAnsi="Arial" w:cs="Arial"/>
                <w:color w:val="3B3838" w:themeColor="background2" w:themeShade="40"/>
                <w:sz w:val="22"/>
                <w:szCs w:val="22"/>
              </w:rPr>
              <w:t>Ability to deliver practical demonstrations and support students with studio-based activities.</w:t>
            </w:r>
          </w:p>
          <w:p w14:paraId="046B8D27" w14:textId="77777777" w:rsidR="003D074E" w:rsidRDefault="003D074E" w:rsidP="005236D6">
            <w:pPr>
              <w:rPr>
                <w:rFonts w:ascii="Arial" w:hAnsi="Arial" w:cs="Arial"/>
                <w:color w:val="3B3838" w:themeColor="background2" w:themeShade="40"/>
                <w:sz w:val="22"/>
                <w:szCs w:val="22"/>
              </w:rPr>
            </w:pPr>
          </w:p>
          <w:p w14:paraId="2D12C3F9" w14:textId="77777777" w:rsidR="003D074E" w:rsidRDefault="003D074E" w:rsidP="005236D6">
            <w:pPr>
              <w:rPr>
                <w:rFonts w:ascii="Arial" w:hAnsi="Arial" w:cs="Arial"/>
                <w:color w:val="3B3838" w:themeColor="background2" w:themeShade="40"/>
                <w:sz w:val="22"/>
                <w:szCs w:val="22"/>
              </w:rPr>
            </w:pPr>
            <w:r w:rsidRPr="009F11D7">
              <w:rPr>
                <w:rFonts w:ascii="Arial" w:hAnsi="Arial" w:cs="Arial"/>
                <w:color w:val="3B3838" w:themeColor="background2" w:themeShade="40"/>
                <w:sz w:val="22"/>
                <w:szCs w:val="22"/>
              </w:rPr>
              <w:t>Strong organisational, communication and problem-solving skills.</w:t>
            </w:r>
          </w:p>
          <w:p w14:paraId="43F4E0C7" w14:textId="77777777" w:rsidR="003D074E" w:rsidRDefault="003D074E" w:rsidP="005236D6">
            <w:pPr>
              <w:rPr>
                <w:rFonts w:ascii="Arial" w:hAnsi="Arial" w:cs="Arial"/>
                <w:color w:val="3B3838" w:themeColor="background2" w:themeShade="40"/>
                <w:sz w:val="22"/>
                <w:szCs w:val="22"/>
              </w:rPr>
            </w:pPr>
          </w:p>
          <w:p w14:paraId="24600A69" w14:textId="77777777" w:rsidR="003D074E" w:rsidRPr="00C56486" w:rsidRDefault="003D074E" w:rsidP="005236D6">
            <w:pPr>
              <w:rPr>
                <w:rFonts w:ascii="Arial" w:hAnsi="Arial" w:cs="Arial"/>
                <w:color w:val="3B3838" w:themeColor="background2" w:themeShade="40"/>
                <w:sz w:val="22"/>
                <w:szCs w:val="22"/>
              </w:rPr>
            </w:pPr>
            <w:r w:rsidRPr="00EB039D">
              <w:rPr>
                <w:rFonts w:ascii="Arial" w:hAnsi="Arial" w:cs="Arial"/>
                <w:color w:val="3B3838" w:themeColor="background2" w:themeShade="40"/>
                <w:sz w:val="22"/>
                <w:szCs w:val="22"/>
              </w:rPr>
              <w:t>Ability to work collaboratively with teaching staff to support student learning and project delivery.</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137C2900" w14:textId="77777777" w:rsidR="003D074E" w:rsidRPr="00C56486" w:rsidRDefault="003D074E" w:rsidP="005236D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I/T</w:t>
            </w:r>
          </w:p>
          <w:p w14:paraId="1D3DAA16" w14:textId="77777777" w:rsidR="003D074E" w:rsidRPr="00C56486" w:rsidRDefault="003D074E" w:rsidP="005236D6">
            <w:pPr>
              <w:jc w:val="center"/>
              <w:rPr>
                <w:rFonts w:ascii="Arial" w:hAnsi="Arial" w:cs="Arial"/>
                <w:color w:val="3B3838" w:themeColor="background2" w:themeShade="40"/>
                <w:sz w:val="22"/>
                <w:szCs w:val="22"/>
              </w:rPr>
            </w:pPr>
          </w:p>
          <w:p w14:paraId="61B2D399" w14:textId="77777777" w:rsidR="003D074E" w:rsidRPr="00C56486" w:rsidRDefault="003D074E" w:rsidP="005236D6">
            <w:pPr>
              <w:jc w:val="center"/>
              <w:rPr>
                <w:rFonts w:ascii="Arial" w:hAnsi="Arial" w:cs="Arial"/>
                <w:color w:val="3B3838" w:themeColor="background2" w:themeShade="40"/>
                <w:sz w:val="22"/>
                <w:szCs w:val="22"/>
              </w:rPr>
            </w:pPr>
          </w:p>
          <w:p w14:paraId="246C8AF9" w14:textId="77777777" w:rsidR="003D074E" w:rsidRPr="00C56486" w:rsidRDefault="003D074E" w:rsidP="005236D6">
            <w:pPr>
              <w:jc w:val="center"/>
              <w:rPr>
                <w:rFonts w:ascii="Arial" w:hAnsi="Arial" w:cs="Arial"/>
                <w:color w:val="3B3838" w:themeColor="background2" w:themeShade="40"/>
                <w:sz w:val="22"/>
                <w:szCs w:val="22"/>
              </w:rPr>
            </w:pPr>
          </w:p>
          <w:p w14:paraId="731C25A1" w14:textId="77777777" w:rsidR="003D074E" w:rsidRDefault="003D074E" w:rsidP="005236D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A/I/T</w:t>
            </w:r>
          </w:p>
          <w:p w14:paraId="19DC9404" w14:textId="77777777" w:rsidR="003D074E" w:rsidRDefault="003D074E" w:rsidP="005236D6">
            <w:pPr>
              <w:jc w:val="center"/>
              <w:rPr>
                <w:rFonts w:ascii="Arial" w:hAnsi="Arial" w:cs="Arial"/>
                <w:color w:val="3B3838" w:themeColor="background2" w:themeShade="40"/>
                <w:sz w:val="22"/>
                <w:szCs w:val="22"/>
              </w:rPr>
            </w:pPr>
          </w:p>
          <w:p w14:paraId="3E27211D" w14:textId="77777777" w:rsidR="003D074E" w:rsidRDefault="003D074E" w:rsidP="005236D6">
            <w:pPr>
              <w:jc w:val="center"/>
              <w:rPr>
                <w:rFonts w:ascii="Arial" w:hAnsi="Arial" w:cs="Arial"/>
                <w:color w:val="3B3838" w:themeColor="background2" w:themeShade="40"/>
                <w:sz w:val="22"/>
                <w:szCs w:val="22"/>
              </w:rPr>
            </w:pPr>
          </w:p>
          <w:p w14:paraId="7E2E3032" w14:textId="77777777" w:rsidR="003D074E" w:rsidRDefault="003D074E" w:rsidP="005236D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4CFBE620" w14:textId="77777777" w:rsidR="003D074E" w:rsidRDefault="003D074E" w:rsidP="005236D6">
            <w:pPr>
              <w:jc w:val="center"/>
              <w:rPr>
                <w:rFonts w:ascii="Arial" w:hAnsi="Arial" w:cs="Arial"/>
                <w:color w:val="3B3838" w:themeColor="background2" w:themeShade="40"/>
                <w:sz w:val="22"/>
                <w:szCs w:val="22"/>
              </w:rPr>
            </w:pPr>
          </w:p>
          <w:p w14:paraId="76B82C1E" w14:textId="77777777" w:rsidR="003D074E" w:rsidRDefault="003D074E" w:rsidP="005236D6">
            <w:pPr>
              <w:jc w:val="center"/>
              <w:rPr>
                <w:rFonts w:ascii="Arial" w:hAnsi="Arial" w:cs="Arial"/>
                <w:color w:val="3B3838" w:themeColor="background2" w:themeShade="40"/>
                <w:sz w:val="22"/>
                <w:szCs w:val="22"/>
              </w:rPr>
            </w:pPr>
          </w:p>
          <w:p w14:paraId="12817A94" w14:textId="77777777" w:rsidR="003D074E" w:rsidRDefault="003D074E" w:rsidP="005236D6">
            <w:pPr>
              <w:jc w:val="center"/>
              <w:rPr>
                <w:rFonts w:ascii="Arial" w:hAnsi="Arial" w:cs="Arial"/>
                <w:color w:val="3B3838" w:themeColor="background2" w:themeShade="40"/>
                <w:sz w:val="22"/>
                <w:szCs w:val="22"/>
              </w:rPr>
            </w:pPr>
          </w:p>
          <w:p w14:paraId="0C484707" w14:textId="77777777" w:rsidR="003D074E" w:rsidRPr="00C56486" w:rsidRDefault="003D074E" w:rsidP="005236D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tc>
        <w:tc>
          <w:tcPr>
            <w:tcW w:w="2211" w:type="dxa"/>
            <w:tcBorders>
              <w:top w:val="single" w:sz="4" w:space="0" w:color="812C7C"/>
              <w:left w:val="single" w:sz="4" w:space="0" w:color="812C7C"/>
              <w:bottom w:val="single" w:sz="4" w:space="0" w:color="812C7C"/>
              <w:right w:val="dotted" w:sz="4" w:space="0" w:color="812C7C"/>
            </w:tcBorders>
            <w:tcMar>
              <w:top w:w="57" w:type="dxa"/>
              <w:bottom w:w="57" w:type="dxa"/>
            </w:tcMar>
          </w:tcPr>
          <w:p w14:paraId="4BD9810E" w14:textId="77777777" w:rsidR="003D074E" w:rsidRDefault="003D074E" w:rsidP="005236D6">
            <w:pPr>
              <w:rPr>
                <w:rFonts w:ascii="Arial" w:hAnsi="Arial" w:cs="Arial"/>
                <w:color w:val="3B3838" w:themeColor="background2" w:themeShade="40"/>
                <w:sz w:val="22"/>
                <w:szCs w:val="22"/>
              </w:rPr>
            </w:pPr>
            <w:r w:rsidRPr="00890CD9">
              <w:rPr>
                <w:rFonts w:ascii="Arial" w:hAnsi="Arial" w:cs="Arial"/>
                <w:color w:val="3B3838" w:themeColor="background2" w:themeShade="40"/>
                <w:sz w:val="22"/>
                <w:szCs w:val="22"/>
              </w:rPr>
              <w:t>Experience supporting student assessments and practical projects.</w:t>
            </w:r>
          </w:p>
          <w:p w14:paraId="7238C1B0" w14:textId="77777777" w:rsidR="003D074E" w:rsidRDefault="003D074E" w:rsidP="005236D6">
            <w:pPr>
              <w:rPr>
                <w:rFonts w:ascii="Arial" w:hAnsi="Arial" w:cs="Arial"/>
                <w:color w:val="3B3838" w:themeColor="background2" w:themeShade="40"/>
                <w:sz w:val="22"/>
                <w:szCs w:val="22"/>
              </w:rPr>
            </w:pPr>
          </w:p>
          <w:p w14:paraId="066B6158" w14:textId="77777777" w:rsidR="003D074E" w:rsidRDefault="003D074E" w:rsidP="005236D6">
            <w:pPr>
              <w:rPr>
                <w:rFonts w:ascii="Arial" w:hAnsi="Arial" w:cs="Arial"/>
                <w:color w:val="3B3838" w:themeColor="background2" w:themeShade="40"/>
                <w:sz w:val="22"/>
                <w:szCs w:val="22"/>
              </w:rPr>
            </w:pPr>
            <w:r w:rsidRPr="000E2005">
              <w:rPr>
                <w:rFonts w:ascii="Arial" w:hAnsi="Arial" w:cs="Arial"/>
                <w:color w:val="3B3838" w:themeColor="background2" w:themeShade="40"/>
                <w:sz w:val="22"/>
                <w:szCs w:val="22"/>
              </w:rPr>
              <w:t>Knowledge of industry-standard music production practices and current technologies.</w:t>
            </w:r>
          </w:p>
          <w:p w14:paraId="60822FBA" w14:textId="77777777" w:rsidR="003D074E" w:rsidRDefault="003D074E" w:rsidP="005236D6">
            <w:pPr>
              <w:rPr>
                <w:rFonts w:ascii="Arial" w:hAnsi="Arial" w:cs="Arial"/>
                <w:color w:val="3B3838" w:themeColor="background2" w:themeShade="40"/>
                <w:sz w:val="22"/>
                <w:szCs w:val="22"/>
              </w:rPr>
            </w:pPr>
          </w:p>
          <w:p w14:paraId="7D6DECB3" w14:textId="77777777" w:rsidR="003D074E" w:rsidRDefault="003D074E" w:rsidP="005236D6">
            <w:pPr>
              <w:rPr>
                <w:rFonts w:ascii="Arial" w:hAnsi="Arial" w:cs="Arial"/>
                <w:color w:val="3B3838" w:themeColor="background2" w:themeShade="40"/>
                <w:sz w:val="22"/>
                <w:szCs w:val="22"/>
              </w:rPr>
            </w:pPr>
            <w:r w:rsidRPr="000E2005">
              <w:rPr>
                <w:rFonts w:ascii="Arial" w:hAnsi="Arial" w:cs="Arial"/>
                <w:color w:val="3B3838" w:themeColor="background2" w:themeShade="40"/>
                <w:sz w:val="22"/>
                <w:szCs w:val="22"/>
              </w:rPr>
              <w:t>Ability to motivate students and encourage the development of their technical and creative skills.</w:t>
            </w:r>
          </w:p>
          <w:p w14:paraId="7D1E9213" w14:textId="77777777" w:rsidR="003D074E" w:rsidRDefault="003D074E" w:rsidP="005236D6">
            <w:pPr>
              <w:rPr>
                <w:rFonts w:ascii="Arial" w:hAnsi="Arial" w:cs="Arial"/>
                <w:color w:val="3B3838" w:themeColor="background2" w:themeShade="40"/>
                <w:sz w:val="22"/>
                <w:szCs w:val="22"/>
              </w:rPr>
            </w:pPr>
          </w:p>
          <w:p w14:paraId="18D6D745" w14:textId="77777777" w:rsidR="003D074E" w:rsidRPr="00170ABB" w:rsidRDefault="003D074E" w:rsidP="005236D6">
            <w:pPr>
              <w:rPr>
                <w:rFonts w:ascii="Arial" w:hAnsi="Arial" w:cs="Arial"/>
                <w:color w:val="3B3838" w:themeColor="background2" w:themeShade="40"/>
                <w:sz w:val="22"/>
                <w:szCs w:val="22"/>
              </w:rPr>
            </w:pPr>
            <w:r w:rsidRPr="000E2005">
              <w:rPr>
                <w:rFonts w:ascii="Arial" w:hAnsi="Arial" w:cs="Arial"/>
                <w:color w:val="3B3838" w:themeColor="background2" w:themeShade="40"/>
                <w:sz w:val="22"/>
                <w:szCs w:val="22"/>
              </w:rPr>
              <w:t>A proactive, flexible approach to supporting the wider needs of the department.</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050D28FE" w14:textId="77777777" w:rsidR="003D074E" w:rsidRDefault="003D074E" w:rsidP="005236D6">
            <w:pP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64EA5138" w14:textId="77777777" w:rsidR="003D074E" w:rsidRDefault="003D074E" w:rsidP="005236D6">
            <w:pPr>
              <w:rPr>
                <w:rFonts w:ascii="Arial" w:hAnsi="Arial" w:cs="Arial"/>
                <w:color w:val="3B3838" w:themeColor="background2" w:themeShade="40"/>
                <w:sz w:val="22"/>
                <w:szCs w:val="22"/>
              </w:rPr>
            </w:pPr>
          </w:p>
          <w:p w14:paraId="0C3AACFC" w14:textId="77777777" w:rsidR="003D074E" w:rsidRDefault="003D074E" w:rsidP="005236D6">
            <w:pPr>
              <w:rPr>
                <w:rFonts w:ascii="Arial" w:hAnsi="Arial" w:cs="Arial"/>
                <w:color w:val="3B3838" w:themeColor="background2" w:themeShade="40"/>
                <w:sz w:val="22"/>
                <w:szCs w:val="22"/>
              </w:rPr>
            </w:pPr>
          </w:p>
          <w:p w14:paraId="420AF8A4" w14:textId="77777777" w:rsidR="003D074E" w:rsidRDefault="003D074E" w:rsidP="005236D6">
            <w:pPr>
              <w:rPr>
                <w:rFonts w:ascii="Arial" w:hAnsi="Arial" w:cs="Arial"/>
                <w:color w:val="3B3838" w:themeColor="background2" w:themeShade="40"/>
                <w:sz w:val="22"/>
                <w:szCs w:val="22"/>
              </w:rPr>
            </w:pPr>
          </w:p>
          <w:p w14:paraId="39F19527" w14:textId="77777777" w:rsidR="003D074E" w:rsidRDefault="003D074E" w:rsidP="005236D6">
            <w:pPr>
              <w:rPr>
                <w:rFonts w:ascii="Arial" w:hAnsi="Arial" w:cs="Arial"/>
                <w:color w:val="3B3838" w:themeColor="background2" w:themeShade="40"/>
                <w:sz w:val="22"/>
                <w:szCs w:val="22"/>
              </w:rPr>
            </w:pPr>
          </w:p>
          <w:p w14:paraId="03F3D063" w14:textId="77777777" w:rsidR="003D074E" w:rsidRDefault="003D074E" w:rsidP="005236D6">
            <w:pPr>
              <w:rPr>
                <w:rFonts w:ascii="Arial" w:hAnsi="Arial" w:cs="Arial"/>
                <w:color w:val="3B3838" w:themeColor="background2" w:themeShade="40"/>
                <w:sz w:val="22"/>
                <w:szCs w:val="22"/>
              </w:rPr>
            </w:pPr>
          </w:p>
          <w:p w14:paraId="3B8E29ED" w14:textId="77777777" w:rsidR="003D074E" w:rsidRDefault="003D074E" w:rsidP="005236D6">
            <w:pP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57EB3945" w14:textId="77777777" w:rsidR="003D074E" w:rsidRDefault="003D074E" w:rsidP="005236D6">
            <w:pPr>
              <w:rPr>
                <w:rFonts w:ascii="Arial" w:hAnsi="Arial" w:cs="Arial"/>
                <w:color w:val="3B3838" w:themeColor="background2" w:themeShade="40"/>
                <w:sz w:val="22"/>
                <w:szCs w:val="22"/>
              </w:rPr>
            </w:pPr>
          </w:p>
          <w:p w14:paraId="7600F38A" w14:textId="77777777" w:rsidR="003D074E" w:rsidRDefault="003D074E" w:rsidP="005236D6">
            <w:pPr>
              <w:rPr>
                <w:rFonts w:ascii="Arial" w:hAnsi="Arial" w:cs="Arial"/>
                <w:color w:val="3B3838" w:themeColor="background2" w:themeShade="40"/>
                <w:sz w:val="22"/>
                <w:szCs w:val="22"/>
              </w:rPr>
            </w:pPr>
          </w:p>
          <w:p w14:paraId="1D8BEF6B" w14:textId="77777777" w:rsidR="003D074E" w:rsidRDefault="003D074E" w:rsidP="005236D6">
            <w:pPr>
              <w:rPr>
                <w:rFonts w:ascii="Arial" w:hAnsi="Arial" w:cs="Arial"/>
                <w:color w:val="3B3838" w:themeColor="background2" w:themeShade="40"/>
                <w:sz w:val="22"/>
                <w:szCs w:val="22"/>
              </w:rPr>
            </w:pPr>
          </w:p>
          <w:p w14:paraId="1C6CA022" w14:textId="77777777" w:rsidR="003D074E" w:rsidRDefault="003D074E" w:rsidP="005236D6">
            <w:pPr>
              <w:rPr>
                <w:rFonts w:ascii="Arial" w:hAnsi="Arial" w:cs="Arial"/>
                <w:color w:val="3B3838" w:themeColor="background2" w:themeShade="40"/>
                <w:sz w:val="22"/>
                <w:szCs w:val="22"/>
              </w:rPr>
            </w:pPr>
          </w:p>
          <w:p w14:paraId="0E47FE0A" w14:textId="77777777" w:rsidR="003D074E" w:rsidRDefault="003D074E" w:rsidP="005236D6">
            <w:pPr>
              <w:rPr>
                <w:rFonts w:ascii="Arial" w:hAnsi="Arial" w:cs="Arial"/>
                <w:color w:val="3B3838" w:themeColor="background2" w:themeShade="40"/>
                <w:sz w:val="22"/>
                <w:szCs w:val="22"/>
              </w:rPr>
            </w:pPr>
          </w:p>
          <w:p w14:paraId="7AE97642" w14:textId="77777777" w:rsidR="003D074E" w:rsidRDefault="003D074E" w:rsidP="005236D6">
            <w:pPr>
              <w:rPr>
                <w:rFonts w:ascii="Arial" w:hAnsi="Arial" w:cs="Arial"/>
                <w:color w:val="3B3838" w:themeColor="background2" w:themeShade="40"/>
                <w:sz w:val="22"/>
                <w:szCs w:val="22"/>
              </w:rPr>
            </w:pPr>
          </w:p>
          <w:p w14:paraId="696ABDC2" w14:textId="77777777" w:rsidR="003D074E" w:rsidRDefault="003D074E" w:rsidP="005236D6">
            <w:pPr>
              <w:rPr>
                <w:rFonts w:ascii="Arial" w:hAnsi="Arial" w:cs="Arial"/>
                <w:color w:val="3B3838" w:themeColor="background2" w:themeShade="40"/>
                <w:sz w:val="22"/>
                <w:szCs w:val="22"/>
              </w:rPr>
            </w:pPr>
          </w:p>
          <w:p w14:paraId="3EFE9803" w14:textId="77777777" w:rsidR="003D074E" w:rsidRDefault="003D074E" w:rsidP="005236D6">
            <w:pPr>
              <w:rPr>
                <w:rFonts w:ascii="Arial" w:hAnsi="Arial" w:cs="Arial"/>
                <w:color w:val="3B3838" w:themeColor="background2" w:themeShade="40"/>
                <w:sz w:val="22"/>
                <w:szCs w:val="22"/>
              </w:rPr>
            </w:pPr>
            <w:r>
              <w:rPr>
                <w:rFonts w:ascii="Arial" w:hAnsi="Arial" w:cs="Arial"/>
                <w:color w:val="3B3838" w:themeColor="background2" w:themeShade="40"/>
                <w:sz w:val="22"/>
                <w:szCs w:val="22"/>
              </w:rPr>
              <w:t>I/A</w:t>
            </w:r>
          </w:p>
          <w:p w14:paraId="481A9171" w14:textId="77777777" w:rsidR="003D074E" w:rsidRDefault="003D074E" w:rsidP="005236D6">
            <w:pPr>
              <w:rPr>
                <w:rFonts w:ascii="Arial" w:hAnsi="Arial" w:cs="Arial"/>
                <w:color w:val="3B3838" w:themeColor="background2" w:themeShade="40"/>
                <w:sz w:val="22"/>
                <w:szCs w:val="22"/>
              </w:rPr>
            </w:pPr>
          </w:p>
          <w:p w14:paraId="3E4A7A89" w14:textId="77777777" w:rsidR="003D074E" w:rsidRDefault="003D074E" w:rsidP="005236D6">
            <w:pPr>
              <w:rPr>
                <w:rFonts w:ascii="Arial" w:hAnsi="Arial" w:cs="Arial"/>
                <w:color w:val="3B3838" w:themeColor="background2" w:themeShade="40"/>
                <w:sz w:val="22"/>
                <w:szCs w:val="22"/>
              </w:rPr>
            </w:pPr>
          </w:p>
          <w:p w14:paraId="4A4BB57B" w14:textId="77777777" w:rsidR="003D074E" w:rsidRDefault="003D074E" w:rsidP="005236D6">
            <w:pPr>
              <w:rPr>
                <w:rFonts w:ascii="Arial" w:hAnsi="Arial" w:cs="Arial"/>
                <w:color w:val="3B3838" w:themeColor="background2" w:themeShade="40"/>
                <w:sz w:val="22"/>
                <w:szCs w:val="22"/>
              </w:rPr>
            </w:pPr>
          </w:p>
          <w:p w14:paraId="557E161C" w14:textId="77777777" w:rsidR="003D074E" w:rsidRDefault="003D074E" w:rsidP="005236D6">
            <w:pPr>
              <w:rPr>
                <w:rFonts w:ascii="Arial" w:hAnsi="Arial" w:cs="Arial"/>
                <w:color w:val="3B3838" w:themeColor="background2" w:themeShade="40"/>
                <w:sz w:val="22"/>
                <w:szCs w:val="22"/>
              </w:rPr>
            </w:pPr>
          </w:p>
          <w:p w14:paraId="612315A0" w14:textId="77777777" w:rsidR="003D074E" w:rsidRDefault="003D074E" w:rsidP="005236D6">
            <w:pPr>
              <w:rPr>
                <w:rFonts w:ascii="Arial" w:hAnsi="Arial" w:cs="Arial"/>
                <w:color w:val="3B3838" w:themeColor="background2" w:themeShade="40"/>
                <w:sz w:val="22"/>
                <w:szCs w:val="22"/>
              </w:rPr>
            </w:pPr>
          </w:p>
          <w:p w14:paraId="1A0172B8" w14:textId="77777777" w:rsidR="003D074E" w:rsidRDefault="003D074E" w:rsidP="005236D6">
            <w:pPr>
              <w:rPr>
                <w:rFonts w:ascii="Arial" w:hAnsi="Arial" w:cs="Arial"/>
                <w:color w:val="3B3838" w:themeColor="background2" w:themeShade="40"/>
                <w:sz w:val="22"/>
                <w:szCs w:val="22"/>
              </w:rPr>
            </w:pPr>
          </w:p>
          <w:p w14:paraId="449ABD48" w14:textId="77777777" w:rsidR="003D074E" w:rsidRPr="00170ABB" w:rsidRDefault="003D074E" w:rsidP="005236D6">
            <w:pPr>
              <w:rPr>
                <w:rFonts w:ascii="Arial" w:hAnsi="Arial" w:cs="Arial"/>
                <w:color w:val="3B3838" w:themeColor="background2" w:themeShade="40"/>
                <w:sz w:val="22"/>
                <w:szCs w:val="22"/>
              </w:rPr>
            </w:pPr>
            <w:r>
              <w:rPr>
                <w:rFonts w:ascii="Arial" w:hAnsi="Arial" w:cs="Arial"/>
                <w:color w:val="3B3838" w:themeColor="background2" w:themeShade="40"/>
                <w:sz w:val="22"/>
                <w:szCs w:val="22"/>
              </w:rPr>
              <w:t>I/A</w:t>
            </w:r>
          </w:p>
        </w:tc>
      </w:tr>
    </w:tbl>
    <w:p w14:paraId="23B6E040" w14:textId="39C5BE35" w:rsidR="004F2636" w:rsidRDefault="004F2636" w:rsidP="004F2636">
      <w:pPr>
        <w:jc w:val="center"/>
        <w:rPr>
          <w:rFonts w:ascii="Arial" w:hAnsi="Arial" w:cs="Arial"/>
          <w:color w:val="3B3838" w:themeColor="background2" w:themeShade="40"/>
          <w:sz w:val="22"/>
          <w:szCs w:val="22"/>
        </w:rPr>
      </w:pPr>
    </w:p>
    <w:tbl>
      <w:tblPr>
        <w:tblStyle w:val="TableGrid"/>
        <w:tblW w:w="0" w:type="auto"/>
        <w:tblLook w:val="04A0" w:firstRow="1" w:lastRow="0" w:firstColumn="1" w:lastColumn="0" w:noHBand="0" w:noVBand="1"/>
      </w:tblPr>
      <w:tblGrid>
        <w:gridCol w:w="1778"/>
        <w:gridCol w:w="200"/>
        <w:gridCol w:w="1276"/>
        <w:gridCol w:w="990"/>
        <w:gridCol w:w="1280"/>
        <w:gridCol w:w="992"/>
        <w:gridCol w:w="1219"/>
        <w:gridCol w:w="1281"/>
      </w:tblGrid>
      <w:tr w:rsidR="00042E1E" w:rsidRPr="00170ABB" w14:paraId="7E33EF76" w14:textId="77777777" w:rsidTr="005236D6">
        <w:trPr>
          <w:trHeight w:val="23"/>
        </w:trPr>
        <w:tc>
          <w:tcPr>
            <w:tcW w:w="1778"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7617F228" w14:textId="77777777" w:rsidR="00042E1E" w:rsidRPr="006F496C" w:rsidRDefault="00042E1E" w:rsidP="005236D6">
            <w:pPr>
              <w:rPr>
                <w:rFonts w:ascii="Arial" w:hAnsi="Arial" w:cs="Arial"/>
                <w:b/>
                <w:bCs/>
                <w:color w:val="FFFFFF" w:themeColor="background1"/>
                <w:sz w:val="22"/>
                <w:szCs w:val="22"/>
              </w:rPr>
            </w:pPr>
            <w:r w:rsidRPr="006F496C">
              <w:rPr>
                <w:rFonts w:ascii="Arial" w:hAnsi="Arial" w:cs="Arial"/>
                <w:b/>
                <w:bCs/>
                <w:color w:val="FFFFFF" w:themeColor="background1"/>
                <w:sz w:val="22"/>
                <w:szCs w:val="22"/>
              </w:rPr>
              <w:t>Qualifications</w:t>
            </w:r>
          </w:p>
        </w:tc>
        <w:tc>
          <w:tcPr>
            <w:tcW w:w="2466" w:type="dxa"/>
            <w:gridSpan w:val="3"/>
            <w:tcBorders>
              <w:top w:val="nil"/>
              <w:left w:val="single" w:sz="4" w:space="0" w:color="812C7C"/>
              <w:bottom w:val="single" w:sz="4" w:space="0" w:color="812C7C"/>
              <w:right w:val="dotted" w:sz="4" w:space="0" w:color="812C7C"/>
            </w:tcBorders>
            <w:tcMar>
              <w:top w:w="57" w:type="dxa"/>
              <w:bottom w:w="57" w:type="dxa"/>
            </w:tcMar>
          </w:tcPr>
          <w:p w14:paraId="0FB1DB79" w14:textId="77777777" w:rsidR="00042E1E" w:rsidRPr="003E5FE5" w:rsidRDefault="00042E1E" w:rsidP="005236D6">
            <w:pPr>
              <w:spacing w:before="100" w:beforeAutospacing="1" w:after="100" w:afterAutospacing="1"/>
              <w:rPr>
                <w:rFonts w:ascii="Arial" w:hAnsi="Arial" w:cs="Arial"/>
                <w:color w:val="2D2D2D"/>
                <w:sz w:val="22"/>
                <w:szCs w:val="22"/>
              </w:rPr>
            </w:pPr>
            <w:r w:rsidRPr="003E5FE5">
              <w:rPr>
                <w:rFonts w:ascii="Arial" w:hAnsi="Arial" w:cs="Arial"/>
                <w:color w:val="2D2D2D"/>
                <w:sz w:val="22"/>
                <w:szCs w:val="22"/>
              </w:rPr>
              <w:t xml:space="preserve">Level 3 qualification in Music Technology, Music Production, Sound Engineering or a related subject, or </w:t>
            </w:r>
            <w:r w:rsidRPr="003E5FE5">
              <w:rPr>
                <w:rFonts w:ascii="Arial" w:hAnsi="Arial" w:cs="Arial"/>
                <w:color w:val="2D2D2D"/>
                <w:sz w:val="22"/>
                <w:szCs w:val="22"/>
              </w:rPr>
              <w:lastRenderedPageBreak/>
              <w:t>equivalent industry experience.</w:t>
            </w:r>
          </w:p>
          <w:p w14:paraId="353D7D03" w14:textId="77777777" w:rsidR="00042E1E" w:rsidRPr="003E5FE5" w:rsidRDefault="00042E1E" w:rsidP="005236D6">
            <w:pPr>
              <w:spacing w:before="100" w:beforeAutospacing="1" w:after="100" w:afterAutospacing="1"/>
              <w:rPr>
                <w:rFonts w:ascii="Arial" w:hAnsi="Arial" w:cs="Arial"/>
                <w:color w:val="2D2D2D"/>
                <w:sz w:val="22"/>
                <w:szCs w:val="22"/>
              </w:rPr>
            </w:pPr>
            <w:r w:rsidRPr="003E5FE5">
              <w:rPr>
                <w:rFonts w:ascii="Arial" w:hAnsi="Arial" w:cs="Arial"/>
                <w:color w:val="2D2D2D"/>
                <w:sz w:val="22"/>
                <w:szCs w:val="22"/>
              </w:rPr>
              <w:t>GCSE English and Maths at Grade 4/C or above, or equivalent.</w:t>
            </w:r>
          </w:p>
          <w:p w14:paraId="12F19D95" w14:textId="77777777" w:rsidR="00042E1E" w:rsidRPr="008D134B" w:rsidRDefault="00042E1E" w:rsidP="005236D6">
            <w:pPr>
              <w:spacing w:before="100" w:beforeAutospacing="1" w:after="100" w:afterAutospacing="1"/>
              <w:rPr>
                <w:rFonts w:ascii="Arial" w:hAnsi="Arial" w:cs="Arial"/>
                <w:color w:val="2D2D2D"/>
                <w:sz w:val="22"/>
                <w:szCs w:val="22"/>
              </w:rPr>
            </w:pP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5A37072A" w14:textId="77777777" w:rsidR="00042E1E" w:rsidRDefault="00042E1E" w:rsidP="005236D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lastRenderedPageBreak/>
              <w:t>A</w:t>
            </w:r>
          </w:p>
          <w:p w14:paraId="0C1AAC47" w14:textId="77777777" w:rsidR="00042E1E" w:rsidRDefault="00042E1E" w:rsidP="005236D6">
            <w:pPr>
              <w:jc w:val="center"/>
              <w:rPr>
                <w:rFonts w:ascii="Arial" w:hAnsi="Arial" w:cs="Arial"/>
                <w:color w:val="3B3838" w:themeColor="background2" w:themeShade="40"/>
                <w:sz w:val="22"/>
                <w:szCs w:val="22"/>
              </w:rPr>
            </w:pPr>
          </w:p>
          <w:p w14:paraId="764FE759" w14:textId="77777777" w:rsidR="00042E1E" w:rsidRDefault="00042E1E" w:rsidP="005236D6">
            <w:pPr>
              <w:jc w:val="center"/>
              <w:rPr>
                <w:rFonts w:ascii="Arial" w:hAnsi="Arial" w:cs="Arial"/>
                <w:color w:val="3B3838" w:themeColor="background2" w:themeShade="40"/>
                <w:sz w:val="22"/>
                <w:szCs w:val="22"/>
              </w:rPr>
            </w:pPr>
          </w:p>
          <w:p w14:paraId="726B2D14" w14:textId="77777777" w:rsidR="00042E1E" w:rsidRDefault="00042E1E" w:rsidP="005236D6">
            <w:pPr>
              <w:jc w:val="center"/>
              <w:rPr>
                <w:rFonts w:ascii="Arial" w:hAnsi="Arial" w:cs="Arial"/>
                <w:color w:val="3B3838" w:themeColor="background2" w:themeShade="40"/>
                <w:sz w:val="22"/>
                <w:szCs w:val="22"/>
              </w:rPr>
            </w:pPr>
          </w:p>
          <w:p w14:paraId="14AD39E6" w14:textId="77777777" w:rsidR="00042E1E" w:rsidRDefault="00042E1E" w:rsidP="005236D6">
            <w:pPr>
              <w:jc w:val="center"/>
              <w:rPr>
                <w:rFonts w:ascii="Arial" w:hAnsi="Arial" w:cs="Arial"/>
                <w:color w:val="3B3838" w:themeColor="background2" w:themeShade="40"/>
                <w:sz w:val="22"/>
                <w:szCs w:val="22"/>
              </w:rPr>
            </w:pPr>
          </w:p>
          <w:p w14:paraId="5492FA1B" w14:textId="77777777" w:rsidR="00042E1E" w:rsidRDefault="00042E1E" w:rsidP="005236D6">
            <w:pPr>
              <w:jc w:val="center"/>
              <w:rPr>
                <w:rFonts w:ascii="Arial" w:hAnsi="Arial" w:cs="Arial"/>
                <w:color w:val="3B3838" w:themeColor="background2" w:themeShade="40"/>
                <w:sz w:val="22"/>
                <w:szCs w:val="22"/>
              </w:rPr>
            </w:pPr>
          </w:p>
          <w:p w14:paraId="2591B793" w14:textId="77777777" w:rsidR="00042E1E" w:rsidRDefault="00042E1E" w:rsidP="005236D6">
            <w:pPr>
              <w:jc w:val="center"/>
              <w:rPr>
                <w:rFonts w:ascii="Arial" w:hAnsi="Arial" w:cs="Arial"/>
                <w:color w:val="3B3838" w:themeColor="background2" w:themeShade="40"/>
                <w:sz w:val="22"/>
                <w:szCs w:val="22"/>
              </w:rPr>
            </w:pPr>
          </w:p>
          <w:p w14:paraId="623C4D1B" w14:textId="77777777" w:rsidR="00042E1E" w:rsidRDefault="00042E1E" w:rsidP="005236D6">
            <w:pPr>
              <w:jc w:val="center"/>
              <w:rPr>
                <w:rFonts w:ascii="Arial" w:hAnsi="Arial" w:cs="Arial"/>
                <w:color w:val="3B3838" w:themeColor="background2" w:themeShade="40"/>
                <w:sz w:val="22"/>
                <w:szCs w:val="22"/>
              </w:rPr>
            </w:pPr>
          </w:p>
          <w:p w14:paraId="3E66E252" w14:textId="77777777" w:rsidR="00042E1E" w:rsidRDefault="00042E1E" w:rsidP="005236D6">
            <w:pPr>
              <w:jc w:val="center"/>
              <w:rPr>
                <w:rFonts w:ascii="Arial" w:hAnsi="Arial" w:cs="Arial"/>
                <w:color w:val="3B3838" w:themeColor="background2" w:themeShade="40"/>
                <w:sz w:val="22"/>
                <w:szCs w:val="22"/>
              </w:rPr>
            </w:pPr>
          </w:p>
          <w:p w14:paraId="0C0531A5" w14:textId="77777777" w:rsidR="00042E1E" w:rsidRDefault="00042E1E" w:rsidP="005236D6">
            <w:pPr>
              <w:jc w:val="center"/>
              <w:rPr>
                <w:rFonts w:ascii="Arial" w:hAnsi="Arial" w:cs="Arial"/>
                <w:color w:val="3B3838" w:themeColor="background2" w:themeShade="40"/>
                <w:sz w:val="22"/>
                <w:szCs w:val="22"/>
              </w:rPr>
            </w:pPr>
          </w:p>
          <w:p w14:paraId="3E4E2FDA" w14:textId="77777777" w:rsidR="00042E1E" w:rsidRDefault="00042E1E" w:rsidP="005236D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p>
          <w:p w14:paraId="588E9EC7" w14:textId="77777777" w:rsidR="00042E1E" w:rsidRPr="00170ABB" w:rsidRDefault="00042E1E" w:rsidP="005236D6">
            <w:pPr>
              <w:jc w:val="center"/>
              <w:rPr>
                <w:rFonts w:ascii="Arial" w:hAnsi="Arial" w:cs="Arial"/>
                <w:color w:val="3B3838" w:themeColor="background2" w:themeShade="40"/>
                <w:sz w:val="22"/>
                <w:szCs w:val="22"/>
              </w:rPr>
            </w:pPr>
          </w:p>
        </w:tc>
        <w:tc>
          <w:tcPr>
            <w:tcW w:w="2211" w:type="dxa"/>
            <w:gridSpan w:val="2"/>
            <w:tcBorders>
              <w:top w:val="nil"/>
              <w:left w:val="single" w:sz="4" w:space="0" w:color="812C7C"/>
              <w:bottom w:val="single" w:sz="4" w:space="0" w:color="812C7C"/>
              <w:right w:val="dotted" w:sz="4" w:space="0" w:color="812C7C"/>
            </w:tcBorders>
            <w:tcMar>
              <w:top w:w="57" w:type="dxa"/>
              <w:bottom w:w="57" w:type="dxa"/>
            </w:tcMar>
          </w:tcPr>
          <w:p w14:paraId="726E174D" w14:textId="77777777" w:rsidR="00042E1E" w:rsidRPr="003E5FE5" w:rsidRDefault="00042E1E" w:rsidP="005236D6">
            <w:pPr>
              <w:rPr>
                <w:rFonts w:ascii="Arial" w:hAnsi="Arial" w:cs="Arial"/>
                <w:color w:val="3B3838" w:themeColor="background2" w:themeShade="40"/>
                <w:sz w:val="22"/>
                <w:szCs w:val="22"/>
              </w:rPr>
            </w:pPr>
            <w:r w:rsidRPr="003E5FE5">
              <w:rPr>
                <w:rFonts w:ascii="Arial" w:hAnsi="Arial" w:cs="Arial"/>
                <w:color w:val="3B3838" w:themeColor="background2" w:themeShade="40"/>
                <w:sz w:val="22"/>
                <w:szCs w:val="22"/>
              </w:rPr>
              <w:lastRenderedPageBreak/>
              <w:t xml:space="preserve">Level 4 or higher qualification in Music Technology, Music Production, </w:t>
            </w:r>
            <w:r w:rsidRPr="003E5FE5">
              <w:rPr>
                <w:rFonts w:ascii="Arial" w:hAnsi="Arial" w:cs="Arial"/>
                <w:color w:val="3B3838" w:themeColor="background2" w:themeShade="40"/>
                <w:sz w:val="22"/>
                <w:szCs w:val="22"/>
              </w:rPr>
              <w:lastRenderedPageBreak/>
              <w:t>Sound Engineering or a related subject.</w:t>
            </w:r>
          </w:p>
          <w:p w14:paraId="0480CB1B" w14:textId="77777777" w:rsidR="00042E1E" w:rsidRPr="003E5FE5" w:rsidRDefault="00042E1E" w:rsidP="005236D6">
            <w:pPr>
              <w:rPr>
                <w:rFonts w:ascii="Arial" w:hAnsi="Arial" w:cs="Arial"/>
                <w:color w:val="3B3838" w:themeColor="background2" w:themeShade="40"/>
                <w:sz w:val="22"/>
                <w:szCs w:val="22"/>
              </w:rPr>
            </w:pPr>
            <w:r w:rsidRPr="003E5FE5">
              <w:rPr>
                <w:rFonts w:ascii="Arial" w:hAnsi="Arial" w:cs="Arial"/>
                <w:color w:val="3B3838" w:themeColor="background2" w:themeShade="40"/>
                <w:sz w:val="22"/>
                <w:szCs w:val="22"/>
              </w:rPr>
              <w:t>Relevant industry-recognised training or certification in Logic Pro or other digital audio workstations (DAWs).</w:t>
            </w:r>
          </w:p>
          <w:p w14:paraId="5BFC6E19" w14:textId="77777777" w:rsidR="00042E1E" w:rsidRPr="003E5FE5" w:rsidRDefault="00042E1E" w:rsidP="005236D6">
            <w:pPr>
              <w:rPr>
                <w:rFonts w:ascii="Arial" w:hAnsi="Arial" w:cs="Arial"/>
                <w:color w:val="3B3838" w:themeColor="background2" w:themeShade="40"/>
                <w:sz w:val="22"/>
                <w:szCs w:val="22"/>
              </w:rPr>
            </w:pPr>
            <w:r w:rsidRPr="003E5FE5">
              <w:rPr>
                <w:rFonts w:ascii="Arial" w:hAnsi="Arial" w:cs="Arial"/>
                <w:color w:val="3B3838" w:themeColor="background2" w:themeShade="40"/>
                <w:sz w:val="22"/>
                <w:szCs w:val="22"/>
              </w:rPr>
              <w:t>Teaching, tutoring, coaching or assessor qualifications.</w:t>
            </w:r>
          </w:p>
          <w:p w14:paraId="7E18A41F" w14:textId="77777777" w:rsidR="00042E1E" w:rsidRPr="003E5FE5" w:rsidRDefault="00042E1E" w:rsidP="005236D6">
            <w:pPr>
              <w:rPr>
                <w:rFonts w:ascii="Arial" w:hAnsi="Arial" w:cs="Arial"/>
                <w:color w:val="3B3838" w:themeColor="background2" w:themeShade="40"/>
                <w:sz w:val="22"/>
                <w:szCs w:val="22"/>
              </w:rPr>
            </w:pPr>
            <w:r w:rsidRPr="003E5FE5">
              <w:rPr>
                <w:rFonts w:ascii="Arial" w:hAnsi="Arial" w:cs="Arial"/>
                <w:color w:val="3B3838" w:themeColor="background2" w:themeShade="40"/>
                <w:sz w:val="22"/>
                <w:szCs w:val="22"/>
              </w:rPr>
              <w:t>Health and safety training relevant to recording studios, live sound or technical production.</w:t>
            </w:r>
          </w:p>
          <w:p w14:paraId="125D40CF" w14:textId="77777777" w:rsidR="00042E1E" w:rsidRPr="00170ABB" w:rsidRDefault="00042E1E" w:rsidP="005236D6">
            <w:pPr>
              <w:rPr>
                <w:rFonts w:ascii="Arial" w:hAnsi="Arial" w:cs="Arial"/>
                <w:color w:val="3B3838" w:themeColor="background2" w:themeShade="40"/>
                <w:sz w:val="22"/>
                <w:szCs w:val="22"/>
              </w:rPr>
            </w:pPr>
          </w:p>
        </w:tc>
        <w:tc>
          <w:tcPr>
            <w:tcW w:w="1281" w:type="dxa"/>
            <w:tcBorders>
              <w:top w:val="nil"/>
              <w:left w:val="dotted" w:sz="4" w:space="0" w:color="812C7C"/>
              <w:bottom w:val="single" w:sz="4" w:space="0" w:color="812C7C"/>
              <w:right w:val="single" w:sz="4" w:space="0" w:color="812C7C"/>
            </w:tcBorders>
            <w:tcMar>
              <w:top w:w="57" w:type="dxa"/>
              <w:bottom w:w="57" w:type="dxa"/>
            </w:tcMar>
          </w:tcPr>
          <w:p w14:paraId="1E8C0F4E" w14:textId="77777777" w:rsidR="00042E1E" w:rsidRPr="00170ABB" w:rsidRDefault="00042E1E" w:rsidP="005236D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lastRenderedPageBreak/>
              <w:t>A</w:t>
            </w:r>
          </w:p>
        </w:tc>
      </w:tr>
      <w:tr w:rsidR="00042E1E" w:rsidRPr="00170ABB" w14:paraId="680AA766" w14:textId="77777777" w:rsidTr="005236D6">
        <w:trPr>
          <w:trHeight w:val="454"/>
        </w:trPr>
        <w:tc>
          <w:tcPr>
            <w:tcW w:w="1778"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297670B0" w14:textId="77777777" w:rsidR="00042E1E" w:rsidRPr="006F496C" w:rsidRDefault="00042E1E" w:rsidP="005236D6">
            <w:pPr>
              <w:rPr>
                <w:rFonts w:ascii="Arial" w:hAnsi="Arial" w:cs="Arial"/>
                <w:b/>
                <w:bCs/>
                <w:color w:val="FFFFFF" w:themeColor="background1"/>
                <w:sz w:val="22"/>
                <w:szCs w:val="22"/>
              </w:rPr>
            </w:pPr>
            <w:r>
              <w:rPr>
                <w:rFonts w:ascii="Arial" w:hAnsi="Arial" w:cs="Arial"/>
                <w:b/>
                <w:bCs/>
                <w:color w:val="FFFFFF" w:themeColor="background1"/>
                <w:sz w:val="22"/>
                <w:szCs w:val="22"/>
              </w:rPr>
              <w:t>Personal Qualities</w:t>
            </w:r>
          </w:p>
        </w:tc>
        <w:tc>
          <w:tcPr>
            <w:tcW w:w="2466" w:type="dxa"/>
            <w:gridSpan w:val="3"/>
            <w:tcBorders>
              <w:top w:val="single" w:sz="4" w:space="0" w:color="812C7C"/>
              <w:left w:val="single" w:sz="4" w:space="0" w:color="812C7C"/>
              <w:bottom w:val="single" w:sz="4" w:space="0" w:color="812C7C"/>
              <w:right w:val="dotted" w:sz="4" w:space="0" w:color="812C7C"/>
            </w:tcBorders>
            <w:tcMar>
              <w:top w:w="57" w:type="dxa"/>
              <w:bottom w:w="57" w:type="dxa"/>
            </w:tcMar>
          </w:tcPr>
          <w:p w14:paraId="3FCDDC4A" w14:textId="77777777" w:rsidR="00042E1E" w:rsidRDefault="00042E1E" w:rsidP="005236D6">
            <w:pPr>
              <w:rPr>
                <w:rFonts w:ascii="Arial" w:hAnsi="Arial" w:cs="Arial"/>
                <w:bCs/>
                <w:sz w:val="22"/>
                <w:szCs w:val="22"/>
              </w:rPr>
            </w:pPr>
            <w:r w:rsidRPr="00F72A24">
              <w:rPr>
                <w:rFonts w:ascii="Arial" w:hAnsi="Arial" w:cs="Arial"/>
                <w:bCs/>
                <w:sz w:val="22"/>
                <w:szCs w:val="22"/>
              </w:rPr>
              <w:t>Excellent communication and interpersonal skills.</w:t>
            </w:r>
          </w:p>
          <w:p w14:paraId="5788E03E" w14:textId="77777777" w:rsidR="00042E1E" w:rsidRPr="00F72A24" w:rsidRDefault="00042E1E" w:rsidP="005236D6">
            <w:pPr>
              <w:rPr>
                <w:rFonts w:ascii="Arial" w:hAnsi="Arial" w:cs="Arial"/>
                <w:bCs/>
                <w:sz w:val="22"/>
                <w:szCs w:val="22"/>
              </w:rPr>
            </w:pPr>
          </w:p>
          <w:p w14:paraId="390F90CD" w14:textId="77777777" w:rsidR="00042E1E" w:rsidRPr="00F72A24" w:rsidRDefault="00042E1E" w:rsidP="005236D6">
            <w:pPr>
              <w:rPr>
                <w:rFonts w:ascii="Arial" w:hAnsi="Arial" w:cs="Arial"/>
                <w:bCs/>
                <w:sz w:val="22"/>
                <w:szCs w:val="22"/>
              </w:rPr>
            </w:pPr>
            <w:r w:rsidRPr="00F72A24">
              <w:rPr>
                <w:rFonts w:ascii="Arial" w:hAnsi="Arial" w:cs="Arial"/>
                <w:bCs/>
                <w:sz w:val="22"/>
                <w:szCs w:val="22"/>
              </w:rPr>
              <w:t>Patient, approachable and supportive when working with students.</w:t>
            </w:r>
          </w:p>
          <w:p w14:paraId="2532DFFE" w14:textId="77777777" w:rsidR="00042E1E" w:rsidRDefault="00042E1E" w:rsidP="005236D6">
            <w:pPr>
              <w:rPr>
                <w:rFonts w:ascii="Arial" w:hAnsi="Arial" w:cs="Arial"/>
                <w:bCs/>
                <w:sz w:val="22"/>
                <w:szCs w:val="22"/>
              </w:rPr>
            </w:pPr>
          </w:p>
          <w:p w14:paraId="2BC7CCBF" w14:textId="77777777" w:rsidR="00042E1E" w:rsidRDefault="00042E1E" w:rsidP="005236D6">
            <w:pPr>
              <w:rPr>
                <w:rFonts w:ascii="Arial" w:hAnsi="Arial" w:cs="Arial"/>
                <w:bCs/>
                <w:sz w:val="22"/>
                <w:szCs w:val="22"/>
              </w:rPr>
            </w:pPr>
            <w:r w:rsidRPr="00F72A24">
              <w:rPr>
                <w:rFonts w:ascii="Arial" w:hAnsi="Arial" w:cs="Arial"/>
                <w:bCs/>
                <w:sz w:val="22"/>
                <w:szCs w:val="22"/>
              </w:rPr>
              <w:t>Well organised, reliable and able to manage competing priorities.</w:t>
            </w:r>
          </w:p>
          <w:p w14:paraId="2B067B14" w14:textId="77777777" w:rsidR="00042E1E" w:rsidRDefault="00042E1E" w:rsidP="005236D6">
            <w:pPr>
              <w:rPr>
                <w:rFonts w:ascii="Arial" w:hAnsi="Arial" w:cs="Arial"/>
                <w:bCs/>
                <w:sz w:val="22"/>
                <w:szCs w:val="22"/>
              </w:rPr>
            </w:pPr>
          </w:p>
          <w:p w14:paraId="32AC70E1" w14:textId="77777777" w:rsidR="00042E1E" w:rsidRPr="00F72A24" w:rsidRDefault="00042E1E" w:rsidP="005236D6">
            <w:pPr>
              <w:rPr>
                <w:rFonts w:ascii="Arial" w:hAnsi="Arial" w:cs="Arial"/>
                <w:bCs/>
                <w:sz w:val="22"/>
                <w:szCs w:val="22"/>
              </w:rPr>
            </w:pPr>
            <w:r w:rsidRPr="00F72A24">
              <w:rPr>
                <w:rFonts w:ascii="Arial" w:hAnsi="Arial" w:cs="Arial"/>
                <w:bCs/>
                <w:sz w:val="22"/>
                <w:szCs w:val="22"/>
              </w:rPr>
              <w:t>Proactive, adaptable and able to use initiative.</w:t>
            </w:r>
          </w:p>
          <w:p w14:paraId="1C732D93" w14:textId="77777777" w:rsidR="00042E1E" w:rsidRDefault="00042E1E" w:rsidP="005236D6">
            <w:pPr>
              <w:rPr>
                <w:rFonts w:ascii="Arial" w:hAnsi="Arial" w:cs="Arial"/>
                <w:bCs/>
                <w:sz w:val="22"/>
                <w:szCs w:val="22"/>
              </w:rPr>
            </w:pPr>
          </w:p>
          <w:p w14:paraId="09A81EF9" w14:textId="77777777" w:rsidR="00042E1E" w:rsidRPr="00F72A24" w:rsidRDefault="00042E1E" w:rsidP="005236D6">
            <w:pPr>
              <w:rPr>
                <w:rFonts w:ascii="Arial" w:hAnsi="Arial" w:cs="Arial"/>
                <w:bCs/>
                <w:sz w:val="22"/>
                <w:szCs w:val="22"/>
              </w:rPr>
            </w:pPr>
            <w:r w:rsidRPr="00F72A24">
              <w:rPr>
                <w:rFonts w:ascii="Arial" w:hAnsi="Arial" w:cs="Arial"/>
                <w:bCs/>
                <w:sz w:val="22"/>
                <w:szCs w:val="22"/>
              </w:rPr>
              <w:t>Strong problem-solving skills and attention to detail.</w:t>
            </w:r>
          </w:p>
          <w:p w14:paraId="11B8DD46" w14:textId="77777777" w:rsidR="00042E1E" w:rsidRDefault="00042E1E" w:rsidP="005236D6">
            <w:pPr>
              <w:rPr>
                <w:rFonts w:ascii="Arial" w:hAnsi="Arial" w:cs="Arial"/>
                <w:bCs/>
                <w:sz w:val="22"/>
                <w:szCs w:val="22"/>
              </w:rPr>
            </w:pPr>
          </w:p>
          <w:p w14:paraId="7C0D7D59" w14:textId="77777777" w:rsidR="00042E1E" w:rsidRPr="00F72A24" w:rsidRDefault="00042E1E" w:rsidP="005236D6">
            <w:pPr>
              <w:rPr>
                <w:rFonts w:ascii="Arial" w:hAnsi="Arial" w:cs="Arial"/>
                <w:bCs/>
                <w:sz w:val="22"/>
                <w:szCs w:val="22"/>
              </w:rPr>
            </w:pPr>
            <w:r w:rsidRPr="00F72A24">
              <w:rPr>
                <w:rFonts w:ascii="Arial" w:hAnsi="Arial" w:cs="Arial"/>
                <w:bCs/>
                <w:sz w:val="22"/>
                <w:szCs w:val="22"/>
              </w:rPr>
              <w:t>Positive attitude and commitment to supporting student progress.</w:t>
            </w:r>
          </w:p>
          <w:p w14:paraId="2C8EC501" w14:textId="77777777" w:rsidR="00042E1E" w:rsidRPr="00F72A24" w:rsidRDefault="00042E1E" w:rsidP="005236D6">
            <w:pPr>
              <w:rPr>
                <w:rFonts w:ascii="Arial" w:hAnsi="Arial" w:cs="Arial"/>
                <w:bCs/>
                <w:sz w:val="22"/>
                <w:szCs w:val="22"/>
              </w:rPr>
            </w:pPr>
            <w:r w:rsidRPr="00F72A24">
              <w:rPr>
                <w:rFonts w:ascii="Arial" w:hAnsi="Arial" w:cs="Arial"/>
                <w:bCs/>
                <w:sz w:val="22"/>
                <w:szCs w:val="22"/>
              </w:rPr>
              <w:t>Ability to work effectively as part of a team.</w:t>
            </w:r>
          </w:p>
          <w:p w14:paraId="7C2892FF" w14:textId="77777777" w:rsidR="00042E1E" w:rsidRDefault="00042E1E" w:rsidP="005236D6">
            <w:pPr>
              <w:rPr>
                <w:rFonts w:ascii="Arial" w:hAnsi="Arial" w:cs="Arial"/>
                <w:bCs/>
                <w:sz w:val="22"/>
                <w:szCs w:val="22"/>
              </w:rPr>
            </w:pPr>
          </w:p>
          <w:p w14:paraId="3B9C4676" w14:textId="77777777" w:rsidR="00042E1E" w:rsidRPr="008D134B" w:rsidRDefault="00042E1E" w:rsidP="005236D6">
            <w:pPr>
              <w:rPr>
                <w:rFonts w:ascii="Arial" w:hAnsi="Arial" w:cs="Arial"/>
                <w:bCs/>
                <w:sz w:val="22"/>
                <w:szCs w:val="22"/>
              </w:rPr>
            </w:pPr>
            <w:r w:rsidRPr="008D134B">
              <w:rPr>
                <w:rFonts w:ascii="Arial" w:hAnsi="Arial" w:cs="Arial"/>
                <w:bCs/>
                <w:sz w:val="22"/>
                <w:szCs w:val="22"/>
              </w:rPr>
              <w:t xml:space="preserve">Has awareness of equality and diversity and NEL Values which </w:t>
            </w:r>
            <w:r w:rsidRPr="008D134B">
              <w:rPr>
                <w:rFonts w:ascii="Arial" w:hAnsi="Arial" w:cs="Arial"/>
                <w:bCs/>
                <w:sz w:val="22"/>
                <w:szCs w:val="22"/>
              </w:rPr>
              <w:lastRenderedPageBreak/>
              <w:t>is promoted within your role</w:t>
            </w:r>
          </w:p>
          <w:p w14:paraId="7547E03A" w14:textId="77777777" w:rsidR="00042E1E" w:rsidRPr="00C56486" w:rsidRDefault="00042E1E" w:rsidP="005236D6">
            <w:pPr>
              <w:rPr>
                <w:rFonts w:ascii="Arial" w:hAnsi="Arial" w:cs="Arial"/>
                <w:sz w:val="22"/>
                <w:szCs w:val="22"/>
              </w:rPr>
            </w:pPr>
          </w:p>
          <w:p w14:paraId="6171F639" w14:textId="77777777" w:rsidR="00042E1E" w:rsidRPr="008D134B" w:rsidRDefault="00042E1E" w:rsidP="005236D6">
            <w:pPr>
              <w:rPr>
                <w:rFonts w:ascii="Arial" w:hAnsi="Arial" w:cs="Arial"/>
                <w:bCs/>
                <w:sz w:val="22"/>
                <w:szCs w:val="22"/>
              </w:rPr>
            </w:pPr>
            <w:r w:rsidRPr="008D134B">
              <w:rPr>
                <w:rFonts w:ascii="Arial" w:hAnsi="Arial" w:cs="Arial"/>
                <w:bCs/>
                <w:sz w:val="22"/>
                <w:szCs w:val="22"/>
              </w:rPr>
              <w:t>Commitment to continuing professional development</w:t>
            </w:r>
          </w:p>
          <w:p w14:paraId="6BFFCAF0" w14:textId="77777777" w:rsidR="00042E1E" w:rsidRPr="008D134B" w:rsidRDefault="00042E1E" w:rsidP="005236D6">
            <w:pPr>
              <w:ind w:left="340"/>
              <w:rPr>
                <w:rFonts w:ascii="Arial" w:hAnsi="Arial" w:cs="Arial"/>
                <w:bCs/>
                <w:sz w:val="22"/>
                <w:szCs w:val="22"/>
              </w:rPr>
            </w:pPr>
          </w:p>
          <w:p w14:paraId="4F19380C" w14:textId="77777777" w:rsidR="00042E1E" w:rsidRPr="008D134B" w:rsidRDefault="00042E1E" w:rsidP="005236D6">
            <w:pPr>
              <w:rPr>
                <w:rFonts w:ascii="Arial" w:hAnsi="Arial" w:cs="Arial"/>
                <w:bCs/>
                <w:sz w:val="22"/>
                <w:szCs w:val="22"/>
              </w:rPr>
            </w:pPr>
            <w:r w:rsidRPr="008D134B">
              <w:rPr>
                <w:rFonts w:ascii="Arial" w:hAnsi="Arial" w:cs="Arial"/>
                <w:bCs/>
                <w:sz w:val="22"/>
                <w:szCs w:val="22"/>
              </w:rPr>
              <w:t xml:space="preserve">Commitment to safeguarding, PREVENT and promoting the welfare of learners </w:t>
            </w:r>
          </w:p>
          <w:p w14:paraId="1587FCB4" w14:textId="77777777" w:rsidR="00042E1E" w:rsidRPr="008D134B" w:rsidRDefault="00042E1E" w:rsidP="005236D6">
            <w:pPr>
              <w:ind w:left="340"/>
              <w:rPr>
                <w:rFonts w:ascii="Arial" w:hAnsi="Arial" w:cs="Arial"/>
                <w:bCs/>
                <w:sz w:val="22"/>
                <w:szCs w:val="22"/>
              </w:rPr>
            </w:pPr>
          </w:p>
          <w:p w14:paraId="1CF63ECA" w14:textId="77777777" w:rsidR="00042E1E" w:rsidRPr="008D134B" w:rsidRDefault="00042E1E" w:rsidP="005236D6">
            <w:pPr>
              <w:rPr>
                <w:rFonts w:ascii="Arial" w:hAnsi="Arial" w:cs="Arial"/>
                <w:bCs/>
                <w:sz w:val="22"/>
                <w:szCs w:val="22"/>
              </w:rPr>
            </w:pPr>
            <w:r w:rsidRPr="008D134B">
              <w:rPr>
                <w:rFonts w:ascii="Arial" w:hAnsi="Arial" w:cs="Arial"/>
                <w:sz w:val="22"/>
                <w:szCs w:val="22"/>
              </w:rPr>
              <w:t>The required health and physical capacity to carry out the relevant administrative activities, after NEL has made such adjustments as may be required under the disability provisions of the Equality Act 2010</w:t>
            </w:r>
          </w:p>
          <w:p w14:paraId="2DD3841B" w14:textId="77777777" w:rsidR="00042E1E" w:rsidRPr="008D134B" w:rsidRDefault="00042E1E" w:rsidP="005236D6">
            <w:pPr>
              <w:pStyle w:val="ListParagraph"/>
              <w:rPr>
                <w:rFonts w:ascii="Arial" w:hAnsi="Arial" w:cs="Arial"/>
                <w:sz w:val="22"/>
                <w:szCs w:val="22"/>
              </w:rPr>
            </w:pPr>
          </w:p>
          <w:p w14:paraId="267FC68B" w14:textId="77777777" w:rsidR="00042E1E" w:rsidRPr="00C56486" w:rsidRDefault="00042E1E" w:rsidP="005236D6">
            <w:pPr>
              <w:rPr>
                <w:rFonts w:ascii="Arial" w:hAnsi="Arial" w:cs="Arial"/>
                <w:color w:val="3B3838" w:themeColor="background2" w:themeShade="40"/>
                <w:sz w:val="22"/>
                <w:szCs w:val="22"/>
              </w:rPr>
            </w:pPr>
            <w:r w:rsidRPr="008D134B">
              <w:rPr>
                <w:rFonts w:ascii="Arial" w:hAnsi="Arial" w:cs="Arial"/>
                <w:sz w:val="22"/>
                <w:szCs w:val="22"/>
              </w:rPr>
              <w:t>Commitment to energy management and sustainability</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0EF087F5" w14:textId="77777777" w:rsidR="00042E1E" w:rsidRDefault="00042E1E" w:rsidP="005236D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lastRenderedPageBreak/>
              <w:t>A/I</w:t>
            </w:r>
          </w:p>
          <w:p w14:paraId="3C9C8417" w14:textId="77777777" w:rsidR="00042E1E" w:rsidRDefault="00042E1E" w:rsidP="005236D6">
            <w:pPr>
              <w:jc w:val="center"/>
              <w:rPr>
                <w:rFonts w:ascii="Arial" w:hAnsi="Arial" w:cs="Arial"/>
                <w:color w:val="3B3838" w:themeColor="background2" w:themeShade="40"/>
                <w:sz w:val="22"/>
                <w:szCs w:val="22"/>
              </w:rPr>
            </w:pPr>
          </w:p>
          <w:p w14:paraId="5B844823" w14:textId="77777777" w:rsidR="00042E1E" w:rsidRDefault="00042E1E" w:rsidP="005236D6">
            <w:pPr>
              <w:jc w:val="center"/>
              <w:rPr>
                <w:rFonts w:ascii="Arial" w:hAnsi="Arial" w:cs="Arial"/>
                <w:color w:val="3B3838" w:themeColor="background2" w:themeShade="40"/>
                <w:sz w:val="22"/>
                <w:szCs w:val="22"/>
              </w:rPr>
            </w:pPr>
          </w:p>
          <w:p w14:paraId="7CD04220" w14:textId="77777777" w:rsidR="00042E1E" w:rsidRDefault="00042E1E" w:rsidP="005236D6">
            <w:pPr>
              <w:jc w:val="center"/>
              <w:rPr>
                <w:rFonts w:ascii="Arial" w:hAnsi="Arial" w:cs="Arial"/>
                <w:color w:val="3B3838" w:themeColor="background2" w:themeShade="40"/>
                <w:sz w:val="22"/>
                <w:szCs w:val="22"/>
              </w:rPr>
            </w:pPr>
          </w:p>
          <w:p w14:paraId="5C85B68A" w14:textId="77777777" w:rsidR="00042E1E" w:rsidRDefault="00042E1E" w:rsidP="005236D6">
            <w:pPr>
              <w:jc w:val="center"/>
              <w:rPr>
                <w:rFonts w:ascii="Arial" w:hAnsi="Arial" w:cs="Arial"/>
                <w:color w:val="3B3838" w:themeColor="background2" w:themeShade="40"/>
                <w:sz w:val="22"/>
                <w:szCs w:val="22"/>
              </w:rPr>
            </w:pPr>
          </w:p>
          <w:p w14:paraId="10B8C226" w14:textId="77777777" w:rsidR="00042E1E" w:rsidRDefault="00042E1E" w:rsidP="005236D6">
            <w:pPr>
              <w:jc w:val="center"/>
              <w:rPr>
                <w:rFonts w:ascii="Arial" w:hAnsi="Arial" w:cs="Arial"/>
                <w:color w:val="3B3838" w:themeColor="background2" w:themeShade="40"/>
                <w:sz w:val="22"/>
                <w:szCs w:val="22"/>
              </w:rPr>
            </w:pPr>
          </w:p>
          <w:p w14:paraId="1AFCE281" w14:textId="77777777" w:rsidR="00042E1E" w:rsidRDefault="00042E1E" w:rsidP="005236D6">
            <w:pPr>
              <w:jc w:val="center"/>
              <w:rPr>
                <w:rFonts w:ascii="Arial" w:hAnsi="Arial" w:cs="Arial"/>
                <w:color w:val="3B3838" w:themeColor="background2" w:themeShade="40"/>
                <w:sz w:val="22"/>
                <w:szCs w:val="22"/>
              </w:rPr>
            </w:pPr>
          </w:p>
          <w:p w14:paraId="728A3944" w14:textId="77777777" w:rsidR="00042E1E" w:rsidRDefault="00042E1E" w:rsidP="005236D6">
            <w:pPr>
              <w:jc w:val="center"/>
              <w:rPr>
                <w:rFonts w:ascii="Arial" w:hAnsi="Arial" w:cs="Arial"/>
                <w:color w:val="3B3838" w:themeColor="background2" w:themeShade="40"/>
                <w:sz w:val="22"/>
                <w:szCs w:val="22"/>
              </w:rPr>
            </w:pPr>
          </w:p>
          <w:p w14:paraId="3BC3CDB4" w14:textId="77777777" w:rsidR="00042E1E" w:rsidRDefault="00042E1E" w:rsidP="005236D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61B750B9" w14:textId="77777777" w:rsidR="00042E1E" w:rsidRDefault="00042E1E" w:rsidP="005236D6">
            <w:pPr>
              <w:jc w:val="center"/>
              <w:rPr>
                <w:rFonts w:ascii="Arial" w:hAnsi="Arial" w:cs="Arial"/>
                <w:color w:val="3B3838" w:themeColor="background2" w:themeShade="40"/>
                <w:sz w:val="22"/>
                <w:szCs w:val="22"/>
              </w:rPr>
            </w:pPr>
          </w:p>
          <w:p w14:paraId="50A0BD58" w14:textId="77777777" w:rsidR="00042E1E" w:rsidRDefault="00042E1E" w:rsidP="005236D6">
            <w:pPr>
              <w:jc w:val="center"/>
              <w:rPr>
                <w:rFonts w:ascii="Arial" w:hAnsi="Arial" w:cs="Arial"/>
                <w:color w:val="3B3838" w:themeColor="background2" w:themeShade="40"/>
                <w:sz w:val="22"/>
                <w:szCs w:val="22"/>
              </w:rPr>
            </w:pPr>
          </w:p>
          <w:p w14:paraId="418CC7A3" w14:textId="77777777" w:rsidR="00042E1E" w:rsidRDefault="00042E1E" w:rsidP="005236D6">
            <w:pPr>
              <w:jc w:val="center"/>
              <w:rPr>
                <w:rFonts w:ascii="Arial" w:hAnsi="Arial" w:cs="Arial"/>
                <w:color w:val="3B3838" w:themeColor="background2" w:themeShade="40"/>
                <w:sz w:val="22"/>
                <w:szCs w:val="22"/>
              </w:rPr>
            </w:pPr>
          </w:p>
          <w:p w14:paraId="50D39CEB" w14:textId="77777777" w:rsidR="00042E1E" w:rsidRDefault="00042E1E" w:rsidP="005236D6">
            <w:pPr>
              <w:jc w:val="center"/>
              <w:rPr>
                <w:rFonts w:ascii="Arial" w:hAnsi="Arial" w:cs="Arial"/>
                <w:color w:val="3B3838" w:themeColor="background2" w:themeShade="40"/>
                <w:sz w:val="22"/>
                <w:szCs w:val="22"/>
              </w:rPr>
            </w:pPr>
          </w:p>
          <w:p w14:paraId="6137C201" w14:textId="77777777" w:rsidR="00042E1E" w:rsidRDefault="00042E1E" w:rsidP="005236D6">
            <w:pPr>
              <w:jc w:val="center"/>
              <w:rPr>
                <w:rFonts w:ascii="Arial" w:hAnsi="Arial" w:cs="Arial"/>
                <w:color w:val="3B3838" w:themeColor="background2" w:themeShade="40"/>
                <w:sz w:val="22"/>
                <w:szCs w:val="22"/>
              </w:rPr>
            </w:pPr>
          </w:p>
          <w:p w14:paraId="331A8A03" w14:textId="77777777" w:rsidR="00042E1E" w:rsidRDefault="00042E1E" w:rsidP="005236D6">
            <w:pPr>
              <w:jc w:val="center"/>
              <w:rPr>
                <w:rFonts w:ascii="Arial" w:hAnsi="Arial" w:cs="Arial"/>
                <w:color w:val="3B3838" w:themeColor="background2" w:themeShade="40"/>
                <w:sz w:val="22"/>
                <w:szCs w:val="22"/>
              </w:rPr>
            </w:pPr>
          </w:p>
          <w:p w14:paraId="1C2D7347" w14:textId="77777777" w:rsidR="00042E1E" w:rsidRDefault="00042E1E" w:rsidP="005236D6">
            <w:pPr>
              <w:jc w:val="center"/>
              <w:rPr>
                <w:rFonts w:ascii="Arial" w:hAnsi="Arial" w:cs="Arial"/>
                <w:color w:val="3B3838" w:themeColor="background2" w:themeShade="40"/>
                <w:sz w:val="22"/>
                <w:szCs w:val="22"/>
              </w:rPr>
            </w:pPr>
          </w:p>
          <w:p w14:paraId="16AC2AA2" w14:textId="77777777" w:rsidR="00042E1E" w:rsidRDefault="00042E1E" w:rsidP="005236D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65EC5966" w14:textId="77777777" w:rsidR="00042E1E" w:rsidRDefault="00042E1E" w:rsidP="005236D6">
            <w:pPr>
              <w:jc w:val="center"/>
              <w:rPr>
                <w:rFonts w:ascii="Arial" w:hAnsi="Arial" w:cs="Arial"/>
                <w:color w:val="3B3838" w:themeColor="background2" w:themeShade="40"/>
                <w:sz w:val="22"/>
                <w:szCs w:val="22"/>
              </w:rPr>
            </w:pPr>
          </w:p>
          <w:p w14:paraId="372E8203" w14:textId="77777777" w:rsidR="00042E1E" w:rsidRDefault="00042E1E" w:rsidP="005236D6">
            <w:pPr>
              <w:jc w:val="center"/>
              <w:rPr>
                <w:rFonts w:ascii="Arial" w:hAnsi="Arial" w:cs="Arial"/>
                <w:color w:val="3B3838" w:themeColor="background2" w:themeShade="40"/>
                <w:sz w:val="22"/>
                <w:szCs w:val="22"/>
              </w:rPr>
            </w:pPr>
          </w:p>
          <w:p w14:paraId="0E3E6C68" w14:textId="77777777" w:rsidR="00042E1E" w:rsidRDefault="00042E1E" w:rsidP="005236D6">
            <w:pPr>
              <w:jc w:val="center"/>
              <w:rPr>
                <w:rFonts w:ascii="Arial" w:hAnsi="Arial" w:cs="Arial"/>
                <w:color w:val="3B3838" w:themeColor="background2" w:themeShade="40"/>
                <w:sz w:val="22"/>
                <w:szCs w:val="22"/>
              </w:rPr>
            </w:pPr>
          </w:p>
          <w:p w14:paraId="0BD197EB" w14:textId="77777777" w:rsidR="00042E1E" w:rsidRDefault="00042E1E" w:rsidP="005236D6">
            <w:pPr>
              <w:jc w:val="center"/>
              <w:rPr>
                <w:rFonts w:ascii="Arial" w:hAnsi="Arial" w:cs="Arial"/>
                <w:color w:val="3B3838" w:themeColor="background2" w:themeShade="40"/>
                <w:sz w:val="22"/>
                <w:szCs w:val="22"/>
              </w:rPr>
            </w:pPr>
          </w:p>
          <w:p w14:paraId="02BDC673" w14:textId="77777777" w:rsidR="00042E1E" w:rsidRDefault="00042E1E" w:rsidP="005236D6">
            <w:pPr>
              <w:jc w:val="center"/>
              <w:rPr>
                <w:rFonts w:ascii="Arial" w:hAnsi="Arial" w:cs="Arial"/>
                <w:color w:val="3B3838" w:themeColor="background2" w:themeShade="40"/>
                <w:sz w:val="22"/>
                <w:szCs w:val="22"/>
              </w:rPr>
            </w:pPr>
          </w:p>
          <w:p w14:paraId="4572E678" w14:textId="77777777" w:rsidR="00042E1E" w:rsidRPr="00C56486" w:rsidRDefault="00042E1E" w:rsidP="005236D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64006861" w14:textId="77777777" w:rsidR="00042E1E" w:rsidRPr="00C56486" w:rsidRDefault="00042E1E" w:rsidP="005236D6">
            <w:pPr>
              <w:jc w:val="center"/>
              <w:rPr>
                <w:rFonts w:ascii="Arial" w:hAnsi="Arial" w:cs="Arial"/>
                <w:color w:val="3B3838" w:themeColor="background2" w:themeShade="40"/>
                <w:sz w:val="22"/>
                <w:szCs w:val="22"/>
              </w:rPr>
            </w:pPr>
          </w:p>
          <w:p w14:paraId="7EB13976" w14:textId="77777777" w:rsidR="00042E1E" w:rsidRPr="00C56486" w:rsidRDefault="00042E1E" w:rsidP="005236D6">
            <w:pPr>
              <w:jc w:val="center"/>
              <w:rPr>
                <w:rFonts w:ascii="Arial" w:hAnsi="Arial" w:cs="Arial"/>
                <w:color w:val="3B3838" w:themeColor="background2" w:themeShade="40"/>
                <w:sz w:val="22"/>
                <w:szCs w:val="22"/>
              </w:rPr>
            </w:pPr>
          </w:p>
          <w:p w14:paraId="6FF6571B" w14:textId="77777777" w:rsidR="00042E1E" w:rsidRPr="00C56486" w:rsidRDefault="00042E1E" w:rsidP="005236D6">
            <w:pPr>
              <w:jc w:val="center"/>
              <w:rPr>
                <w:rFonts w:ascii="Arial" w:hAnsi="Arial" w:cs="Arial"/>
                <w:color w:val="3B3838" w:themeColor="background2" w:themeShade="40"/>
                <w:sz w:val="22"/>
                <w:szCs w:val="22"/>
              </w:rPr>
            </w:pPr>
          </w:p>
          <w:p w14:paraId="58788EBC" w14:textId="77777777" w:rsidR="00042E1E" w:rsidRDefault="00042E1E" w:rsidP="005236D6">
            <w:pPr>
              <w:jc w:val="center"/>
              <w:rPr>
                <w:rFonts w:ascii="Arial" w:hAnsi="Arial" w:cs="Arial"/>
                <w:color w:val="3B3838" w:themeColor="background2" w:themeShade="40"/>
                <w:sz w:val="22"/>
                <w:szCs w:val="22"/>
              </w:rPr>
            </w:pPr>
          </w:p>
          <w:p w14:paraId="240899BD" w14:textId="77777777" w:rsidR="00042E1E" w:rsidRDefault="00042E1E" w:rsidP="005236D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78FEC086" w14:textId="77777777" w:rsidR="00042E1E" w:rsidRDefault="00042E1E" w:rsidP="005236D6">
            <w:pPr>
              <w:jc w:val="center"/>
              <w:rPr>
                <w:rFonts w:ascii="Arial" w:hAnsi="Arial" w:cs="Arial"/>
                <w:color w:val="3B3838" w:themeColor="background2" w:themeShade="40"/>
                <w:sz w:val="22"/>
                <w:szCs w:val="22"/>
              </w:rPr>
            </w:pPr>
          </w:p>
          <w:p w14:paraId="602CBEDA" w14:textId="77777777" w:rsidR="00042E1E" w:rsidRDefault="00042E1E" w:rsidP="005236D6">
            <w:pPr>
              <w:jc w:val="center"/>
              <w:rPr>
                <w:rFonts w:ascii="Arial" w:hAnsi="Arial" w:cs="Arial"/>
                <w:color w:val="3B3838" w:themeColor="background2" w:themeShade="40"/>
                <w:sz w:val="22"/>
                <w:szCs w:val="22"/>
              </w:rPr>
            </w:pPr>
          </w:p>
          <w:p w14:paraId="2FA299DF" w14:textId="77777777" w:rsidR="00042E1E" w:rsidRDefault="00042E1E" w:rsidP="005236D6">
            <w:pPr>
              <w:jc w:val="center"/>
              <w:rPr>
                <w:rFonts w:ascii="Arial" w:hAnsi="Arial" w:cs="Arial"/>
                <w:color w:val="3B3838" w:themeColor="background2" w:themeShade="40"/>
                <w:sz w:val="22"/>
                <w:szCs w:val="22"/>
              </w:rPr>
            </w:pPr>
          </w:p>
          <w:p w14:paraId="0BF5D057" w14:textId="77777777" w:rsidR="00042E1E" w:rsidRDefault="00042E1E" w:rsidP="005236D6">
            <w:pPr>
              <w:jc w:val="center"/>
              <w:rPr>
                <w:rFonts w:ascii="Arial" w:hAnsi="Arial" w:cs="Arial"/>
                <w:color w:val="3B3838" w:themeColor="background2" w:themeShade="40"/>
                <w:sz w:val="22"/>
                <w:szCs w:val="22"/>
              </w:rPr>
            </w:pPr>
          </w:p>
          <w:p w14:paraId="7046424A" w14:textId="77777777" w:rsidR="00042E1E" w:rsidRDefault="00042E1E" w:rsidP="005236D6">
            <w:pPr>
              <w:jc w:val="center"/>
              <w:rPr>
                <w:rFonts w:ascii="Arial" w:hAnsi="Arial" w:cs="Arial"/>
                <w:color w:val="3B3838" w:themeColor="background2" w:themeShade="40"/>
                <w:sz w:val="22"/>
                <w:szCs w:val="22"/>
              </w:rPr>
            </w:pPr>
          </w:p>
          <w:p w14:paraId="526A02EC" w14:textId="77777777" w:rsidR="00042E1E" w:rsidRDefault="00042E1E" w:rsidP="005236D6">
            <w:pPr>
              <w:jc w:val="center"/>
              <w:rPr>
                <w:rFonts w:ascii="Arial" w:hAnsi="Arial" w:cs="Arial"/>
                <w:color w:val="3B3838" w:themeColor="background2" w:themeShade="40"/>
                <w:sz w:val="22"/>
                <w:szCs w:val="22"/>
              </w:rPr>
            </w:pPr>
          </w:p>
          <w:p w14:paraId="47FF0342" w14:textId="77777777" w:rsidR="00042E1E" w:rsidRDefault="00042E1E" w:rsidP="005236D6">
            <w:pPr>
              <w:jc w:val="center"/>
              <w:rPr>
                <w:rFonts w:ascii="Arial" w:hAnsi="Arial" w:cs="Arial"/>
                <w:color w:val="3B3838" w:themeColor="background2" w:themeShade="40"/>
                <w:sz w:val="22"/>
                <w:szCs w:val="22"/>
              </w:rPr>
            </w:pPr>
          </w:p>
          <w:p w14:paraId="1D2CC78E" w14:textId="77777777" w:rsidR="00042E1E" w:rsidRDefault="00042E1E" w:rsidP="005236D6">
            <w:pPr>
              <w:jc w:val="center"/>
              <w:rPr>
                <w:rFonts w:ascii="Arial" w:hAnsi="Arial" w:cs="Arial"/>
                <w:color w:val="3B3838" w:themeColor="background2" w:themeShade="40"/>
                <w:sz w:val="22"/>
                <w:szCs w:val="22"/>
              </w:rPr>
            </w:pPr>
          </w:p>
          <w:p w14:paraId="59F05E7D" w14:textId="77777777" w:rsidR="00042E1E" w:rsidRDefault="00042E1E" w:rsidP="005236D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7565BB52" w14:textId="77777777" w:rsidR="00042E1E" w:rsidRDefault="00042E1E" w:rsidP="005236D6">
            <w:pPr>
              <w:jc w:val="center"/>
              <w:rPr>
                <w:rFonts w:ascii="Arial" w:hAnsi="Arial" w:cs="Arial"/>
                <w:color w:val="3B3838" w:themeColor="background2" w:themeShade="40"/>
                <w:sz w:val="22"/>
                <w:szCs w:val="22"/>
              </w:rPr>
            </w:pPr>
          </w:p>
          <w:p w14:paraId="5AD037CB" w14:textId="77777777" w:rsidR="00042E1E" w:rsidRDefault="00042E1E" w:rsidP="005236D6">
            <w:pPr>
              <w:jc w:val="center"/>
              <w:rPr>
                <w:rFonts w:ascii="Arial" w:hAnsi="Arial" w:cs="Arial"/>
                <w:color w:val="3B3838" w:themeColor="background2" w:themeShade="40"/>
                <w:sz w:val="22"/>
                <w:szCs w:val="22"/>
              </w:rPr>
            </w:pPr>
          </w:p>
          <w:p w14:paraId="00F93C18" w14:textId="77777777" w:rsidR="00042E1E" w:rsidRDefault="00042E1E" w:rsidP="005236D6">
            <w:pPr>
              <w:jc w:val="center"/>
              <w:rPr>
                <w:rFonts w:ascii="Arial" w:hAnsi="Arial" w:cs="Arial"/>
                <w:color w:val="3B3838" w:themeColor="background2" w:themeShade="40"/>
                <w:sz w:val="22"/>
                <w:szCs w:val="22"/>
              </w:rPr>
            </w:pPr>
          </w:p>
          <w:p w14:paraId="748313EC" w14:textId="77777777" w:rsidR="00042E1E" w:rsidRDefault="00042E1E" w:rsidP="005236D6">
            <w:pPr>
              <w:jc w:val="center"/>
              <w:rPr>
                <w:rFonts w:ascii="Arial" w:hAnsi="Arial" w:cs="Arial"/>
                <w:color w:val="3B3838" w:themeColor="background2" w:themeShade="40"/>
                <w:sz w:val="22"/>
                <w:szCs w:val="22"/>
              </w:rPr>
            </w:pPr>
          </w:p>
          <w:p w14:paraId="63A02F35" w14:textId="77777777" w:rsidR="00042E1E" w:rsidRDefault="00042E1E" w:rsidP="005236D6">
            <w:pPr>
              <w:jc w:val="center"/>
              <w:rPr>
                <w:rFonts w:ascii="Arial" w:hAnsi="Arial" w:cs="Arial"/>
                <w:color w:val="3B3838" w:themeColor="background2" w:themeShade="40"/>
                <w:sz w:val="22"/>
                <w:szCs w:val="22"/>
              </w:rPr>
            </w:pPr>
          </w:p>
          <w:p w14:paraId="133FEDFB" w14:textId="77777777" w:rsidR="00042E1E" w:rsidRDefault="00042E1E" w:rsidP="005236D6">
            <w:pPr>
              <w:jc w:val="center"/>
              <w:rPr>
                <w:rFonts w:ascii="Arial" w:hAnsi="Arial" w:cs="Arial"/>
                <w:color w:val="3B3838" w:themeColor="background2" w:themeShade="40"/>
                <w:sz w:val="22"/>
                <w:szCs w:val="22"/>
              </w:rPr>
            </w:pPr>
          </w:p>
          <w:p w14:paraId="169974FA" w14:textId="77777777" w:rsidR="00042E1E" w:rsidRPr="00C56486" w:rsidRDefault="00042E1E" w:rsidP="005236D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tc>
        <w:tc>
          <w:tcPr>
            <w:tcW w:w="2211" w:type="dxa"/>
            <w:gridSpan w:val="2"/>
            <w:tcBorders>
              <w:top w:val="single" w:sz="4" w:space="0" w:color="812C7C"/>
              <w:left w:val="single" w:sz="4" w:space="0" w:color="812C7C"/>
              <w:bottom w:val="single" w:sz="4" w:space="0" w:color="812C7C"/>
              <w:right w:val="dotted" w:sz="4" w:space="0" w:color="812C7C"/>
            </w:tcBorders>
            <w:tcMar>
              <w:top w:w="57" w:type="dxa"/>
              <w:bottom w:w="57" w:type="dxa"/>
            </w:tcMar>
          </w:tcPr>
          <w:p w14:paraId="1829568A" w14:textId="77777777" w:rsidR="00042E1E" w:rsidRPr="004714E2" w:rsidRDefault="00042E1E" w:rsidP="005236D6">
            <w:pPr>
              <w:rPr>
                <w:rFonts w:ascii="Arial" w:hAnsi="Arial" w:cs="Arial"/>
                <w:color w:val="3B3838" w:themeColor="background2" w:themeShade="40"/>
                <w:sz w:val="22"/>
                <w:szCs w:val="22"/>
              </w:rPr>
            </w:pPr>
            <w:r w:rsidRPr="004714E2">
              <w:rPr>
                <w:rFonts w:ascii="Arial" w:hAnsi="Arial" w:cs="Arial"/>
                <w:color w:val="3B3838" w:themeColor="background2" w:themeShade="40"/>
                <w:sz w:val="22"/>
                <w:szCs w:val="22"/>
              </w:rPr>
              <w:lastRenderedPageBreak/>
              <w:t>Passionate about music technology, production and the wider music industry.</w:t>
            </w:r>
          </w:p>
          <w:p w14:paraId="04E9BD0F" w14:textId="77777777" w:rsidR="00042E1E" w:rsidRDefault="00042E1E" w:rsidP="005236D6">
            <w:pPr>
              <w:rPr>
                <w:rFonts w:ascii="Arial" w:hAnsi="Arial" w:cs="Arial"/>
                <w:color w:val="3B3838" w:themeColor="background2" w:themeShade="40"/>
                <w:sz w:val="22"/>
                <w:szCs w:val="22"/>
              </w:rPr>
            </w:pPr>
          </w:p>
          <w:p w14:paraId="1606A286" w14:textId="77777777" w:rsidR="00042E1E" w:rsidRPr="004714E2" w:rsidRDefault="00042E1E" w:rsidP="005236D6">
            <w:pPr>
              <w:rPr>
                <w:rFonts w:ascii="Arial" w:hAnsi="Arial" w:cs="Arial"/>
                <w:color w:val="3B3838" w:themeColor="background2" w:themeShade="40"/>
                <w:sz w:val="22"/>
                <w:szCs w:val="22"/>
              </w:rPr>
            </w:pPr>
            <w:r w:rsidRPr="004714E2">
              <w:rPr>
                <w:rFonts w:ascii="Arial" w:hAnsi="Arial" w:cs="Arial"/>
                <w:color w:val="3B3838" w:themeColor="background2" w:themeShade="40"/>
                <w:sz w:val="22"/>
                <w:szCs w:val="22"/>
              </w:rPr>
              <w:t>Enthusiastic about sharing industry knowledge and developing students’ practical skills.</w:t>
            </w:r>
          </w:p>
          <w:p w14:paraId="17959964" w14:textId="77777777" w:rsidR="00042E1E" w:rsidRDefault="00042E1E" w:rsidP="005236D6">
            <w:pPr>
              <w:rPr>
                <w:rFonts w:ascii="Arial" w:hAnsi="Arial" w:cs="Arial"/>
                <w:color w:val="3B3838" w:themeColor="background2" w:themeShade="40"/>
                <w:sz w:val="22"/>
                <w:szCs w:val="22"/>
              </w:rPr>
            </w:pPr>
          </w:p>
          <w:p w14:paraId="612A5955" w14:textId="77777777" w:rsidR="00042E1E" w:rsidRPr="004714E2" w:rsidRDefault="00042E1E" w:rsidP="005236D6">
            <w:pPr>
              <w:rPr>
                <w:rFonts w:ascii="Arial" w:hAnsi="Arial" w:cs="Arial"/>
                <w:color w:val="3B3838" w:themeColor="background2" w:themeShade="40"/>
                <w:sz w:val="22"/>
                <w:szCs w:val="22"/>
              </w:rPr>
            </w:pPr>
            <w:r w:rsidRPr="004714E2">
              <w:rPr>
                <w:rFonts w:ascii="Arial" w:hAnsi="Arial" w:cs="Arial"/>
                <w:color w:val="3B3838" w:themeColor="background2" w:themeShade="40"/>
                <w:sz w:val="22"/>
                <w:szCs w:val="22"/>
              </w:rPr>
              <w:t>Creative and innovative in finding solutions to technical challenges.</w:t>
            </w:r>
          </w:p>
          <w:p w14:paraId="30B20113" w14:textId="77777777" w:rsidR="00042E1E" w:rsidRDefault="00042E1E" w:rsidP="005236D6">
            <w:pPr>
              <w:rPr>
                <w:rFonts w:ascii="Arial" w:hAnsi="Arial" w:cs="Arial"/>
                <w:color w:val="3B3838" w:themeColor="background2" w:themeShade="40"/>
                <w:sz w:val="22"/>
                <w:szCs w:val="22"/>
              </w:rPr>
            </w:pPr>
          </w:p>
          <w:p w14:paraId="37DFFEA9" w14:textId="77777777" w:rsidR="00042E1E" w:rsidRPr="004714E2" w:rsidRDefault="00042E1E" w:rsidP="005236D6">
            <w:pPr>
              <w:rPr>
                <w:rFonts w:ascii="Arial" w:hAnsi="Arial" w:cs="Arial"/>
                <w:color w:val="3B3838" w:themeColor="background2" w:themeShade="40"/>
                <w:sz w:val="22"/>
                <w:szCs w:val="22"/>
              </w:rPr>
            </w:pPr>
            <w:r w:rsidRPr="004714E2">
              <w:rPr>
                <w:rFonts w:ascii="Arial" w:hAnsi="Arial" w:cs="Arial"/>
                <w:color w:val="3B3838" w:themeColor="background2" w:themeShade="40"/>
                <w:sz w:val="22"/>
                <w:szCs w:val="22"/>
              </w:rPr>
              <w:t>Flexible in responding to changing departmental and student needs.</w:t>
            </w:r>
          </w:p>
          <w:p w14:paraId="27395B2F" w14:textId="77777777" w:rsidR="00042E1E" w:rsidRDefault="00042E1E" w:rsidP="005236D6">
            <w:pPr>
              <w:rPr>
                <w:rFonts w:ascii="Arial" w:hAnsi="Arial" w:cs="Arial"/>
                <w:color w:val="3B3838" w:themeColor="background2" w:themeShade="40"/>
                <w:sz w:val="22"/>
                <w:szCs w:val="22"/>
              </w:rPr>
            </w:pPr>
          </w:p>
          <w:p w14:paraId="5E6BDFFB" w14:textId="77777777" w:rsidR="00042E1E" w:rsidRDefault="00042E1E" w:rsidP="005236D6">
            <w:pPr>
              <w:rPr>
                <w:rFonts w:ascii="Arial" w:hAnsi="Arial" w:cs="Arial"/>
                <w:color w:val="3B3838" w:themeColor="background2" w:themeShade="40"/>
                <w:sz w:val="22"/>
                <w:szCs w:val="22"/>
              </w:rPr>
            </w:pPr>
            <w:r w:rsidRPr="004714E2">
              <w:rPr>
                <w:rFonts w:ascii="Arial" w:hAnsi="Arial" w:cs="Arial"/>
                <w:color w:val="3B3838" w:themeColor="background2" w:themeShade="40"/>
                <w:sz w:val="22"/>
                <w:szCs w:val="22"/>
              </w:rPr>
              <w:t>Committed to continuous professional development and keeping up to date with industry developments.</w:t>
            </w:r>
          </w:p>
          <w:p w14:paraId="6B7C8C14" w14:textId="77777777" w:rsidR="00042E1E" w:rsidRDefault="00042E1E" w:rsidP="005236D6">
            <w:pPr>
              <w:rPr>
                <w:rFonts w:ascii="Arial" w:hAnsi="Arial" w:cs="Arial"/>
                <w:color w:val="3B3838" w:themeColor="background2" w:themeShade="40"/>
                <w:sz w:val="22"/>
                <w:szCs w:val="22"/>
              </w:rPr>
            </w:pPr>
          </w:p>
          <w:p w14:paraId="2416CAB0" w14:textId="77777777" w:rsidR="00042E1E" w:rsidRPr="004714E2" w:rsidRDefault="00042E1E" w:rsidP="005236D6">
            <w:pPr>
              <w:rPr>
                <w:rFonts w:ascii="Arial" w:hAnsi="Arial" w:cs="Arial"/>
                <w:color w:val="3B3838" w:themeColor="background2" w:themeShade="40"/>
                <w:sz w:val="22"/>
                <w:szCs w:val="22"/>
              </w:rPr>
            </w:pPr>
            <w:r w:rsidRPr="004714E2">
              <w:rPr>
                <w:rFonts w:ascii="Arial" w:hAnsi="Arial" w:cs="Arial"/>
                <w:color w:val="3B3838" w:themeColor="background2" w:themeShade="40"/>
                <w:sz w:val="22"/>
                <w:szCs w:val="22"/>
              </w:rPr>
              <w:lastRenderedPageBreak/>
              <w:t>Confident in encouraging student independence, creativity and professional working practices.</w:t>
            </w:r>
          </w:p>
          <w:p w14:paraId="196A7950" w14:textId="77777777" w:rsidR="00042E1E" w:rsidRPr="00170ABB" w:rsidRDefault="00042E1E" w:rsidP="005236D6">
            <w:pPr>
              <w:rPr>
                <w:rFonts w:ascii="Arial" w:hAnsi="Arial" w:cs="Arial"/>
                <w:color w:val="3B3838" w:themeColor="background2" w:themeShade="40"/>
                <w:sz w:val="22"/>
                <w:szCs w:val="22"/>
              </w:rPr>
            </w:pPr>
          </w:p>
        </w:tc>
        <w:tc>
          <w:tcPr>
            <w:tcW w:w="1281" w:type="dxa"/>
            <w:tcBorders>
              <w:top w:val="single" w:sz="4" w:space="0" w:color="812C7C"/>
              <w:left w:val="dotted" w:sz="4" w:space="0" w:color="812C7C"/>
              <w:bottom w:val="single" w:sz="4" w:space="0" w:color="812C7C"/>
              <w:right w:val="single" w:sz="4" w:space="0" w:color="812C7C"/>
            </w:tcBorders>
            <w:tcMar>
              <w:top w:w="57" w:type="dxa"/>
              <w:bottom w:w="57" w:type="dxa"/>
            </w:tcMar>
          </w:tcPr>
          <w:p w14:paraId="24BCAE75" w14:textId="77777777" w:rsidR="00042E1E" w:rsidRDefault="00042E1E" w:rsidP="005236D6">
            <w:pPr>
              <w:rPr>
                <w:rFonts w:ascii="Arial" w:hAnsi="Arial" w:cs="Arial"/>
                <w:color w:val="3B3838" w:themeColor="background2" w:themeShade="40"/>
                <w:sz w:val="22"/>
                <w:szCs w:val="22"/>
              </w:rPr>
            </w:pPr>
            <w:r>
              <w:rPr>
                <w:rFonts w:ascii="Arial" w:hAnsi="Arial" w:cs="Arial"/>
                <w:color w:val="3B3838" w:themeColor="background2" w:themeShade="40"/>
                <w:sz w:val="22"/>
                <w:szCs w:val="22"/>
              </w:rPr>
              <w:lastRenderedPageBreak/>
              <w:t>A/I</w:t>
            </w:r>
          </w:p>
          <w:p w14:paraId="757D8169" w14:textId="77777777" w:rsidR="00042E1E" w:rsidRDefault="00042E1E" w:rsidP="005236D6">
            <w:pPr>
              <w:rPr>
                <w:rFonts w:ascii="Arial" w:hAnsi="Arial" w:cs="Arial"/>
                <w:color w:val="3B3838" w:themeColor="background2" w:themeShade="40"/>
                <w:sz w:val="22"/>
                <w:szCs w:val="22"/>
              </w:rPr>
            </w:pPr>
          </w:p>
          <w:p w14:paraId="6ADAA136" w14:textId="77777777" w:rsidR="00042E1E" w:rsidRDefault="00042E1E" w:rsidP="005236D6">
            <w:pPr>
              <w:rPr>
                <w:rFonts w:ascii="Arial" w:hAnsi="Arial" w:cs="Arial"/>
                <w:color w:val="3B3838" w:themeColor="background2" w:themeShade="40"/>
                <w:sz w:val="22"/>
                <w:szCs w:val="22"/>
              </w:rPr>
            </w:pPr>
          </w:p>
          <w:p w14:paraId="60678F6C" w14:textId="77777777" w:rsidR="00042E1E" w:rsidRDefault="00042E1E" w:rsidP="005236D6">
            <w:pPr>
              <w:rPr>
                <w:rFonts w:ascii="Arial" w:hAnsi="Arial" w:cs="Arial"/>
                <w:color w:val="3B3838" w:themeColor="background2" w:themeShade="40"/>
                <w:sz w:val="22"/>
                <w:szCs w:val="22"/>
              </w:rPr>
            </w:pPr>
          </w:p>
          <w:p w14:paraId="7FF61758" w14:textId="77777777" w:rsidR="00042E1E" w:rsidRDefault="00042E1E" w:rsidP="005236D6">
            <w:pPr>
              <w:rPr>
                <w:rFonts w:ascii="Arial" w:hAnsi="Arial" w:cs="Arial"/>
                <w:color w:val="3B3838" w:themeColor="background2" w:themeShade="40"/>
                <w:sz w:val="22"/>
                <w:szCs w:val="22"/>
              </w:rPr>
            </w:pPr>
          </w:p>
          <w:p w14:paraId="1EEA8780" w14:textId="77777777" w:rsidR="00042E1E" w:rsidRDefault="00042E1E" w:rsidP="005236D6">
            <w:pPr>
              <w:rPr>
                <w:rFonts w:ascii="Arial" w:hAnsi="Arial" w:cs="Arial"/>
                <w:color w:val="3B3838" w:themeColor="background2" w:themeShade="40"/>
                <w:sz w:val="22"/>
                <w:szCs w:val="22"/>
              </w:rPr>
            </w:pPr>
          </w:p>
          <w:p w14:paraId="265D0F25" w14:textId="77777777" w:rsidR="00042E1E" w:rsidRDefault="00042E1E" w:rsidP="005236D6">
            <w:pP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5B1AC985" w14:textId="77777777" w:rsidR="00042E1E" w:rsidRDefault="00042E1E" w:rsidP="005236D6">
            <w:pPr>
              <w:rPr>
                <w:rFonts w:ascii="Arial" w:hAnsi="Arial" w:cs="Arial"/>
                <w:color w:val="3B3838" w:themeColor="background2" w:themeShade="40"/>
                <w:sz w:val="22"/>
                <w:szCs w:val="22"/>
              </w:rPr>
            </w:pPr>
          </w:p>
          <w:p w14:paraId="2DB1CD4F" w14:textId="77777777" w:rsidR="00042E1E" w:rsidRDefault="00042E1E" w:rsidP="005236D6">
            <w:pPr>
              <w:rPr>
                <w:rFonts w:ascii="Arial" w:hAnsi="Arial" w:cs="Arial"/>
                <w:color w:val="3B3838" w:themeColor="background2" w:themeShade="40"/>
                <w:sz w:val="22"/>
                <w:szCs w:val="22"/>
              </w:rPr>
            </w:pPr>
          </w:p>
          <w:p w14:paraId="191E08F2" w14:textId="77777777" w:rsidR="00042E1E" w:rsidRDefault="00042E1E" w:rsidP="005236D6">
            <w:pPr>
              <w:rPr>
                <w:rFonts w:ascii="Arial" w:hAnsi="Arial" w:cs="Arial"/>
                <w:color w:val="3B3838" w:themeColor="background2" w:themeShade="40"/>
                <w:sz w:val="22"/>
                <w:szCs w:val="22"/>
              </w:rPr>
            </w:pPr>
          </w:p>
          <w:p w14:paraId="3049FD10" w14:textId="77777777" w:rsidR="00042E1E" w:rsidRDefault="00042E1E" w:rsidP="005236D6">
            <w:pPr>
              <w:rPr>
                <w:rFonts w:ascii="Arial" w:hAnsi="Arial" w:cs="Arial"/>
                <w:color w:val="3B3838" w:themeColor="background2" w:themeShade="40"/>
                <w:sz w:val="22"/>
                <w:szCs w:val="22"/>
              </w:rPr>
            </w:pPr>
          </w:p>
          <w:p w14:paraId="217E1DCA" w14:textId="77777777" w:rsidR="00042E1E" w:rsidRDefault="00042E1E" w:rsidP="005236D6">
            <w:pPr>
              <w:rPr>
                <w:rFonts w:ascii="Arial" w:hAnsi="Arial" w:cs="Arial"/>
                <w:color w:val="3B3838" w:themeColor="background2" w:themeShade="40"/>
                <w:sz w:val="22"/>
                <w:szCs w:val="22"/>
              </w:rPr>
            </w:pPr>
          </w:p>
          <w:p w14:paraId="7E499317" w14:textId="77777777" w:rsidR="00042E1E" w:rsidRDefault="00042E1E" w:rsidP="005236D6">
            <w:pPr>
              <w:rPr>
                <w:rFonts w:ascii="Arial" w:hAnsi="Arial" w:cs="Arial"/>
                <w:color w:val="3B3838" w:themeColor="background2" w:themeShade="40"/>
                <w:sz w:val="22"/>
                <w:szCs w:val="22"/>
              </w:rPr>
            </w:pPr>
          </w:p>
          <w:p w14:paraId="679CC8D9" w14:textId="77777777" w:rsidR="00042E1E" w:rsidRDefault="00042E1E" w:rsidP="005236D6">
            <w:pPr>
              <w:rPr>
                <w:rFonts w:ascii="Arial" w:hAnsi="Arial" w:cs="Arial"/>
                <w:color w:val="3B3838" w:themeColor="background2" w:themeShade="40"/>
                <w:sz w:val="22"/>
                <w:szCs w:val="22"/>
              </w:rPr>
            </w:pPr>
          </w:p>
          <w:p w14:paraId="04D21177" w14:textId="77777777" w:rsidR="00042E1E" w:rsidRDefault="00042E1E" w:rsidP="005236D6">
            <w:pPr>
              <w:rPr>
                <w:rFonts w:ascii="Arial" w:hAnsi="Arial" w:cs="Arial"/>
                <w:color w:val="3B3838" w:themeColor="background2" w:themeShade="40"/>
                <w:sz w:val="22"/>
                <w:szCs w:val="22"/>
              </w:rPr>
            </w:pPr>
          </w:p>
          <w:p w14:paraId="09F4B389" w14:textId="77777777" w:rsidR="00042E1E" w:rsidRDefault="00042E1E" w:rsidP="005236D6">
            <w:pP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0B98562E" w14:textId="77777777" w:rsidR="00042E1E" w:rsidRDefault="00042E1E" w:rsidP="005236D6">
            <w:pPr>
              <w:rPr>
                <w:rFonts w:ascii="Arial" w:hAnsi="Arial" w:cs="Arial"/>
                <w:color w:val="3B3838" w:themeColor="background2" w:themeShade="40"/>
                <w:sz w:val="22"/>
                <w:szCs w:val="22"/>
              </w:rPr>
            </w:pPr>
          </w:p>
          <w:p w14:paraId="6E2EDA28" w14:textId="77777777" w:rsidR="00042E1E" w:rsidRDefault="00042E1E" w:rsidP="005236D6">
            <w:pPr>
              <w:rPr>
                <w:rFonts w:ascii="Arial" w:hAnsi="Arial" w:cs="Arial"/>
                <w:color w:val="3B3838" w:themeColor="background2" w:themeShade="40"/>
                <w:sz w:val="22"/>
                <w:szCs w:val="22"/>
              </w:rPr>
            </w:pPr>
          </w:p>
          <w:p w14:paraId="16741A42" w14:textId="77777777" w:rsidR="00042E1E" w:rsidRDefault="00042E1E" w:rsidP="005236D6">
            <w:pPr>
              <w:rPr>
                <w:rFonts w:ascii="Arial" w:hAnsi="Arial" w:cs="Arial"/>
                <w:color w:val="3B3838" w:themeColor="background2" w:themeShade="40"/>
                <w:sz w:val="22"/>
                <w:szCs w:val="22"/>
              </w:rPr>
            </w:pPr>
          </w:p>
          <w:p w14:paraId="7F2014D6" w14:textId="77777777" w:rsidR="00042E1E" w:rsidRDefault="00042E1E" w:rsidP="005236D6">
            <w:pPr>
              <w:rPr>
                <w:rFonts w:ascii="Arial" w:hAnsi="Arial" w:cs="Arial"/>
                <w:color w:val="3B3838" w:themeColor="background2" w:themeShade="40"/>
                <w:sz w:val="22"/>
                <w:szCs w:val="22"/>
              </w:rPr>
            </w:pPr>
          </w:p>
          <w:p w14:paraId="0CCC6529" w14:textId="77777777" w:rsidR="00042E1E" w:rsidRDefault="00042E1E" w:rsidP="005236D6">
            <w:pPr>
              <w:rPr>
                <w:rFonts w:ascii="Arial" w:hAnsi="Arial" w:cs="Arial"/>
                <w:color w:val="3B3838" w:themeColor="background2" w:themeShade="40"/>
                <w:sz w:val="22"/>
                <w:szCs w:val="22"/>
              </w:rPr>
            </w:pPr>
          </w:p>
          <w:p w14:paraId="18517C7C" w14:textId="77777777" w:rsidR="00042E1E" w:rsidRDefault="00042E1E" w:rsidP="005236D6">
            <w:pPr>
              <w:rPr>
                <w:rFonts w:ascii="Arial" w:hAnsi="Arial" w:cs="Arial"/>
                <w:color w:val="3B3838" w:themeColor="background2" w:themeShade="40"/>
                <w:sz w:val="22"/>
                <w:szCs w:val="22"/>
              </w:rPr>
            </w:pPr>
          </w:p>
          <w:p w14:paraId="0921696E" w14:textId="77777777" w:rsidR="00042E1E" w:rsidRDefault="00042E1E" w:rsidP="005236D6">
            <w:pP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61D66645" w14:textId="77777777" w:rsidR="00042E1E" w:rsidRDefault="00042E1E" w:rsidP="005236D6">
            <w:pPr>
              <w:rPr>
                <w:rFonts w:ascii="Arial" w:hAnsi="Arial" w:cs="Arial"/>
                <w:color w:val="3B3838" w:themeColor="background2" w:themeShade="40"/>
                <w:sz w:val="22"/>
                <w:szCs w:val="22"/>
              </w:rPr>
            </w:pPr>
          </w:p>
          <w:p w14:paraId="791E3F94" w14:textId="77777777" w:rsidR="00042E1E" w:rsidRDefault="00042E1E" w:rsidP="005236D6">
            <w:pPr>
              <w:rPr>
                <w:rFonts w:ascii="Arial" w:hAnsi="Arial" w:cs="Arial"/>
                <w:color w:val="3B3838" w:themeColor="background2" w:themeShade="40"/>
                <w:sz w:val="22"/>
                <w:szCs w:val="22"/>
              </w:rPr>
            </w:pPr>
          </w:p>
          <w:p w14:paraId="1879FACB" w14:textId="77777777" w:rsidR="00042E1E" w:rsidRDefault="00042E1E" w:rsidP="005236D6">
            <w:pPr>
              <w:rPr>
                <w:rFonts w:ascii="Arial" w:hAnsi="Arial" w:cs="Arial"/>
                <w:color w:val="3B3838" w:themeColor="background2" w:themeShade="40"/>
                <w:sz w:val="22"/>
                <w:szCs w:val="22"/>
              </w:rPr>
            </w:pPr>
          </w:p>
          <w:p w14:paraId="1A96F220" w14:textId="77777777" w:rsidR="00042E1E" w:rsidRDefault="00042E1E" w:rsidP="005236D6">
            <w:pP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2BD367D4" w14:textId="77777777" w:rsidR="00042E1E" w:rsidRDefault="00042E1E" w:rsidP="005236D6">
            <w:pPr>
              <w:rPr>
                <w:rFonts w:ascii="Arial" w:hAnsi="Arial" w:cs="Arial"/>
                <w:color w:val="3B3838" w:themeColor="background2" w:themeShade="40"/>
                <w:sz w:val="22"/>
                <w:szCs w:val="22"/>
              </w:rPr>
            </w:pPr>
          </w:p>
          <w:p w14:paraId="6842FE50" w14:textId="77777777" w:rsidR="00042E1E" w:rsidRDefault="00042E1E" w:rsidP="005236D6">
            <w:pPr>
              <w:rPr>
                <w:rFonts w:ascii="Arial" w:hAnsi="Arial" w:cs="Arial"/>
                <w:color w:val="3B3838" w:themeColor="background2" w:themeShade="40"/>
                <w:sz w:val="22"/>
                <w:szCs w:val="22"/>
              </w:rPr>
            </w:pPr>
          </w:p>
          <w:p w14:paraId="6D233C25" w14:textId="77777777" w:rsidR="00042E1E" w:rsidRDefault="00042E1E" w:rsidP="005236D6">
            <w:pPr>
              <w:rPr>
                <w:rFonts w:ascii="Arial" w:hAnsi="Arial" w:cs="Arial"/>
                <w:color w:val="3B3838" w:themeColor="background2" w:themeShade="40"/>
                <w:sz w:val="22"/>
                <w:szCs w:val="22"/>
              </w:rPr>
            </w:pPr>
          </w:p>
          <w:p w14:paraId="7BC745A8" w14:textId="77777777" w:rsidR="00042E1E" w:rsidRDefault="00042E1E" w:rsidP="005236D6">
            <w:pPr>
              <w:rPr>
                <w:rFonts w:ascii="Arial" w:hAnsi="Arial" w:cs="Arial"/>
                <w:color w:val="3B3838" w:themeColor="background2" w:themeShade="40"/>
                <w:sz w:val="22"/>
                <w:szCs w:val="22"/>
              </w:rPr>
            </w:pPr>
          </w:p>
          <w:p w14:paraId="26C845BA" w14:textId="77777777" w:rsidR="00042E1E" w:rsidRDefault="00042E1E" w:rsidP="005236D6">
            <w:pPr>
              <w:rPr>
                <w:rFonts w:ascii="Arial" w:hAnsi="Arial" w:cs="Arial"/>
                <w:color w:val="3B3838" w:themeColor="background2" w:themeShade="40"/>
                <w:sz w:val="22"/>
                <w:szCs w:val="22"/>
              </w:rPr>
            </w:pPr>
          </w:p>
          <w:p w14:paraId="6C27C89C" w14:textId="77777777" w:rsidR="00042E1E" w:rsidRDefault="00042E1E" w:rsidP="005236D6">
            <w:pPr>
              <w:rPr>
                <w:rFonts w:ascii="Arial" w:hAnsi="Arial" w:cs="Arial"/>
                <w:color w:val="3B3838" w:themeColor="background2" w:themeShade="40"/>
                <w:sz w:val="22"/>
                <w:szCs w:val="22"/>
              </w:rPr>
            </w:pPr>
          </w:p>
          <w:p w14:paraId="4D47F2EB" w14:textId="77777777" w:rsidR="00042E1E" w:rsidRDefault="00042E1E" w:rsidP="005236D6">
            <w:pPr>
              <w:rPr>
                <w:rFonts w:ascii="Arial" w:hAnsi="Arial" w:cs="Arial"/>
                <w:color w:val="3B3838" w:themeColor="background2" w:themeShade="40"/>
                <w:sz w:val="22"/>
                <w:szCs w:val="22"/>
              </w:rPr>
            </w:pPr>
          </w:p>
          <w:p w14:paraId="5C3F1116" w14:textId="77777777" w:rsidR="00042E1E" w:rsidRDefault="00042E1E" w:rsidP="005236D6">
            <w:pPr>
              <w:rPr>
                <w:rFonts w:ascii="Arial" w:hAnsi="Arial" w:cs="Arial"/>
                <w:color w:val="3B3838" w:themeColor="background2" w:themeShade="40"/>
                <w:sz w:val="22"/>
                <w:szCs w:val="22"/>
              </w:rPr>
            </w:pPr>
          </w:p>
          <w:p w14:paraId="7A7F7286" w14:textId="77777777" w:rsidR="00042E1E" w:rsidRDefault="00042E1E" w:rsidP="005236D6">
            <w:pPr>
              <w:rPr>
                <w:rFonts w:ascii="Arial" w:hAnsi="Arial" w:cs="Arial"/>
                <w:color w:val="3B3838" w:themeColor="background2" w:themeShade="40"/>
                <w:sz w:val="22"/>
                <w:szCs w:val="22"/>
              </w:rPr>
            </w:pPr>
          </w:p>
          <w:p w14:paraId="0659705A" w14:textId="77777777" w:rsidR="00042E1E" w:rsidRDefault="00042E1E" w:rsidP="005236D6">
            <w:pP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3037CEF0" w14:textId="77777777" w:rsidR="00042E1E" w:rsidRPr="00170ABB" w:rsidRDefault="00042E1E" w:rsidP="005236D6">
            <w:pPr>
              <w:rPr>
                <w:rFonts w:ascii="Arial" w:hAnsi="Arial" w:cs="Arial"/>
                <w:color w:val="3B3838" w:themeColor="background2" w:themeShade="40"/>
                <w:sz w:val="22"/>
                <w:szCs w:val="22"/>
              </w:rPr>
            </w:pPr>
          </w:p>
        </w:tc>
      </w:tr>
      <w:tr w:rsidR="00042E1E" w:rsidRPr="006A63B4" w14:paraId="4C1AEDD3" w14:textId="77777777" w:rsidTr="005236D6">
        <w:tblPrEx>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PrEx>
        <w:tc>
          <w:tcPr>
            <w:tcW w:w="9016" w:type="dxa"/>
            <w:gridSpan w:val="8"/>
            <w:tcBorders>
              <w:bottom w:val="single" w:sz="4" w:space="0" w:color="009196"/>
            </w:tcBorders>
            <w:shd w:val="clear" w:color="auto" w:fill="009196"/>
            <w:tcMar>
              <w:top w:w="57" w:type="dxa"/>
              <w:bottom w:w="57" w:type="dxa"/>
            </w:tcMar>
          </w:tcPr>
          <w:p w14:paraId="7BC4E891" w14:textId="77777777" w:rsidR="00042E1E" w:rsidRPr="006A63B4" w:rsidRDefault="00042E1E" w:rsidP="005236D6">
            <w:pPr>
              <w:rPr>
                <w:rFonts w:ascii="Arial" w:hAnsi="Arial" w:cs="Arial"/>
                <w:b/>
                <w:bCs/>
                <w:color w:val="FFFFFF" w:themeColor="background1"/>
                <w:sz w:val="22"/>
                <w:szCs w:val="22"/>
              </w:rPr>
            </w:pPr>
            <w:r w:rsidRPr="006A63B4">
              <w:rPr>
                <w:rFonts w:ascii="Arial" w:hAnsi="Arial" w:cs="Arial"/>
                <w:b/>
                <w:bCs/>
                <w:color w:val="FFFFFF" w:themeColor="background1"/>
                <w:sz w:val="22"/>
                <w:szCs w:val="22"/>
              </w:rPr>
              <w:t>KEY</w:t>
            </w:r>
          </w:p>
        </w:tc>
      </w:tr>
      <w:tr w:rsidR="00042E1E" w:rsidRPr="0020239F" w14:paraId="4EB7BAA1" w14:textId="77777777" w:rsidTr="005236D6">
        <w:tblPrEx>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PrEx>
        <w:tc>
          <w:tcPr>
            <w:tcW w:w="1978" w:type="dxa"/>
            <w:gridSpan w:val="2"/>
            <w:tcBorders>
              <w:bottom w:val="single" w:sz="4" w:space="0" w:color="009196"/>
            </w:tcBorders>
            <w:tcMar>
              <w:top w:w="57" w:type="dxa"/>
              <w:bottom w:w="57" w:type="dxa"/>
            </w:tcMar>
          </w:tcPr>
          <w:p w14:paraId="402287E7" w14:textId="77777777" w:rsidR="00042E1E" w:rsidRPr="0020239F" w:rsidRDefault="00042E1E" w:rsidP="005236D6">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A</w:t>
            </w:r>
            <w:r w:rsidRPr="0020239F">
              <w:rPr>
                <w:rFonts w:ascii="Arial" w:hAnsi="Arial" w:cs="Arial"/>
                <w:color w:val="3B3838" w:themeColor="background2" w:themeShade="40"/>
                <w:sz w:val="18"/>
                <w:szCs w:val="18"/>
              </w:rPr>
              <w:t xml:space="preserve"> = Application Form</w:t>
            </w:r>
          </w:p>
        </w:tc>
        <w:tc>
          <w:tcPr>
            <w:tcW w:w="1276" w:type="dxa"/>
            <w:tcBorders>
              <w:bottom w:val="single" w:sz="4" w:space="0" w:color="009196"/>
            </w:tcBorders>
            <w:tcMar>
              <w:top w:w="57" w:type="dxa"/>
              <w:bottom w:w="57" w:type="dxa"/>
            </w:tcMar>
          </w:tcPr>
          <w:p w14:paraId="07C47101" w14:textId="77777777" w:rsidR="00042E1E" w:rsidRPr="0020239F" w:rsidRDefault="00042E1E" w:rsidP="005236D6">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I</w:t>
            </w:r>
            <w:r w:rsidRPr="0020239F">
              <w:rPr>
                <w:rFonts w:ascii="Arial" w:hAnsi="Arial" w:cs="Arial"/>
                <w:color w:val="3B3838" w:themeColor="background2" w:themeShade="40"/>
                <w:sz w:val="18"/>
                <w:szCs w:val="18"/>
              </w:rPr>
              <w:t xml:space="preserve"> = Interview</w:t>
            </w:r>
          </w:p>
        </w:tc>
        <w:tc>
          <w:tcPr>
            <w:tcW w:w="2270" w:type="dxa"/>
            <w:gridSpan w:val="2"/>
            <w:tcBorders>
              <w:bottom w:val="single" w:sz="4" w:space="0" w:color="009196"/>
            </w:tcBorders>
            <w:tcMar>
              <w:top w:w="57" w:type="dxa"/>
              <w:bottom w:w="57" w:type="dxa"/>
            </w:tcMar>
          </w:tcPr>
          <w:p w14:paraId="162FDCCD" w14:textId="77777777" w:rsidR="00042E1E" w:rsidRPr="0020239F" w:rsidRDefault="00042E1E" w:rsidP="005236D6">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O</w:t>
            </w:r>
            <w:r w:rsidRPr="0020239F">
              <w:rPr>
                <w:rFonts w:ascii="Arial" w:hAnsi="Arial" w:cs="Arial"/>
                <w:color w:val="3B3838" w:themeColor="background2" w:themeShade="40"/>
                <w:sz w:val="18"/>
                <w:szCs w:val="18"/>
              </w:rPr>
              <w:t xml:space="preserve"> = Observed Teaching   Session</w:t>
            </w:r>
          </w:p>
        </w:tc>
        <w:tc>
          <w:tcPr>
            <w:tcW w:w="992" w:type="dxa"/>
            <w:tcBorders>
              <w:bottom w:val="single" w:sz="4" w:space="0" w:color="009196"/>
            </w:tcBorders>
            <w:tcMar>
              <w:top w:w="57" w:type="dxa"/>
              <w:bottom w:w="57" w:type="dxa"/>
            </w:tcMar>
          </w:tcPr>
          <w:p w14:paraId="4536691B" w14:textId="77777777" w:rsidR="00042E1E" w:rsidRPr="0020239F" w:rsidRDefault="00042E1E" w:rsidP="005236D6">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T</w:t>
            </w:r>
            <w:r w:rsidRPr="0020239F">
              <w:rPr>
                <w:rFonts w:ascii="Arial" w:hAnsi="Arial" w:cs="Arial"/>
                <w:color w:val="3B3838" w:themeColor="background2" w:themeShade="40"/>
                <w:sz w:val="18"/>
                <w:szCs w:val="18"/>
              </w:rPr>
              <w:t xml:space="preserve"> = Test</w:t>
            </w:r>
          </w:p>
        </w:tc>
        <w:tc>
          <w:tcPr>
            <w:tcW w:w="2500" w:type="dxa"/>
            <w:gridSpan w:val="2"/>
            <w:tcBorders>
              <w:bottom w:val="single" w:sz="4" w:space="0" w:color="009196"/>
            </w:tcBorders>
            <w:tcMar>
              <w:top w:w="57" w:type="dxa"/>
              <w:bottom w:w="57" w:type="dxa"/>
            </w:tcMar>
          </w:tcPr>
          <w:p w14:paraId="536B1955" w14:textId="77777777" w:rsidR="00042E1E" w:rsidRPr="0020239F" w:rsidRDefault="00042E1E" w:rsidP="005236D6">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M</w:t>
            </w:r>
            <w:r w:rsidRPr="0020239F">
              <w:rPr>
                <w:rFonts w:ascii="Arial" w:hAnsi="Arial" w:cs="Arial"/>
                <w:color w:val="3B3838" w:themeColor="background2" w:themeShade="40"/>
                <w:sz w:val="18"/>
                <w:szCs w:val="18"/>
              </w:rPr>
              <w:t xml:space="preserve"> = Medical Questionnaire</w:t>
            </w:r>
          </w:p>
        </w:tc>
      </w:tr>
    </w:tbl>
    <w:p w14:paraId="4F8A60E4" w14:textId="3B8CDB7B" w:rsidR="00130BC5" w:rsidRDefault="00130BC5">
      <w:pPr>
        <w:rPr>
          <w:rFonts w:ascii="Arial" w:hAnsi="Arial" w:cs="Arial"/>
          <w:color w:val="3B3838" w:themeColor="background2" w:themeShade="40"/>
          <w:sz w:val="22"/>
          <w:szCs w:val="22"/>
        </w:rPr>
      </w:pPr>
    </w:p>
    <w:p w14:paraId="5105BD47" w14:textId="6AE25F48" w:rsidR="008235BC" w:rsidRDefault="008235BC">
      <w:pPr>
        <w:rPr>
          <w:rFonts w:ascii="Arial" w:hAnsi="Arial" w:cs="Arial"/>
          <w:color w:val="3B3838" w:themeColor="background2" w:themeShade="40"/>
          <w:sz w:val="22"/>
          <w:szCs w:val="22"/>
        </w:rPr>
      </w:pPr>
    </w:p>
    <w:p w14:paraId="457282D7" w14:textId="096E4E09" w:rsidR="008A1D0D" w:rsidRPr="00171010" w:rsidRDefault="008A1D0D">
      <w:pPr>
        <w:rPr>
          <w:rFonts w:ascii="Arial" w:hAnsi="Arial" w:cs="Arial"/>
          <w:color w:val="3B3838" w:themeColor="background2" w:themeShade="40"/>
          <w:sz w:val="22"/>
          <w:szCs w:val="22"/>
        </w:rPr>
      </w:pPr>
    </w:p>
    <w:sectPr w:rsidR="008A1D0D" w:rsidRPr="00171010" w:rsidSect="006A5CE8">
      <w:headerReference w:type="default" r:id="rId11"/>
      <w:pgSz w:w="11906" w:h="16838"/>
      <w:pgMar w:top="1944" w:right="1440" w:bottom="115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B52F7" w14:textId="77777777" w:rsidR="006870E3" w:rsidRDefault="006870E3" w:rsidP="00F726E9">
      <w:r>
        <w:separator/>
      </w:r>
    </w:p>
  </w:endnote>
  <w:endnote w:type="continuationSeparator" w:id="0">
    <w:p w14:paraId="0E0D29DF" w14:textId="77777777" w:rsidR="006870E3" w:rsidRDefault="006870E3" w:rsidP="00F72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DED8C" w14:textId="77777777" w:rsidR="006870E3" w:rsidRDefault="006870E3" w:rsidP="00F726E9">
      <w:r>
        <w:separator/>
      </w:r>
    </w:p>
  </w:footnote>
  <w:footnote w:type="continuationSeparator" w:id="0">
    <w:p w14:paraId="492F8A0B" w14:textId="77777777" w:rsidR="006870E3" w:rsidRDefault="006870E3" w:rsidP="00F72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D7329" w14:textId="61D473DB" w:rsidR="00F726E9" w:rsidRPr="00F726E9" w:rsidRDefault="006B5D2F" w:rsidP="00F726E9">
    <w:pPr>
      <w:pStyle w:val="Header"/>
    </w:pPr>
    <w:r>
      <w:rPr>
        <w:noProof/>
      </w:rPr>
      <w:drawing>
        <wp:anchor distT="0" distB="0" distL="114300" distR="114300" simplePos="0" relativeHeight="251660288" behindDoc="0" locked="0" layoutInCell="1" allowOverlap="1" wp14:anchorId="2E6D7373" wp14:editId="12AE6BA6">
          <wp:simplePos x="0" y="0"/>
          <wp:positionH relativeFrom="margin">
            <wp:align>center</wp:align>
          </wp:positionH>
          <wp:positionV relativeFrom="paragraph">
            <wp:posOffset>-59055</wp:posOffset>
          </wp:positionV>
          <wp:extent cx="1864995" cy="789940"/>
          <wp:effectExtent l="0" t="0" r="1905" b="0"/>
          <wp:wrapSquare wrapText="bothSides"/>
          <wp:docPr id="626819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819448" name="Picture 626819448"/>
                  <pic:cNvPicPr/>
                </pic:nvPicPr>
                <pic:blipFill>
                  <a:blip r:embed="rId1">
                    <a:extLst>
                      <a:ext uri="{28A0092B-C50C-407E-A947-70E740481C1C}">
                        <a14:useLocalDpi xmlns:a14="http://schemas.microsoft.com/office/drawing/2010/main" val="0"/>
                      </a:ext>
                    </a:extLst>
                  </a:blip>
                  <a:stretch>
                    <a:fillRect/>
                  </a:stretch>
                </pic:blipFill>
                <pic:spPr>
                  <a:xfrm>
                    <a:off x="0" y="0"/>
                    <a:ext cx="1864995" cy="789940"/>
                  </a:xfrm>
                  <a:prstGeom prst="rect">
                    <a:avLst/>
                  </a:prstGeom>
                </pic:spPr>
              </pic:pic>
            </a:graphicData>
          </a:graphic>
          <wp14:sizeRelH relativeFrom="margin">
            <wp14:pctWidth>0</wp14:pctWidth>
          </wp14:sizeRelH>
          <wp14:sizeRelV relativeFrom="margin">
            <wp14:pctHeight>0</wp14:pctHeight>
          </wp14:sizeRelV>
        </wp:anchor>
      </w:drawing>
    </w:r>
    <w:r w:rsidR="00F726E9">
      <w:rPr>
        <w:noProof/>
      </w:rPr>
      <w:drawing>
        <wp:anchor distT="0" distB="0" distL="114300" distR="114300" simplePos="0" relativeHeight="251658240" behindDoc="1" locked="0" layoutInCell="1" allowOverlap="1" wp14:anchorId="071723A1" wp14:editId="787CABB7">
          <wp:simplePos x="0" y="0"/>
          <wp:positionH relativeFrom="column">
            <wp:posOffset>-902335</wp:posOffset>
          </wp:positionH>
          <wp:positionV relativeFrom="paragraph">
            <wp:posOffset>-437515</wp:posOffset>
          </wp:positionV>
          <wp:extent cx="7541429" cy="10659600"/>
          <wp:effectExtent l="0" t="0" r="2540" b="0"/>
          <wp:wrapNone/>
          <wp:docPr id="1" name="Picture 1" descr="Squa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quare&#10;&#10;Description automatically generated with low confidence"/>
                  <pic:cNvPicPr/>
                </pic:nvPicPr>
                <pic:blipFill>
                  <a:blip r:embed="rId2">
                    <a:extLst>
                      <a:ext uri="{28A0092B-C50C-407E-A947-70E740481C1C}">
                        <a14:useLocalDpi xmlns:a14="http://schemas.microsoft.com/office/drawing/2010/main" val="0"/>
                      </a:ext>
                    </a:extLst>
                  </a:blip>
                  <a:stretch>
                    <a:fillRect/>
                  </a:stretch>
                </pic:blipFill>
                <pic:spPr>
                  <a:xfrm>
                    <a:off x="0" y="0"/>
                    <a:ext cx="7541429" cy="1065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bullet="t">
        <v:imagedata r:id="rId1" o:title="bullet"/>
      </v:shape>
    </w:pict>
  </w:numPicBullet>
  <w:abstractNum w:abstractNumId="0" w15:restartNumberingAfterBreak="0">
    <w:nsid w:val="05233D59"/>
    <w:multiLevelType w:val="hybridMultilevel"/>
    <w:tmpl w:val="C596B86A"/>
    <w:lvl w:ilvl="0" w:tplc="47AAB0FA">
      <w:start w:val="1"/>
      <w:numFmt w:val="bullet"/>
      <w:lvlText w:val=""/>
      <w:lvlJc w:val="left"/>
      <w:pPr>
        <w:ind w:left="720" w:hanging="360"/>
      </w:pPr>
      <w:rPr>
        <w:rFonts w:ascii="Symbol" w:hAnsi="Symbol" w:hint="default"/>
        <w:color w:val="812C7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C23C24"/>
    <w:multiLevelType w:val="multilevel"/>
    <w:tmpl w:val="D590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D25B19"/>
    <w:multiLevelType w:val="hybridMultilevel"/>
    <w:tmpl w:val="899807EE"/>
    <w:lvl w:ilvl="0" w:tplc="96E69C0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2E1E5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D8C2BF4"/>
    <w:multiLevelType w:val="hybridMultilevel"/>
    <w:tmpl w:val="E4DA09D2"/>
    <w:lvl w:ilvl="0" w:tplc="1116D786">
      <w:start w:val="1"/>
      <w:numFmt w:val="decimal"/>
      <w:lvlText w:val="%1."/>
      <w:lvlJc w:val="left"/>
      <w:pPr>
        <w:ind w:left="1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1765A2A">
      <w:start w:val="1"/>
      <w:numFmt w:val="lowerLetter"/>
      <w:lvlText w:val="%2"/>
      <w:lvlJc w:val="left"/>
      <w:pPr>
        <w:ind w:left="19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2940200">
      <w:start w:val="1"/>
      <w:numFmt w:val="lowerRoman"/>
      <w:lvlText w:val="%3"/>
      <w:lvlJc w:val="left"/>
      <w:pPr>
        <w:ind w:left="26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B227028">
      <w:start w:val="1"/>
      <w:numFmt w:val="decimal"/>
      <w:lvlText w:val="%4"/>
      <w:lvlJc w:val="left"/>
      <w:pPr>
        <w:ind w:left="33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24A2342">
      <w:start w:val="1"/>
      <w:numFmt w:val="lowerLetter"/>
      <w:lvlText w:val="%5"/>
      <w:lvlJc w:val="left"/>
      <w:pPr>
        <w:ind w:left="40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3A6181A">
      <w:start w:val="1"/>
      <w:numFmt w:val="lowerRoman"/>
      <w:lvlText w:val="%6"/>
      <w:lvlJc w:val="left"/>
      <w:pPr>
        <w:ind w:left="48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4927330">
      <w:start w:val="1"/>
      <w:numFmt w:val="decimal"/>
      <w:lvlText w:val="%7"/>
      <w:lvlJc w:val="left"/>
      <w:pPr>
        <w:ind w:left="55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3D437F2">
      <w:start w:val="1"/>
      <w:numFmt w:val="lowerLetter"/>
      <w:lvlText w:val="%8"/>
      <w:lvlJc w:val="left"/>
      <w:pPr>
        <w:ind w:left="62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0B20866">
      <w:start w:val="1"/>
      <w:numFmt w:val="lowerRoman"/>
      <w:lvlText w:val="%9"/>
      <w:lvlJc w:val="left"/>
      <w:pPr>
        <w:ind w:left="69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D951387"/>
    <w:multiLevelType w:val="hybridMultilevel"/>
    <w:tmpl w:val="92B80BEE"/>
    <w:lvl w:ilvl="0" w:tplc="B9405526">
      <w:start w:val="1"/>
      <w:numFmt w:val="bullet"/>
      <w:lvlText w:val=""/>
      <w:lvlJc w:val="left"/>
      <w:pPr>
        <w:tabs>
          <w:tab w:val="num" w:pos="720"/>
        </w:tabs>
        <w:ind w:left="700"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206253"/>
    <w:multiLevelType w:val="hybridMultilevel"/>
    <w:tmpl w:val="71B0E5E0"/>
    <w:lvl w:ilvl="0" w:tplc="449A3D9A">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7022BE6"/>
    <w:multiLevelType w:val="hybridMultilevel"/>
    <w:tmpl w:val="9EB62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A75A1D"/>
    <w:multiLevelType w:val="hybridMultilevel"/>
    <w:tmpl w:val="AD368444"/>
    <w:lvl w:ilvl="0" w:tplc="7164A35A">
      <w:start w:val="1"/>
      <w:numFmt w:val="bullet"/>
      <w:lvlText w:val=""/>
      <w:lvlJc w:val="left"/>
      <w:pPr>
        <w:tabs>
          <w:tab w:val="num" w:pos="360"/>
        </w:tabs>
        <w:ind w:left="340" w:hanging="34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FA91A0F"/>
    <w:multiLevelType w:val="hybridMultilevel"/>
    <w:tmpl w:val="F3F25682"/>
    <w:lvl w:ilvl="0" w:tplc="6ABAED76">
      <w:start w:val="1"/>
      <w:numFmt w:val="bullet"/>
      <w:lvlText w:val="£"/>
      <w:lvlJc w:val="left"/>
      <w:pPr>
        <w:ind w:left="720" w:hanging="360"/>
      </w:pPr>
      <w:rPr>
        <w:rFonts w:ascii="Wingdings" w:hAnsi="Wingdings" w:hint="default"/>
        <w:color w:val="7030A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16E058F"/>
    <w:multiLevelType w:val="hybridMultilevel"/>
    <w:tmpl w:val="BD389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3B7D32"/>
    <w:multiLevelType w:val="multilevel"/>
    <w:tmpl w:val="C36485DA"/>
    <w:styleLink w:val="CurrentList1"/>
    <w:lvl w:ilvl="0">
      <w:start w:val="1"/>
      <w:numFmt w:val="bullet"/>
      <w:lvlText w:val=""/>
      <w:lvlJc w:val="left"/>
      <w:pPr>
        <w:ind w:left="720" w:hanging="360"/>
      </w:pPr>
      <w:rPr>
        <w:rFonts w:ascii="Symbol" w:hAnsi="Symbol" w:hint="default"/>
        <w:color w:val="812C7C"/>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27E2129"/>
    <w:multiLevelType w:val="hybridMultilevel"/>
    <w:tmpl w:val="4928FC9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24610A7"/>
    <w:multiLevelType w:val="hybridMultilevel"/>
    <w:tmpl w:val="5D40B2E2"/>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2FD75F6"/>
    <w:multiLevelType w:val="hybridMultilevel"/>
    <w:tmpl w:val="107CB77A"/>
    <w:lvl w:ilvl="0" w:tplc="ECD095BE">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3DD0CC0"/>
    <w:multiLevelType w:val="hybridMultilevel"/>
    <w:tmpl w:val="C2026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181CD5"/>
    <w:multiLevelType w:val="hybridMultilevel"/>
    <w:tmpl w:val="A0A425F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9B409FA"/>
    <w:multiLevelType w:val="hybridMultilevel"/>
    <w:tmpl w:val="02AE0A4A"/>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EF7C94"/>
    <w:multiLevelType w:val="hybridMultilevel"/>
    <w:tmpl w:val="FD86A206"/>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C0B4A03"/>
    <w:multiLevelType w:val="hybridMultilevel"/>
    <w:tmpl w:val="19809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9729C9"/>
    <w:multiLevelType w:val="hybridMultilevel"/>
    <w:tmpl w:val="EB8CDDC4"/>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801F11"/>
    <w:multiLevelType w:val="hybridMultilevel"/>
    <w:tmpl w:val="975AFEAE"/>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3F3064F"/>
    <w:multiLevelType w:val="hybridMultilevel"/>
    <w:tmpl w:val="43382CC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4B102EC"/>
    <w:multiLevelType w:val="hybridMultilevel"/>
    <w:tmpl w:val="E778A12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79604F8"/>
    <w:multiLevelType w:val="hybridMultilevel"/>
    <w:tmpl w:val="92B23D64"/>
    <w:lvl w:ilvl="0" w:tplc="47AAB0FA">
      <w:start w:val="1"/>
      <w:numFmt w:val="bullet"/>
      <w:lvlText w:val=""/>
      <w:lvlJc w:val="left"/>
      <w:pPr>
        <w:ind w:left="1080" w:hanging="360"/>
      </w:pPr>
      <w:rPr>
        <w:rFonts w:ascii="Symbol" w:hAnsi="Symbol" w:hint="default"/>
        <w:color w:val="812C7C"/>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783D7ED1"/>
    <w:multiLevelType w:val="hybridMultilevel"/>
    <w:tmpl w:val="E6920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E7E0E71"/>
    <w:multiLevelType w:val="hybridMultilevel"/>
    <w:tmpl w:val="93D4B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F540D4"/>
    <w:multiLevelType w:val="hybridMultilevel"/>
    <w:tmpl w:val="902460E8"/>
    <w:lvl w:ilvl="0" w:tplc="7908CA44">
      <w:start w:val="1"/>
      <w:numFmt w:val="bullet"/>
      <w:lvlText w:val="£"/>
      <w:lvlJc w:val="left"/>
      <w:pPr>
        <w:ind w:left="720" w:hanging="360"/>
      </w:pPr>
      <w:rPr>
        <w:rFonts w:ascii="Wingdings" w:hAnsi="Wingdings"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99071929">
    <w:abstractNumId w:val="16"/>
  </w:num>
  <w:num w:numId="2" w16cid:durableId="833224815">
    <w:abstractNumId w:val="12"/>
  </w:num>
  <w:num w:numId="3" w16cid:durableId="304748504">
    <w:abstractNumId w:val="18"/>
  </w:num>
  <w:num w:numId="4" w16cid:durableId="436943844">
    <w:abstractNumId w:val="14"/>
  </w:num>
  <w:num w:numId="5" w16cid:durableId="574779300">
    <w:abstractNumId w:val="11"/>
  </w:num>
  <w:num w:numId="6" w16cid:durableId="1637178712">
    <w:abstractNumId w:val="0"/>
  </w:num>
  <w:num w:numId="7" w16cid:durableId="1713534949">
    <w:abstractNumId w:val="21"/>
  </w:num>
  <w:num w:numId="8" w16cid:durableId="1984692965">
    <w:abstractNumId w:val="24"/>
  </w:num>
  <w:num w:numId="9" w16cid:durableId="1014187685">
    <w:abstractNumId w:val="27"/>
  </w:num>
  <w:num w:numId="10" w16cid:durableId="989601224">
    <w:abstractNumId w:val="9"/>
  </w:num>
  <w:num w:numId="11" w16cid:durableId="1267495218">
    <w:abstractNumId w:val="23"/>
  </w:num>
  <w:num w:numId="12" w16cid:durableId="1979450708">
    <w:abstractNumId w:val="22"/>
  </w:num>
  <w:num w:numId="13" w16cid:durableId="1101029730">
    <w:abstractNumId w:val="13"/>
  </w:num>
  <w:num w:numId="14" w16cid:durableId="405231319">
    <w:abstractNumId w:val="8"/>
  </w:num>
  <w:num w:numId="15" w16cid:durableId="409734593">
    <w:abstractNumId w:val="26"/>
  </w:num>
  <w:num w:numId="16" w16cid:durableId="1866477066">
    <w:abstractNumId w:val="19"/>
  </w:num>
  <w:num w:numId="17" w16cid:durableId="928658672">
    <w:abstractNumId w:val="7"/>
  </w:num>
  <w:num w:numId="18" w16cid:durableId="492962094">
    <w:abstractNumId w:val="6"/>
  </w:num>
  <w:num w:numId="19" w16cid:durableId="316423240">
    <w:abstractNumId w:val="2"/>
  </w:num>
  <w:num w:numId="20" w16cid:durableId="1433823662">
    <w:abstractNumId w:val="3"/>
  </w:num>
  <w:num w:numId="21" w16cid:durableId="469789860">
    <w:abstractNumId w:val="5"/>
  </w:num>
  <w:num w:numId="22" w16cid:durableId="1738287813">
    <w:abstractNumId w:val="4"/>
  </w:num>
  <w:num w:numId="23" w16cid:durableId="10763925">
    <w:abstractNumId w:val="1"/>
  </w:num>
  <w:num w:numId="24" w16cid:durableId="696084985">
    <w:abstractNumId w:val="15"/>
  </w:num>
  <w:num w:numId="25" w16cid:durableId="276836832">
    <w:abstractNumId w:val="17"/>
  </w:num>
  <w:num w:numId="26" w16cid:durableId="248663357">
    <w:abstractNumId w:val="20"/>
  </w:num>
  <w:num w:numId="27" w16cid:durableId="774012917">
    <w:abstractNumId w:val="10"/>
  </w:num>
  <w:num w:numId="28" w16cid:durableId="140807331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6E9"/>
    <w:rsid w:val="000130EE"/>
    <w:rsid w:val="00042E1E"/>
    <w:rsid w:val="0006459B"/>
    <w:rsid w:val="000709E0"/>
    <w:rsid w:val="000911F7"/>
    <w:rsid w:val="000C2BED"/>
    <w:rsid w:val="000D39DB"/>
    <w:rsid w:val="00107E7C"/>
    <w:rsid w:val="00120F44"/>
    <w:rsid w:val="00130BC5"/>
    <w:rsid w:val="00133189"/>
    <w:rsid w:val="00134282"/>
    <w:rsid w:val="001422DC"/>
    <w:rsid w:val="001527B7"/>
    <w:rsid w:val="00170ABB"/>
    <w:rsid w:val="00171010"/>
    <w:rsid w:val="001D1D06"/>
    <w:rsid w:val="0020239F"/>
    <w:rsid w:val="00203210"/>
    <w:rsid w:val="0022787E"/>
    <w:rsid w:val="00256666"/>
    <w:rsid w:val="002B2204"/>
    <w:rsid w:val="002C4DB1"/>
    <w:rsid w:val="002E5875"/>
    <w:rsid w:val="00371953"/>
    <w:rsid w:val="003A1592"/>
    <w:rsid w:val="003B17F9"/>
    <w:rsid w:val="003D074E"/>
    <w:rsid w:val="003D5A66"/>
    <w:rsid w:val="003E19FD"/>
    <w:rsid w:val="003F4A22"/>
    <w:rsid w:val="003F7CB0"/>
    <w:rsid w:val="004133D0"/>
    <w:rsid w:val="00430A8B"/>
    <w:rsid w:val="00435B47"/>
    <w:rsid w:val="00437D07"/>
    <w:rsid w:val="00451694"/>
    <w:rsid w:val="004541E4"/>
    <w:rsid w:val="0045421E"/>
    <w:rsid w:val="00483C73"/>
    <w:rsid w:val="004A0390"/>
    <w:rsid w:val="004B3BB4"/>
    <w:rsid w:val="004E7078"/>
    <w:rsid w:val="004F2636"/>
    <w:rsid w:val="004F2BB0"/>
    <w:rsid w:val="00500FD3"/>
    <w:rsid w:val="00531892"/>
    <w:rsid w:val="00550E8D"/>
    <w:rsid w:val="005818AA"/>
    <w:rsid w:val="005A30A6"/>
    <w:rsid w:val="005A380C"/>
    <w:rsid w:val="005A49A9"/>
    <w:rsid w:val="005B33B7"/>
    <w:rsid w:val="0061339B"/>
    <w:rsid w:val="00670ED0"/>
    <w:rsid w:val="00676FB0"/>
    <w:rsid w:val="006870E3"/>
    <w:rsid w:val="006A5CE8"/>
    <w:rsid w:val="006A63B4"/>
    <w:rsid w:val="006B5D2F"/>
    <w:rsid w:val="006C04BE"/>
    <w:rsid w:val="006D46CA"/>
    <w:rsid w:val="006E6D08"/>
    <w:rsid w:val="006F20A0"/>
    <w:rsid w:val="006F496C"/>
    <w:rsid w:val="00731953"/>
    <w:rsid w:val="00733AB2"/>
    <w:rsid w:val="007658F8"/>
    <w:rsid w:val="00776D1A"/>
    <w:rsid w:val="007E5180"/>
    <w:rsid w:val="007F6426"/>
    <w:rsid w:val="00815A47"/>
    <w:rsid w:val="008235BC"/>
    <w:rsid w:val="00827894"/>
    <w:rsid w:val="008719E0"/>
    <w:rsid w:val="00873E0D"/>
    <w:rsid w:val="00874A93"/>
    <w:rsid w:val="00874C53"/>
    <w:rsid w:val="008836E0"/>
    <w:rsid w:val="00891777"/>
    <w:rsid w:val="008A008E"/>
    <w:rsid w:val="008A1D0D"/>
    <w:rsid w:val="008A7FE7"/>
    <w:rsid w:val="008C21A2"/>
    <w:rsid w:val="008D134B"/>
    <w:rsid w:val="008D1B84"/>
    <w:rsid w:val="008F3877"/>
    <w:rsid w:val="009040DA"/>
    <w:rsid w:val="0091294D"/>
    <w:rsid w:val="00912F11"/>
    <w:rsid w:val="00925A36"/>
    <w:rsid w:val="009633D8"/>
    <w:rsid w:val="009A6DB3"/>
    <w:rsid w:val="009A7A80"/>
    <w:rsid w:val="009B5C7E"/>
    <w:rsid w:val="009E1989"/>
    <w:rsid w:val="009E55D5"/>
    <w:rsid w:val="00A01DF2"/>
    <w:rsid w:val="00A024AB"/>
    <w:rsid w:val="00A11E25"/>
    <w:rsid w:val="00A16393"/>
    <w:rsid w:val="00A22C73"/>
    <w:rsid w:val="00A4779C"/>
    <w:rsid w:val="00A55CF7"/>
    <w:rsid w:val="00A61F8D"/>
    <w:rsid w:val="00A62260"/>
    <w:rsid w:val="00A66BCE"/>
    <w:rsid w:val="00AA424C"/>
    <w:rsid w:val="00AF7AA0"/>
    <w:rsid w:val="00B02A5C"/>
    <w:rsid w:val="00B07AC4"/>
    <w:rsid w:val="00B27F60"/>
    <w:rsid w:val="00B34A76"/>
    <w:rsid w:val="00B678FD"/>
    <w:rsid w:val="00BC2D78"/>
    <w:rsid w:val="00BF374E"/>
    <w:rsid w:val="00C1470C"/>
    <w:rsid w:val="00C2128D"/>
    <w:rsid w:val="00C42A51"/>
    <w:rsid w:val="00C449A7"/>
    <w:rsid w:val="00C54AFA"/>
    <w:rsid w:val="00C56486"/>
    <w:rsid w:val="00C63E16"/>
    <w:rsid w:val="00C75373"/>
    <w:rsid w:val="00C84337"/>
    <w:rsid w:val="00CC066B"/>
    <w:rsid w:val="00D02C85"/>
    <w:rsid w:val="00D0474F"/>
    <w:rsid w:val="00D17B33"/>
    <w:rsid w:val="00D9487A"/>
    <w:rsid w:val="00DD1968"/>
    <w:rsid w:val="00DE2323"/>
    <w:rsid w:val="00E00160"/>
    <w:rsid w:val="00E41EB5"/>
    <w:rsid w:val="00E44D5C"/>
    <w:rsid w:val="00E52686"/>
    <w:rsid w:val="00E65293"/>
    <w:rsid w:val="00E65A0E"/>
    <w:rsid w:val="00E75245"/>
    <w:rsid w:val="00E76D3F"/>
    <w:rsid w:val="00E8281D"/>
    <w:rsid w:val="00EB5047"/>
    <w:rsid w:val="00EC14AA"/>
    <w:rsid w:val="00ED0B02"/>
    <w:rsid w:val="00EE005B"/>
    <w:rsid w:val="00EF295A"/>
    <w:rsid w:val="00F03DC3"/>
    <w:rsid w:val="00F726E9"/>
    <w:rsid w:val="00F82B9D"/>
    <w:rsid w:val="00F85227"/>
    <w:rsid w:val="00F92FAF"/>
    <w:rsid w:val="00F938E4"/>
    <w:rsid w:val="00FA7101"/>
    <w:rsid w:val="00FA7243"/>
    <w:rsid w:val="00FF051E"/>
    <w:rsid w:val="00FF69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ED389"/>
  <w15:chartTrackingRefBased/>
  <w15:docId w15:val="{D8526CC3-591E-B74F-8799-69054997B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6E9"/>
    <w:pPr>
      <w:tabs>
        <w:tab w:val="center" w:pos="4513"/>
        <w:tab w:val="right" w:pos="9026"/>
      </w:tabs>
    </w:pPr>
  </w:style>
  <w:style w:type="character" w:customStyle="1" w:styleId="HeaderChar">
    <w:name w:val="Header Char"/>
    <w:basedOn w:val="DefaultParagraphFont"/>
    <w:link w:val="Header"/>
    <w:uiPriority w:val="99"/>
    <w:rsid w:val="00F726E9"/>
  </w:style>
  <w:style w:type="paragraph" w:styleId="Footer">
    <w:name w:val="footer"/>
    <w:basedOn w:val="Normal"/>
    <w:link w:val="FooterChar"/>
    <w:uiPriority w:val="99"/>
    <w:unhideWhenUsed/>
    <w:rsid w:val="00F726E9"/>
    <w:pPr>
      <w:tabs>
        <w:tab w:val="center" w:pos="4513"/>
        <w:tab w:val="right" w:pos="9026"/>
      </w:tabs>
    </w:pPr>
  </w:style>
  <w:style w:type="character" w:customStyle="1" w:styleId="FooterChar">
    <w:name w:val="Footer Char"/>
    <w:basedOn w:val="DefaultParagraphFont"/>
    <w:link w:val="Footer"/>
    <w:uiPriority w:val="99"/>
    <w:rsid w:val="00F726E9"/>
  </w:style>
  <w:style w:type="table" w:styleId="TableGrid">
    <w:name w:val="Table Grid"/>
    <w:basedOn w:val="TableNormal"/>
    <w:uiPriority w:val="39"/>
    <w:rsid w:val="00AF7A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5A49A9"/>
    <w:pPr>
      <w:numPr>
        <w:numId w:val="5"/>
      </w:numPr>
    </w:pPr>
  </w:style>
  <w:style w:type="paragraph" w:styleId="ListParagraph">
    <w:name w:val="List Paragraph"/>
    <w:basedOn w:val="Normal"/>
    <w:uiPriority w:val="34"/>
    <w:qFormat/>
    <w:rsid w:val="005A49A9"/>
    <w:pPr>
      <w:ind w:left="720"/>
      <w:contextualSpacing/>
    </w:pPr>
  </w:style>
  <w:style w:type="paragraph" w:styleId="NormalWeb">
    <w:name w:val="Normal (Web)"/>
    <w:basedOn w:val="Normal"/>
    <w:uiPriority w:val="99"/>
    <w:semiHidden/>
    <w:unhideWhenUsed/>
    <w:rsid w:val="008A008E"/>
    <w:pPr>
      <w:spacing w:before="100" w:beforeAutospacing="1" w:after="100" w:afterAutospacing="1"/>
    </w:pPr>
    <w:rPr>
      <w:rFonts w:ascii="Times New Roman" w:eastAsia="Times New Roman" w:hAnsi="Times New Roman" w:cs="Times New Roman"/>
      <w:lang w:eastAsia="en-GB"/>
    </w:rPr>
  </w:style>
  <w:style w:type="paragraph" w:styleId="BodyText">
    <w:name w:val="Body Text"/>
    <w:basedOn w:val="Normal"/>
    <w:link w:val="BodyTextChar"/>
    <w:uiPriority w:val="99"/>
    <w:unhideWhenUsed/>
    <w:rsid w:val="008A008E"/>
    <w:pPr>
      <w:jc w:val="both"/>
    </w:pPr>
    <w:rPr>
      <w:rFonts w:ascii="Times New Roman" w:hAnsi="Times New Roman" w:cs="Times New Roman"/>
      <w:lang w:eastAsia="en-GB"/>
    </w:rPr>
  </w:style>
  <w:style w:type="character" w:customStyle="1" w:styleId="BodyTextChar">
    <w:name w:val="Body Text Char"/>
    <w:basedOn w:val="DefaultParagraphFont"/>
    <w:link w:val="BodyText"/>
    <w:uiPriority w:val="99"/>
    <w:rsid w:val="008A008E"/>
    <w:rPr>
      <w:rFonts w:ascii="Times New Roman" w:hAnsi="Times New Roman" w:cs="Times New Roman"/>
      <w:lang w:eastAsia="en-GB"/>
    </w:rPr>
  </w:style>
  <w:style w:type="paragraph" w:styleId="Title">
    <w:name w:val="Title"/>
    <w:basedOn w:val="Normal"/>
    <w:link w:val="TitleChar"/>
    <w:uiPriority w:val="99"/>
    <w:qFormat/>
    <w:rsid w:val="00A66BCE"/>
    <w:pPr>
      <w:autoSpaceDE w:val="0"/>
      <w:autoSpaceDN w:val="0"/>
      <w:jc w:val="center"/>
    </w:pPr>
    <w:rPr>
      <w:rFonts w:ascii="Times New Roman" w:eastAsia="Times New Roman" w:hAnsi="Times New Roman" w:cs="Times New Roman"/>
      <w:b/>
      <w:bCs/>
      <w:sz w:val="28"/>
      <w:szCs w:val="28"/>
      <w:lang w:eastAsia="en-GB"/>
    </w:rPr>
  </w:style>
  <w:style w:type="character" w:customStyle="1" w:styleId="TitleChar">
    <w:name w:val="Title Char"/>
    <w:basedOn w:val="DefaultParagraphFont"/>
    <w:link w:val="Title"/>
    <w:uiPriority w:val="99"/>
    <w:rsid w:val="00A66BCE"/>
    <w:rPr>
      <w:rFonts w:ascii="Times New Roman" w:eastAsia="Times New Roman" w:hAnsi="Times New Roman" w:cs="Times New Roman"/>
      <w:b/>
      <w:bCs/>
      <w:sz w:val="28"/>
      <w:szCs w:val="28"/>
      <w:lang w:eastAsia="en-GB"/>
    </w:rPr>
  </w:style>
  <w:style w:type="paragraph" w:styleId="BodyText2">
    <w:name w:val="Body Text 2"/>
    <w:basedOn w:val="Normal"/>
    <w:link w:val="BodyText2Char"/>
    <w:uiPriority w:val="99"/>
    <w:unhideWhenUsed/>
    <w:rsid w:val="009B5C7E"/>
    <w:pPr>
      <w:spacing w:after="120" w:line="480" w:lineRule="auto"/>
    </w:pPr>
  </w:style>
  <w:style w:type="character" w:customStyle="1" w:styleId="BodyText2Char">
    <w:name w:val="Body Text 2 Char"/>
    <w:basedOn w:val="DefaultParagraphFont"/>
    <w:link w:val="BodyText2"/>
    <w:uiPriority w:val="99"/>
    <w:rsid w:val="009B5C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446559">
      <w:bodyDiv w:val="1"/>
      <w:marLeft w:val="0"/>
      <w:marRight w:val="0"/>
      <w:marTop w:val="0"/>
      <w:marBottom w:val="0"/>
      <w:divBdr>
        <w:top w:val="none" w:sz="0" w:space="0" w:color="auto"/>
        <w:left w:val="none" w:sz="0" w:space="0" w:color="auto"/>
        <w:bottom w:val="none" w:sz="0" w:space="0" w:color="auto"/>
        <w:right w:val="none" w:sz="0" w:space="0" w:color="auto"/>
      </w:divBdr>
    </w:div>
    <w:div w:id="770390392">
      <w:bodyDiv w:val="1"/>
      <w:marLeft w:val="0"/>
      <w:marRight w:val="0"/>
      <w:marTop w:val="0"/>
      <w:marBottom w:val="0"/>
      <w:divBdr>
        <w:top w:val="none" w:sz="0" w:space="0" w:color="auto"/>
        <w:left w:val="none" w:sz="0" w:space="0" w:color="auto"/>
        <w:bottom w:val="none" w:sz="0" w:space="0" w:color="auto"/>
        <w:right w:val="none" w:sz="0" w:space="0" w:color="auto"/>
      </w:divBdr>
    </w:div>
    <w:div w:id="887688764">
      <w:bodyDiv w:val="1"/>
      <w:marLeft w:val="0"/>
      <w:marRight w:val="0"/>
      <w:marTop w:val="0"/>
      <w:marBottom w:val="0"/>
      <w:divBdr>
        <w:top w:val="none" w:sz="0" w:space="0" w:color="auto"/>
        <w:left w:val="none" w:sz="0" w:space="0" w:color="auto"/>
        <w:bottom w:val="none" w:sz="0" w:space="0" w:color="auto"/>
        <w:right w:val="none" w:sz="0" w:space="0" w:color="auto"/>
      </w:divBdr>
    </w:div>
    <w:div w:id="1188326219">
      <w:bodyDiv w:val="1"/>
      <w:marLeft w:val="0"/>
      <w:marRight w:val="0"/>
      <w:marTop w:val="0"/>
      <w:marBottom w:val="0"/>
      <w:divBdr>
        <w:top w:val="none" w:sz="0" w:space="0" w:color="auto"/>
        <w:left w:val="none" w:sz="0" w:space="0" w:color="auto"/>
        <w:bottom w:val="none" w:sz="0" w:space="0" w:color="auto"/>
        <w:right w:val="none" w:sz="0" w:space="0" w:color="auto"/>
      </w:divBdr>
    </w:div>
    <w:div w:id="1500658527">
      <w:bodyDiv w:val="1"/>
      <w:marLeft w:val="0"/>
      <w:marRight w:val="0"/>
      <w:marTop w:val="0"/>
      <w:marBottom w:val="0"/>
      <w:divBdr>
        <w:top w:val="none" w:sz="0" w:space="0" w:color="auto"/>
        <w:left w:val="none" w:sz="0" w:space="0" w:color="auto"/>
        <w:bottom w:val="none" w:sz="0" w:space="0" w:color="auto"/>
        <w:right w:val="none" w:sz="0" w:space="0" w:color="auto"/>
      </w:divBdr>
    </w:div>
    <w:div w:id="1525244496">
      <w:marLeft w:val="0"/>
      <w:marRight w:val="0"/>
      <w:marTop w:val="0"/>
      <w:marBottom w:val="0"/>
      <w:divBdr>
        <w:top w:val="none" w:sz="0" w:space="0" w:color="auto"/>
        <w:left w:val="none" w:sz="0" w:space="0" w:color="auto"/>
        <w:bottom w:val="none" w:sz="0" w:space="0" w:color="auto"/>
        <w:right w:val="none" w:sz="0" w:space="0" w:color="auto"/>
      </w:divBdr>
    </w:div>
    <w:div w:id="1882937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0D872ABE5CEE4AB336BDFC0B86FA4B" ma:contentTypeVersion="15" ma:contentTypeDescription="Create a new document." ma:contentTypeScope="" ma:versionID="ffc8dee3d3ef4b5c9434ca18de789d07">
  <xsd:schema xmlns:xsd="http://www.w3.org/2001/XMLSchema" xmlns:xs="http://www.w3.org/2001/XMLSchema" xmlns:p="http://schemas.microsoft.com/office/2006/metadata/properties" xmlns:ns2="d20415a9-b8e6-454b-a469-633a110caa8d" xmlns:ns3="5680d52c-5a96-4043-bcfc-0d7d657a20bc" targetNamespace="http://schemas.microsoft.com/office/2006/metadata/properties" ma:root="true" ma:fieldsID="6257ae824975ebff9b179002a5e647e7" ns2:_="" ns3:_="">
    <xsd:import namespace="d20415a9-b8e6-454b-a469-633a110caa8d"/>
    <xsd:import namespace="5680d52c-5a96-4043-bcfc-0d7d657a20bc"/>
    <xsd:element name="properties">
      <xsd:complexType>
        <xsd:sequence>
          <xsd:element name="documentManagement">
            <xsd:complexType>
              <xsd:all>
                <xsd:element ref="ns2:l01d6f828d1a4dff90347d6121333a4a" minOccurs="0"/>
                <xsd:element ref="ns2:TaxCatchAll"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2:SharedWithUsers" minOccurs="0"/>
                <xsd:element ref="ns2:SharedWithDetails"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0415a9-b8e6-454b-a469-633a110caa8d" elementFormDefault="qualified">
    <xsd:import namespace="http://schemas.microsoft.com/office/2006/documentManagement/types"/>
    <xsd:import namespace="http://schemas.microsoft.com/office/infopath/2007/PartnerControls"/>
    <xsd:element name="l01d6f828d1a4dff90347d6121333a4a" ma:index="9" ma:taxonomy="true" ma:internalName="l01d6f828d1a4dff90347d6121333a4a" ma:taxonomyFieldName="NescotCategory" ma:displayName="NescotCategory" ma:readOnly="false" ma:default="12;#Human Resources|ea9152fa-73dd-4f1b-b567-74c070f19e97" ma:fieldId="{501d6f82-8d1a-4dff-9034-7d6121333a4a}" ma:taxonomyMulti="true" ma:sspId="fcced624-3993-48ab-be96-f89d50ff79a4" ma:termSetId="f10b5821-bfee-4e87-a68b-11d3b6b4645c" ma:anchorId="00000000-0000-0000-0000-000000000000" ma:open="true" ma:isKeyword="false">
      <xsd:complexType>
        <xsd:sequence>
          <xsd:element ref="pc:Terms" minOccurs="0" maxOccurs="1"/>
        </xsd:sequence>
      </xsd:complexType>
    </xsd:element>
    <xsd:element name="TaxCatchAll" ma:index="10" nillable="true" ma:displayName="Taxonomy Catch All Column" ma:hidden="true" ma:list="{fed8c7ad-dcd2-4d05-abbb-a24dc8aa7334}" ma:internalName="TaxCatchAll" ma:showField="CatchAllData" ma:web="d20415a9-b8e6-454b-a469-633a110caa8d">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80d52c-5a96-4043-bcfc-0d7d657a20b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01d6f828d1a4dff90347d6121333a4a xmlns="d20415a9-b8e6-454b-a469-633a110caa8d">
      <Terms xmlns="http://schemas.microsoft.com/office/infopath/2007/PartnerControls">
        <TermInfo xmlns="http://schemas.microsoft.com/office/infopath/2007/PartnerControls">
          <TermName xmlns="http://schemas.microsoft.com/office/infopath/2007/PartnerControls">Human Resources</TermName>
          <TermId xmlns="http://schemas.microsoft.com/office/infopath/2007/PartnerControls">ea9152fa-73dd-4f1b-b567-74c070f19e97</TermId>
        </TermInfo>
      </Terms>
    </l01d6f828d1a4dff90347d6121333a4a>
    <TaxCatchAll xmlns="d20415a9-b8e6-454b-a469-633a110caa8d">
      <Value>12</Value>
    </TaxCatchAll>
  </documentManagement>
</p:properties>
</file>

<file path=customXml/itemProps1.xml><?xml version="1.0" encoding="utf-8"?>
<ds:datastoreItem xmlns:ds="http://schemas.openxmlformats.org/officeDocument/2006/customXml" ds:itemID="{45252E1A-48A2-4D66-A3E8-E5A415FFEC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0415a9-b8e6-454b-a469-633a110caa8d"/>
    <ds:schemaRef ds:uri="5680d52c-5a96-4043-bcfc-0d7d657a2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C9B795-3D6C-4E81-8368-099D1590D188}">
  <ds:schemaRefs>
    <ds:schemaRef ds:uri="http://schemas.microsoft.com/sharepoint/v3/contenttype/forms"/>
  </ds:schemaRefs>
</ds:datastoreItem>
</file>

<file path=customXml/itemProps3.xml><?xml version="1.0" encoding="utf-8"?>
<ds:datastoreItem xmlns:ds="http://schemas.openxmlformats.org/officeDocument/2006/customXml" ds:itemID="{AB7065B5-8FD7-41F5-B54C-174F770BF103}">
  <ds:schemaRefs>
    <ds:schemaRef ds:uri="http://schemas.microsoft.com/office/2006/metadata/properties"/>
    <ds:schemaRef ds:uri="http://schemas.microsoft.com/office/infopath/2007/PartnerControls"/>
    <ds:schemaRef ds:uri="d20415a9-b8e6-454b-a469-633a110caa8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1708</Words>
  <Characters>9739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Cattermole, Jenny</dc:creator>
  <cp:keywords/>
  <dc:description/>
  <cp:lastModifiedBy>Kingett, Erin</cp:lastModifiedBy>
  <cp:revision>3</cp:revision>
  <dcterms:created xsi:type="dcterms:W3CDTF">2026-10-21T10:58:00Z</dcterms:created>
  <dcterms:modified xsi:type="dcterms:W3CDTF">2026-10-21T15:08:00Z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0x010100650D872ABE5CEE4AB336BDFC0B86FA4B</vt:lpwstr>
  </property>
</Properties>
</file>