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FC8" w14:textId="75288156" w:rsidR="009004DA" w:rsidRDefault="009004DA" w:rsidP="000D78C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ED6588">
        <w:rPr>
          <w:rFonts w:ascii="Palatino Linotype" w:hAnsi="Palatino Linotype" w:cs="Arial"/>
          <w:b/>
          <w:sz w:val="32"/>
          <w:szCs w:val="32"/>
        </w:rPr>
        <w:t>Job Description</w:t>
      </w:r>
    </w:p>
    <w:p w14:paraId="3BA4F846" w14:textId="77777777" w:rsidR="005114C7" w:rsidRPr="00ED6588" w:rsidRDefault="005114C7" w:rsidP="00ED658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62570E" w:rsidRPr="00DF1825" w14:paraId="008EF5E6" w14:textId="77777777" w:rsidTr="02E65597">
        <w:tc>
          <w:tcPr>
            <w:tcW w:w="9016" w:type="dxa"/>
            <w:gridSpan w:val="2"/>
            <w:shd w:val="clear" w:color="auto" w:fill="FFFFFF" w:themeFill="background1"/>
          </w:tcPr>
          <w:p w14:paraId="4C0C11EF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618EE98" w14:textId="0B15DB71" w:rsidR="0062570E" w:rsidRPr="004A4ACD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Job title:</w:t>
            </w:r>
            <w:r w:rsidRPr="00DF182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="004A4ACD">
              <w:rPr>
                <w:rFonts w:ascii="Calibri Light" w:hAnsi="Calibri Light" w:cs="Calibri Light"/>
                <w:iCs/>
                <w:sz w:val="24"/>
                <w:szCs w:val="24"/>
              </w:rPr>
              <w:t>Study Support Manager</w:t>
            </w:r>
          </w:p>
          <w:p w14:paraId="0585FEDC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62570E" w:rsidRPr="00DF1825" w14:paraId="5A9FF733" w14:textId="77777777" w:rsidTr="02E65597">
        <w:tc>
          <w:tcPr>
            <w:tcW w:w="4390" w:type="dxa"/>
          </w:tcPr>
          <w:p w14:paraId="077C1F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FE33567" w14:textId="504D232F" w:rsidR="0062570E" w:rsidRPr="00DF1825" w:rsidRDefault="41279305" w:rsidP="02E65597">
            <w:pPr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2E6559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Grade: </w:t>
            </w:r>
            <w:r w:rsidR="005E7C74" w:rsidRPr="005E7C74">
              <w:rPr>
                <w:rFonts w:ascii="Calibri Light" w:hAnsi="Calibri Light" w:cs="Calibri Light"/>
                <w:sz w:val="24"/>
                <w:szCs w:val="24"/>
              </w:rPr>
              <w:t>Kent Scheme C (Top)</w:t>
            </w:r>
          </w:p>
        </w:tc>
        <w:tc>
          <w:tcPr>
            <w:tcW w:w="4626" w:type="dxa"/>
          </w:tcPr>
          <w:p w14:paraId="0A847A4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753233A" w14:textId="3461DC70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Location: </w:t>
            </w:r>
            <w:r w:rsidR="004A4ACD">
              <w:rPr>
                <w:rFonts w:ascii="Calibri Light" w:hAnsi="Calibri Light" w:cs="Calibri Light"/>
                <w:b/>
                <w:sz w:val="24"/>
                <w:szCs w:val="24"/>
              </w:rPr>
              <w:t>Barton Junior School</w:t>
            </w:r>
          </w:p>
          <w:p w14:paraId="6B7B151A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E566A7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2570E" w:rsidRPr="00DF1825" w14:paraId="29E663E0" w14:textId="77777777" w:rsidTr="02E65597">
        <w:tc>
          <w:tcPr>
            <w:tcW w:w="4390" w:type="dxa"/>
          </w:tcPr>
          <w:p w14:paraId="45DB33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0565A62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Position reports to:</w:t>
            </w:r>
            <w:r w:rsidRPr="00DF1825">
              <w:rPr>
                <w:rFonts w:ascii="Calibri Light" w:hAnsi="Calibri Light" w:cs="Calibri Light"/>
                <w:i/>
                <w:szCs w:val="24"/>
              </w:rPr>
              <w:t xml:space="preserve">  </w:t>
            </w:r>
            <w:r w:rsidRPr="00DF1825">
              <w:rPr>
                <w:rFonts w:ascii="Calibri Light" w:hAnsi="Calibri Light" w:cs="Calibri Light"/>
                <w:iCs/>
                <w:szCs w:val="24"/>
              </w:rPr>
              <w:t>Line Manger</w:t>
            </w:r>
          </w:p>
        </w:tc>
        <w:tc>
          <w:tcPr>
            <w:tcW w:w="4626" w:type="dxa"/>
          </w:tcPr>
          <w:p w14:paraId="27A3358D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B4A3BD6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Liaising with: </w:t>
            </w:r>
            <w:r w:rsidRPr="00DF1825">
              <w:rPr>
                <w:rFonts w:ascii="Calibri Light" w:hAnsi="Calibri Light" w:cs="Calibri Light"/>
              </w:rPr>
              <w:t>Head Teacher, Trust (SSET) Leadership Team, School Leadership Team, Deputy/Assistant Head Teacher, Teaching and Support Staff, external agencies, students and parents.</w:t>
            </w:r>
          </w:p>
        </w:tc>
      </w:tr>
    </w:tbl>
    <w:p w14:paraId="4A175D2B" w14:textId="77777777" w:rsidR="009004DA" w:rsidRDefault="009004DA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3CBB768" w14:textId="77777777" w:rsidR="0062570E" w:rsidRDefault="0062570E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16173" w14:paraId="3E970A20" w14:textId="77777777" w:rsidTr="02E65597">
        <w:tc>
          <w:tcPr>
            <w:tcW w:w="9016" w:type="dxa"/>
          </w:tcPr>
          <w:p w14:paraId="7D5E235E" w14:textId="77777777" w:rsidR="00877D37" w:rsidRDefault="00877D37" w:rsidP="00316173">
            <w:pPr>
              <w:jc w:val="left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14:paraId="1F7FCACE" w14:textId="1C40E0C5" w:rsidR="00FB299E" w:rsidRDefault="00185014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Key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duties and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>r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es</w:t>
            </w:r>
            <w:r w:rsidR="00585CCA">
              <w:rPr>
                <w:rFonts w:ascii="Palatino Linotype" w:hAnsi="Palatino Linotype" w:cs="Arial"/>
                <w:b/>
                <w:sz w:val="24"/>
                <w:szCs w:val="24"/>
              </w:rPr>
              <w:t>ponsibilities</w:t>
            </w:r>
          </w:p>
          <w:p w14:paraId="04940BD8" w14:textId="77777777" w:rsidR="00877D37" w:rsidRPr="00316173" w:rsidRDefault="00877D37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u w:val="single"/>
              </w:rPr>
            </w:pPr>
          </w:p>
        </w:tc>
      </w:tr>
      <w:tr w:rsidR="00FB299E" w:rsidRPr="00316173" w14:paraId="5457DF02" w14:textId="77777777" w:rsidTr="02E65597">
        <w:tc>
          <w:tcPr>
            <w:tcW w:w="9016" w:type="dxa"/>
          </w:tcPr>
          <w:p w14:paraId="3C8FDE18" w14:textId="77777777" w:rsidR="001740D7" w:rsidRDefault="001740D7" w:rsidP="001740D7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75F55468" w14:textId="76480C31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1740D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Targeted Study Support &amp; Pupil Mentoring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</w:p>
          <w:p w14:paraId="5FB409CC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0590561" w14:textId="50FF429C" w:rsidR="484524F1" w:rsidRDefault="484524F1" w:rsidP="02E6559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02E65597">
              <w:rPr>
                <w:rFonts w:asciiTheme="minorHAnsi" w:hAnsiTheme="minorHAnsi" w:cstheme="minorBidi"/>
                <w:sz w:val="24"/>
                <w:szCs w:val="24"/>
              </w:rPr>
              <w:t>Plan, prepare and deliver specified learning activities to individuals, small groups and/or classes modifying and adapting activities as necessary under the direction and supervision of a teacher.</w:t>
            </w:r>
          </w:p>
          <w:p w14:paraId="35098739" w14:textId="77777777" w:rsidR="001740D7" w:rsidRPr="001740D7" w:rsidRDefault="001740D7" w:rsidP="001740D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740D7">
              <w:rPr>
                <w:rFonts w:asciiTheme="minorHAnsi" w:hAnsiTheme="minorHAnsi" w:cstheme="minorHAnsi"/>
                <w:iCs/>
                <w:sz w:val="24"/>
                <w:szCs w:val="24"/>
              </w:rPr>
              <w:t>Develop individual plans and set achievable learning goals tailored to pupils’ academic and emotional needs.</w:t>
            </w:r>
          </w:p>
          <w:p w14:paraId="49955B9D" w14:textId="77777777" w:rsidR="001740D7" w:rsidRPr="001740D7" w:rsidRDefault="001740D7" w:rsidP="001740D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740D7">
              <w:rPr>
                <w:rFonts w:asciiTheme="minorHAnsi" w:hAnsiTheme="minorHAnsi" w:cstheme="minorHAnsi"/>
                <w:iCs/>
                <w:sz w:val="24"/>
                <w:szCs w:val="24"/>
              </w:rPr>
              <w:t>Support pupils in developing resilience, independence, and motivation, with a focus on preparing Year 6 pupils for SATs and transition.</w:t>
            </w:r>
          </w:p>
          <w:p w14:paraId="01E881F0" w14:textId="77777777" w:rsidR="001740D7" w:rsidRPr="001740D7" w:rsidRDefault="001740D7" w:rsidP="001740D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2E65597">
              <w:rPr>
                <w:rFonts w:asciiTheme="minorHAnsi" w:hAnsiTheme="minorHAnsi" w:cstheme="minorBidi"/>
                <w:sz w:val="24"/>
                <w:szCs w:val="24"/>
              </w:rPr>
              <w:t>Act as a trusted, supportive adult for pupils, promoting positive attitudes to learning and respectful relationships.</w:t>
            </w:r>
          </w:p>
          <w:p w14:paraId="643D2B15" w14:textId="0C169AED" w:rsidR="0DB971E5" w:rsidRDefault="0DB971E5" w:rsidP="02E6559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02E65597">
              <w:rPr>
                <w:rFonts w:asciiTheme="minorHAnsi" w:hAnsiTheme="minorHAnsi" w:cstheme="minorBidi"/>
                <w:sz w:val="24"/>
                <w:szCs w:val="24"/>
              </w:rPr>
              <w:t>Carry out playground/lunchtime duties and provide Active Play opportunities.</w:t>
            </w:r>
          </w:p>
          <w:p w14:paraId="18567367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79602D8" w14:textId="6946415D" w:rsidR="001740D7" w:rsidRPr="004C2F5C" w:rsidRDefault="001740D7" w:rsidP="001740D7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4C2F5C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Academic Intervention </w:t>
            </w:r>
            <w:r w:rsidR="004C2F5C" w:rsidRPr="004C2F5C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and</w:t>
            </w:r>
            <w:r w:rsidRPr="004C2F5C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Curriculum Access</w:t>
            </w:r>
            <w:r w:rsidR="004C2F5C" w:rsidRPr="004C2F5C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</w:p>
          <w:p w14:paraId="60F7FCCC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67F2548" w14:textId="333B9B7A" w:rsidR="001740D7" w:rsidRPr="004C2F5C" w:rsidRDefault="4E068C1D" w:rsidP="02E6559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02E65597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To cover PPA time and illness where appropriate. </w:t>
            </w:r>
            <w:r w:rsidRPr="02E65597">
              <w:t xml:space="preserve"> </w:t>
            </w:r>
          </w:p>
          <w:p w14:paraId="24AA0044" w14:textId="2254F00D" w:rsidR="001740D7" w:rsidRPr="004C2F5C" w:rsidRDefault="001740D7" w:rsidP="02E6559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02E65597">
              <w:rPr>
                <w:rFonts w:asciiTheme="minorHAnsi" w:hAnsiTheme="minorHAnsi" w:cstheme="minorBidi"/>
                <w:sz w:val="24"/>
                <w:szCs w:val="24"/>
              </w:rPr>
              <w:t>Work with teaching staff to identify pupils who need additional study support, especially in reading, writing, and mathematics.</w:t>
            </w:r>
          </w:p>
          <w:p w14:paraId="28D90899" w14:textId="77777777" w:rsidR="001740D7" w:rsidRPr="004C2F5C" w:rsidRDefault="001740D7" w:rsidP="004C2F5C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C2F5C">
              <w:rPr>
                <w:rFonts w:asciiTheme="minorHAnsi" w:hAnsiTheme="minorHAnsi" w:cstheme="minorHAnsi"/>
                <w:iCs/>
                <w:sz w:val="24"/>
                <w:szCs w:val="24"/>
              </w:rPr>
              <w:t>Deliver targeted academic interventions and structured study sessions to reduce learning gaps.</w:t>
            </w:r>
          </w:p>
          <w:p w14:paraId="292B8B88" w14:textId="77777777" w:rsidR="001740D7" w:rsidRPr="004C2F5C" w:rsidRDefault="001740D7" w:rsidP="004C2F5C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C2F5C">
              <w:rPr>
                <w:rFonts w:asciiTheme="minorHAnsi" w:hAnsiTheme="minorHAnsi" w:cstheme="minorHAnsi"/>
                <w:iCs/>
                <w:sz w:val="24"/>
                <w:szCs w:val="24"/>
              </w:rPr>
              <w:t>Teach and model study skills, organisation strategies, revision methods, and effective learning habits.</w:t>
            </w:r>
          </w:p>
          <w:p w14:paraId="0694B1DB" w14:textId="77777777" w:rsidR="001740D7" w:rsidRPr="004C2F5C" w:rsidRDefault="001740D7" w:rsidP="02E6559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02E65597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Support pupils in class where appropriate, enabling them to fully access the curriculum.</w:t>
            </w:r>
          </w:p>
          <w:p w14:paraId="76D15232" w14:textId="7DF77109" w:rsidR="02E65597" w:rsidRDefault="02E65597" w:rsidP="02E65597">
            <w:pPr>
              <w:pStyle w:val="ListParagraph"/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177E30C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740D7">
              <w:rPr>
                <w:rFonts w:asciiTheme="minorHAnsi" w:hAnsiTheme="minorHAnsi" w:cstheme="minorHAnsi"/>
                <w:iCs/>
                <w:sz w:val="24"/>
                <w:szCs w:val="24"/>
              </w:rPr>
              <w:t>Monitor pupil progress and work with teachers to adapt and refine intervention approaches.</w:t>
            </w:r>
          </w:p>
          <w:p w14:paraId="2D20001F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FB17BCE" w14:textId="3C49AAAE" w:rsidR="001740D7" w:rsidRPr="00BD4C50" w:rsidRDefault="001740D7" w:rsidP="02E65597">
            <w:pPr>
              <w:jc w:val="left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2E6559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Behaviour</w:t>
            </w:r>
            <w:r w:rsidR="58EBEB59" w:rsidRPr="02E6559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and </w:t>
            </w:r>
            <w:r w:rsidR="17FEA7D6" w:rsidRPr="02E6559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Engagement:</w:t>
            </w:r>
          </w:p>
          <w:p w14:paraId="16E75FCF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EE465E0" w14:textId="3AF749DA" w:rsidR="7794DBE8" w:rsidRDefault="7794DBE8" w:rsidP="02E65597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02E65597">
              <w:rPr>
                <w:rFonts w:asciiTheme="minorHAnsi" w:hAnsiTheme="minorHAnsi" w:cstheme="minorBidi"/>
                <w:sz w:val="24"/>
                <w:szCs w:val="24"/>
              </w:rPr>
              <w:t>Follow the behaviour policy and implement strategies accordingly.</w:t>
            </w:r>
          </w:p>
          <w:p w14:paraId="45535719" w14:textId="29CA0FED" w:rsidR="001740D7" w:rsidRPr="00BD4C50" w:rsidRDefault="001740D7" w:rsidP="00BD4C50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2E65597">
              <w:rPr>
                <w:rFonts w:asciiTheme="minorHAnsi" w:hAnsiTheme="minorHAnsi" w:cstheme="minorBidi"/>
                <w:sz w:val="24"/>
                <w:szCs w:val="24"/>
              </w:rPr>
              <w:t>Promote positive strategies to help pupils overcome behavioural barriers.</w:t>
            </w:r>
          </w:p>
          <w:p w14:paraId="3A1E3831" w14:textId="77777777" w:rsidR="001740D7" w:rsidRPr="00BD4C50" w:rsidRDefault="001740D7" w:rsidP="00BD4C50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D4C50">
              <w:rPr>
                <w:rFonts w:asciiTheme="minorHAnsi" w:hAnsiTheme="minorHAnsi" w:cstheme="minorHAnsi"/>
                <w:iCs/>
                <w:sz w:val="24"/>
                <w:szCs w:val="24"/>
              </w:rPr>
              <w:t>Encourage pupils to take responsibility for their conduct and develop self-regulation skills.</w:t>
            </w:r>
          </w:p>
          <w:p w14:paraId="69C1EA42" w14:textId="77777777" w:rsidR="001F6F83" w:rsidRDefault="001F6F83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5FC24AB" w14:textId="3F67D381" w:rsidR="001740D7" w:rsidRPr="001F6F83" w:rsidRDefault="001740D7" w:rsidP="001740D7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1F6F8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Safeguarding, Wellbeing </w:t>
            </w:r>
            <w:r w:rsidR="001F6F83" w:rsidRPr="001F6F8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and</w:t>
            </w:r>
            <w:r w:rsidRPr="001F6F8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Pastoral Care</w:t>
            </w:r>
            <w:r w:rsidR="001F6F83" w:rsidRPr="001F6F8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</w:p>
          <w:p w14:paraId="1517AF75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8B2CE3B" w14:textId="77777777" w:rsidR="001740D7" w:rsidRPr="001F6F83" w:rsidRDefault="001740D7" w:rsidP="001F6F83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F6F83">
              <w:rPr>
                <w:rFonts w:asciiTheme="minorHAnsi" w:hAnsiTheme="minorHAnsi" w:cstheme="minorHAnsi"/>
                <w:iCs/>
                <w:sz w:val="24"/>
                <w:szCs w:val="24"/>
              </w:rPr>
              <w:t>Remain vigilant to safeguarding concerns and follow school procedures to report any concerns promptly.</w:t>
            </w:r>
          </w:p>
          <w:p w14:paraId="0E9E8627" w14:textId="77777777" w:rsidR="001740D7" w:rsidRPr="001F6F83" w:rsidRDefault="001740D7" w:rsidP="001F6F83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F6F83">
              <w:rPr>
                <w:rFonts w:asciiTheme="minorHAnsi" w:hAnsiTheme="minorHAnsi" w:cstheme="minorHAnsi"/>
                <w:iCs/>
                <w:sz w:val="24"/>
                <w:szCs w:val="24"/>
              </w:rPr>
              <w:t>Support pupils experiencing emotional or wellbeing challenges, offering guidance and connecting them to relevant services.</w:t>
            </w:r>
          </w:p>
          <w:p w14:paraId="728D3C0A" w14:textId="77777777" w:rsidR="001740D7" w:rsidRPr="001F6F83" w:rsidRDefault="001740D7" w:rsidP="001F6F83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F6F83">
              <w:rPr>
                <w:rFonts w:asciiTheme="minorHAnsi" w:hAnsiTheme="minorHAnsi" w:cstheme="minorHAnsi"/>
                <w:iCs/>
                <w:sz w:val="24"/>
                <w:szCs w:val="24"/>
              </w:rPr>
              <w:t>Contribute to wellbeing initiatives such as emotional literacy groups, mindfulness sessions, transition programmes, or resilience-building activities.</w:t>
            </w:r>
          </w:p>
          <w:p w14:paraId="06F14E17" w14:textId="2A63D206" w:rsidR="001740D7" w:rsidRPr="001F6F83" w:rsidRDefault="001740D7" w:rsidP="001740D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F6F83">
              <w:rPr>
                <w:rFonts w:asciiTheme="minorHAnsi" w:hAnsiTheme="minorHAnsi" w:cstheme="minorHAnsi"/>
                <w:iCs/>
                <w:sz w:val="24"/>
                <w:szCs w:val="24"/>
              </w:rPr>
              <w:t>Maintain a nurturing, supportive approach that fosters pupils’ mental and emotional health.</w:t>
            </w:r>
          </w:p>
          <w:p w14:paraId="724D7AC8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16C2DDD" w14:textId="5DCD2030" w:rsidR="001740D7" w:rsidRPr="001F6F83" w:rsidRDefault="001740D7" w:rsidP="001740D7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1F6F8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Monitoring, Evaluation </w:t>
            </w:r>
            <w:r w:rsidR="001F6F83" w:rsidRPr="001F6F8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and</w:t>
            </w:r>
            <w:r w:rsidRPr="001F6F8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Record Keeping</w:t>
            </w:r>
            <w:r w:rsidR="001F6F83" w:rsidRPr="001F6F83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</w:p>
          <w:p w14:paraId="4E283DA4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78D1ABEB" w14:textId="77777777" w:rsidR="001740D7" w:rsidRPr="001F6F83" w:rsidRDefault="001740D7" w:rsidP="001F6F83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2E65597">
              <w:rPr>
                <w:rFonts w:asciiTheme="minorHAnsi" w:hAnsiTheme="minorHAnsi" w:cstheme="minorBidi"/>
                <w:sz w:val="24"/>
                <w:szCs w:val="24"/>
              </w:rPr>
              <w:t>Maintain confidential and accurate records of mentoring sessions, interventions, attendance, and progress data.</w:t>
            </w:r>
          </w:p>
          <w:p w14:paraId="60365C94" w14:textId="77777777" w:rsidR="001740D7" w:rsidRPr="001F6F83" w:rsidRDefault="001740D7" w:rsidP="001F6F83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F6F83">
              <w:rPr>
                <w:rFonts w:asciiTheme="minorHAnsi" w:hAnsiTheme="minorHAnsi" w:cstheme="minorHAnsi"/>
                <w:iCs/>
                <w:sz w:val="24"/>
                <w:szCs w:val="24"/>
              </w:rPr>
              <w:t>Contribute to the development and evaluation of whole</w:t>
            </w:r>
            <w:r w:rsidRPr="001F6F83">
              <w:rPr>
                <w:rFonts w:ascii="Cambria Math" w:hAnsi="Cambria Math" w:cs="Cambria Math"/>
                <w:iCs/>
                <w:sz w:val="24"/>
                <w:szCs w:val="24"/>
              </w:rPr>
              <w:t>‑</w:t>
            </w:r>
            <w:r w:rsidRPr="001F6F83">
              <w:rPr>
                <w:rFonts w:asciiTheme="minorHAnsi" w:hAnsiTheme="minorHAnsi" w:cstheme="minorHAnsi"/>
                <w:iCs/>
                <w:sz w:val="24"/>
                <w:szCs w:val="24"/>
              </w:rPr>
              <w:t>school intervention strategies.</w:t>
            </w:r>
          </w:p>
          <w:p w14:paraId="7E6D05D8" w14:textId="0F5BC6F1" w:rsidR="001740D7" w:rsidRPr="00062CEA" w:rsidRDefault="001740D7" w:rsidP="02E65597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02E65597">
              <w:rPr>
                <w:rFonts w:asciiTheme="minorHAnsi" w:hAnsiTheme="minorHAnsi" w:cstheme="minorBidi"/>
                <w:sz w:val="24"/>
                <w:szCs w:val="24"/>
              </w:rPr>
              <w:t>Participate in professional development</w:t>
            </w:r>
            <w:r w:rsidR="33A9F66C" w:rsidRPr="02E65597">
              <w:rPr>
                <w:rFonts w:asciiTheme="minorHAnsi" w:hAnsiTheme="minorHAnsi" w:cstheme="minorBidi"/>
                <w:sz w:val="24"/>
                <w:szCs w:val="24"/>
              </w:rPr>
              <w:t xml:space="preserve"> and</w:t>
            </w:r>
            <w:r w:rsidRPr="02E65597">
              <w:rPr>
                <w:rFonts w:asciiTheme="minorHAnsi" w:hAnsiTheme="minorHAnsi" w:cstheme="minorBidi"/>
                <w:sz w:val="24"/>
                <w:szCs w:val="24"/>
              </w:rPr>
              <w:t xml:space="preserve"> reflective practice, to maintain high standards of support.</w:t>
            </w:r>
          </w:p>
          <w:p w14:paraId="37861C6A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EFCEC8B" w14:textId="77777777" w:rsidR="001740D7" w:rsidRPr="00062CEA" w:rsidRDefault="001740D7" w:rsidP="001740D7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062CE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Trust</w:t>
            </w:r>
            <w:r w:rsidRPr="00062CEA">
              <w:rPr>
                <w:rFonts w:ascii="Cambria Math" w:hAnsi="Cambria Math" w:cs="Cambria Math"/>
                <w:b/>
                <w:bCs/>
                <w:iCs/>
                <w:sz w:val="24"/>
                <w:szCs w:val="24"/>
              </w:rPr>
              <w:t>‑</w:t>
            </w:r>
            <w:r w:rsidRPr="00062CE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Wide Responsibilities</w:t>
            </w:r>
          </w:p>
          <w:p w14:paraId="380B68C3" w14:textId="77777777" w:rsidR="001740D7" w:rsidRPr="00062CEA" w:rsidRDefault="001740D7" w:rsidP="001740D7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062CE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All staff at Samphire Star Education Trust are expected to:</w:t>
            </w:r>
          </w:p>
          <w:p w14:paraId="28BED9A2" w14:textId="77777777" w:rsidR="001740D7" w:rsidRPr="001740D7" w:rsidRDefault="001740D7" w:rsidP="001740D7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CAFD8B2" w14:textId="77777777" w:rsidR="001740D7" w:rsidRPr="00062CEA" w:rsidRDefault="001740D7" w:rsidP="00062CEA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062CEA">
              <w:rPr>
                <w:rFonts w:asciiTheme="minorHAnsi" w:hAnsiTheme="minorHAnsi" w:cstheme="minorHAnsi"/>
                <w:iCs/>
                <w:sz w:val="24"/>
                <w:szCs w:val="24"/>
              </w:rPr>
              <w:t>Uphold and promote the safeguarding and welfare of children and young people, following all relevant policies and procedures.</w:t>
            </w:r>
          </w:p>
          <w:p w14:paraId="4118EB06" w14:textId="6D888494" w:rsidR="001740D7" w:rsidRPr="00062CEA" w:rsidRDefault="001740D7" w:rsidP="00062CEA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062CE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Comply with Trust and school policies related to Health </w:t>
            </w:r>
            <w:r w:rsidR="00062CEA">
              <w:rPr>
                <w:rFonts w:asciiTheme="minorHAnsi" w:hAnsiTheme="minorHAnsi" w:cstheme="minorHAnsi"/>
                <w:iCs/>
                <w:sz w:val="24"/>
                <w:szCs w:val="24"/>
              </w:rPr>
              <w:t>and</w:t>
            </w:r>
            <w:r w:rsidRPr="00062CE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Safety, Data Protection, Diversity, Inclusion, and Equality.</w:t>
            </w:r>
          </w:p>
          <w:p w14:paraId="1142BAF3" w14:textId="73FD0E28" w:rsidR="00D46333" w:rsidRPr="00062CEA" w:rsidRDefault="001740D7" w:rsidP="00062CEA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062CEA">
              <w:rPr>
                <w:rFonts w:asciiTheme="minorHAnsi" w:hAnsiTheme="minorHAnsi" w:cstheme="minorHAnsi"/>
                <w:iCs/>
                <w:sz w:val="24"/>
                <w:szCs w:val="24"/>
              </w:rPr>
              <w:t>Engage actively in ongoing professional and personal development opportunities.</w:t>
            </w:r>
          </w:p>
          <w:p w14:paraId="0451E200" w14:textId="77777777" w:rsidR="00D76FCF" w:rsidRPr="001740D7" w:rsidRDefault="00D76FCF" w:rsidP="00D76FCF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2A175B23" w14:textId="77777777" w:rsidR="00CB6086" w:rsidRDefault="00CB6086" w:rsidP="00062CEA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06E089B4" w14:textId="2D798606" w:rsidR="007A627E" w:rsidRDefault="007A627E" w:rsidP="00062CEA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lastRenderedPageBreak/>
        <w:t>Person Specification</w:t>
      </w:r>
    </w:p>
    <w:p w14:paraId="6F0F6CB2" w14:textId="7E11A6B4" w:rsidR="007A627E" w:rsidRDefault="00062CEA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Study Support Manager</w:t>
      </w:r>
    </w:p>
    <w:p w14:paraId="3DC9CC3F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1AD4FCD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 xml:space="preserve">The following outlines the criteria for this post.   Applicants who have a disability and who meet the criteria will be shortlisted.   </w:t>
      </w:r>
    </w:p>
    <w:p w14:paraId="70DB26D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26CF46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>Applicants should describe in their application how they meet these criteria.</w:t>
      </w: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7225"/>
      </w:tblGrid>
      <w:tr w:rsidR="007A627E" w14:paraId="02F5AA44" w14:textId="77777777" w:rsidTr="02E6559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E7C63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Cs w:val="20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EAB0BEE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 xml:space="preserve">CRITERIA </w:t>
            </w:r>
          </w:p>
        </w:tc>
      </w:tr>
      <w:tr w:rsidR="007A627E" w14:paraId="3CE6FC2C" w14:textId="77777777" w:rsidTr="02E6559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91AF7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i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QUALIFICATIONS</w:t>
            </w:r>
          </w:p>
          <w:p w14:paraId="6105745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294D5E7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2C3D" w14:textId="4D26F298" w:rsidR="007A627E" w:rsidRDefault="335E8282" w:rsidP="00241C1C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  <w:r w:rsidRPr="02E65597">
              <w:rPr>
                <w:rFonts w:ascii="Calibri Light" w:eastAsia="Times New Roman" w:hAnsi="Calibri Light" w:cs="Calibri Light"/>
                <w:lang w:val="en-US" w:eastAsia="en-GB"/>
              </w:rPr>
              <w:t>Maths and English GCSE Grade 4 or equivalent</w:t>
            </w:r>
          </w:p>
        </w:tc>
      </w:tr>
      <w:tr w:rsidR="007A627E" w14:paraId="7E5EFB4A" w14:textId="77777777" w:rsidTr="02E6559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64FFE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  <w:p w14:paraId="31BAD5B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7A5337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4CE66" w14:textId="0AB63755" w:rsidR="007A627E" w:rsidRDefault="420A605F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2E65597">
              <w:rPr>
                <w:rFonts w:ascii="Calibri Light" w:eastAsia="Times New Roman" w:hAnsi="Calibri Light" w:cs="Calibri Light"/>
                <w:color w:val="000000" w:themeColor="text1"/>
                <w:lang w:eastAsia="en-GB"/>
              </w:rPr>
              <w:t>E</w:t>
            </w:r>
            <w:r w:rsidR="0F8581B0" w:rsidRPr="02E65597">
              <w:rPr>
                <w:rFonts w:ascii="Calibri Light" w:eastAsia="Times New Roman" w:hAnsi="Calibri Light" w:cs="Calibri Light"/>
                <w:color w:val="000000" w:themeColor="text1"/>
                <w:lang w:eastAsia="en-GB"/>
              </w:rPr>
              <w:t>xperience working directly with primary school aged children in a teaching or study support role</w:t>
            </w:r>
          </w:p>
        </w:tc>
      </w:tr>
      <w:tr w:rsidR="007A627E" w14:paraId="3702367B" w14:textId="77777777" w:rsidTr="02E6559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DB36B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SKILLS, ABILITIES AND BEHAVIOURS</w:t>
            </w:r>
          </w:p>
          <w:p w14:paraId="20CF465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AC9C64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39C9643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7E178A6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8261A4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18CB669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E2C9E27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2772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Excellent communication and interpersonal skills, with the ability to build positive relationships with children, parents, and colleagues</w:t>
            </w:r>
          </w:p>
          <w:p w14:paraId="6D41FBC1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Strong organisational and time management skills, with the ability to prioritise tasks and work effectively under pressure</w:t>
            </w:r>
          </w:p>
          <w:p w14:paraId="176415EC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Empathy and understanding of the challenges faced by children and families, with a commitment to providing support and guidance</w:t>
            </w:r>
          </w:p>
          <w:p w14:paraId="75A9CD7B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Ability to work collaboratively with a range of professionals, including teachers, support staff, and external agencies</w:t>
            </w:r>
          </w:p>
          <w:p w14:paraId="0E3CE438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Strong problem-solving and decision-making skills, with the ability to identify and address issues proactively</w:t>
            </w:r>
          </w:p>
          <w:p w14:paraId="510BE79F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Proficient in the use of ICT and relevant software to support learning and record-keeping</w:t>
            </w:r>
          </w:p>
          <w:p w14:paraId="50C1B034" w14:textId="77777777" w:rsidR="007A627E" w:rsidRDefault="007A627E">
            <w:pPr>
              <w:spacing w:after="120"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Thorough understanding of safeguarding and child protection policies and procedures</w:t>
            </w:r>
          </w:p>
          <w:p w14:paraId="319194E1" w14:textId="77777777" w:rsidR="007A627E" w:rsidRDefault="007A627E">
            <w:pPr>
              <w:spacing w:line="276" w:lineRule="auto"/>
              <w:jc w:val="left"/>
              <w:rPr>
                <w:rFonts w:ascii="Calibri Light" w:eastAsia="Arial" w:hAnsi="Calibri Light" w:cs="Calibri Light"/>
                <w:lang w:val="en-US" w:eastAsia="en-GB"/>
              </w:rPr>
            </w:pPr>
            <w:r>
              <w:rPr>
                <w:rFonts w:ascii="Calibri Light" w:eastAsia="Arial" w:hAnsi="Calibri Light" w:cs="Calibri Light"/>
                <w:lang w:val="en-US" w:eastAsia="en-GB"/>
              </w:rPr>
              <w:t>Commitment to continuous professional development and a willingness to undertake relevant training</w:t>
            </w:r>
          </w:p>
          <w:p w14:paraId="39095B59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7A627E" w14:paraId="34246C4E" w14:textId="77777777" w:rsidTr="02E65597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F0DBA8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KNOWLEDGE</w:t>
            </w:r>
          </w:p>
          <w:p w14:paraId="3527A71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D428003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0B35DEB1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D97C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Knowledge of policies and procedures relating to child protection, safeguarding, health and safety, security, diversity, inclusion and equalities, data protection and confidentiality.</w:t>
            </w:r>
          </w:p>
          <w:p w14:paraId="7E2031D3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E330811" w14:textId="77777777" w:rsidR="007A627E" w:rsidRPr="00D76FCF" w:rsidRDefault="007A627E" w:rsidP="00D76FCF">
      <w:pPr>
        <w:jc w:val="left"/>
        <w:rPr>
          <w:rFonts w:ascii="Palatino Linotype" w:hAnsi="Palatino Linotype"/>
          <w:szCs w:val="24"/>
        </w:rPr>
      </w:pPr>
    </w:p>
    <w:sectPr w:rsidR="007A627E" w:rsidRPr="00D76FCF" w:rsidSect="002C3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8CD3" w14:textId="77777777" w:rsidR="005034DC" w:rsidRDefault="005034DC" w:rsidP="003F166D">
      <w:r>
        <w:separator/>
      </w:r>
    </w:p>
  </w:endnote>
  <w:endnote w:type="continuationSeparator" w:id="0">
    <w:p w14:paraId="3A3E5FDA" w14:textId="77777777" w:rsidR="005034DC" w:rsidRDefault="005034DC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2AC" w14:textId="77777777" w:rsidR="00B050C3" w:rsidRPr="00F45192" w:rsidRDefault="00B050C3" w:rsidP="00B050C3">
    <w:pPr>
      <w:ind w:left="993" w:hanging="993"/>
      <w:jc w:val="both"/>
      <w:rPr>
        <w:rFonts w:ascii="Calibri Light" w:eastAsia="Times New Roman" w:hAnsi="Calibri Light" w:cs="Calibri Light"/>
        <w:sz w:val="20"/>
        <w:szCs w:val="20"/>
        <w:lang w:val="en-US" w:eastAsia="en-GB"/>
      </w:rPr>
    </w:pP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>Footnote:</w:t>
    </w: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ab/>
      <w:t>This job description is provided to assist the job holder to know what his/her main duties are.  It may be amended from time to time without changing the level of responsibility appropriate to the grade of post.</w:t>
    </w:r>
  </w:p>
  <w:p w14:paraId="3DFE2DA0" w14:textId="77777777" w:rsidR="00B050C3" w:rsidRPr="00B050C3" w:rsidRDefault="00B050C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CB28" w14:textId="77777777" w:rsidR="005034DC" w:rsidRDefault="005034DC" w:rsidP="003F166D">
      <w:r>
        <w:separator/>
      </w:r>
    </w:p>
  </w:footnote>
  <w:footnote w:type="continuationSeparator" w:id="0">
    <w:p w14:paraId="6D05B96B" w14:textId="77777777" w:rsidR="005034DC" w:rsidRDefault="005034DC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5B9" w14:textId="7CAE0CD5" w:rsidR="004371E0" w:rsidRPr="00C95C4B" w:rsidRDefault="00C95C4B" w:rsidP="00C95C4B">
    <w:pPr>
      <w:pStyle w:val="Header"/>
      <w:jc w:val="center"/>
    </w:pPr>
    <w:r w:rsidRPr="00C95C4B">
      <w:rPr>
        <w:rFonts w:ascii="ITC Avant Garde Std Bk" w:hAnsi="ITC Avant Garde Std Bk" w:cs="Calibri"/>
        <w:noProof/>
        <w:color w:val="767171"/>
        <w:sz w:val="18"/>
        <w:szCs w:val="18"/>
      </w:rPr>
      <w:drawing>
        <wp:inline distT="0" distB="0" distL="0" distR="0" wp14:anchorId="3C2F329A" wp14:editId="79B51515">
          <wp:extent cx="1455420" cy="754380"/>
          <wp:effectExtent l="0" t="0" r="11430" b="762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D88"/>
    <w:multiLevelType w:val="hybridMultilevel"/>
    <w:tmpl w:val="021A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F97"/>
    <w:multiLevelType w:val="hybridMultilevel"/>
    <w:tmpl w:val="286A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3426C"/>
    <w:multiLevelType w:val="hybridMultilevel"/>
    <w:tmpl w:val="ED8A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0502B"/>
    <w:multiLevelType w:val="hybridMultilevel"/>
    <w:tmpl w:val="92B23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071B0"/>
    <w:multiLevelType w:val="hybridMultilevel"/>
    <w:tmpl w:val="8D54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6599F"/>
    <w:multiLevelType w:val="hybridMultilevel"/>
    <w:tmpl w:val="FC36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226610">
    <w:abstractNumId w:val="2"/>
  </w:num>
  <w:num w:numId="2" w16cid:durableId="153642976">
    <w:abstractNumId w:val="7"/>
  </w:num>
  <w:num w:numId="3" w16cid:durableId="766850951">
    <w:abstractNumId w:val="8"/>
  </w:num>
  <w:num w:numId="4" w16cid:durableId="1664698373">
    <w:abstractNumId w:val="5"/>
  </w:num>
  <w:num w:numId="5" w16cid:durableId="2133593539">
    <w:abstractNumId w:val="1"/>
  </w:num>
  <w:num w:numId="6" w16cid:durableId="2093429047">
    <w:abstractNumId w:val="3"/>
  </w:num>
  <w:num w:numId="7" w16cid:durableId="52241959">
    <w:abstractNumId w:val="6"/>
  </w:num>
  <w:num w:numId="8" w16cid:durableId="1838425520">
    <w:abstractNumId w:val="0"/>
  </w:num>
  <w:num w:numId="9" w16cid:durableId="1838184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40949"/>
    <w:rsid w:val="00062CEA"/>
    <w:rsid w:val="000D78CF"/>
    <w:rsid w:val="00100D8F"/>
    <w:rsid w:val="00105557"/>
    <w:rsid w:val="0013304A"/>
    <w:rsid w:val="00137C7C"/>
    <w:rsid w:val="0014041D"/>
    <w:rsid w:val="0016234A"/>
    <w:rsid w:val="001740D7"/>
    <w:rsid w:val="00183704"/>
    <w:rsid w:val="00185014"/>
    <w:rsid w:val="001A0950"/>
    <w:rsid w:val="001A66BB"/>
    <w:rsid w:val="001C526A"/>
    <w:rsid w:val="001C658C"/>
    <w:rsid w:val="001E4B0D"/>
    <w:rsid w:val="001F44C6"/>
    <w:rsid w:val="001F6F83"/>
    <w:rsid w:val="00207E3C"/>
    <w:rsid w:val="00212FF5"/>
    <w:rsid w:val="00215AFD"/>
    <w:rsid w:val="0023783F"/>
    <w:rsid w:val="002406CA"/>
    <w:rsid w:val="0024128C"/>
    <w:rsid w:val="00241C1C"/>
    <w:rsid w:val="00281233"/>
    <w:rsid w:val="00281DCA"/>
    <w:rsid w:val="00297D38"/>
    <w:rsid w:val="002B0137"/>
    <w:rsid w:val="002C03DA"/>
    <w:rsid w:val="002C32CB"/>
    <w:rsid w:val="002F1C82"/>
    <w:rsid w:val="00305A13"/>
    <w:rsid w:val="00316173"/>
    <w:rsid w:val="003245E1"/>
    <w:rsid w:val="00324F7B"/>
    <w:rsid w:val="0034128C"/>
    <w:rsid w:val="0036207F"/>
    <w:rsid w:val="00363134"/>
    <w:rsid w:val="00385404"/>
    <w:rsid w:val="003B1126"/>
    <w:rsid w:val="003F166D"/>
    <w:rsid w:val="004371E0"/>
    <w:rsid w:val="00495559"/>
    <w:rsid w:val="004A04E1"/>
    <w:rsid w:val="004A4ACD"/>
    <w:rsid w:val="004B3144"/>
    <w:rsid w:val="004C2F5C"/>
    <w:rsid w:val="004C4AEE"/>
    <w:rsid w:val="004D0B3F"/>
    <w:rsid w:val="004D3B7D"/>
    <w:rsid w:val="004D50A7"/>
    <w:rsid w:val="004E429D"/>
    <w:rsid w:val="005034DC"/>
    <w:rsid w:val="005114C7"/>
    <w:rsid w:val="005208CB"/>
    <w:rsid w:val="005471AC"/>
    <w:rsid w:val="00561725"/>
    <w:rsid w:val="005779BC"/>
    <w:rsid w:val="00585CCA"/>
    <w:rsid w:val="005D2311"/>
    <w:rsid w:val="005E7C74"/>
    <w:rsid w:val="005F08DB"/>
    <w:rsid w:val="0062570E"/>
    <w:rsid w:val="006357D1"/>
    <w:rsid w:val="006437AF"/>
    <w:rsid w:val="00646FD5"/>
    <w:rsid w:val="00671883"/>
    <w:rsid w:val="00676C52"/>
    <w:rsid w:val="00697E87"/>
    <w:rsid w:val="00714699"/>
    <w:rsid w:val="007229B4"/>
    <w:rsid w:val="00727C23"/>
    <w:rsid w:val="00730EFF"/>
    <w:rsid w:val="007451F8"/>
    <w:rsid w:val="00753B9F"/>
    <w:rsid w:val="0077165D"/>
    <w:rsid w:val="00783021"/>
    <w:rsid w:val="007870F7"/>
    <w:rsid w:val="007A3C95"/>
    <w:rsid w:val="007A627E"/>
    <w:rsid w:val="00815FC5"/>
    <w:rsid w:val="00845AB9"/>
    <w:rsid w:val="008549E0"/>
    <w:rsid w:val="00877D37"/>
    <w:rsid w:val="008A6E5F"/>
    <w:rsid w:val="008F6079"/>
    <w:rsid w:val="009004DA"/>
    <w:rsid w:val="00972CBB"/>
    <w:rsid w:val="009927DB"/>
    <w:rsid w:val="009A7F61"/>
    <w:rsid w:val="009B0D5A"/>
    <w:rsid w:val="009B6476"/>
    <w:rsid w:val="009C2FB7"/>
    <w:rsid w:val="009E67E7"/>
    <w:rsid w:val="00A147AF"/>
    <w:rsid w:val="00A17C59"/>
    <w:rsid w:val="00A325F5"/>
    <w:rsid w:val="00A60F18"/>
    <w:rsid w:val="00A846BA"/>
    <w:rsid w:val="00AA414E"/>
    <w:rsid w:val="00AA42CA"/>
    <w:rsid w:val="00AD41F7"/>
    <w:rsid w:val="00AF54C5"/>
    <w:rsid w:val="00B050C3"/>
    <w:rsid w:val="00B30076"/>
    <w:rsid w:val="00B30884"/>
    <w:rsid w:val="00B46895"/>
    <w:rsid w:val="00B67798"/>
    <w:rsid w:val="00BA7963"/>
    <w:rsid w:val="00BD4C50"/>
    <w:rsid w:val="00BD797F"/>
    <w:rsid w:val="00BF67FA"/>
    <w:rsid w:val="00C32C61"/>
    <w:rsid w:val="00C53DC2"/>
    <w:rsid w:val="00C80ADF"/>
    <w:rsid w:val="00C82A25"/>
    <w:rsid w:val="00C90233"/>
    <w:rsid w:val="00C95C4B"/>
    <w:rsid w:val="00CB31EF"/>
    <w:rsid w:val="00CB4C8C"/>
    <w:rsid w:val="00CB6086"/>
    <w:rsid w:val="00CC74A6"/>
    <w:rsid w:val="00CD5B95"/>
    <w:rsid w:val="00CD6961"/>
    <w:rsid w:val="00CE72E7"/>
    <w:rsid w:val="00D071F6"/>
    <w:rsid w:val="00D211D3"/>
    <w:rsid w:val="00D30A71"/>
    <w:rsid w:val="00D32EEE"/>
    <w:rsid w:val="00D36BB2"/>
    <w:rsid w:val="00D44A1A"/>
    <w:rsid w:val="00D46333"/>
    <w:rsid w:val="00D5004A"/>
    <w:rsid w:val="00D50812"/>
    <w:rsid w:val="00D547E1"/>
    <w:rsid w:val="00D76FCF"/>
    <w:rsid w:val="00D96DDA"/>
    <w:rsid w:val="00DA69E6"/>
    <w:rsid w:val="00DB06B2"/>
    <w:rsid w:val="00DB2BC0"/>
    <w:rsid w:val="00DE6805"/>
    <w:rsid w:val="00E057CF"/>
    <w:rsid w:val="00E20DBA"/>
    <w:rsid w:val="00E21AE9"/>
    <w:rsid w:val="00E4226D"/>
    <w:rsid w:val="00E97B22"/>
    <w:rsid w:val="00EC10BD"/>
    <w:rsid w:val="00EC571B"/>
    <w:rsid w:val="00ED0993"/>
    <w:rsid w:val="00ED6588"/>
    <w:rsid w:val="00F005F0"/>
    <w:rsid w:val="00F04FA0"/>
    <w:rsid w:val="00F439DF"/>
    <w:rsid w:val="00F90231"/>
    <w:rsid w:val="00FB299E"/>
    <w:rsid w:val="00FE1B41"/>
    <w:rsid w:val="00FE298A"/>
    <w:rsid w:val="00FF0618"/>
    <w:rsid w:val="02E65597"/>
    <w:rsid w:val="09088080"/>
    <w:rsid w:val="0DB971E5"/>
    <w:rsid w:val="0F8581B0"/>
    <w:rsid w:val="143BDD78"/>
    <w:rsid w:val="15BA9B8B"/>
    <w:rsid w:val="17FEA7D6"/>
    <w:rsid w:val="1AAC45D0"/>
    <w:rsid w:val="1EACF57E"/>
    <w:rsid w:val="335E8282"/>
    <w:rsid w:val="33A9F66C"/>
    <w:rsid w:val="41279305"/>
    <w:rsid w:val="420A605F"/>
    <w:rsid w:val="46FFD915"/>
    <w:rsid w:val="484524F1"/>
    <w:rsid w:val="4E068C1D"/>
    <w:rsid w:val="4E097BBE"/>
    <w:rsid w:val="4F4427A4"/>
    <w:rsid w:val="58EBEB59"/>
    <w:rsid w:val="7794D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1E36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eba323-fefb-4596-964f-70df9ec8e82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4155</Characters>
  <Application>Microsoft Office Word</Application>
  <DocSecurity>0</DocSecurity>
  <Lines>143</Lines>
  <Paragraphs>67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Luke Meades</cp:lastModifiedBy>
  <cp:revision>6</cp:revision>
  <dcterms:created xsi:type="dcterms:W3CDTF">2026-02-03T11:33:00Z</dcterms:created>
  <dcterms:modified xsi:type="dcterms:W3CDTF">2026-02-04T10:38:00Z</dcterms:modified>
</cp:coreProperties>
</file>