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57A6" w14:textId="77777777" w:rsidR="00F961B4" w:rsidRDefault="00F961B4" w:rsidP="00F961B4">
      <w:pPr>
        <w:spacing w:before="100" w:after="100"/>
        <w:ind w:left="700" w:hanging="700"/>
        <w:jc w:val="center"/>
        <w:rPr>
          <w:rFonts w:ascii="Arial" w:hAnsi="Arial"/>
          <w:color w:val="000000"/>
          <w:u w:val="single"/>
        </w:rPr>
      </w:pPr>
      <w:r>
        <w:rPr>
          <w:rFonts w:ascii="Arial" w:hAnsi="Arial"/>
          <w:b/>
          <w:color w:val="000000"/>
          <w:sz w:val="32"/>
        </w:rPr>
        <w:t xml:space="preserve">Person Specification </w:t>
      </w:r>
    </w:p>
    <w:p w14:paraId="5B5543FC" w14:textId="77777777" w:rsidR="00F961B4" w:rsidRDefault="00F961B4" w:rsidP="00F961B4">
      <w:pPr>
        <w:spacing w:before="100" w:after="100"/>
        <w:ind w:left="700" w:hanging="700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(Measurement: A= application form, T= teaching, I= interview)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F961B4" w14:paraId="168F1AB0" w14:textId="77777777" w:rsidTr="001345FD">
        <w:tc>
          <w:tcPr>
            <w:tcW w:w="5670" w:type="dxa"/>
          </w:tcPr>
          <w:p w14:paraId="711DFBBA" w14:textId="77777777" w:rsidR="00F961B4" w:rsidRDefault="00F961B4" w:rsidP="001345FD">
            <w:pPr>
              <w:rPr>
                <w:rFonts w:ascii="Arial" w:hAnsi="Arial"/>
                <w:b/>
              </w:rPr>
            </w:pPr>
          </w:p>
        </w:tc>
        <w:tc>
          <w:tcPr>
            <w:tcW w:w="1701" w:type="dxa"/>
          </w:tcPr>
          <w:p w14:paraId="264EFEF7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Essential/</w:t>
            </w:r>
          </w:p>
          <w:p w14:paraId="3F980EE4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Desirable</w:t>
            </w:r>
          </w:p>
        </w:tc>
        <w:tc>
          <w:tcPr>
            <w:tcW w:w="1701" w:type="dxa"/>
          </w:tcPr>
          <w:p w14:paraId="47800D68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Measurement</w:t>
            </w:r>
          </w:p>
        </w:tc>
      </w:tr>
      <w:tr w:rsidR="00F961B4" w14:paraId="7965C585" w14:textId="77777777" w:rsidTr="001345FD">
        <w:tc>
          <w:tcPr>
            <w:tcW w:w="5670" w:type="dxa"/>
          </w:tcPr>
          <w:p w14:paraId="0AFF857E" w14:textId="77777777" w:rsidR="00F961B4" w:rsidRDefault="00F961B4" w:rsidP="001345F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Qualifications</w:t>
            </w:r>
          </w:p>
          <w:p w14:paraId="07B0E50E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Qualified teacher status</w:t>
            </w:r>
          </w:p>
          <w:p w14:paraId="284FF8FE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First degree or equivalent</w:t>
            </w:r>
          </w:p>
          <w:p w14:paraId="1F0FF6E0" w14:textId="77777777" w:rsidR="00F961B4" w:rsidRDefault="00F961B4" w:rsidP="001345FD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Further commitment to professional study</w:t>
            </w:r>
          </w:p>
        </w:tc>
        <w:tc>
          <w:tcPr>
            <w:tcW w:w="1701" w:type="dxa"/>
          </w:tcPr>
          <w:p w14:paraId="427EB79B" w14:textId="77777777" w:rsidR="00F961B4" w:rsidRDefault="00F961B4" w:rsidP="001345FD">
            <w:pPr>
              <w:spacing w:before="120"/>
              <w:rPr>
                <w:rFonts w:ascii="Arial" w:hAnsi="Arial"/>
                <w:sz w:val="20"/>
              </w:rPr>
            </w:pPr>
          </w:p>
          <w:p w14:paraId="1256930C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1E53EFC1" w14:textId="6E26493A" w:rsidR="00F961B4" w:rsidRDefault="004B7D83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15218207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</w:tc>
        <w:tc>
          <w:tcPr>
            <w:tcW w:w="1701" w:type="dxa"/>
          </w:tcPr>
          <w:p w14:paraId="418601E3" w14:textId="77777777" w:rsidR="00F961B4" w:rsidRDefault="00F961B4" w:rsidP="001345FD">
            <w:pPr>
              <w:spacing w:before="120"/>
              <w:rPr>
                <w:rFonts w:ascii="Arial" w:hAnsi="Arial"/>
                <w:sz w:val="20"/>
              </w:rPr>
            </w:pPr>
          </w:p>
          <w:p w14:paraId="4D0335E9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  <w:p w14:paraId="0F37FA53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</w:t>
            </w:r>
          </w:p>
          <w:p w14:paraId="718AEAFC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A/I</w:t>
            </w:r>
          </w:p>
        </w:tc>
      </w:tr>
      <w:tr w:rsidR="00F961B4" w14:paraId="3E86E24B" w14:textId="77777777" w:rsidTr="001345FD">
        <w:tc>
          <w:tcPr>
            <w:tcW w:w="5670" w:type="dxa"/>
          </w:tcPr>
          <w:p w14:paraId="505788CF" w14:textId="77777777" w:rsidR="00F961B4" w:rsidRDefault="00F961B4" w:rsidP="001345F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Professional Development</w:t>
            </w:r>
          </w:p>
          <w:p w14:paraId="49285307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Recent relevant in service training in current educational practice</w:t>
            </w:r>
          </w:p>
        </w:tc>
        <w:tc>
          <w:tcPr>
            <w:tcW w:w="1701" w:type="dxa"/>
          </w:tcPr>
          <w:p w14:paraId="2B06079D" w14:textId="77777777" w:rsidR="00F961B4" w:rsidRDefault="00F961B4" w:rsidP="001345FD">
            <w:pPr>
              <w:spacing w:before="120"/>
              <w:rPr>
                <w:rFonts w:ascii="Arial" w:hAnsi="Arial"/>
                <w:sz w:val="20"/>
              </w:rPr>
            </w:pPr>
          </w:p>
          <w:p w14:paraId="215EE43C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1701" w:type="dxa"/>
          </w:tcPr>
          <w:p w14:paraId="50668F3D" w14:textId="77777777" w:rsidR="00F961B4" w:rsidRDefault="00F961B4" w:rsidP="001345FD">
            <w:pPr>
              <w:spacing w:before="120"/>
              <w:rPr>
                <w:rFonts w:ascii="Arial" w:hAnsi="Arial"/>
                <w:sz w:val="20"/>
              </w:rPr>
            </w:pPr>
          </w:p>
          <w:p w14:paraId="0991EEE8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 I</w:t>
            </w:r>
          </w:p>
        </w:tc>
      </w:tr>
      <w:tr w:rsidR="00F961B4" w14:paraId="736E124F" w14:textId="77777777" w:rsidTr="001345FD">
        <w:tc>
          <w:tcPr>
            <w:tcW w:w="5670" w:type="dxa"/>
          </w:tcPr>
          <w:p w14:paraId="57A430EF" w14:textId="77777777" w:rsidR="00F961B4" w:rsidRDefault="00F961B4" w:rsidP="001345F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Experience</w:t>
            </w:r>
          </w:p>
          <w:p w14:paraId="50F62AEC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Successful teaching experience within a secondary school</w:t>
            </w:r>
          </w:p>
          <w:p w14:paraId="0ED9815F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Experience of teaching within a multi-ethnic, multi-faith environment </w:t>
            </w:r>
          </w:p>
          <w:p w14:paraId="4944C0A0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Involvement with school improvement issues and raising standards</w:t>
            </w:r>
          </w:p>
          <w:p w14:paraId="6D9E8CEB" w14:textId="77777777" w:rsidR="00F961B4" w:rsidRPr="001C03C7" w:rsidRDefault="00F961B4" w:rsidP="001345F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Experience of managing a budget</w:t>
            </w:r>
          </w:p>
          <w:p w14:paraId="7691088E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14:paraId="35023316" w14:textId="77777777" w:rsidR="00F961B4" w:rsidRPr="00BD7BC0" w:rsidRDefault="00F961B4" w:rsidP="001345FD">
            <w:pPr>
              <w:spacing w:before="120"/>
              <w:rPr>
                <w:rFonts w:ascii="Arial" w:hAnsi="Arial"/>
              </w:rPr>
            </w:pPr>
          </w:p>
          <w:p w14:paraId="306EA471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1FA7478A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6F702D5B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3D88ED0D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48FAE244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  <w:p w14:paraId="5BC71CAC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14:paraId="00A3E7C0" w14:textId="77777777" w:rsidR="00F961B4" w:rsidRDefault="00F961B4" w:rsidP="001345FD">
            <w:pPr>
              <w:spacing w:before="120"/>
              <w:rPr>
                <w:rFonts w:ascii="Arial" w:hAnsi="Arial"/>
                <w:sz w:val="20"/>
              </w:rPr>
            </w:pPr>
          </w:p>
          <w:p w14:paraId="2AFE6E7E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 I, T</w:t>
            </w:r>
          </w:p>
          <w:p w14:paraId="7DE1A506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14:paraId="5484C6EF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04D0A8B4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14:paraId="53E4A7C1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14:paraId="060470F5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</w:tc>
      </w:tr>
      <w:tr w:rsidR="00F961B4" w14:paraId="4B67D6CF" w14:textId="77777777" w:rsidTr="001345FD">
        <w:tc>
          <w:tcPr>
            <w:tcW w:w="5670" w:type="dxa"/>
          </w:tcPr>
          <w:p w14:paraId="60C16073" w14:textId="77777777" w:rsidR="00F961B4" w:rsidRDefault="00F961B4" w:rsidP="001345F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Knowledge and Understanding</w:t>
            </w:r>
          </w:p>
          <w:p w14:paraId="759E1070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4BE991C5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High level subject knowledge</w:t>
            </w:r>
          </w:p>
          <w:p w14:paraId="5A8A20C9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Knowledge of how to promote and implement the principles of inclusion. </w:t>
            </w:r>
          </w:p>
          <w:p w14:paraId="0018A048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Understanding of promoting high levels of attainment of all pupils, including those with special educational needs. </w:t>
            </w:r>
          </w:p>
          <w:p w14:paraId="4BC994CA" w14:textId="77777777" w:rsidR="00F961B4" w:rsidRDefault="00F961B4" w:rsidP="001345FD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Knowledge of initiatives at a national level and their impact on school development. </w:t>
            </w:r>
          </w:p>
        </w:tc>
        <w:tc>
          <w:tcPr>
            <w:tcW w:w="1701" w:type="dxa"/>
          </w:tcPr>
          <w:p w14:paraId="0F5DF0CA" w14:textId="77777777" w:rsidR="00F961B4" w:rsidRPr="00BD7BC0" w:rsidRDefault="00F961B4" w:rsidP="001345FD">
            <w:pPr>
              <w:spacing w:before="120"/>
              <w:rPr>
                <w:rFonts w:ascii="Arial" w:hAnsi="Arial"/>
              </w:rPr>
            </w:pPr>
          </w:p>
          <w:p w14:paraId="21EB299C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55A8104D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2B863084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560009EC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5A8997FF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6B98F5BD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</w:p>
        </w:tc>
        <w:tc>
          <w:tcPr>
            <w:tcW w:w="1701" w:type="dxa"/>
          </w:tcPr>
          <w:p w14:paraId="66184746" w14:textId="77777777" w:rsidR="00F961B4" w:rsidRPr="00BD7BC0" w:rsidRDefault="00F961B4" w:rsidP="001345FD">
            <w:pPr>
              <w:spacing w:before="120"/>
              <w:rPr>
                <w:rFonts w:ascii="Arial" w:hAnsi="Arial"/>
              </w:rPr>
            </w:pPr>
          </w:p>
          <w:p w14:paraId="4C732CC2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7988F0A1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I,T</w:t>
            </w:r>
          </w:p>
          <w:p w14:paraId="15844EBF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14:paraId="0FCDAB6A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6035B38F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A.I,T</w:t>
            </w:r>
          </w:p>
          <w:p w14:paraId="07365BAE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</w:tc>
      </w:tr>
      <w:tr w:rsidR="00F961B4" w14:paraId="675EBCED" w14:textId="77777777" w:rsidTr="001345FD">
        <w:tc>
          <w:tcPr>
            <w:tcW w:w="5670" w:type="dxa"/>
          </w:tcPr>
          <w:p w14:paraId="69A8B0AB" w14:textId="77777777" w:rsidR="00F961B4" w:rsidRDefault="00F961B4" w:rsidP="001345F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Skills and attributes</w:t>
            </w:r>
          </w:p>
          <w:p w14:paraId="078E786D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Excellent written and oral communication skills.</w:t>
            </w:r>
          </w:p>
          <w:p w14:paraId="7FAE9B13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Ability to relate effectively to pupils, staff, and parents</w:t>
            </w:r>
          </w:p>
        </w:tc>
        <w:tc>
          <w:tcPr>
            <w:tcW w:w="1701" w:type="dxa"/>
          </w:tcPr>
          <w:p w14:paraId="688031EB" w14:textId="77777777" w:rsidR="00F961B4" w:rsidRPr="00BD7BC0" w:rsidRDefault="00F961B4" w:rsidP="001345FD">
            <w:pPr>
              <w:spacing w:before="120"/>
              <w:rPr>
                <w:rFonts w:ascii="Arial" w:hAnsi="Arial"/>
              </w:rPr>
            </w:pPr>
          </w:p>
          <w:p w14:paraId="1907F4B1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6142E87D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</w:tc>
        <w:tc>
          <w:tcPr>
            <w:tcW w:w="1701" w:type="dxa"/>
          </w:tcPr>
          <w:p w14:paraId="5EDDFA78" w14:textId="77777777" w:rsidR="00F961B4" w:rsidRPr="00BD7BC0" w:rsidRDefault="00F961B4" w:rsidP="001345FD">
            <w:pPr>
              <w:spacing w:before="120"/>
              <w:rPr>
                <w:rFonts w:ascii="Arial" w:hAnsi="Arial"/>
              </w:rPr>
            </w:pPr>
          </w:p>
          <w:p w14:paraId="04DEBF7D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A,I,T</w:t>
            </w:r>
          </w:p>
          <w:p w14:paraId="7064D57B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</w:t>
            </w:r>
          </w:p>
        </w:tc>
      </w:tr>
      <w:tr w:rsidR="00F961B4" w14:paraId="0C41E3BB" w14:textId="77777777" w:rsidTr="001345FD">
        <w:tc>
          <w:tcPr>
            <w:tcW w:w="5670" w:type="dxa"/>
          </w:tcPr>
          <w:p w14:paraId="3882CA02" w14:textId="77777777" w:rsidR="00F961B4" w:rsidRDefault="00F961B4" w:rsidP="001345FD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Other</w:t>
            </w:r>
          </w:p>
          <w:p w14:paraId="0C8C7683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 commitment to inner city comprehensive education</w:t>
            </w:r>
          </w:p>
          <w:p w14:paraId="03AB3385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A commitment to involve parents governors and the community in the work of the school.</w:t>
            </w:r>
          </w:p>
          <w:p w14:paraId="59E42412" w14:textId="77777777" w:rsidR="00F961B4" w:rsidRDefault="00F961B4" w:rsidP="001345FD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An awareness, understanding and commitment to equal opportunities, including an appreciation of and sympathy for the school’s multi-faith cultural context.</w:t>
            </w:r>
          </w:p>
        </w:tc>
        <w:tc>
          <w:tcPr>
            <w:tcW w:w="1701" w:type="dxa"/>
          </w:tcPr>
          <w:p w14:paraId="2048AD91" w14:textId="77777777" w:rsidR="00F961B4" w:rsidRDefault="00F961B4" w:rsidP="001345FD">
            <w:pPr>
              <w:spacing w:before="120"/>
              <w:rPr>
                <w:rFonts w:ascii="Arial" w:hAnsi="Arial"/>
                <w:sz w:val="20"/>
              </w:rPr>
            </w:pPr>
          </w:p>
          <w:p w14:paraId="1F376427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2B09E2CB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354E492F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175A55D6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</w:t>
            </w:r>
          </w:p>
          <w:p w14:paraId="7F9BAA56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</w:tc>
        <w:tc>
          <w:tcPr>
            <w:tcW w:w="1701" w:type="dxa"/>
          </w:tcPr>
          <w:p w14:paraId="11E29CE8" w14:textId="77777777" w:rsidR="00F961B4" w:rsidRDefault="00F961B4" w:rsidP="001345FD">
            <w:pPr>
              <w:spacing w:before="120"/>
              <w:rPr>
                <w:rFonts w:ascii="Arial" w:hAnsi="Arial"/>
                <w:sz w:val="20"/>
              </w:rPr>
            </w:pPr>
          </w:p>
          <w:p w14:paraId="3DAA26E8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14:paraId="43A355B8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  <w:p w14:paraId="6C1C399A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</w:p>
          <w:p w14:paraId="11DAA6E9" w14:textId="77777777" w:rsidR="00F961B4" w:rsidRDefault="00F961B4" w:rsidP="001345F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A,I</w:t>
            </w:r>
          </w:p>
        </w:tc>
      </w:tr>
    </w:tbl>
    <w:p w14:paraId="56CA416B" w14:textId="77777777" w:rsidR="00F961B4" w:rsidRDefault="00F961B4" w:rsidP="00F961B4">
      <w:pPr>
        <w:spacing w:before="100" w:after="100"/>
      </w:pPr>
    </w:p>
    <w:p w14:paraId="0E194B75" w14:textId="77777777" w:rsidR="00442B86" w:rsidRDefault="00442B86"/>
    <w:sectPr w:rsidR="00442B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B4"/>
    <w:rsid w:val="0018087C"/>
    <w:rsid w:val="00442B86"/>
    <w:rsid w:val="004B7D83"/>
    <w:rsid w:val="009B05E4"/>
    <w:rsid w:val="00D65D01"/>
    <w:rsid w:val="00F9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9AB0"/>
  <w15:chartTrackingRefBased/>
  <w15:docId w15:val="{8086CC6F-7C06-414E-A35B-C704578A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1B4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961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1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1B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1B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1B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1B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1B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1B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1B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1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1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1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1B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1B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1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1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1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1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1B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1B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1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1B4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1B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1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1B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1B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Phelan</dc:creator>
  <cp:keywords/>
  <dc:description/>
  <cp:lastModifiedBy>J Phelan</cp:lastModifiedBy>
  <cp:revision>2</cp:revision>
  <dcterms:created xsi:type="dcterms:W3CDTF">2025-09-25T08:41:00Z</dcterms:created>
  <dcterms:modified xsi:type="dcterms:W3CDTF">2025-09-25T08:42:00Z</dcterms:modified>
</cp:coreProperties>
</file>