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A91" w14:textId="77777777" w:rsidR="00F169D6" w:rsidRPr="0089446A" w:rsidRDefault="00316A73" w:rsidP="00E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C2F2C34" wp14:editId="08BF798C">
            <wp:extent cx="1257300" cy="990600"/>
            <wp:effectExtent l="19050" t="0" r="0" b="0"/>
            <wp:docPr id="1" name="Picture 1" descr="academy_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y_logo_b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76FF5" w14:textId="77777777" w:rsidR="00F169D6" w:rsidRPr="0089446A" w:rsidRDefault="00F169D6" w:rsidP="00F169D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F169D6" w:rsidRPr="009E00B7" w14:paraId="3F282181" w14:textId="77777777" w:rsidTr="009E00B7">
        <w:tc>
          <w:tcPr>
            <w:tcW w:w="8522" w:type="dxa"/>
          </w:tcPr>
          <w:p w14:paraId="14FED768" w14:textId="77777777" w:rsidR="00F169D6" w:rsidRPr="009E00B7" w:rsidRDefault="00F169D6" w:rsidP="009E0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A7C9D" w14:textId="67F4FAC6" w:rsidR="00087CC5" w:rsidRPr="009E00B7" w:rsidRDefault="00745262" w:rsidP="009E00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Subject Leader </w:t>
            </w:r>
            <w:r w:rsidR="00106014">
              <w:rPr>
                <w:rFonts w:ascii="Arial" w:hAnsi="Arial" w:cs="Arial"/>
                <w:b/>
                <w:sz w:val="28"/>
                <w:szCs w:val="28"/>
              </w:rPr>
              <w:t>Art</w:t>
            </w:r>
          </w:p>
          <w:p w14:paraId="34AB3F9E" w14:textId="77777777" w:rsidR="006531CC" w:rsidRPr="009E00B7" w:rsidRDefault="006531CC" w:rsidP="009E00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B46D29" w14:textId="77777777" w:rsidR="00F169D6" w:rsidRPr="009E00B7" w:rsidRDefault="00F169D6" w:rsidP="009E00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8"/>
                <w:szCs w:val="28"/>
              </w:rPr>
              <w:t>Job Description</w:t>
            </w:r>
          </w:p>
          <w:p w14:paraId="2CCC92CA" w14:textId="77777777" w:rsidR="006531CC" w:rsidRPr="009E00B7" w:rsidRDefault="006531CC" w:rsidP="006531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9A2EB4" w14:textId="77777777" w:rsidR="00F169D6" w:rsidRPr="0089446A" w:rsidRDefault="00F169D6" w:rsidP="00F169D6">
      <w:pPr>
        <w:jc w:val="center"/>
        <w:rPr>
          <w:rFonts w:ascii="Arial" w:hAnsi="Arial" w:cs="Arial"/>
          <w:sz w:val="22"/>
          <w:szCs w:val="22"/>
        </w:rPr>
      </w:pPr>
    </w:p>
    <w:p w14:paraId="12FE64E4" w14:textId="77777777" w:rsidR="00F169D6" w:rsidRPr="0089446A" w:rsidRDefault="00F169D6" w:rsidP="00F169D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169D6" w:rsidRPr="009E00B7" w14:paraId="7F2D74B5" w14:textId="77777777" w:rsidTr="009E00B7">
        <w:tc>
          <w:tcPr>
            <w:tcW w:w="8522" w:type="dxa"/>
          </w:tcPr>
          <w:p w14:paraId="44714CD4" w14:textId="77777777" w:rsidR="00AF2959" w:rsidRPr="009E00B7" w:rsidRDefault="00AF2959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D49BA" w14:textId="6CCEB7E3" w:rsidR="00AF2959" w:rsidRPr="009E00B7" w:rsidRDefault="00F169D6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>Post:</w:t>
            </w:r>
            <w:r w:rsidR="00AF2959" w:rsidRPr="009E00B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312E15" w:rsidRPr="009E00B7">
              <w:rPr>
                <w:rFonts w:ascii="Arial" w:hAnsi="Arial" w:cs="Arial"/>
                <w:sz w:val="22"/>
                <w:szCs w:val="22"/>
              </w:rPr>
              <w:t xml:space="preserve">Subject Leader </w:t>
            </w:r>
            <w:r w:rsidR="00106014">
              <w:rPr>
                <w:rFonts w:ascii="Arial" w:hAnsi="Arial" w:cs="Arial"/>
                <w:sz w:val="22"/>
                <w:szCs w:val="22"/>
              </w:rPr>
              <w:t>Art</w:t>
            </w:r>
          </w:p>
          <w:p w14:paraId="32224B86" w14:textId="77777777" w:rsidR="00F169D6" w:rsidRPr="009E00B7" w:rsidRDefault="00F169D6" w:rsidP="00F16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81D2F" w14:textId="12CD7E01" w:rsidR="007950DE" w:rsidRPr="009E00B7" w:rsidRDefault="00AF2959" w:rsidP="009E00B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  <w:proofErr w:type="gramStart"/>
            <w:r w:rsidRPr="009E00B7">
              <w:rPr>
                <w:rFonts w:ascii="Arial" w:hAnsi="Arial" w:cs="Arial"/>
                <w:b/>
                <w:sz w:val="22"/>
                <w:szCs w:val="22"/>
              </w:rPr>
              <w:t>to :</w:t>
            </w:r>
            <w:proofErr w:type="gramEnd"/>
            <w:r w:rsidRPr="009E00B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060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7FA">
              <w:rPr>
                <w:rFonts w:ascii="Arial" w:hAnsi="Arial" w:cs="Arial"/>
                <w:sz w:val="22"/>
                <w:szCs w:val="22"/>
              </w:rPr>
              <w:t>Assistant/</w:t>
            </w:r>
            <w:r w:rsidR="00106014">
              <w:rPr>
                <w:rFonts w:ascii="Arial" w:hAnsi="Arial" w:cs="Arial"/>
                <w:sz w:val="22"/>
                <w:szCs w:val="22"/>
              </w:rPr>
              <w:t>Deputy</w:t>
            </w:r>
            <w:r w:rsidR="00B1393B" w:rsidRPr="009E00B7">
              <w:rPr>
                <w:rFonts w:ascii="Arial" w:hAnsi="Arial" w:cs="Arial"/>
                <w:sz w:val="22"/>
                <w:szCs w:val="22"/>
              </w:rPr>
              <w:t xml:space="preserve"> Principal </w:t>
            </w:r>
          </w:p>
          <w:p w14:paraId="7A44752E" w14:textId="77777777" w:rsidR="00B1393B" w:rsidRPr="009E00B7" w:rsidRDefault="00B1393B" w:rsidP="009E00B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504F23" w14:textId="6B502EC5" w:rsidR="00B1393B" w:rsidRPr="009E00B7" w:rsidRDefault="007950DE" w:rsidP="009E00B7">
            <w:pPr>
              <w:tabs>
                <w:tab w:val="left" w:pos="1800"/>
                <w:tab w:val="left" w:pos="234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E00B7">
              <w:rPr>
                <w:rFonts w:ascii="Arial" w:hAnsi="Arial" w:cs="Arial"/>
                <w:b/>
                <w:sz w:val="22"/>
                <w:szCs w:val="22"/>
              </w:rPr>
              <w:t>Salary :</w:t>
            </w:r>
            <w:proofErr w:type="gramEnd"/>
            <w:r w:rsidRPr="009E00B7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E879D2" w:rsidRPr="009E00B7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879D2" w:rsidRPr="009E00B7">
              <w:rPr>
                <w:rFonts w:ascii="Arial" w:hAnsi="Arial" w:cs="Arial"/>
                <w:sz w:val="22"/>
                <w:szCs w:val="22"/>
              </w:rPr>
              <w:t xml:space="preserve">    MPS +</w:t>
            </w:r>
            <w:r w:rsidR="008552BA">
              <w:rPr>
                <w:rFonts w:ascii="Arial" w:hAnsi="Arial" w:cs="Arial"/>
                <w:sz w:val="22"/>
                <w:szCs w:val="22"/>
              </w:rPr>
              <w:t xml:space="preserve"> TLR</w:t>
            </w:r>
            <w:r w:rsidR="00106014">
              <w:rPr>
                <w:rFonts w:ascii="Arial" w:hAnsi="Arial" w:cs="Arial"/>
                <w:sz w:val="22"/>
                <w:szCs w:val="22"/>
              </w:rPr>
              <w:t>1a</w:t>
            </w:r>
          </w:p>
          <w:p w14:paraId="36F8BB12" w14:textId="77777777" w:rsidR="00B1393B" w:rsidRPr="009E00B7" w:rsidRDefault="00B1393B" w:rsidP="009E0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93B" w:rsidRPr="009E00B7" w14:paraId="5BE5E758" w14:textId="77777777" w:rsidTr="009E00B7">
        <w:tc>
          <w:tcPr>
            <w:tcW w:w="8522" w:type="dxa"/>
          </w:tcPr>
          <w:p w14:paraId="0DE3356C" w14:textId="77777777" w:rsidR="00B1393B" w:rsidRPr="009E00B7" w:rsidRDefault="00B1393B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538D7" w14:textId="77777777" w:rsidR="00B1393B" w:rsidRPr="009E00B7" w:rsidRDefault="00B1393B" w:rsidP="00B139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>Main Aim of the Job:</w:t>
            </w:r>
          </w:p>
          <w:p w14:paraId="71E26A51" w14:textId="77777777" w:rsidR="00B1393B" w:rsidRPr="009E00B7" w:rsidRDefault="00B1393B" w:rsidP="00B139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599F1" w14:textId="77777777" w:rsidR="00B1393B" w:rsidRPr="009E00B7" w:rsidRDefault="00B1393B" w:rsidP="009E00B7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b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To ensure that a high standard of teaching, student learning and behaviour are maintained throughout the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Department</w:t>
            </w:r>
            <w:proofErr w:type="gramEnd"/>
          </w:p>
          <w:p w14:paraId="55BF7769" w14:textId="77777777" w:rsidR="00B1393B" w:rsidRPr="009E00B7" w:rsidRDefault="00B1393B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4CE36" w14:textId="77777777" w:rsidR="00B1393B" w:rsidRPr="009E00B7" w:rsidRDefault="00B1393B" w:rsidP="00B139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>Fulfilling this aim will require a focus on the following key roles:</w:t>
            </w:r>
          </w:p>
          <w:p w14:paraId="2977CA01" w14:textId="77777777" w:rsidR="00B1393B" w:rsidRPr="009E00B7" w:rsidRDefault="00B1393B" w:rsidP="00B139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D60C7" w14:textId="77777777" w:rsidR="00B1393B" w:rsidRPr="009E00B7" w:rsidRDefault="00B1393B" w:rsidP="009E00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Leading, line managing and developing the team of staff</w:t>
            </w:r>
          </w:p>
          <w:p w14:paraId="11C69906" w14:textId="77777777" w:rsidR="00B1393B" w:rsidRPr="009E00B7" w:rsidRDefault="00B1393B" w:rsidP="009E00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Managing, monitoring and evaluating teaching and learning in the Department</w:t>
            </w:r>
          </w:p>
          <w:p w14:paraId="0AE92FDC" w14:textId="77777777" w:rsidR="00B1393B" w:rsidRPr="009E00B7" w:rsidRDefault="00B1393B" w:rsidP="009E00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Management and development of resources</w:t>
            </w:r>
          </w:p>
          <w:p w14:paraId="2EDDB2A3" w14:textId="77777777" w:rsidR="00B1393B" w:rsidRPr="009E00B7" w:rsidRDefault="00B1393B" w:rsidP="009E00B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Managing, monitoring, evaluating the flow of information that supports teaching and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learning</w:t>
            </w:r>
            <w:proofErr w:type="gramEnd"/>
          </w:p>
          <w:p w14:paraId="0A1AD509" w14:textId="77777777" w:rsidR="00B1393B" w:rsidRPr="009E00B7" w:rsidRDefault="00B1393B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B6820" w14:textId="77777777" w:rsidR="00B1393B" w:rsidRPr="009E00B7" w:rsidRDefault="00B1393B" w:rsidP="00B139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>Example tasks for each</w:t>
            </w:r>
            <w:r w:rsidR="00166AAF" w:rsidRPr="009E00B7">
              <w:rPr>
                <w:rFonts w:ascii="Arial" w:hAnsi="Arial" w:cs="Arial"/>
                <w:b/>
                <w:sz w:val="22"/>
                <w:szCs w:val="22"/>
              </w:rPr>
              <w:t xml:space="preserve"> key role include the following</w:t>
            </w:r>
            <w:r w:rsidRPr="009E0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6AAF" w:rsidRPr="009E00B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C9603F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9E00B7">
              <w:rPr>
                <w:rFonts w:ascii="Arial" w:hAnsi="Arial" w:cs="Arial"/>
                <w:b/>
                <w:sz w:val="22"/>
                <w:szCs w:val="22"/>
              </w:rPr>
              <w:t>his is not meant to be an exhaustive list</w:t>
            </w:r>
            <w:r w:rsidR="00166AAF" w:rsidRPr="009E00B7">
              <w:rPr>
                <w:rFonts w:ascii="Arial" w:hAnsi="Arial" w:cs="Arial"/>
                <w:b/>
                <w:sz w:val="22"/>
                <w:szCs w:val="22"/>
              </w:rPr>
              <w:t>) :</w:t>
            </w:r>
          </w:p>
          <w:p w14:paraId="2D8673C2" w14:textId="77777777" w:rsidR="00B1393B" w:rsidRPr="009E00B7" w:rsidRDefault="00B1393B" w:rsidP="00B139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13B50B" w14:textId="77777777" w:rsidR="00B1393B" w:rsidRPr="009E00B7" w:rsidRDefault="00B1393B" w:rsidP="009E00B7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Leading, line managing and developing the team of teachers </w:t>
            </w:r>
          </w:p>
          <w:p w14:paraId="01151921" w14:textId="77777777" w:rsidR="00B1393B" w:rsidRPr="009E00B7" w:rsidRDefault="00B1393B" w:rsidP="009E00B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171A7F5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Promoting a happy working atmosphere in the Department</w:t>
            </w:r>
          </w:p>
          <w:p w14:paraId="204538D9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Monitoring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colleagues</w:t>
            </w:r>
            <w:proofErr w:type="gramEnd"/>
            <w:r w:rsidRPr="009E00B7">
              <w:rPr>
                <w:rFonts w:ascii="Arial" w:hAnsi="Arial" w:cs="Arial"/>
                <w:sz w:val="22"/>
                <w:szCs w:val="22"/>
              </w:rPr>
              <w:t xml:space="preserve"> morale, health, attendance and punctuality; and acting accordingly </w:t>
            </w:r>
          </w:p>
          <w:p w14:paraId="1AA2AFD1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Appraising colleagues</w:t>
            </w:r>
          </w:p>
          <w:p w14:paraId="6E3FB1FD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Mentoring other Managers in the Department</w:t>
            </w:r>
          </w:p>
          <w:p w14:paraId="1C9C1CED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Inducting new staff</w:t>
            </w:r>
          </w:p>
          <w:p w14:paraId="2C0E8272" w14:textId="77777777" w:rsidR="00166AAF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Producing a Departmental development programme</w:t>
            </w:r>
          </w:p>
          <w:p w14:paraId="43AF1ACB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Setting clear targets for improvement and to raise achievement using, for example, analysis and evaluation of exam results and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value added</w:t>
            </w:r>
            <w:proofErr w:type="gramEnd"/>
            <w:r w:rsidRPr="009E00B7">
              <w:rPr>
                <w:rFonts w:ascii="Arial" w:hAnsi="Arial" w:cs="Arial"/>
                <w:sz w:val="22"/>
                <w:szCs w:val="22"/>
              </w:rPr>
              <w:t xml:space="preserve"> information and current attainment grades</w:t>
            </w:r>
          </w:p>
          <w:p w14:paraId="2FA3AD3F" w14:textId="77777777" w:rsidR="00166AAF" w:rsidRPr="00A20F15" w:rsidRDefault="00B1393B" w:rsidP="00A20F15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Keeping informed about legislative changes that affect </w:t>
            </w:r>
            <w:r w:rsidR="00A20F15">
              <w:rPr>
                <w:rFonts w:ascii="Arial" w:hAnsi="Arial" w:cs="Arial"/>
                <w:sz w:val="22"/>
                <w:szCs w:val="22"/>
              </w:rPr>
              <w:t>Drama</w:t>
            </w:r>
            <w:r w:rsidRPr="009E00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E00B7">
              <w:rPr>
                <w:rFonts w:ascii="Arial" w:hAnsi="Arial" w:cs="Arial"/>
                <w:sz w:val="22"/>
                <w:szCs w:val="22"/>
              </w:rPr>
              <w:t xml:space="preserve"> National Curriculum, Health and Safety</w:t>
            </w:r>
          </w:p>
          <w:p w14:paraId="353A1903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Observing colleagues teaching and producing constructive support for colleagues to enable improvement of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practice</w:t>
            </w:r>
            <w:proofErr w:type="gramEnd"/>
            <w:r w:rsidRPr="009E00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DE5ABD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lastRenderedPageBreak/>
              <w:t xml:space="preserve">Ensuring colleagues achieve high standards of student behaviour in their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classes</w:t>
            </w:r>
            <w:proofErr w:type="gramEnd"/>
          </w:p>
          <w:p w14:paraId="3D4BC58C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Monitoring the management of students with Special Needs; and acting accordingly</w:t>
            </w:r>
          </w:p>
          <w:p w14:paraId="1EE6713D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Monitoring implementation and effectiveness of Department and school policies; and acting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accordingly</w:t>
            </w:r>
            <w:proofErr w:type="gramEnd"/>
          </w:p>
          <w:p w14:paraId="099301C9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Maintaining a Departmental handbook</w:t>
            </w:r>
          </w:p>
          <w:p w14:paraId="67B84094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Encouraging and enabling professional development</w:t>
            </w:r>
          </w:p>
          <w:p w14:paraId="22924F53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Deploying staff effectively</w:t>
            </w:r>
          </w:p>
          <w:p w14:paraId="61F9E9A8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Keeping the Department up to date with courses, syllabuses, techniques etc.</w:t>
            </w:r>
          </w:p>
          <w:p w14:paraId="4B85CF50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Taking a leading role in the recruitment and retention of staff</w:t>
            </w:r>
          </w:p>
          <w:p w14:paraId="676EFE83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Playing a leading role in department reviews</w:t>
            </w:r>
          </w:p>
          <w:p w14:paraId="2826C840" w14:textId="77777777" w:rsidR="00B1393B" w:rsidRPr="009E00B7" w:rsidRDefault="00B1393B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Appraising colleagues in line with the school Performance Management Policy</w:t>
            </w:r>
          </w:p>
          <w:p w14:paraId="72DCFEDD" w14:textId="77777777" w:rsidR="00B1393B" w:rsidRPr="009E00B7" w:rsidRDefault="00A20F15" w:rsidP="009E00B7">
            <w:pPr>
              <w:numPr>
                <w:ilvl w:val="0"/>
                <w:numId w:val="13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Supervising exams in area</w:t>
            </w:r>
            <w:r w:rsidR="00B1393B" w:rsidRPr="009E00B7">
              <w:rPr>
                <w:rFonts w:ascii="Arial" w:hAnsi="Arial" w:cs="Arial"/>
                <w:sz w:val="22"/>
                <w:szCs w:val="22"/>
              </w:rPr>
              <w:t xml:space="preserve"> under his/her responsibility </w:t>
            </w:r>
          </w:p>
          <w:p w14:paraId="232A464B" w14:textId="77777777" w:rsidR="00166AAF" w:rsidRPr="009E00B7" w:rsidRDefault="00166AAF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77534" w14:textId="77777777" w:rsidR="00B1393B" w:rsidRPr="009E00B7" w:rsidRDefault="00B1393B" w:rsidP="009E00B7">
            <w:pPr>
              <w:numPr>
                <w:ilvl w:val="0"/>
                <w:numId w:val="12"/>
              </w:numPr>
              <w:tabs>
                <w:tab w:val="clear" w:pos="1440"/>
              </w:tabs>
              <w:ind w:left="1571" w:hanging="851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ab/>
              <w:t>Supporting the managing of teaching and learning in the Department</w:t>
            </w:r>
          </w:p>
          <w:p w14:paraId="0FB80A16" w14:textId="77777777" w:rsidR="00B1393B" w:rsidRPr="009E00B7" w:rsidRDefault="00B1393B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79854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Selecting appropriate examination syllabuses</w:t>
            </w:r>
          </w:p>
          <w:p w14:paraId="7B4B9A0A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Developing and maintaining schemes of work</w:t>
            </w:r>
          </w:p>
          <w:p w14:paraId="1E61756F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Checking students’ books</w:t>
            </w:r>
          </w:p>
          <w:p w14:paraId="1BE2EA49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Ch</w:t>
            </w:r>
            <w:r w:rsidR="00A20F15">
              <w:rPr>
                <w:rFonts w:ascii="Arial" w:hAnsi="Arial" w:cs="Arial"/>
                <w:sz w:val="22"/>
                <w:szCs w:val="22"/>
              </w:rPr>
              <w:t>ecking colleague’s lesson plans</w:t>
            </w:r>
          </w:p>
          <w:p w14:paraId="6B42A684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Setting minimum standards for behaviour</w:t>
            </w:r>
          </w:p>
          <w:p w14:paraId="76FB1866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Ensure strategies are in place to meet the needs of all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</w:p>
          <w:p w14:paraId="19E40A67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Checking the setting and quality of homework</w:t>
            </w:r>
          </w:p>
          <w:p w14:paraId="5C6FC2F2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Analysing Departmental results</w:t>
            </w:r>
          </w:p>
          <w:p w14:paraId="46969A3A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Encouraging extra-curricular activities within the Department</w:t>
            </w:r>
          </w:p>
          <w:p w14:paraId="1AA77485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Supporting and encouraging good student behaviour in the Department</w:t>
            </w:r>
          </w:p>
          <w:p w14:paraId="252DD6CE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Ensuring effective use of assessment</w:t>
            </w:r>
          </w:p>
          <w:p w14:paraId="6A96510F" w14:textId="77777777" w:rsidR="00B1393B" w:rsidRPr="009E00B7" w:rsidRDefault="00B1393B" w:rsidP="009E00B7">
            <w:pPr>
              <w:numPr>
                <w:ilvl w:val="0"/>
                <w:numId w:val="14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Developing the curriculum in consultation with the line manager</w:t>
            </w:r>
          </w:p>
          <w:p w14:paraId="23B09D71" w14:textId="77777777" w:rsidR="00166AAF" w:rsidRPr="009E00B7" w:rsidRDefault="00166AAF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4CE98" w14:textId="77777777" w:rsidR="00B1393B" w:rsidRPr="009E00B7" w:rsidRDefault="00B1393B" w:rsidP="009E00B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9E00B7">
              <w:rPr>
                <w:rFonts w:ascii="Arial" w:hAnsi="Arial" w:cs="Arial"/>
                <w:sz w:val="22"/>
                <w:szCs w:val="22"/>
              </w:rPr>
              <w:tab/>
              <w:t xml:space="preserve">Supporting the managing and developing of resources </w:t>
            </w:r>
          </w:p>
          <w:p w14:paraId="6CC66F30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Compiling programme budget submissions</w:t>
            </w:r>
          </w:p>
          <w:p w14:paraId="13A479B4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Managing Department’s finances</w:t>
            </w:r>
          </w:p>
          <w:p w14:paraId="27DDAC35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Maintaining physical security of Department’s resources</w:t>
            </w:r>
          </w:p>
          <w:p w14:paraId="7E244178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Leading to production and development of quality in-house resources</w:t>
            </w:r>
          </w:p>
          <w:p w14:paraId="4FF09F17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Creating an effective working environment for staff and students</w:t>
            </w:r>
          </w:p>
          <w:p w14:paraId="5D1410FE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Developing an effective resource base</w:t>
            </w:r>
          </w:p>
          <w:p w14:paraId="65DCBFBB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Being involved in writing bids for internally and externally available resources as appropriate</w:t>
            </w:r>
          </w:p>
          <w:p w14:paraId="60B45282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Commissioning new equipment, including ICT equipment </w:t>
            </w:r>
          </w:p>
          <w:p w14:paraId="00CE1C73" w14:textId="77777777" w:rsidR="00B1393B" w:rsidRPr="009E00B7" w:rsidRDefault="00B1393B" w:rsidP="009E00B7">
            <w:pPr>
              <w:numPr>
                <w:ilvl w:val="0"/>
                <w:numId w:val="15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Specifying supplies required</w:t>
            </w:r>
          </w:p>
          <w:p w14:paraId="7E26055F" w14:textId="77777777" w:rsidR="00166AAF" w:rsidRPr="009E00B7" w:rsidRDefault="00166AAF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9040D" w14:textId="77777777" w:rsidR="00B1393B" w:rsidRPr="009E00B7" w:rsidRDefault="00B1393B" w:rsidP="009E00B7">
            <w:pPr>
              <w:ind w:left="1429" w:hanging="709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9E00B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E00B7">
              <w:rPr>
                <w:rFonts w:ascii="Arial" w:hAnsi="Arial" w:cs="Arial"/>
                <w:sz w:val="22"/>
                <w:szCs w:val="22"/>
              </w:rPr>
              <w:t>Supporting the managing of the flow of information that supports st</w:t>
            </w:r>
            <w:r w:rsidR="000940BA" w:rsidRPr="009E00B7">
              <w:rPr>
                <w:rFonts w:ascii="Arial" w:hAnsi="Arial" w:cs="Arial"/>
                <w:sz w:val="22"/>
                <w:szCs w:val="22"/>
              </w:rPr>
              <w:t>udents learning and behaviour by</w:t>
            </w:r>
          </w:p>
          <w:p w14:paraId="560D3360" w14:textId="77777777" w:rsidR="00B1393B" w:rsidRPr="009E00B7" w:rsidRDefault="00B1393B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8BCBF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Regularly meeting line manager</w:t>
            </w:r>
          </w:p>
          <w:p w14:paraId="59EDC12E" w14:textId="77777777" w:rsidR="00166AAF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Working with other </w:t>
            </w:r>
            <w:r w:rsidR="00E5599D" w:rsidRPr="009E00B7">
              <w:rPr>
                <w:rFonts w:ascii="Arial" w:hAnsi="Arial" w:cs="Arial"/>
                <w:sz w:val="22"/>
                <w:szCs w:val="22"/>
              </w:rPr>
              <w:t>Subject Leaders</w:t>
            </w:r>
            <w:r w:rsidRPr="009E00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18DABB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Ensuring colleagues have access to resource packs and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equipment</w:t>
            </w:r>
            <w:proofErr w:type="gramEnd"/>
          </w:p>
          <w:p w14:paraId="018BE352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Developing colleagues’ use of ICT</w:t>
            </w:r>
          </w:p>
          <w:p w14:paraId="6E9C7AC8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Maintaining good record keeping systems</w:t>
            </w:r>
          </w:p>
          <w:p w14:paraId="041F3B21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lastRenderedPageBreak/>
              <w:t>Monitoring quality of and progress reports; and acting accordingly</w:t>
            </w:r>
          </w:p>
          <w:p w14:paraId="3D2C125E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Ensuring deadlines are met by all Department Team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members</w:t>
            </w:r>
            <w:proofErr w:type="gramEnd"/>
          </w:p>
          <w:p w14:paraId="5EC96E86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Maintaining a central record of student progress</w:t>
            </w:r>
          </w:p>
          <w:p w14:paraId="70A1E45E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Setting and monitoring challenging targets</w:t>
            </w:r>
          </w:p>
          <w:p w14:paraId="0DC2D440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Analysing student data </w:t>
            </w:r>
          </w:p>
          <w:p w14:paraId="06555686" w14:textId="77777777" w:rsidR="00B1393B" w:rsidRPr="009E00B7" w:rsidRDefault="00B1393B" w:rsidP="009E00B7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 xml:space="preserve">Processing exam results and ensuring colleagues are aware of the implications of </w:t>
            </w:r>
            <w:proofErr w:type="gramStart"/>
            <w:r w:rsidRPr="009E00B7">
              <w:rPr>
                <w:rFonts w:ascii="Arial" w:hAnsi="Arial" w:cs="Arial"/>
                <w:sz w:val="22"/>
                <w:szCs w:val="22"/>
              </w:rPr>
              <w:t>this</w:t>
            </w:r>
            <w:proofErr w:type="gramEnd"/>
          </w:p>
          <w:p w14:paraId="12E4F9CC" w14:textId="77777777" w:rsidR="00B1393B" w:rsidRPr="009E00B7" w:rsidRDefault="00B1393B" w:rsidP="00B13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FB38A" w14:textId="77777777" w:rsidR="00B1393B" w:rsidRDefault="00B1393B" w:rsidP="009E00B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E00B7">
              <w:rPr>
                <w:rFonts w:ascii="Arial" w:hAnsi="Arial" w:cs="Arial"/>
                <w:sz w:val="22"/>
                <w:szCs w:val="22"/>
              </w:rPr>
              <w:t>The post holder is required to carry out the duties of a schoolteacher as set out in the current School teachers’ pay and Conditions Document.</w:t>
            </w:r>
          </w:p>
          <w:p w14:paraId="0DA7AA53" w14:textId="77777777" w:rsidR="008552BA" w:rsidRDefault="008552BA" w:rsidP="009E00B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43DE8EC" w14:textId="77777777" w:rsidR="008552BA" w:rsidRPr="008552BA" w:rsidRDefault="008552BA" w:rsidP="0085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8552BA">
              <w:rPr>
                <w:rFonts w:ascii="Arial" w:hAnsi="Arial" w:cs="Arial"/>
                <w:color w:val="000000"/>
                <w:sz w:val="22"/>
                <w:szCs w:val="22"/>
              </w:rPr>
              <w:t xml:space="preserve">Willingness to abide by safeguarding guidance and </w:t>
            </w:r>
            <w:proofErr w:type="gramStart"/>
            <w:r w:rsidRPr="008552BA">
              <w:rPr>
                <w:rFonts w:ascii="Arial" w:hAnsi="Arial" w:cs="Arial"/>
                <w:color w:val="000000"/>
                <w:sz w:val="22"/>
                <w:szCs w:val="22"/>
              </w:rPr>
              <w:t>principles</w:t>
            </w:r>
            <w:proofErr w:type="gramEnd"/>
          </w:p>
          <w:p w14:paraId="061D9D79" w14:textId="77777777" w:rsidR="008552BA" w:rsidRPr="009E00B7" w:rsidRDefault="008552BA" w:rsidP="009E00B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92EE8A0" w14:textId="77777777" w:rsidR="00166AAF" w:rsidRPr="009E00B7" w:rsidRDefault="00166AAF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F0868" w14:textId="77777777" w:rsidR="00B1393B" w:rsidRPr="009E00B7" w:rsidRDefault="00B1393B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126629" w14:textId="77777777" w:rsidR="00B1393B" w:rsidRPr="009E00B7" w:rsidRDefault="00B1393B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2BA" w:rsidRPr="009E00B7" w14:paraId="0DDEF10C" w14:textId="77777777" w:rsidTr="009E00B7">
        <w:tc>
          <w:tcPr>
            <w:tcW w:w="8522" w:type="dxa"/>
          </w:tcPr>
          <w:p w14:paraId="1DE8FA81" w14:textId="77777777" w:rsidR="008552BA" w:rsidRPr="009E00B7" w:rsidRDefault="008552BA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2BA" w:rsidRPr="009E00B7" w14:paraId="60408B0D" w14:textId="77777777" w:rsidTr="009E00B7">
        <w:tc>
          <w:tcPr>
            <w:tcW w:w="8522" w:type="dxa"/>
          </w:tcPr>
          <w:p w14:paraId="3CD20618" w14:textId="77777777" w:rsidR="008552BA" w:rsidRPr="009E00B7" w:rsidRDefault="008552BA" w:rsidP="00AF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2364BD" w14:textId="77777777" w:rsidR="001F1C17" w:rsidRPr="0089446A" w:rsidRDefault="001F1C17" w:rsidP="001F1C17">
      <w:pPr>
        <w:rPr>
          <w:rFonts w:ascii="Arial" w:hAnsi="Arial" w:cs="Arial"/>
        </w:rPr>
      </w:pPr>
    </w:p>
    <w:p w14:paraId="13DC7989" w14:textId="77777777" w:rsidR="001F1C17" w:rsidRPr="00C9603F" w:rsidRDefault="001F1C17" w:rsidP="001F1C17">
      <w:pPr>
        <w:rPr>
          <w:rFonts w:ascii="Arial" w:hAnsi="Arial" w:cs="Arial"/>
          <w:sz w:val="22"/>
          <w:szCs w:val="22"/>
        </w:rPr>
      </w:pPr>
    </w:p>
    <w:sectPr w:rsidR="001F1C17" w:rsidRPr="00C9603F" w:rsidSect="00813EDC">
      <w:headerReference w:type="default" r:id="rId8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D44B" w14:textId="77777777" w:rsidR="00813EDC" w:rsidRDefault="00813EDC">
      <w:r>
        <w:separator/>
      </w:r>
    </w:p>
  </w:endnote>
  <w:endnote w:type="continuationSeparator" w:id="0">
    <w:p w14:paraId="112B4B1D" w14:textId="77777777" w:rsidR="00813EDC" w:rsidRDefault="008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E311" w14:textId="77777777" w:rsidR="00813EDC" w:rsidRDefault="00813EDC">
      <w:r>
        <w:separator/>
      </w:r>
    </w:p>
  </w:footnote>
  <w:footnote w:type="continuationSeparator" w:id="0">
    <w:p w14:paraId="4610824B" w14:textId="77777777" w:rsidR="00813EDC" w:rsidRDefault="008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68C" w14:textId="77777777" w:rsidR="000940BA" w:rsidRPr="00913980" w:rsidRDefault="000940BA" w:rsidP="00913980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B4A"/>
    <w:multiLevelType w:val="hybridMultilevel"/>
    <w:tmpl w:val="FBDE3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F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017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9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2D09D4"/>
    <w:multiLevelType w:val="hybridMultilevel"/>
    <w:tmpl w:val="5B8A2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04111"/>
    <w:multiLevelType w:val="hybridMultilevel"/>
    <w:tmpl w:val="0802AB2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D1697"/>
    <w:multiLevelType w:val="hybridMultilevel"/>
    <w:tmpl w:val="BF000146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A135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7E5C02"/>
    <w:multiLevelType w:val="hybridMultilevel"/>
    <w:tmpl w:val="E54AF9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B1AAA"/>
    <w:multiLevelType w:val="hybridMultilevel"/>
    <w:tmpl w:val="13CE42F6"/>
    <w:lvl w:ilvl="0" w:tplc="476EA52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2A1C5A"/>
    <w:multiLevelType w:val="singleLevel"/>
    <w:tmpl w:val="23E08ED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1" w15:restartNumberingAfterBreak="0">
    <w:nsid w:val="7008439C"/>
    <w:multiLevelType w:val="hybridMultilevel"/>
    <w:tmpl w:val="CE2CEED6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171007"/>
    <w:multiLevelType w:val="multilevel"/>
    <w:tmpl w:val="167863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546284"/>
    <w:multiLevelType w:val="hybridMultilevel"/>
    <w:tmpl w:val="35F8B75A"/>
    <w:lvl w:ilvl="0" w:tplc="08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ABD6F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F41848"/>
    <w:multiLevelType w:val="singleLevel"/>
    <w:tmpl w:val="4746AE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 w16cid:durableId="87771879">
    <w:abstractNumId w:val="12"/>
  </w:num>
  <w:num w:numId="2" w16cid:durableId="1096905280">
    <w:abstractNumId w:val="0"/>
  </w:num>
  <w:num w:numId="3" w16cid:durableId="1098595520">
    <w:abstractNumId w:val="4"/>
  </w:num>
  <w:num w:numId="4" w16cid:durableId="33239126">
    <w:abstractNumId w:val="9"/>
  </w:num>
  <w:num w:numId="5" w16cid:durableId="657735723">
    <w:abstractNumId w:val="5"/>
  </w:num>
  <w:num w:numId="6" w16cid:durableId="896621816">
    <w:abstractNumId w:val="13"/>
  </w:num>
  <w:num w:numId="7" w16cid:durableId="161704032">
    <w:abstractNumId w:val="6"/>
  </w:num>
  <w:num w:numId="8" w16cid:durableId="718823067">
    <w:abstractNumId w:val="11"/>
  </w:num>
  <w:num w:numId="9" w16cid:durableId="415590236">
    <w:abstractNumId w:val="8"/>
  </w:num>
  <w:num w:numId="10" w16cid:durableId="448856729">
    <w:abstractNumId w:val="1"/>
  </w:num>
  <w:num w:numId="11" w16cid:durableId="1857690194">
    <w:abstractNumId w:val="10"/>
  </w:num>
  <w:num w:numId="12" w16cid:durableId="387650682">
    <w:abstractNumId w:val="15"/>
  </w:num>
  <w:num w:numId="13" w16cid:durableId="1981574881">
    <w:abstractNumId w:val="3"/>
  </w:num>
  <w:num w:numId="14" w16cid:durableId="1722052065">
    <w:abstractNumId w:val="14"/>
  </w:num>
  <w:num w:numId="15" w16cid:durableId="1755779570">
    <w:abstractNumId w:val="7"/>
  </w:num>
  <w:num w:numId="16" w16cid:durableId="80951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D6"/>
    <w:rsid w:val="00011AAC"/>
    <w:rsid w:val="0005118B"/>
    <w:rsid w:val="000560D0"/>
    <w:rsid w:val="00087CC5"/>
    <w:rsid w:val="000940BA"/>
    <w:rsid w:val="000D4EB0"/>
    <w:rsid w:val="00106014"/>
    <w:rsid w:val="001436C5"/>
    <w:rsid w:val="001445FB"/>
    <w:rsid w:val="00166AAF"/>
    <w:rsid w:val="00183A23"/>
    <w:rsid w:val="001A53D2"/>
    <w:rsid w:val="001F1C17"/>
    <w:rsid w:val="0020207F"/>
    <w:rsid w:val="002109F0"/>
    <w:rsid w:val="002855D6"/>
    <w:rsid w:val="002C2B45"/>
    <w:rsid w:val="002D504F"/>
    <w:rsid w:val="002D5E69"/>
    <w:rsid w:val="002E67B1"/>
    <w:rsid w:val="002F0B02"/>
    <w:rsid w:val="00312E15"/>
    <w:rsid w:val="00316A73"/>
    <w:rsid w:val="003430A7"/>
    <w:rsid w:val="00351555"/>
    <w:rsid w:val="003671B3"/>
    <w:rsid w:val="003F5817"/>
    <w:rsid w:val="0041778A"/>
    <w:rsid w:val="005439DA"/>
    <w:rsid w:val="005B11F3"/>
    <w:rsid w:val="005C2A7C"/>
    <w:rsid w:val="00626FB1"/>
    <w:rsid w:val="006531CC"/>
    <w:rsid w:val="0069760C"/>
    <w:rsid w:val="00745262"/>
    <w:rsid w:val="00786923"/>
    <w:rsid w:val="007950DE"/>
    <w:rsid w:val="007F2F4F"/>
    <w:rsid w:val="00813EDC"/>
    <w:rsid w:val="0083236C"/>
    <w:rsid w:val="008437FA"/>
    <w:rsid w:val="00845F0E"/>
    <w:rsid w:val="008552BA"/>
    <w:rsid w:val="008913D1"/>
    <w:rsid w:val="0089446A"/>
    <w:rsid w:val="008C7503"/>
    <w:rsid w:val="00913980"/>
    <w:rsid w:val="00923B15"/>
    <w:rsid w:val="00924C82"/>
    <w:rsid w:val="0094041C"/>
    <w:rsid w:val="00982E87"/>
    <w:rsid w:val="00985CE7"/>
    <w:rsid w:val="00992F7C"/>
    <w:rsid w:val="009A4B5A"/>
    <w:rsid w:val="009E00B7"/>
    <w:rsid w:val="009E2737"/>
    <w:rsid w:val="00A11A26"/>
    <w:rsid w:val="00A20F15"/>
    <w:rsid w:val="00A9724E"/>
    <w:rsid w:val="00AA7D2D"/>
    <w:rsid w:val="00AF2959"/>
    <w:rsid w:val="00B1393B"/>
    <w:rsid w:val="00B55498"/>
    <w:rsid w:val="00BC664B"/>
    <w:rsid w:val="00BE1C89"/>
    <w:rsid w:val="00BF0FF2"/>
    <w:rsid w:val="00C364C3"/>
    <w:rsid w:val="00C83DED"/>
    <w:rsid w:val="00C90EC9"/>
    <w:rsid w:val="00C9603F"/>
    <w:rsid w:val="00CC3F94"/>
    <w:rsid w:val="00CC4587"/>
    <w:rsid w:val="00CE30AE"/>
    <w:rsid w:val="00D51108"/>
    <w:rsid w:val="00D6595C"/>
    <w:rsid w:val="00DF3D48"/>
    <w:rsid w:val="00E43B66"/>
    <w:rsid w:val="00E5599D"/>
    <w:rsid w:val="00E60D72"/>
    <w:rsid w:val="00E879D2"/>
    <w:rsid w:val="00EA6029"/>
    <w:rsid w:val="00EE07F2"/>
    <w:rsid w:val="00F169D6"/>
    <w:rsid w:val="00F21F09"/>
    <w:rsid w:val="00F870F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00226"/>
  <w15:docId w15:val="{63DFEE85-C30C-405A-A135-AB17EDB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1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3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398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10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London Academy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RAMYEAD_ROSELEEN</dc:creator>
  <cp:keywords/>
  <dc:description/>
  <cp:lastModifiedBy>C Tseriotis</cp:lastModifiedBy>
  <cp:revision>2</cp:revision>
  <cp:lastPrinted>2008-01-28T09:12:00Z</cp:lastPrinted>
  <dcterms:created xsi:type="dcterms:W3CDTF">2024-04-11T13:11:00Z</dcterms:created>
  <dcterms:modified xsi:type="dcterms:W3CDTF">2024-04-11T13:11:00Z</dcterms:modified>
</cp:coreProperties>
</file>