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DD26" w14:textId="2D0E8C4C" w:rsidR="009767BF" w:rsidRPr="00F24061" w:rsidRDefault="009767BF" w:rsidP="009767BF">
      <w:pPr>
        <w:spacing w:after="0"/>
        <w:ind w:left="18"/>
        <w:jc w:val="center"/>
        <w:rPr>
          <w:rFonts w:ascii="Arial" w:hAnsi="Arial" w:cs="Arial"/>
          <w:b/>
          <w:sz w:val="28"/>
        </w:rPr>
      </w:pPr>
      <w:r w:rsidRPr="00F24061">
        <w:rPr>
          <w:rFonts w:ascii="Arial" w:hAnsi="Arial" w:cs="Arial"/>
          <w:b/>
          <w:sz w:val="28"/>
        </w:rPr>
        <w:t>Finham Park 2</w:t>
      </w:r>
    </w:p>
    <w:p w14:paraId="79ACD457" w14:textId="111C9813" w:rsidR="009767BF" w:rsidRPr="00F24061" w:rsidRDefault="009767BF" w:rsidP="009767BF">
      <w:pPr>
        <w:spacing w:after="0"/>
        <w:ind w:left="18"/>
        <w:jc w:val="center"/>
        <w:rPr>
          <w:rFonts w:ascii="Arial" w:hAnsi="Arial" w:cs="Arial"/>
        </w:rPr>
      </w:pPr>
      <w:r w:rsidRPr="00F24061">
        <w:rPr>
          <w:rFonts w:ascii="Arial" w:hAnsi="Arial" w:cs="Arial"/>
          <w:b/>
          <w:sz w:val="28"/>
        </w:rPr>
        <w:t xml:space="preserve">Job Description for </w:t>
      </w:r>
      <w:r w:rsidR="00851153" w:rsidRPr="00F24061">
        <w:rPr>
          <w:rFonts w:ascii="Arial" w:hAnsi="Arial" w:cs="Arial"/>
          <w:b/>
          <w:sz w:val="28"/>
          <w:lang w:val="en-GB"/>
        </w:rPr>
        <w:t>Head</w:t>
      </w:r>
      <w:r w:rsidR="00851153" w:rsidRPr="00F24061">
        <w:rPr>
          <w:rFonts w:ascii="Arial" w:hAnsi="Arial" w:cs="Arial"/>
          <w:b/>
          <w:bCs/>
          <w:sz w:val="28"/>
          <w:lang w:val="en-GB"/>
        </w:rPr>
        <w:t xml:space="preserve"> of Mathematics</w:t>
      </w:r>
      <w:r w:rsidR="00851153" w:rsidRPr="00F24061">
        <w:rPr>
          <w:rFonts w:ascii="Arial" w:hAnsi="Arial" w:cs="Arial"/>
          <w:b/>
          <w:sz w:val="28"/>
        </w:rPr>
        <w:t xml:space="preserve"> (TLR1b)</w:t>
      </w:r>
    </w:p>
    <w:p w14:paraId="765B1021" w14:textId="1AA5E646" w:rsidR="009767BF" w:rsidRPr="00F24061" w:rsidRDefault="009767BF" w:rsidP="009767BF">
      <w:pPr>
        <w:spacing w:after="0"/>
        <w:rPr>
          <w:rFonts w:ascii="Arial" w:hAnsi="Arial" w:cs="Arial"/>
        </w:rPr>
      </w:pPr>
      <w:r w:rsidRPr="00F24061">
        <w:rPr>
          <w:rFonts w:ascii="Arial" w:hAnsi="Arial" w:cs="Arial"/>
          <w:b/>
          <w:i/>
        </w:rPr>
        <w:t xml:space="preserve"> </w:t>
      </w:r>
    </w:p>
    <w:p w14:paraId="697FDB73" w14:textId="77777777" w:rsidR="006666FC" w:rsidRPr="00F24061" w:rsidRDefault="006666FC" w:rsidP="009767BF">
      <w:pPr>
        <w:spacing w:after="0"/>
        <w:rPr>
          <w:rFonts w:ascii="Arial" w:hAnsi="Arial" w:cs="Arial"/>
        </w:rPr>
      </w:pPr>
    </w:p>
    <w:p w14:paraId="1E86AC04" w14:textId="5ADC4D5C" w:rsidR="009767BF" w:rsidRPr="00F24061" w:rsidRDefault="00851153" w:rsidP="009767BF">
      <w:pPr>
        <w:spacing w:after="0"/>
        <w:rPr>
          <w:rFonts w:ascii="Arial" w:hAnsi="Arial" w:cs="Arial"/>
          <w:sz w:val="22"/>
          <w:szCs w:val="22"/>
        </w:rPr>
      </w:pPr>
      <w:r w:rsidRPr="00F24061">
        <w:rPr>
          <w:rFonts w:ascii="Arial" w:hAnsi="Arial" w:cs="Arial"/>
        </w:rPr>
        <w:t>JOB PURPOSE</w:t>
      </w:r>
    </w:p>
    <w:p w14:paraId="2F81C9D4" w14:textId="77777777" w:rsidR="009767BF" w:rsidRPr="00F24061" w:rsidRDefault="009767BF" w:rsidP="009767BF">
      <w:pPr>
        <w:spacing w:after="0"/>
        <w:rPr>
          <w:rFonts w:ascii="Arial" w:hAnsi="Arial" w:cs="Arial"/>
          <w:sz w:val="22"/>
          <w:szCs w:val="22"/>
        </w:rPr>
      </w:pPr>
      <w:r w:rsidRPr="00F24061">
        <w:rPr>
          <w:rFonts w:ascii="Arial" w:hAnsi="Arial" w:cs="Arial"/>
          <w:sz w:val="22"/>
          <w:szCs w:val="22"/>
        </w:rPr>
        <w:t xml:space="preserve"> </w:t>
      </w:r>
    </w:p>
    <w:p w14:paraId="554BD1D3" w14:textId="166CAAB1" w:rsidR="00851153" w:rsidRPr="00F24061" w:rsidRDefault="00851153" w:rsidP="00851153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F24061">
        <w:rPr>
          <w:rFonts w:ascii="Arial" w:hAnsi="Arial" w:cs="Arial"/>
          <w:sz w:val="22"/>
          <w:szCs w:val="22"/>
          <w:lang w:val="en-GB"/>
        </w:rPr>
        <w:t>To support, hold accountable, develop and lead the Maths Department to ensure exceptionally high standards of teaching and learning, a learning environment and the well-being of staff and students.</w:t>
      </w:r>
    </w:p>
    <w:p w14:paraId="58BD5E39" w14:textId="77777777" w:rsidR="00851153" w:rsidRPr="00F24061" w:rsidRDefault="00851153" w:rsidP="00851153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73D490FD" w14:textId="6912CAAE" w:rsidR="00851153" w:rsidRPr="00F24061" w:rsidRDefault="00851153" w:rsidP="00851153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F24061">
        <w:rPr>
          <w:rFonts w:ascii="Arial" w:hAnsi="Arial" w:cs="Arial"/>
          <w:sz w:val="22"/>
          <w:szCs w:val="22"/>
          <w:lang w:val="en-GB"/>
        </w:rPr>
        <w:t>To play a major role in supporting wider school improvement.</w:t>
      </w:r>
    </w:p>
    <w:p w14:paraId="10F65160" w14:textId="77777777" w:rsidR="006666FC" w:rsidRPr="00F24061" w:rsidRDefault="006666FC" w:rsidP="00851153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66533601" w14:textId="77777777" w:rsidR="009767BF" w:rsidRPr="00F24061" w:rsidRDefault="009767BF" w:rsidP="009767BF">
      <w:pPr>
        <w:spacing w:after="0"/>
        <w:rPr>
          <w:rFonts w:ascii="Arial" w:hAnsi="Arial" w:cs="Arial"/>
          <w:sz w:val="22"/>
          <w:szCs w:val="22"/>
        </w:rPr>
      </w:pPr>
      <w:r w:rsidRPr="00F24061">
        <w:rPr>
          <w:rFonts w:ascii="Arial" w:hAnsi="Arial" w:cs="Arial"/>
          <w:sz w:val="22"/>
          <w:szCs w:val="22"/>
        </w:rPr>
        <w:t xml:space="preserve"> </w:t>
      </w:r>
    </w:p>
    <w:p w14:paraId="214BB7AE" w14:textId="77777777" w:rsidR="009767BF" w:rsidRPr="00F24061" w:rsidRDefault="009767BF" w:rsidP="009767BF">
      <w:pPr>
        <w:pStyle w:val="Heading1"/>
        <w:ind w:left="-5"/>
        <w:rPr>
          <w:rFonts w:ascii="Arial" w:hAnsi="Arial" w:cs="Arial"/>
          <w:b w:val="0"/>
          <w:sz w:val="22"/>
          <w:szCs w:val="22"/>
        </w:rPr>
      </w:pPr>
      <w:r w:rsidRPr="00F24061">
        <w:rPr>
          <w:rFonts w:ascii="Arial" w:hAnsi="Arial" w:cs="Arial"/>
          <w:b w:val="0"/>
          <w:sz w:val="22"/>
          <w:szCs w:val="22"/>
        </w:rPr>
        <w:t xml:space="preserve">JOB DESCRIPTION </w:t>
      </w:r>
    </w:p>
    <w:p w14:paraId="140FF8C6" w14:textId="43C78DF5" w:rsidR="00034604" w:rsidRPr="00F24061" w:rsidRDefault="009767BF" w:rsidP="009767BF">
      <w:pPr>
        <w:spacing w:after="0"/>
        <w:rPr>
          <w:rFonts w:ascii="Arial" w:hAnsi="Arial" w:cs="Arial"/>
          <w:sz w:val="22"/>
          <w:szCs w:val="22"/>
        </w:rPr>
      </w:pPr>
      <w:r w:rsidRPr="00F24061">
        <w:rPr>
          <w:rFonts w:ascii="Arial" w:hAnsi="Arial" w:cs="Arial"/>
          <w:sz w:val="22"/>
          <w:szCs w:val="22"/>
        </w:rPr>
        <w:t xml:space="preserve"> </w:t>
      </w:r>
    </w:p>
    <w:p w14:paraId="49414535" w14:textId="036D3008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Whole School Role</w:t>
      </w:r>
    </w:p>
    <w:p w14:paraId="6808CC35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348EF1CF" w14:textId="19325A12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work with the Leadership Team in order to provide strategic leadership, clear direction and effective management for the Maths Faculty as a whole.</w:t>
      </w:r>
    </w:p>
    <w:p w14:paraId="3BB616AB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6ADF62E5" w14:textId="53906574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 xml:space="preserve">To work with the Leadership Team to maintain a </w:t>
      </w:r>
      <w:proofErr w:type="gramStart"/>
      <w:r w:rsidRPr="00F24061">
        <w:rPr>
          <w:rFonts w:ascii="Arial" w:hAnsi="Arial" w:cs="Arial"/>
          <w:lang w:val="en-GB"/>
        </w:rPr>
        <w:t>high profile</w:t>
      </w:r>
      <w:proofErr w:type="gramEnd"/>
      <w:r w:rsidRPr="00F24061">
        <w:rPr>
          <w:rFonts w:ascii="Arial" w:hAnsi="Arial" w:cs="Arial"/>
          <w:lang w:val="en-GB"/>
        </w:rPr>
        <w:t xml:space="preserve"> presence, and to be accessible to and supportive of students, staff, parents and the wider community, as appropriate.</w:t>
      </w:r>
    </w:p>
    <w:p w14:paraId="6590E9FB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15CF09B2" w14:textId="599DDB86" w:rsidR="006666FC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contribute actively to the development of the Teaching and Learning that takes place within the school through coaching, mentoring and offering CPD opportunities.</w:t>
      </w:r>
    </w:p>
    <w:p w14:paraId="6AD1EF0E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12CCE5FF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Leadership</w:t>
      </w:r>
    </w:p>
    <w:p w14:paraId="59A02F7E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714AD607" w14:textId="0ED86153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Develop and implement policies and practices for the Maths Department which reflect the school’s commitment to high achievement and which are consistent with national and school strategies and policies.</w:t>
      </w:r>
    </w:p>
    <w:p w14:paraId="1E1A6C65" w14:textId="77777777" w:rsidR="00851153" w:rsidRPr="00F24061" w:rsidRDefault="00851153" w:rsidP="00851153">
      <w:pPr>
        <w:spacing w:after="0"/>
        <w:rPr>
          <w:rFonts w:ascii="Arial" w:hAnsi="Arial" w:cs="Arial"/>
          <w:u w:val="single"/>
          <w:lang w:val="en-GB"/>
        </w:rPr>
      </w:pPr>
    </w:p>
    <w:p w14:paraId="5F01C1E7" w14:textId="76BD1DDA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create a Subject Improvement Plan which contributes positively to the achievement of the School Strategic Framework and which actively involves all subject teachers in its design and execution.</w:t>
      </w:r>
    </w:p>
    <w:p w14:paraId="502F391E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6178A264" w14:textId="3EAF16BB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provide regular feedback for subject colleagues through lesson observation which recognises good practice and supports their progress against appraisal objectives resulting in a tangible impact on student learning.</w:t>
      </w:r>
    </w:p>
    <w:p w14:paraId="5E07CDD0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6BFAD09C" w14:textId="6C6F8225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lastRenderedPageBreak/>
        <w:t>To secure and allocate the subject budget to ensure it is spent in line with subject learning priorities and best value principles.</w:t>
      </w:r>
    </w:p>
    <w:p w14:paraId="0CE0C0A1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1021DB4C" w14:textId="254A8548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monitor and control the use of resources in this area.</w:t>
      </w:r>
    </w:p>
    <w:p w14:paraId="36E7D5C0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7DE6B85D" w14:textId="7700023C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develop and implement systems for assessing, monitoring and recording individual pupil’s progress.</w:t>
      </w:r>
    </w:p>
    <w:p w14:paraId="5662AFAE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00D327C1" w14:textId="17FB969F" w:rsidR="006666FC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plan, delegate and evaluate work to be carried out by team members in an effective a way as possible.</w:t>
      </w:r>
    </w:p>
    <w:p w14:paraId="4EE604B1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694EC899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Learning and Teaching</w:t>
      </w:r>
    </w:p>
    <w:p w14:paraId="0E728EAB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5BD7FDFA" w14:textId="02A71B04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impact upon the teaching and learning that takes place in all classrooms within the Maths faculty.</w:t>
      </w:r>
    </w:p>
    <w:p w14:paraId="5FC40D17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08374115" w14:textId="7F3724BD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agree, monitor and evaluate the subject pupil progress targets to make a measurable contribution to whole school targets.</w:t>
      </w:r>
    </w:p>
    <w:p w14:paraId="01896166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4AC86D43" w14:textId="0E6A278D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assist the Leadership Team link in the review of the standards of leadership, teaching and learning in the Maths faculty, consistent with the procedures in the School self-evaluation procedures.</w:t>
      </w:r>
    </w:p>
    <w:p w14:paraId="197C071F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06148ABF" w14:textId="4629E666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ensure all subject staff understand, and are actively implementing, the key aspects of the school’s beh</w:t>
      </w:r>
      <w:bookmarkStart w:id="0" w:name="_GoBack"/>
      <w:bookmarkEnd w:id="0"/>
      <w:r w:rsidRPr="00F24061">
        <w:rPr>
          <w:rFonts w:ascii="Arial" w:hAnsi="Arial" w:cs="Arial"/>
          <w:lang w:val="en-GB"/>
        </w:rPr>
        <w:t>aviour and inclusion policies.  In addition, to take responsibility for behaviour standards in the subject area.</w:t>
      </w:r>
    </w:p>
    <w:p w14:paraId="5078A6BE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5D1B67F9" w14:textId="3FA1945A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engage all subject staff in the creation, consistent implementation and improvement of schemes of work which encapsulate key school learning strategies.</w:t>
      </w:r>
    </w:p>
    <w:p w14:paraId="34C5058E" w14:textId="77777777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</w:p>
    <w:p w14:paraId="7F70AA33" w14:textId="3E702EBA" w:rsidR="00851153" w:rsidRPr="00F24061" w:rsidRDefault="00851153" w:rsidP="00851153">
      <w:pPr>
        <w:spacing w:after="0"/>
        <w:rPr>
          <w:rFonts w:ascii="Arial" w:hAnsi="Arial" w:cs="Arial"/>
          <w:lang w:val="en-GB"/>
        </w:rPr>
      </w:pPr>
      <w:r w:rsidRPr="00F24061">
        <w:rPr>
          <w:rFonts w:ascii="Arial" w:hAnsi="Arial" w:cs="Arial"/>
          <w:lang w:val="en-GB"/>
        </w:rPr>
        <w:t>To act as a coach/mentor to members of the department, at any stage of their career, when required.</w:t>
      </w:r>
    </w:p>
    <w:p w14:paraId="70BD7494" w14:textId="2F2E37E5" w:rsidR="00034604" w:rsidRPr="00F24061" w:rsidRDefault="00034604" w:rsidP="00851153">
      <w:pPr>
        <w:spacing w:after="0"/>
        <w:rPr>
          <w:rFonts w:ascii="Arial" w:hAnsi="Arial" w:cs="Arial"/>
          <w:lang w:val="en-GB"/>
        </w:rPr>
      </w:pPr>
    </w:p>
    <w:p w14:paraId="1B2315D9" w14:textId="77777777" w:rsidR="00034604" w:rsidRPr="00F24061" w:rsidRDefault="00034604" w:rsidP="00851153">
      <w:pPr>
        <w:spacing w:after="0"/>
        <w:rPr>
          <w:rFonts w:ascii="Arial" w:hAnsi="Arial" w:cs="Arial"/>
          <w:lang w:val="en-GB"/>
        </w:rPr>
      </w:pPr>
    </w:p>
    <w:p w14:paraId="211006A0" w14:textId="72EFA88D" w:rsidR="009767BF" w:rsidRPr="00F24061" w:rsidRDefault="009767BF" w:rsidP="009767BF">
      <w:pPr>
        <w:spacing w:after="0"/>
        <w:rPr>
          <w:rFonts w:ascii="Arial" w:hAnsi="Arial" w:cs="Arial"/>
        </w:rPr>
      </w:pPr>
    </w:p>
    <w:p w14:paraId="7EDAEA48" w14:textId="10689B52" w:rsidR="009767BF" w:rsidRPr="00F24061" w:rsidRDefault="009767BF" w:rsidP="009767BF">
      <w:pPr>
        <w:spacing w:after="0"/>
        <w:jc w:val="center"/>
        <w:rPr>
          <w:rFonts w:ascii="Arial" w:hAnsi="Arial" w:cs="Arial"/>
        </w:rPr>
      </w:pPr>
      <w:r w:rsidRPr="00F24061">
        <w:rPr>
          <w:rFonts w:ascii="Arial" w:hAnsi="Arial" w:cs="Arial"/>
          <w:b/>
          <w:i/>
          <w:sz w:val="20"/>
        </w:rPr>
        <w:t>This School is committed to safeguarding and promoting the welfare of children and young people/vulnerable adults and expects our staff and volunteers to share this commitment</w:t>
      </w:r>
    </w:p>
    <w:p w14:paraId="1F5CA792" w14:textId="77777777" w:rsidR="00496EA2" w:rsidRPr="00F24061" w:rsidRDefault="00496EA2" w:rsidP="009254C4">
      <w:pPr>
        <w:rPr>
          <w:rFonts w:ascii="Arial" w:hAnsi="Arial" w:cs="Arial"/>
        </w:rPr>
      </w:pPr>
    </w:p>
    <w:sectPr w:rsidR="00496EA2" w:rsidRPr="00F24061" w:rsidSect="006666FC">
      <w:headerReference w:type="default" r:id="rId7"/>
      <w:footerReference w:type="default" r:id="rId8"/>
      <w:pgSz w:w="11900" w:h="16840"/>
      <w:pgMar w:top="2693" w:right="1134" w:bottom="1134" w:left="1134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B0F3AF0">
          <wp:simplePos x="0" y="0"/>
          <wp:positionH relativeFrom="margin">
            <wp:posOffset>224790</wp:posOffset>
          </wp:positionH>
          <wp:positionV relativeFrom="paragraph">
            <wp:posOffset>-60960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E7C0A"/>
    <w:multiLevelType w:val="hybridMultilevel"/>
    <w:tmpl w:val="D11EF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570AA"/>
    <w:multiLevelType w:val="hybridMultilevel"/>
    <w:tmpl w:val="F2E25216"/>
    <w:lvl w:ilvl="0" w:tplc="924E2BA8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CE5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C3F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62E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EF8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23D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42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EE9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089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4D57A7"/>
    <w:multiLevelType w:val="hybridMultilevel"/>
    <w:tmpl w:val="AF865DE2"/>
    <w:lvl w:ilvl="0" w:tplc="F440C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26486D"/>
    <w:multiLevelType w:val="hybridMultilevel"/>
    <w:tmpl w:val="6C3EFB44"/>
    <w:lvl w:ilvl="0" w:tplc="2AF0A71A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08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09A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45E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A4C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A11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E20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CCF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C40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A3078"/>
    <w:multiLevelType w:val="hybridMultilevel"/>
    <w:tmpl w:val="6BFACAF0"/>
    <w:lvl w:ilvl="0" w:tplc="5F1C3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5"/>
  </w:num>
  <w:num w:numId="9">
    <w:abstractNumId w:val="2"/>
  </w:num>
  <w:num w:numId="10">
    <w:abstractNumId w:val="5"/>
  </w:num>
  <w:num w:numId="11">
    <w:abstractNumId w:val="13"/>
  </w:num>
  <w:num w:numId="12">
    <w:abstractNumId w:val="3"/>
  </w:num>
  <w:num w:numId="13">
    <w:abstractNumId w:val="10"/>
  </w:num>
  <w:num w:numId="14">
    <w:abstractNumId w:val="14"/>
  </w:num>
  <w:num w:numId="15">
    <w:abstractNumId w:val="9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34604"/>
    <w:rsid w:val="00097EB6"/>
    <w:rsid w:val="00100D31"/>
    <w:rsid w:val="001102CB"/>
    <w:rsid w:val="00115AB3"/>
    <w:rsid w:val="00182FD6"/>
    <w:rsid w:val="00193F67"/>
    <w:rsid w:val="001C6602"/>
    <w:rsid w:val="002506F5"/>
    <w:rsid w:val="00261AD6"/>
    <w:rsid w:val="00264DFA"/>
    <w:rsid w:val="002B3A07"/>
    <w:rsid w:val="002D5AE3"/>
    <w:rsid w:val="002F6A38"/>
    <w:rsid w:val="003C2B68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A648C"/>
    <w:rsid w:val="006666FC"/>
    <w:rsid w:val="00682EB0"/>
    <w:rsid w:val="006D0F3A"/>
    <w:rsid w:val="00747F2B"/>
    <w:rsid w:val="007B0704"/>
    <w:rsid w:val="007D3CB6"/>
    <w:rsid w:val="007E6F9C"/>
    <w:rsid w:val="0082377D"/>
    <w:rsid w:val="00851153"/>
    <w:rsid w:val="00896DA4"/>
    <w:rsid w:val="008C5497"/>
    <w:rsid w:val="009032B3"/>
    <w:rsid w:val="009254C4"/>
    <w:rsid w:val="00940765"/>
    <w:rsid w:val="009767BF"/>
    <w:rsid w:val="00A414D2"/>
    <w:rsid w:val="00AA4954"/>
    <w:rsid w:val="00AD2B82"/>
    <w:rsid w:val="00B218BA"/>
    <w:rsid w:val="00C05511"/>
    <w:rsid w:val="00C52938"/>
    <w:rsid w:val="00C5403F"/>
    <w:rsid w:val="00D53F8D"/>
    <w:rsid w:val="00D55F5A"/>
    <w:rsid w:val="00E2441C"/>
    <w:rsid w:val="00E25C18"/>
    <w:rsid w:val="00E33F91"/>
    <w:rsid w:val="00E56BD8"/>
    <w:rsid w:val="00EF3179"/>
    <w:rsid w:val="00EF3760"/>
    <w:rsid w:val="00F0696C"/>
    <w:rsid w:val="00F22D82"/>
    <w:rsid w:val="00F24061"/>
    <w:rsid w:val="00F256A3"/>
    <w:rsid w:val="00F61942"/>
    <w:rsid w:val="00FF74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C0CB8-0584-43B9-82CE-92628D878FD5}"/>
</file>

<file path=customXml/itemProps2.xml><?xml version="1.0" encoding="utf-8"?>
<ds:datastoreItem xmlns:ds="http://schemas.openxmlformats.org/officeDocument/2006/customXml" ds:itemID="{7864C0CF-D6B7-4E1E-A4DA-C25809C07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Alison Robinson</cp:lastModifiedBy>
  <cp:revision>4</cp:revision>
  <cp:lastPrinted>2016-02-04T08:37:00Z</cp:lastPrinted>
  <dcterms:created xsi:type="dcterms:W3CDTF">2023-04-14T08:06:00Z</dcterms:created>
  <dcterms:modified xsi:type="dcterms:W3CDTF">2023-04-14T08:27:00Z</dcterms:modified>
</cp:coreProperties>
</file>