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64B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A822B7">
        <w:rPr>
          <w:rFonts w:ascii="Arial" w:hAnsi="Arial" w:cs="Arial"/>
          <w:b/>
          <w:sz w:val="52"/>
          <w:szCs w:val="52"/>
        </w:rPr>
        <w:t xml:space="preserve">  </w:t>
      </w:r>
      <w:r>
        <w:rPr>
          <w:rFonts w:ascii="Arial" w:hAnsi="Arial" w:cs="Arial"/>
          <w:sz w:val="56"/>
          <w:szCs w:val="56"/>
        </w:rPr>
        <w:t>APPOINTMENT OF</w:t>
      </w:r>
    </w:p>
    <w:p w:rsidR="0065090C" w:rsidRDefault="00533170">
      <w:pPr>
        <w:jc w:val="center"/>
        <w:rPr>
          <w:rFonts w:ascii="Arial" w:hAnsi="Arial" w:cs="Arial"/>
          <w:sz w:val="56"/>
          <w:szCs w:val="56"/>
        </w:rPr>
      </w:pPr>
      <w:r>
        <w:rPr>
          <w:rFonts w:ascii="Arial" w:hAnsi="Arial" w:cs="Arial"/>
          <w:sz w:val="56"/>
          <w:szCs w:val="56"/>
        </w:rPr>
        <w:t xml:space="preserve">         </w:t>
      </w:r>
      <w:r w:rsidR="00373817">
        <w:rPr>
          <w:rFonts w:ascii="Arial" w:hAnsi="Arial" w:cs="Arial"/>
          <w:sz w:val="56"/>
          <w:szCs w:val="56"/>
        </w:rPr>
        <w:t>SUBJECT LEADER</w:t>
      </w:r>
      <w:r w:rsidR="0047087A">
        <w:rPr>
          <w:rFonts w:ascii="Arial" w:hAnsi="Arial" w:cs="Arial"/>
          <w:sz w:val="56"/>
          <w:szCs w:val="56"/>
        </w:rPr>
        <w:t xml:space="preserve"> OF </w:t>
      </w:r>
      <w:r>
        <w:rPr>
          <w:rFonts w:ascii="Arial" w:hAnsi="Arial" w:cs="Arial"/>
          <w:sz w:val="56"/>
          <w:szCs w:val="56"/>
        </w:rPr>
        <w:t xml:space="preserve">   </w:t>
      </w:r>
    </w:p>
    <w:p w:rsidR="0065090C" w:rsidRDefault="00A822B7">
      <w:pPr>
        <w:jc w:val="center"/>
        <w:rPr>
          <w:rFonts w:ascii="Arial" w:hAnsi="Arial" w:cs="Arial"/>
          <w:sz w:val="56"/>
          <w:szCs w:val="56"/>
        </w:rPr>
      </w:pPr>
      <w:r>
        <w:rPr>
          <w:rFonts w:ascii="Arial" w:hAnsi="Arial" w:cs="Arial"/>
          <w:sz w:val="56"/>
          <w:szCs w:val="56"/>
        </w:rPr>
        <w:t xml:space="preserve">      </w:t>
      </w:r>
      <w:r w:rsidR="001D1663">
        <w:rPr>
          <w:rFonts w:ascii="Arial" w:hAnsi="Arial" w:cs="Arial"/>
          <w:sz w:val="56"/>
          <w:szCs w:val="56"/>
        </w:rPr>
        <w:t>PHYSICS</w:t>
      </w:r>
    </w:p>
    <w:p w:rsidR="0065090C" w:rsidRDefault="0065090C">
      <w:pPr>
        <w:rPr>
          <w:rFonts w:ascii="Century Gothic" w:eastAsia="Calibri" w:hAnsi="Century Gothic" w:cs="Arial"/>
          <w:sz w:val="36"/>
          <w:szCs w:val="36"/>
        </w:rPr>
      </w:pPr>
    </w:p>
    <w:p w:rsidR="0065090C" w:rsidRDefault="00A822B7" w:rsidP="001B4D56">
      <w:pPr>
        <w:spacing w:after="0"/>
        <w:jc w:val="center"/>
        <w:rPr>
          <w:rFonts w:ascii="Arial" w:hAnsi="Arial" w:cs="Arial"/>
          <w:sz w:val="56"/>
          <w:szCs w:val="56"/>
        </w:rPr>
      </w:pPr>
      <w:r>
        <w:rPr>
          <w:rFonts w:ascii="Arial" w:hAnsi="Arial" w:cs="Arial"/>
          <w:sz w:val="56"/>
          <w:szCs w:val="56"/>
        </w:rPr>
        <w:t xml:space="preserve">           </w:t>
      </w:r>
      <w:r w:rsidR="001B4D56">
        <w:rPr>
          <w:rFonts w:ascii="Arial" w:hAnsi="Arial" w:cs="Arial"/>
          <w:sz w:val="56"/>
          <w:szCs w:val="56"/>
        </w:rPr>
        <w:t xml:space="preserve">Required September </w:t>
      </w:r>
      <w:r w:rsidR="00751C27">
        <w:rPr>
          <w:rFonts w:ascii="Arial" w:hAnsi="Arial" w:cs="Arial"/>
          <w:sz w:val="56"/>
          <w:szCs w:val="56"/>
        </w:rPr>
        <w:t>20</w:t>
      </w:r>
      <w:r w:rsidR="001D1663">
        <w:rPr>
          <w:rFonts w:ascii="Arial" w:hAnsi="Arial" w:cs="Arial"/>
          <w:sz w:val="56"/>
          <w:szCs w:val="56"/>
        </w:rPr>
        <w:t>23</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47087A" w:rsidRPr="00751C27" w:rsidRDefault="0047087A" w:rsidP="0047087A">
      <w:pPr>
        <w:jc w:val="right"/>
        <w:rPr>
          <w:rFonts w:ascii="Century Gothic" w:eastAsia="Calibri" w:hAnsi="Century Gothic" w:cs="Arial"/>
          <w:sz w:val="24"/>
          <w:szCs w:val="24"/>
        </w:rPr>
      </w:pPr>
      <w:r w:rsidRPr="00751C27">
        <w:rPr>
          <w:rFonts w:ascii="Century Gothic" w:eastAsia="Calibri" w:hAnsi="Century Gothic" w:cs="Arial"/>
          <w:sz w:val="24"/>
          <w:szCs w:val="24"/>
        </w:rPr>
        <w:t xml:space="preserve">Closing date: </w:t>
      </w:r>
      <w:r w:rsidR="00FE5C4B">
        <w:rPr>
          <w:rFonts w:ascii="Century Gothic" w:eastAsia="Calibri" w:hAnsi="Century Gothic" w:cs="Arial"/>
          <w:sz w:val="24"/>
          <w:szCs w:val="24"/>
        </w:rPr>
        <w:t xml:space="preserve">9am, </w:t>
      </w:r>
      <w:r w:rsidR="001D1663">
        <w:rPr>
          <w:rFonts w:ascii="Century Gothic" w:eastAsia="Calibri" w:hAnsi="Century Gothic" w:cs="Arial"/>
          <w:sz w:val="24"/>
          <w:szCs w:val="24"/>
        </w:rPr>
        <w:t>Mon</w:t>
      </w:r>
      <w:r w:rsidR="00FE5C4B">
        <w:rPr>
          <w:rFonts w:ascii="Century Gothic" w:eastAsia="Calibri" w:hAnsi="Century Gothic" w:cs="Arial"/>
          <w:sz w:val="24"/>
          <w:szCs w:val="24"/>
        </w:rPr>
        <w:t>day</w:t>
      </w:r>
      <w:r w:rsidR="001D1663">
        <w:rPr>
          <w:rFonts w:ascii="Century Gothic" w:eastAsia="Calibri" w:hAnsi="Century Gothic" w:cs="Arial"/>
          <w:sz w:val="24"/>
          <w:szCs w:val="24"/>
        </w:rPr>
        <w:t xml:space="preserve">, </w:t>
      </w:r>
      <w:r w:rsidR="000D4ED1">
        <w:rPr>
          <w:rFonts w:ascii="Century Gothic" w:eastAsia="Calibri" w:hAnsi="Century Gothic" w:cs="Arial"/>
          <w:sz w:val="24"/>
          <w:szCs w:val="24"/>
        </w:rPr>
        <w:t>27</w:t>
      </w:r>
      <w:r w:rsidR="001D1663" w:rsidRPr="001D1663">
        <w:rPr>
          <w:rFonts w:ascii="Century Gothic" w:eastAsia="Calibri" w:hAnsi="Century Gothic" w:cs="Arial"/>
          <w:sz w:val="24"/>
          <w:szCs w:val="24"/>
          <w:vertAlign w:val="superscript"/>
        </w:rPr>
        <w:t>th</w:t>
      </w:r>
      <w:r w:rsidR="001D1663">
        <w:rPr>
          <w:rFonts w:ascii="Century Gothic" w:eastAsia="Calibri" w:hAnsi="Century Gothic" w:cs="Arial"/>
          <w:sz w:val="24"/>
          <w:szCs w:val="24"/>
        </w:rPr>
        <w:t xml:space="preserve"> March</w:t>
      </w:r>
      <w:r w:rsidR="00751C27">
        <w:rPr>
          <w:rFonts w:ascii="Century Gothic" w:eastAsia="Calibri" w:hAnsi="Century Gothic" w:cs="Arial"/>
          <w:sz w:val="24"/>
          <w:szCs w:val="24"/>
        </w:rPr>
        <w:t xml:space="preserve"> 20</w:t>
      </w:r>
      <w:r w:rsidR="001D1663">
        <w:rPr>
          <w:rFonts w:ascii="Century Gothic" w:eastAsia="Calibri" w:hAnsi="Century Gothic" w:cs="Arial"/>
          <w:sz w:val="24"/>
          <w:szCs w:val="24"/>
        </w:rPr>
        <w:t>23</w:t>
      </w:r>
    </w:p>
    <w:p w:rsidR="0065090C" w:rsidRDefault="0047087A" w:rsidP="0047087A">
      <w:pPr>
        <w:jc w:val="right"/>
        <w:rPr>
          <w:rFonts w:ascii="Century Gothic" w:eastAsia="Calibri" w:hAnsi="Century Gothic" w:cs="Arial"/>
          <w:sz w:val="36"/>
          <w:szCs w:val="36"/>
        </w:rPr>
      </w:pPr>
      <w:r w:rsidRPr="00751C27">
        <w:rPr>
          <w:rFonts w:ascii="Century Gothic" w:eastAsia="Calibri" w:hAnsi="Century Gothic" w:cs="Arial"/>
          <w:sz w:val="24"/>
          <w:szCs w:val="24"/>
        </w:rPr>
        <w:t>Interviews:</w:t>
      </w:r>
      <w:r w:rsidR="00751C27">
        <w:rPr>
          <w:rFonts w:ascii="Century Gothic" w:eastAsia="Calibri" w:hAnsi="Century Gothic" w:cs="Arial"/>
          <w:sz w:val="24"/>
          <w:szCs w:val="24"/>
        </w:rPr>
        <w:t xml:space="preserve"> to follow thereafter</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A822B7" w:rsidRDefault="00A822B7">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551645">
        <w:rPr>
          <w:rFonts w:ascii="Arial" w:hAnsi="Arial" w:cs="Arial"/>
          <w:b/>
          <w:color w:val="002060"/>
          <w:sz w:val="20"/>
        </w:rPr>
        <w:t xml:space="preserve">: </w:t>
      </w:r>
      <w:r w:rsidR="001D1663">
        <w:rPr>
          <w:rFonts w:ascii="Arial" w:hAnsi="Arial" w:cs="Arial"/>
          <w:b/>
          <w:color w:val="002060"/>
          <w:sz w:val="20"/>
        </w:rPr>
        <w:t>hr</w:t>
      </w:r>
      <w:r w:rsidR="00551645">
        <w:rPr>
          <w:rFonts w:ascii="Arial" w:hAnsi="Arial" w:cs="Arial"/>
          <w:b/>
          <w:color w:val="002060"/>
          <w:sz w:val="20"/>
        </w:rPr>
        <w:t>@christs.school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47087A" w:rsidRDefault="0047087A" w:rsidP="0047087A">
      <w:pPr>
        <w:spacing w:line="264" w:lineRule="auto"/>
        <w:jc w:val="both"/>
        <w:rPr>
          <w:rFonts w:ascii="Century Gothic" w:hAnsi="Century Gothic" w:cs="Arial"/>
          <w:highlight w:val="yellow"/>
        </w:rPr>
      </w:pPr>
    </w:p>
    <w:p w:rsidR="00D672E7" w:rsidRDefault="00D672E7" w:rsidP="001D1663">
      <w:pPr>
        <w:spacing w:line="264" w:lineRule="auto"/>
        <w:jc w:val="both"/>
        <w:rPr>
          <w:rFonts w:ascii="Century Gothic" w:hAnsi="Century Gothic" w:cs="Arial"/>
        </w:rPr>
      </w:pPr>
      <w:r>
        <w:rPr>
          <w:noProof/>
          <w:highlight w:val="yellow"/>
        </w:rPr>
        <w:lastRenderedPageBreak/>
        <w:drawing>
          <wp:anchor distT="0" distB="0" distL="0" distR="0" simplePos="0" relativeHeight="251665408" behindDoc="1" locked="0" layoutInCell="1" hidden="0" allowOverlap="1" wp14:anchorId="650A03BE" wp14:editId="4C3E89EE">
            <wp:simplePos x="0" y="0"/>
            <wp:positionH relativeFrom="page">
              <wp:posOffset>47625</wp:posOffset>
            </wp:positionH>
            <wp:positionV relativeFrom="page">
              <wp:posOffset>9525</wp:posOffset>
            </wp:positionV>
            <wp:extent cx="7559675" cy="1580515"/>
            <wp:effectExtent l="0" t="0" r="3175" b="635"/>
            <wp:wrapNone/>
            <wp:docPr id="2"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8"/>
                    <a:srcRect/>
                    <a:stretch>
                      <a:fillRect/>
                    </a:stretch>
                  </pic:blipFill>
                  <pic:spPr>
                    <a:xfrm>
                      <a:off x="0" y="0"/>
                      <a:ext cx="7559675" cy="1580515"/>
                    </a:xfrm>
                    <a:prstGeom prst="rect">
                      <a:avLst/>
                    </a:prstGeom>
                    <a:ln/>
                  </pic:spPr>
                </pic:pic>
              </a:graphicData>
            </a:graphic>
          </wp:anchor>
        </w:drawing>
      </w:r>
    </w:p>
    <w:p w:rsidR="00D672E7" w:rsidRDefault="00D672E7" w:rsidP="001D1663">
      <w:pPr>
        <w:spacing w:line="264" w:lineRule="auto"/>
        <w:jc w:val="both"/>
        <w:rPr>
          <w:rFonts w:ascii="Century Gothic" w:hAnsi="Century Gothic" w:cs="Arial"/>
        </w:rPr>
      </w:pPr>
    </w:p>
    <w:p w:rsidR="00D672E7" w:rsidRDefault="00D672E7" w:rsidP="001D1663">
      <w:pPr>
        <w:spacing w:line="264" w:lineRule="auto"/>
        <w:jc w:val="both"/>
        <w:rPr>
          <w:rFonts w:ascii="Century Gothic" w:hAnsi="Century Gothic" w:cs="Arial"/>
        </w:rPr>
      </w:pP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Feb 2023</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Dear Candidate</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Thank you for your interest in the position of </w:t>
      </w:r>
      <w:r>
        <w:rPr>
          <w:rFonts w:ascii="Century Gothic" w:hAnsi="Century Gothic" w:cs="Arial"/>
        </w:rPr>
        <w:t>Head of Physics</w:t>
      </w:r>
      <w:r w:rsidRPr="001D1663">
        <w:rPr>
          <w:rFonts w:ascii="Century Gothic" w:hAnsi="Century Gothic" w:cs="Arial"/>
        </w:rPr>
        <w:t xml:space="preserve"> at Christ’s School.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D672E7" w:rsidRDefault="00D672E7" w:rsidP="001D1663">
      <w:pPr>
        <w:spacing w:line="264" w:lineRule="auto"/>
        <w:jc w:val="both"/>
        <w:rPr>
          <w:rFonts w:ascii="Century Gothic" w:hAnsi="Century Gothic" w:cs="Arial"/>
        </w:rPr>
      </w:pPr>
    </w:p>
    <w:p w:rsidR="00D672E7" w:rsidRDefault="00D672E7" w:rsidP="001D1663">
      <w:pPr>
        <w:spacing w:line="264" w:lineRule="auto"/>
        <w:jc w:val="both"/>
        <w:rPr>
          <w:rFonts w:ascii="Century Gothic" w:hAnsi="Century Gothic" w:cs="Arial"/>
        </w:rPr>
      </w:pP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lastRenderedPageBreak/>
        <w:t xml:space="preserve">Please email completed applications to Mrs Julia Ralph - hr@christs.school. We are looking for completed application forms (email only) to be returned by 9am on Monday,27th </w:t>
      </w:r>
      <w:r w:rsidR="000D4ED1">
        <w:rPr>
          <w:rFonts w:ascii="Century Gothic" w:hAnsi="Century Gothic" w:cs="Arial"/>
        </w:rPr>
        <w:t>Ma</w:t>
      </w:r>
      <w:bookmarkStart w:id="0" w:name="_GoBack"/>
      <w:bookmarkEnd w:id="0"/>
      <w:r w:rsidR="000D4ED1">
        <w:rPr>
          <w:rFonts w:ascii="Century Gothic" w:hAnsi="Century Gothic" w:cs="Arial"/>
        </w:rPr>
        <w:t>rch</w:t>
      </w:r>
      <w:r w:rsidRPr="001D1663">
        <w:rPr>
          <w:rFonts w:ascii="Century Gothic" w:hAnsi="Century Gothic" w:cs="Arial"/>
        </w:rPr>
        <w:t xml:space="preserve"> 2023.  Interviews to follow.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Early applications are welcome and we reserve the right to appoint before the closing date if we find a suitable candidate.</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 xml:space="preserve">Christ’s School is committed to safeguarding and promoting the welfare of children and young people and expects all staff and volunteers to share this commitment. </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Christ’s School is an Equal Opportunities employer as detailed in our Equal Opportunities Policy.</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Shortlisted candidates will be subject to online checks, with any resulting concern/queries to be addressed at interview.</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Please visit our website where you will be able to find out more about our school, ethos, and vision. If you have any queries about the application process or would like to arrange an informal visit, please contact Julia Ralph on 0208 439 9652.</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At Christ’s we deliver Excellence as Standard.  If you believe you can help us realise our vision, we look forward to hearing from you.</w:t>
      </w: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Yours sincerely,</w:t>
      </w:r>
    </w:p>
    <w:p w:rsidR="001D1663" w:rsidRPr="001D1663" w:rsidRDefault="001D1663" w:rsidP="001D1663">
      <w:pPr>
        <w:spacing w:line="264" w:lineRule="auto"/>
        <w:jc w:val="both"/>
        <w:rPr>
          <w:rFonts w:ascii="Century Gothic" w:hAnsi="Century Gothic" w:cs="Arial"/>
        </w:rPr>
      </w:pPr>
    </w:p>
    <w:p w:rsidR="001D1663" w:rsidRPr="001D1663" w:rsidRDefault="001D1663" w:rsidP="001D1663">
      <w:pPr>
        <w:spacing w:line="264" w:lineRule="auto"/>
        <w:jc w:val="both"/>
        <w:rPr>
          <w:rFonts w:ascii="Century Gothic" w:hAnsi="Century Gothic" w:cs="Arial"/>
        </w:rPr>
      </w:pPr>
    </w:p>
    <w:p w:rsidR="001D1663" w:rsidRPr="001D1663" w:rsidRDefault="001D1663" w:rsidP="001D1663">
      <w:pPr>
        <w:spacing w:line="264" w:lineRule="auto"/>
        <w:jc w:val="both"/>
        <w:rPr>
          <w:rFonts w:ascii="Century Gothic" w:hAnsi="Century Gothic" w:cs="Arial"/>
        </w:rPr>
      </w:pPr>
      <w:r w:rsidRPr="001D1663">
        <w:rPr>
          <w:rFonts w:ascii="Century Gothic" w:hAnsi="Century Gothic" w:cs="Arial"/>
        </w:rPr>
        <w:t>Helen Dixon</w:t>
      </w:r>
    </w:p>
    <w:p w:rsidR="001D1663" w:rsidRDefault="001D1663" w:rsidP="001D1663">
      <w:pPr>
        <w:spacing w:line="264" w:lineRule="auto"/>
        <w:jc w:val="both"/>
        <w:rPr>
          <w:rFonts w:ascii="Century Gothic" w:hAnsi="Century Gothic" w:cs="Arial"/>
          <w:highlight w:val="yellow"/>
        </w:rPr>
      </w:pPr>
      <w:r w:rsidRPr="001D1663">
        <w:rPr>
          <w:rFonts w:ascii="Century Gothic" w:hAnsi="Century Gothic" w:cs="Arial"/>
        </w:rPr>
        <w:t>Headteacher</w:t>
      </w: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D672E7" w:rsidRDefault="00D672E7">
      <w:pPr>
        <w:rPr>
          <w:rFonts w:ascii="Century Gothic" w:eastAsia="Calibri" w:hAnsi="Century Gothic" w:cs="Arial"/>
          <w:sz w:val="36"/>
          <w:szCs w:val="36"/>
        </w:rPr>
      </w:pP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D6675">
        <w:rPr>
          <w:rFonts w:ascii="Century Gothic" w:eastAsia="Calibri" w:hAnsi="Century Gothic" w:cs="Arial"/>
          <w:sz w:val="36"/>
          <w:szCs w:val="36"/>
        </w:rPr>
        <w:t>scription: Subject Leader</w:t>
      </w:r>
      <w:r w:rsidR="0047087A">
        <w:rPr>
          <w:rFonts w:ascii="Century Gothic" w:eastAsia="Calibri" w:hAnsi="Century Gothic" w:cs="Arial"/>
          <w:sz w:val="36"/>
          <w:szCs w:val="36"/>
        </w:rPr>
        <w:t xml:space="preserve"> of </w:t>
      </w:r>
      <w:r w:rsidR="00D672E7">
        <w:rPr>
          <w:rFonts w:ascii="Century Gothic" w:eastAsia="Calibri" w:hAnsi="Century Gothic" w:cs="Arial"/>
          <w:sz w:val="36"/>
          <w:szCs w:val="36"/>
        </w:rPr>
        <w:t>Physics</w:t>
      </w:r>
    </w:p>
    <w:p w:rsidR="0065090C" w:rsidRDefault="0065090C">
      <w:pPr>
        <w:rPr>
          <w:rFonts w:ascii="Century Gothic" w:eastAsia="Calibri" w:hAnsi="Century Gothic" w:cs="Arial"/>
          <w:sz w:val="20"/>
          <w:szCs w:val="20"/>
        </w:rPr>
      </w:pPr>
    </w:p>
    <w:p w:rsidR="0065090C" w:rsidRDefault="00533170">
      <w:pPr>
        <w:outlineLvl w:val="1"/>
        <w:rPr>
          <w:rFonts w:ascii="Century Gothic" w:eastAsia="Calibri" w:hAnsi="Century Gothic" w:cs="Arial"/>
        </w:rPr>
      </w:pPr>
      <w:r>
        <w:rPr>
          <w:rFonts w:ascii="Century Gothic" w:eastAsia="Calibri" w:hAnsi="Century Gothic" w:cs="Arial"/>
          <w:b/>
        </w:rPr>
        <w:t xml:space="preserve">Job: </w:t>
      </w:r>
      <w:r w:rsidR="009D6675">
        <w:rPr>
          <w:rFonts w:ascii="Century Gothic" w:eastAsia="Calibri" w:hAnsi="Century Gothic" w:cs="Arial"/>
        </w:rPr>
        <w:t>Subject Leader</w:t>
      </w:r>
      <w:r w:rsidR="0047087A">
        <w:rPr>
          <w:rFonts w:ascii="Century Gothic" w:eastAsia="Calibri" w:hAnsi="Century Gothic" w:cs="Arial"/>
        </w:rPr>
        <w:t xml:space="preserve"> of </w:t>
      </w:r>
      <w:r w:rsidR="00D672E7">
        <w:rPr>
          <w:rFonts w:ascii="Century Gothic" w:eastAsia="Calibri" w:hAnsi="Century Gothic" w:cs="Arial"/>
        </w:rPr>
        <w:t>Physics</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47087A">
        <w:rPr>
          <w:rFonts w:ascii="Century Gothic" w:eastAsia="Calibri" w:hAnsi="Century Gothic" w:cs="Arial"/>
        </w:rPr>
        <w:t>+ TLR 2.</w:t>
      </w:r>
      <w:r w:rsidR="0047087A" w:rsidRPr="001F37F8">
        <w:rPr>
          <w:rFonts w:ascii="Century Gothic" w:eastAsia="Calibri" w:hAnsi="Century Gothic" w:cs="Arial"/>
        </w:rPr>
        <w:t xml:space="preserve">1 - </w:t>
      </w:r>
      <w:r w:rsidR="001F37F8" w:rsidRPr="001F37F8">
        <w:rPr>
          <w:rFonts w:ascii="Century Gothic" w:eastAsia="Calibri" w:hAnsi="Century Gothic" w:cs="Arial"/>
        </w:rPr>
        <w:t>£</w:t>
      </w:r>
      <w:r w:rsidR="00D672E7">
        <w:rPr>
          <w:rFonts w:ascii="Century Gothic" w:eastAsia="Calibri" w:hAnsi="Century Gothic" w:cs="Arial"/>
        </w:rPr>
        <w:t>3,017</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65090C" w:rsidRDefault="00533170">
      <w:pPr>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Pr="00533170">
        <w:rPr>
          <w:rFonts w:ascii="Century Gothic" w:eastAsia="Calibri" w:hAnsi="Century Gothic" w:cs="Arial"/>
        </w:rPr>
        <w:t xml:space="preserve"> 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E864F3">
        <w:rPr>
          <w:rFonts w:ascii="Century Gothic" w:eastAsia="Times New Roman" w:hAnsi="Century Gothic" w:cs="Arial"/>
          <w:lang w:val="en-US"/>
        </w:rPr>
        <w:t>Subject Leader</w:t>
      </w:r>
      <w:r w:rsidR="005C0579">
        <w:rPr>
          <w:rFonts w:ascii="Century Gothic" w:eastAsia="Times New Roman" w:hAnsi="Century Gothic" w:cs="Arial"/>
          <w:lang w:val="en-US"/>
        </w:rPr>
        <w:t xml:space="preserve"> of Science</w:t>
      </w:r>
    </w:p>
    <w:p w:rsidR="004407AE" w:rsidRDefault="004407AE">
      <w:pPr>
        <w:tabs>
          <w:tab w:val="left" w:pos="1843"/>
        </w:tabs>
        <w:rPr>
          <w:rFonts w:ascii="Century Gothic" w:eastAsia="Times New Roman" w:hAnsi="Century Gothic" w:cs="Arial"/>
          <w:b/>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B4D56" w:rsidRPr="001B4D56" w:rsidRDefault="001B4D56" w:rsidP="001B4D56">
      <w:pPr>
        <w:spacing w:after="0"/>
        <w:rPr>
          <w:rFonts w:ascii="Century Gothic" w:eastAsia="Century Gothic" w:hAnsi="Century Gothic" w:cs="Century Gothic"/>
        </w:rPr>
      </w:pPr>
      <w:r w:rsidRPr="001B4D56">
        <w:rPr>
          <w:rFonts w:ascii="Century Gothic" w:eastAsia="Century Gothic" w:hAnsi="Century Gothic" w:cs="Century Gothic"/>
        </w:rPr>
        <w:t>Our ambition is that Christ’s is a community where students:</w:t>
      </w:r>
    </w:p>
    <w:p w:rsidR="001B4D56" w:rsidRPr="001B4D56" w:rsidRDefault="001B4D56" w:rsidP="001B4D56">
      <w:pPr>
        <w:jc w:val="center"/>
        <w:rPr>
          <w:rFonts w:ascii="Century Gothic" w:eastAsia="Century Gothic" w:hAnsi="Century Gothic" w:cs="Century Gothic"/>
        </w:rPr>
      </w:pP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achieve their full academic, sporting, musical and artistic potential</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have a life-long curiosity and passion for learning</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creative thinkers, capable of taking risks in their learning and of studying independently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spiritual individuals, compassionate and sensitive to the needs of others and of self</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embrace diversity and have a commitment to equality and inclusivity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considerate, polite and always act respectfully towards others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develop personal qualities of leadership, courage, integrity, resilience and determination</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make a positive contribution to their community and to society as a whole</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team players, who work collaboratively to achieve shared goals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feel comfortable socially and express themselves confidently in a range of situations.</w:t>
      </w:r>
    </w:p>
    <w:p w:rsidR="004407AE" w:rsidRPr="004407AE" w:rsidRDefault="004407AE" w:rsidP="004407AE">
      <w:pPr>
        <w:spacing w:after="0"/>
        <w:rPr>
          <w:rFonts w:ascii="Century Gothic" w:eastAsia="Times New Roman" w:hAnsi="Century Gothic" w:cs="Arial"/>
          <w:lang w:eastAsia="en-GB"/>
        </w:rPr>
      </w:pPr>
    </w:p>
    <w:p w:rsidR="00D672E7" w:rsidRDefault="00D672E7">
      <w:pPr>
        <w:outlineLvl w:val="1"/>
        <w:rPr>
          <w:rFonts w:ascii="Century Gothic" w:eastAsia="Calibri" w:hAnsi="Century Gothic" w:cs="Arial"/>
          <w:b/>
        </w:rPr>
      </w:pPr>
    </w:p>
    <w:p w:rsidR="00D672E7" w:rsidRDefault="00D672E7">
      <w:pPr>
        <w:outlineLvl w:val="1"/>
        <w:rPr>
          <w:rFonts w:ascii="Century Gothic" w:eastAsia="Calibri" w:hAnsi="Century Gothic" w:cs="Arial"/>
          <w:b/>
        </w:rPr>
      </w:pPr>
    </w:p>
    <w:p w:rsidR="00D672E7" w:rsidRDefault="00D672E7">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w:t>
      </w:r>
      <w:r w:rsidR="005C0579">
        <w:rPr>
          <w:rFonts w:ascii="Century Gothic" w:eastAsia="Calibri" w:hAnsi="Century Gothic" w:cs="Arial"/>
        </w:rPr>
        <w:t>ning and attainment in Science</w:t>
      </w:r>
      <w:r w:rsidR="0047087A">
        <w:rPr>
          <w:rFonts w:ascii="Century Gothic" w:eastAsia="Calibri" w:hAnsi="Century Gothic" w:cs="Arial"/>
        </w:rPr>
        <w:t>/</w:t>
      </w:r>
      <w:r w:rsidR="00D672E7">
        <w:rPr>
          <w:rFonts w:ascii="Century Gothic" w:eastAsia="Calibri" w:hAnsi="Century Gothic" w:cs="Arial"/>
        </w:rPr>
        <w:t>Physics</w:t>
      </w:r>
      <w:r>
        <w:rPr>
          <w:rFonts w:ascii="Century Gothic" w:eastAsia="Calibri" w:hAnsi="Century Gothic" w:cs="Arial"/>
        </w:rPr>
        <w:t xml:space="preserv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C097D" w:rsidRPr="00FE1364" w:rsidRDefault="006C097D" w:rsidP="006C097D">
      <w:pPr>
        <w:outlineLvl w:val="1"/>
        <w:rPr>
          <w:rFonts w:ascii="Century Gothic" w:eastAsia="Calibri" w:hAnsi="Century Gothic" w:cs="Arial"/>
          <w:b/>
        </w:rPr>
      </w:pPr>
      <w:r w:rsidRPr="000366C6">
        <w:rPr>
          <w:rFonts w:ascii="Century Gothic" w:eastAsia="Calibri" w:hAnsi="Century Gothic" w:cs="Arial"/>
          <w:b/>
        </w:rPr>
        <w:t>Duties and responsibilities</w:t>
      </w:r>
    </w:p>
    <w:p w:rsidR="006C097D" w:rsidRDefault="006C097D" w:rsidP="006C097D">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 xml:space="preserve">1. Teaching and Learning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Plan, prepare and deliver outstanding lessons to provide students with the opportunity to achieve their potential. </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Ensure that lessons are relevant, engaging and stimulating </w:t>
      </w:r>
      <w:proofErr w:type="gramStart"/>
      <w:r w:rsidRPr="000366C6">
        <w:rPr>
          <w:rFonts w:ascii="Century Gothic" w:hAnsi="Century Gothic" w:cs="Arial"/>
          <w:color w:val="000000"/>
        </w:rPr>
        <w:t xml:space="preserve">taking into </w:t>
      </w:r>
      <w:r w:rsidRPr="0059372F">
        <w:rPr>
          <w:rFonts w:ascii="Century Gothic" w:hAnsi="Century Gothic" w:cs="Arial"/>
          <w:color w:val="000000"/>
        </w:rPr>
        <w:t>account</w:t>
      </w:r>
      <w:proofErr w:type="gramEnd"/>
      <w:r w:rsidRPr="0059372F">
        <w:rPr>
          <w:rFonts w:ascii="Century Gothic" w:hAnsi="Century Gothic" w:cs="Arial"/>
          <w:color w:val="000000"/>
        </w:rPr>
        <w:t xml:space="preserve"> individual needs of the students. </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 xml:space="preserve">Manage, develop, update and share resources to enhance teaching of </w:t>
      </w:r>
      <w:r w:rsidR="00D672E7">
        <w:rPr>
          <w:rFonts w:ascii="Century Gothic" w:hAnsi="Century Gothic"/>
        </w:rPr>
        <w:t>Physics</w:t>
      </w:r>
      <w:r w:rsidRPr="0059372F">
        <w:rPr>
          <w:rFonts w:ascii="Century Gothic" w:hAnsi="Century Gothic"/>
        </w:rPr>
        <w:t>. This will include sharing and preparing resources via Google Drive.</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59372F">
        <w:rPr>
          <w:rFonts w:ascii="Century Gothic" w:hAnsi="Century Gothic" w:cs="Arial"/>
          <w:color w:val="000000"/>
        </w:rPr>
        <w:t xml:space="preserve">Contribute to objectives of the curriculum area within the school objectives and take part in an annual review of the subject and curriculum area. </w:t>
      </w:r>
    </w:p>
    <w:p w:rsidR="006C097D" w:rsidRPr="0059372F" w:rsidRDefault="006C097D" w:rsidP="006C097D">
      <w:pPr>
        <w:autoSpaceDE w:val="0"/>
        <w:autoSpaceDN w:val="0"/>
        <w:adjustRightInd w:val="0"/>
        <w:spacing w:after="30" w:line="240" w:lineRule="auto"/>
        <w:rPr>
          <w:rFonts w:ascii="Century Gothic" w:hAnsi="Century Gothic" w:cs="Arial"/>
          <w:color w:val="000000"/>
        </w:rPr>
      </w:pPr>
    </w:p>
    <w:p w:rsidR="006C097D" w:rsidRPr="0059372F" w:rsidRDefault="006C097D" w:rsidP="006C097D">
      <w:pPr>
        <w:pStyle w:val="ListParagraph"/>
        <w:numPr>
          <w:ilvl w:val="0"/>
          <w:numId w:val="2"/>
        </w:numPr>
        <w:spacing w:after="0"/>
        <w:ind w:left="714" w:hanging="357"/>
        <w:rPr>
          <w:rFonts w:ascii="Century Gothic" w:hAnsi="Century Gothic"/>
        </w:rPr>
      </w:pPr>
      <w:r w:rsidRPr="0059372F">
        <w:rPr>
          <w:rFonts w:ascii="Century Gothic" w:hAnsi="Century Gothic"/>
        </w:rPr>
        <w:t xml:space="preserve">Co-ordinate preparation and update of planned schemes of work with team members. This will include liaising with KS3 Head and designing Modular Tests at KS4, for both Trilogy </w:t>
      </w:r>
      <w:r w:rsidR="00D672E7">
        <w:rPr>
          <w:rFonts w:ascii="Century Gothic" w:hAnsi="Century Gothic"/>
        </w:rPr>
        <w:t>Physics</w:t>
      </w:r>
      <w:r w:rsidRPr="0059372F">
        <w:rPr>
          <w:rFonts w:ascii="Century Gothic" w:hAnsi="Century Gothic"/>
        </w:rPr>
        <w:t xml:space="preserve"> and Separate Science </w:t>
      </w:r>
      <w:r w:rsidR="00D672E7">
        <w:rPr>
          <w:rFonts w:ascii="Century Gothic" w:hAnsi="Century Gothic"/>
        </w:rPr>
        <w:t>Physics</w:t>
      </w:r>
      <w:r w:rsidRPr="0059372F">
        <w:rPr>
          <w:rFonts w:ascii="Century Gothic" w:hAnsi="Century Gothic"/>
        </w:rPr>
        <w:t>.</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Monitor the progress and achievement of the students following the course and identify the appropriate intervention strategies for underachieving students.</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Maintain effective behaviour management in classroom using positive behavio</w:t>
      </w:r>
      <w:r>
        <w:rPr>
          <w:rFonts w:ascii="Century Gothic" w:hAnsi="Century Gothic" w:cs="Arial"/>
          <w:color w:val="000000"/>
        </w:rPr>
        <w:t>ur strategies to ensure learner</w:t>
      </w:r>
      <w:r w:rsidRPr="000366C6">
        <w:rPr>
          <w:rFonts w:ascii="Century Gothic" w:hAnsi="Century Gothic" w:cs="Arial"/>
          <w:color w:val="000000"/>
        </w:rPr>
        <w:t>s</w:t>
      </w:r>
      <w:r>
        <w:rPr>
          <w:rFonts w:ascii="Century Gothic" w:hAnsi="Century Gothic" w:cs="Arial"/>
          <w:color w:val="000000"/>
        </w:rPr>
        <w:t>’</w:t>
      </w:r>
      <w:r w:rsidRPr="000366C6">
        <w:rPr>
          <w:rFonts w:ascii="Century Gothic" w:hAnsi="Century Gothic" w:cs="Arial"/>
          <w:color w:val="000000"/>
        </w:rPr>
        <w:t xml:space="preserve"> engagement in the lesson. </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Assess appropriately the work of the students following the course in accordance with the school assessment policy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Keep records of students’ progress and achievement and set appropriate targets.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Displays a commitment to the protection and safeguarding of children and young people</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 xml:space="preserve">Will adhere to the set policy of the department and will reflect upon set targets in Line Management meetings on a bi-weekly basis. </w:t>
      </w:r>
    </w:p>
    <w:p w:rsidR="006C097D" w:rsidRPr="0059372F" w:rsidRDefault="006C097D" w:rsidP="006C097D">
      <w:pPr>
        <w:rPr>
          <w:rFonts w:ascii="Century Gothic" w:hAnsi="Century Gothic"/>
        </w:rPr>
      </w:pPr>
    </w:p>
    <w:p w:rsidR="006C097D" w:rsidRPr="000366C6" w:rsidRDefault="006C097D" w:rsidP="006C097D">
      <w:pPr>
        <w:spacing w:after="0" w:line="240" w:lineRule="auto"/>
        <w:rPr>
          <w:rFonts w:ascii="Century Gothic" w:eastAsia="Times New Roman" w:hAnsi="Century Gothic" w:cs="Arial"/>
          <w:lang w:val="en-US"/>
        </w:rPr>
      </w:pPr>
    </w:p>
    <w:p w:rsidR="006C097D" w:rsidRDefault="006C097D" w:rsidP="006C097D">
      <w:pPr>
        <w:autoSpaceDE w:val="0"/>
        <w:autoSpaceDN w:val="0"/>
        <w:adjustRightInd w:val="0"/>
        <w:spacing w:after="0" w:line="240" w:lineRule="auto"/>
        <w:rPr>
          <w:rFonts w:ascii="Century Gothic" w:hAnsi="Century Gothic" w:cs="Arial"/>
          <w:b/>
          <w:bCs/>
          <w:color w:val="000000"/>
        </w:rPr>
      </w:pPr>
      <w:r w:rsidRPr="00791DCF">
        <w:rPr>
          <w:rFonts w:ascii="Century Gothic" w:hAnsi="Century Gothic" w:cs="Arial"/>
          <w:b/>
          <w:bCs/>
          <w:color w:val="000000"/>
        </w:rPr>
        <w:t>2. Leadership</w:t>
      </w:r>
    </w:p>
    <w:p w:rsidR="006C097D" w:rsidRPr="00791DCF"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91DCF">
        <w:rPr>
          <w:rFonts w:ascii="Century Gothic" w:eastAsia="Times New Roman" w:hAnsi="Century Gothic" w:cs="Arial"/>
          <w:lang w:val="en-US"/>
        </w:rPr>
        <w:t>Lead the subject team in developing and setting appropriate personal targets so that professional learning and development needs are identified and addressed through the school’s professional review framework.  Ensure Performance Management requirements are implemented and appropriate pay recommendations made.</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Work with Head of Science to establish clear purpose, vision and plan to develop the subject.</w:t>
      </w:r>
    </w:p>
    <w:p w:rsidR="00D672E7" w:rsidRDefault="00D672E7"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lastRenderedPageBreak/>
        <w:t>Lead on whole/part of department meetings in order to deliver relevant CPD</w:t>
      </w:r>
    </w:p>
    <w:p w:rsidR="00D672E7" w:rsidRPr="00791DCF" w:rsidRDefault="00D672E7"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To take on key responsibilities when subject lead is unavailable</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Use data provided to effectively plan intervention and monitor levels of progress in</w:t>
      </w:r>
      <w:r>
        <w:rPr>
          <w:rFonts w:ascii="Century Gothic" w:eastAsia="Times New Roman" w:hAnsi="Century Gothic" w:cs="Arial"/>
          <w:lang w:val="en-US"/>
        </w:rPr>
        <w:t xml:space="preserve"> </w:t>
      </w:r>
      <w:r w:rsidR="00D672E7">
        <w:rPr>
          <w:rFonts w:ascii="Century Gothic" w:eastAsia="Times New Roman" w:hAnsi="Century Gothic" w:cs="Arial"/>
          <w:lang w:val="en-US"/>
        </w:rPr>
        <w:t>Physics</w:t>
      </w:r>
      <w:r w:rsidRPr="000366C6">
        <w:rPr>
          <w:rFonts w:ascii="Century Gothic" w:eastAsia="Times New Roman" w:hAnsi="Century Gothic" w:cs="Arial"/>
          <w:lang w:val="en-US"/>
        </w:rPr>
        <w: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data collection is quality assured, moderated </w:t>
      </w:r>
      <w:r>
        <w:rPr>
          <w:rFonts w:ascii="Century Gothic" w:eastAsia="Times New Roman" w:hAnsi="Century Gothic" w:cs="Arial"/>
          <w:lang w:val="en-US"/>
        </w:rPr>
        <w:t>and reviewed in a timely manner.</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46F5B">
        <w:rPr>
          <w:rFonts w:ascii="Century Gothic" w:eastAsia="Times New Roman" w:hAnsi="Century Gothic" w:cs="Arial"/>
          <w:lang w:val="en-US"/>
        </w:rPr>
        <w:t xml:space="preserve">Promote </w:t>
      </w:r>
      <w:r w:rsidR="00D672E7">
        <w:rPr>
          <w:rFonts w:ascii="Century Gothic" w:eastAsia="Times New Roman" w:hAnsi="Century Gothic" w:cs="Arial"/>
          <w:lang w:val="en-US"/>
        </w:rPr>
        <w:t>Physics</w:t>
      </w:r>
      <w:r>
        <w:rPr>
          <w:rFonts w:ascii="Century Gothic" w:eastAsia="Times New Roman" w:hAnsi="Century Gothic" w:cs="Arial"/>
          <w:lang w:val="en-US"/>
        </w:rPr>
        <w:t xml:space="preserve"> </w:t>
      </w:r>
      <w:r w:rsidRPr="00746F5B">
        <w:rPr>
          <w:rFonts w:ascii="Century Gothic" w:eastAsia="Times New Roman" w:hAnsi="Century Gothic" w:cs="Arial"/>
          <w:lang w:val="en-US"/>
        </w:rPr>
        <w:t>as a GCSE option and increase and maintain uptake numbers to at least national average.</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Lead the development, implementation review and improvement in the links between home and school and the pastoral and support frameworks to ensure individual students engage successfully with their learning.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Provide information as required to the School Leadership Team and other appropriate staff with respect to the subject team and the students it is responsible for.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the subject’s resourcing needs are identified and that the budget allocation is managed in the most </w:t>
      </w:r>
      <w:proofErr w:type="gramStart"/>
      <w:r w:rsidRPr="000366C6">
        <w:rPr>
          <w:rFonts w:ascii="Century Gothic" w:eastAsia="Times New Roman" w:hAnsi="Century Gothic" w:cs="Arial"/>
          <w:lang w:val="en-US"/>
        </w:rPr>
        <w:t>cost effective</w:t>
      </w:r>
      <w:proofErr w:type="gramEnd"/>
      <w:r w:rsidRPr="000366C6">
        <w:rPr>
          <w:rFonts w:ascii="Century Gothic" w:eastAsia="Times New Roman" w:hAnsi="Century Gothic" w:cs="Arial"/>
          <w:lang w:val="en-US"/>
        </w:rPr>
        <w:t xml:space="preserve"> way possible.</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rPr>
      </w:pPr>
      <w:r w:rsidRPr="00746F5B">
        <w:rPr>
          <w:rFonts w:ascii="Century Gothic" w:eastAsia="Times New Roman" w:hAnsi="Century Gothic" w:cs="Arial"/>
        </w:rPr>
        <w:t xml:space="preserve">To ensure that all exam board administration is completed to a high standard and on time.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that all health and safety requirements for the subject team are understood, accounted for and met.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Undertake PM review(s) and to act as reviewer for a group of staff within the designated department.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Establish and maintain effective working relationships within the team and also with other colleagues and clients / partners of the school.</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To help lead the development of digital learning within the subject team.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To be responsible for continuous professional development of yourself and subject team members.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Participate as required in meetings with colleagues in respect of the </w:t>
      </w:r>
      <w:proofErr w:type="gramStart"/>
      <w:r w:rsidRPr="000366C6">
        <w:rPr>
          <w:rFonts w:ascii="Century Gothic" w:eastAsia="Times New Roman" w:hAnsi="Century Gothic" w:cs="Arial"/>
          <w:lang w:val="en-US"/>
        </w:rPr>
        <w:t>posts</w:t>
      </w:r>
      <w:proofErr w:type="gramEnd"/>
      <w:r w:rsidRPr="000366C6">
        <w:rPr>
          <w:rFonts w:ascii="Century Gothic" w:eastAsia="Times New Roman" w:hAnsi="Century Gothic" w:cs="Arial"/>
          <w:lang w:val="en-US"/>
        </w:rPr>
        <w:t xml:space="preserve"> duties and responsibilities.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Any other duties and responsibilities within the range of the salary grade. </w:t>
      </w: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b/>
          <w:bCs/>
          <w:color w:val="000000"/>
        </w:rPr>
        <w:t>3. KS</w:t>
      </w:r>
      <w:r>
        <w:rPr>
          <w:rFonts w:ascii="Century Gothic" w:hAnsi="Century Gothic" w:cs="Arial"/>
          <w:b/>
          <w:bCs/>
          <w:color w:val="000000"/>
        </w:rPr>
        <w:t xml:space="preserve">4 + </w:t>
      </w:r>
      <w:r w:rsidRPr="000366C6">
        <w:rPr>
          <w:rFonts w:ascii="Century Gothic" w:hAnsi="Century Gothic" w:cs="Arial"/>
          <w:b/>
          <w:bCs/>
          <w:color w:val="000000"/>
        </w:rPr>
        <w:t xml:space="preserve">5 responsibilities: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curriculum development in </w:t>
      </w:r>
      <w:r>
        <w:rPr>
          <w:rFonts w:ascii="Century Gothic" w:hAnsi="Century Gothic" w:cs="Arial"/>
          <w:color w:val="000000"/>
        </w:rPr>
        <w:t xml:space="preserve">GCSE + </w:t>
      </w:r>
      <w:r w:rsidRPr="000366C6">
        <w:rPr>
          <w:rFonts w:ascii="Century Gothic" w:hAnsi="Century Gothic" w:cs="Arial"/>
          <w:color w:val="000000"/>
        </w:rPr>
        <w:t xml:space="preserve">A Level </w:t>
      </w:r>
      <w:r w:rsidR="00D672E7">
        <w:rPr>
          <w:rFonts w:ascii="Century Gothic" w:hAnsi="Century Gothic" w:cs="Arial"/>
          <w:color w:val="000000"/>
        </w:rPr>
        <w:t>Physics</w:t>
      </w:r>
      <w:r>
        <w:rPr>
          <w:rFonts w:ascii="Century Gothic" w:hAnsi="Century Gothic" w:cs="Arial"/>
          <w:color w:val="000000"/>
        </w:rPr>
        <w:t xml:space="preserve"> </w:t>
      </w:r>
      <w:r w:rsidRPr="000366C6">
        <w:rPr>
          <w:rFonts w:ascii="Century Gothic" w:hAnsi="Century Gothic" w:cs="Arial"/>
          <w:color w:val="000000"/>
        </w:rPr>
        <w:t xml:space="preserve">including consideration of appropriate syllabuses and modules.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production and development of schemes of work for the </w:t>
      </w:r>
      <w:r>
        <w:rPr>
          <w:rFonts w:ascii="Century Gothic" w:hAnsi="Century Gothic" w:cs="Arial"/>
          <w:color w:val="000000"/>
        </w:rPr>
        <w:t xml:space="preserve">GCSE + </w:t>
      </w:r>
      <w:r w:rsidRPr="000366C6">
        <w:rPr>
          <w:rFonts w:ascii="Century Gothic" w:hAnsi="Century Gothic" w:cs="Arial"/>
          <w:color w:val="000000"/>
        </w:rPr>
        <w:t xml:space="preserve">A level courses.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development and maintenance of resources to support and ensure high quality learning.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To facilitate and monitor the high</w:t>
      </w:r>
      <w:r w:rsidR="00D672E7">
        <w:rPr>
          <w:rFonts w:ascii="Century Gothic" w:hAnsi="Century Gothic" w:cs="Arial"/>
          <w:color w:val="000000"/>
        </w:rPr>
        <w:t>-</w:t>
      </w:r>
      <w:r w:rsidRPr="000366C6">
        <w:rPr>
          <w:rFonts w:ascii="Century Gothic" w:hAnsi="Century Gothic" w:cs="Arial"/>
          <w:color w:val="000000"/>
        </w:rPr>
        <w:t xml:space="preserve">quality planning of lessons including collaborative planning.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model best practice in the delivery of lessons.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a team of teachers within the </w:t>
      </w:r>
      <w:r>
        <w:rPr>
          <w:rFonts w:ascii="Century Gothic" w:hAnsi="Century Gothic" w:cs="Arial"/>
          <w:color w:val="000000"/>
        </w:rPr>
        <w:t xml:space="preserve">science </w:t>
      </w:r>
      <w:r w:rsidRPr="000366C6">
        <w:rPr>
          <w:rFonts w:ascii="Century Gothic" w:hAnsi="Century Gothic" w:cs="Arial"/>
          <w:color w:val="000000"/>
        </w:rPr>
        <w:t>department to deliver high stan</w:t>
      </w:r>
      <w:r>
        <w:rPr>
          <w:rFonts w:ascii="Century Gothic" w:hAnsi="Century Gothic" w:cs="Arial"/>
          <w:color w:val="000000"/>
        </w:rPr>
        <w:t>dards of teaching.</w:t>
      </w:r>
      <w:r w:rsidRPr="000366C6">
        <w:rPr>
          <w:rFonts w:ascii="Century Gothic" w:hAnsi="Century Gothic" w:cs="Arial"/>
          <w:color w:val="000000"/>
        </w:rPr>
        <w:t xml:space="preserv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high quality homework tasks are set for the students </w:t>
      </w:r>
      <w:r w:rsidR="00D672E7">
        <w:rPr>
          <w:rFonts w:ascii="Century Gothic" w:hAnsi="Century Gothic" w:cs="Arial"/>
          <w:color w:val="000000"/>
        </w:rPr>
        <w:t>in line with whole school and department policy</w:t>
      </w:r>
    </w:p>
    <w:p w:rsidR="00857248" w:rsidRDefault="00857248" w:rsidP="00857248">
      <w:pPr>
        <w:autoSpaceDE w:val="0"/>
        <w:autoSpaceDN w:val="0"/>
        <w:adjustRightInd w:val="0"/>
        <w:spacing w:after="27" w:line="240" w:lineRule="auto"/>
        <w:ind w:left="720"/>
        <w:rPr>
          <w:rFonts w:ascii="Century Gothic" w:hAnsi="Century Gothic" w:cs="Arial"/>
          <w:color w:val="000000"/>
        </w:rPr>
      </w:pPr>
    </w:p>
    <w:p w:rsidR="00857248" w:rsidRDefault="00857248" w:rsidP="00857248">
      <w:pPr>
        <w:autoSpaceDE w:val="0"/>
        <w:autoSpaceDN w:val="0"/>
        <w:adjustRightInd w:val="0"/>
        <w:spacing w:after="27" w:line="240" w:lineRule="auto"/>
        <w:ind w:left="720"/>
        <w:rPr>
          <w:rFonts w:ascii="Century Gothic" w:hAnsi="Century Gothic" w:cs="Arial"/>
          <w:color w:val="000000"/>
        </w:rPr>
      </w:pP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lastRenderedPageBreak/>
        <w:t xml:space="preserve">To monitor the </w:t>
      </w:r>
      <w:r w:rsidR="00D672E7">
        <w:rPr>
          <w:rFonts w:ascii="Century Gothic" w:hAnsi="Century Gothic" w:cs="Arial"/>
          <w:color w:val="000000"/>
        </w:rPr>
        <w:t xml:space="preserve">completion of </w:t>
      </w:r>
      <w:r w:rsidRPr="000366C6">
        <w:rPr>
          <w:rFonts w:ascii="Century Gothic" w:hAnsi="Century Gothic" w:cs="Arial"/>
          <w:color w:val="000000"/>
        </w:rPr>
        <w:t xml:space="preserve">homework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To plan t</w:t>
      </w:r>
      <w:r>
        <w:rPr>
          <w:rFonts w:ascii="Century Gothic" w:hAnsi="Century Gothic" w:cs="Arial"/>
          <w:color w:val="000000"/>
        </w:rPr>
        <w:t xml:space="preserve">he system of assessment for GCSE +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implementation of the assessment system.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student achievement and plan and lead interventions for underachieving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all exam board administration is completed to a high standard and on time.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on the promotion of A </w:t>
      </w:r>
      <w:r>
        <w:rPr>
          <w:rFonts w:ascii="Century Gothic" w:hAnsi="Century Gothic" w:cs="Arial"/>
          <w:color w:val="000000"/>
        </w:rPr>
        <w:t xml:space="preserve">level </w:t>
      </w:r>
      <w:r w:rsidR="00D672E7">
        <w:rPr>
          <w:rFonts w:ascii="Century Gothic" w:hAnsi="Century Gothic" w:cs="Arial"/>
          <w:color w:val="000000"/>
        </w:rPr>
        <w:t>Physics</w:t>
      </w:r>
      <w:r w:rsidRPr="000366C6">
        <w:rPr>
          <w:rFonts w:ascii="Century Gothic" w:hAnsi="Century Gothic" w:cs="Arial"/>
          <w:color w:val="000000"/>
        </w:rPr>
        <w:t xml:space="preserve"> to key stage 4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coordinate and review the completion of the subject sections of UCAS references for students studying </w:t>
      </w:r>
      <w:r w:rsidR="00D672E7">
        <w:rPr>
          <w:rFonts w:ascii="Century Gothic" w:hAnsi="Century Gothic" w:cs="Arial"/>
          <w:color w:val="000000"/>
        </w:rPr>
        <w:t>Physics</w:t>
      </w:r>
      <w:r>
        <w:rPr>
          <w:rFonts w:ascii="Century Gothic" w:hAnsi="Century Gothic" w:cs="Arial"/>
          <w:color w:val="000000"/>
        </w:rPr>
        <w:t xml:space="preserve">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provide high quality advice to students considering studying </w:t>
      </w:r>
      <w:r w:rsidR="00D672E7">
        <w:rPr>
          <w:rFonts w:ascii="Century Gothic" w:hAnsi="Century Gothic" w:cs="Arial"/>
          <w:color w:val="000000"/>
        </w:rPr>
        <w:t>Physics</w:t>
      </w:r>
      <w:r>
        <w:rPr>
          <w:rFonts w:ascii="Century Gothic" w:hAnsi="Century Gothic" w:cs="Arial"/>
          <w:color w:val="000000"/>
        </w:rPr>
        <w:t xml:space="preserve"> </w:t>
      </w:r>
      <w:r w:rsidRPr="000366C6">
        <w:rPr>
          <w:rFonts w:ascii="Century Gothic" w:hAnsi="Century Gothic" w:cs="Arial"/>
          <w:color w:val="000000"/>
        </w:rPr>
        <w:t xml:space="preserve">at university.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extra-curricular provision in </w:t>
      </w:r>
      <w:r w:rsidR="00D672E7">
        <w:rPr>
          <w:rFonts w:ascii="Century Gothic" w:hAnsi="Century Gothic" w:cs="Arial"/>
          <w:color w:val="000000"/>
        </w:rPr>
        <w:t>Physics</w:t>
      </w:r>
      <w:r>
        <w:rPr>
          <w:rFonts w:ascii="Century Gothic" w:hAnsi="Century Gothic" w:cs="Arial"/>
          <w:color w:val="000000"/>
        </w:rPr>
        <w:t xml:space="preserve"> </w:t>
      </w:r>
      <w:r w:rsidRPr="000366C6">
        <w:rPr>
          <w:rFonts w:ascii="Century Gothic" w:hAnsi="Century Gothic" w:cs="Arial"/>
          <w:color w:val="000000"/>
        </w:rPr>
        <w:t xml:space="preserve">for </w:t>
      </w:r>
      <w:r>
        <w:rPr>
          <w:rFonts w:ascii="Century Gothic" w:hAnsi="Century Gothic" w:cs="Arial"/>
          <w:color w:val="000000"/>
        </w:rPr>
        <w:t xml:space="preserve">GCSE + </w:t>
      </w:r>
      <w:r w:rsidRPr="000366C6">
        <w:rPr>
          <w:rFonts w:ascii="Century Gothic" w:hAnsi="Century Gothic" w:cs="Arial"/>
          <w:color w:val="000000"/>
        </w:rPr>
        <w:t xml:space="preserve">A level students. </w:t>
      </w:r>
    </w:p>
    <w:p w:rsidR="006C097D" w:rsidRPr="000366C6" w:rsidRDefault="006C097D" w:rsidP="006C097D">
      <w:pPr>
        <w:numPr>
          <w:ilvl w:val="0"/>
          <w:numId w:val="3"/>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Any duties or responsibilities to achieve the purpose of the post. </w:t>
      </w:r>
    </w:p>
    <w:p w:rsidR="006C097D" w:rsidRPr="000366C6" w:rsidRDefault="006C097D" w:rsidP="006C097D">
      <w:pPr>
        <w:spacing w:after="0" w:line="240" w:lineRule="auto"/>
        <w:rPr>
          <w:rFonts w:ascii="Century Gothic" w:eastAsia="Times New Roman" w:hAnsi="Century Gothic" w:cs="Arial"/>
          <w:lang w:val="en-US"/>
        </w:rPr>
      </w:pPr>
    </w:p>
    <w:p w:rsidR="00A822B7" w:rsidRDefault="00A822B7" w:rsidP="006C097D">
      <w:pPr>
        <w:rPr>
          <w:rFonts w:ascii="Century Gothic" w:eastAsia="Calibri" w:hAnsi="Century Gothic" w:cs="Arial"/>
        </w:rPr>
      </w:pPr>
    </w:p>
    <w:p w:rsidR="00A822B7" w:rsidRDefault="00A822B7" w:rsidP="006C097D">
      <w:pPr>
        <w:rPr>
          <w:rFonts w:ascii="Century Gothic" w:eastAsia="Calibri" w:hAnsi="Century Gothic" w:cs="Arial"/>
        </w:rPr>
      </w:pPr>
    </w:p>
    <w:p w:rsidR="006C097D" w:rsidRDefault="006C097D" w:rsidP="006C097D">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A822B7" w:rsidRDefault="00A822B7" w:rsidP="006C097D">
      <w:pPr>
        <w:rPr>
          <w:rFonts w:ascii="Century Gothic" w:eastAsia="Calibri" w:hAnsi="Century Gothic" w:cs="Arial"/>
        </w:rPr>
      </w:pPr>
    </w:p>
    <w:p w:rsidR="006C097D" w:rsidRPr="007D0543" w:rsidRDefault="006C097D" w:rsidP="006C097D">
      <w:pPr>
        <w:outlineLvl w:val="1"/>
        <w:rPr>
          <w:rFonts w:ascii="Century Gothic" w:eastAsia="Calibri" w:hAnsi="Century Gothic" w:cs="Arial"/>
          <w:b/>
        </w:rPr>
      </w:pPr>
      <w:r w:rsidRPr="007D0543">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6C097D" w:rsidRPr="00533170" w:rsidRDefault="006C097D" w:rsidP="006C097D">
      <w:pPr>
        <w:spacing w:after="0" w:line="240" w:lineRule="auto"/>
        <w:rPr>
          <w:rFonts w:ascii="Century Gothic" w:eastAsia="Times New Roman" w:hAnsi="Century Gothic" w:cs="Arial"/>
          <w:b/>
          <w:lang w:val="en-US"/>
        </w:rPr>
      </w:pPr>
    </w:p>
    <w:p w:rsidR="00D672E7" w:rsidRPr="00D672E7" w:rsidRDefault="00D672E7" w:rsidP="00D672E7">
      <w:pPr>
        <w:spacing w:line="264" w:lineRule="auto"/>
        <w:jc w:val="both"/>
        <w:rPr>
          <w:rFonts w:ascii="Century Gothic" w:eastAsia="Century Gothic" w:hAnsi="Century Gothic" w:cs="Century Gothic"/>
          <w:b/>
          <w:lang w:eastAsia="en-GB"/>
        </w:rPr>
      </w:pPr>
      <w:r w:rsidRPr="00D672E7">
        <w:rPr>
          <w:rFonts w:ascii="Century Gothic" w:eastAsia="Century Gothic" w:hAnsi="Century Gothic" w:cs="Century Gothic"/>
          <w:b/>
          <w:lang w:eastAsia="en-GB"/>
        </w:rPr>
        <w:t>Christ’s School’s Equality Statement</w:t>
      </w:r>
    </w:p>
    <w:p w:rsidR="00D672E7" w:rsidRPr="00D672E7" w:rsidRDefault="00D672E7" w:rsidP="00D672E7">
      <w:pPr>
        <w:spacing w:line="264" w:lineRule="auto"/>
        <w:rPr>
          <w:rFonts w:ascii="Century Gothic" w:eastAsia="Century Gothic" w:hAnsi="Century Gothic" w:cs="Century Gothic"/>
          <w:lang w:eastAsia="en-GB"/>
        </w:rPr>
      </w:pPr>
      <w:r w:rsidRPr="00D672E7">
        <w:rPr>
          <w:rFonts w:ascii="Century Gothic" w:eastAsia="Century Gothic" w:hAnsi="Century Gothic" w:cs="Century Gothic"/>
          <w:lang w:eastAsia="en-GB"/>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1B4D56" w:rsidRDefault="001B4D56" w:rsidP="006C097D">
      <w:pPr>
        <w:rPr>
          <w:rFonts w:ascii="Century Gothic" w:eastAsia="Calibri" w:hAnsi="Century Gothic" w:cs="Arial"/>
          <w:b/>
          <w:sz w:val="36"/>
          <w:szCs w:val="36"/>
        </w:rPr>
      </w:pPr>
    </w:p>
    <w:p w:rsidR="00D672E7" w:rsidRDefault="00D672E7"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6C097D" w:rsidRDefault="006C097D" w:rsidP="006C097D">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C097D" w:rsidRPr="001037C5" w:rsidTr="006C097D">
        <w:trPr>
          <w:trHeight w:val="1024"/>
        </w:trPr>
        <w:tc>
          <w:tcPr>
            <w:tcW w:w="6824" w:type="dxa"/>
            <w:shd w:val="clear" w:color="auto" w:fill="auto"/>
            <w:vAlign w:val="center"/>
          </w:tcPr>
          <w:p w:rsidR="006C097D" w:rsidRPr="00EC4CCC"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6C097D" w:rsidRPr="001037C5" w:rsidTr="006C097D">
        <w:trPr>
          <w:trHeight w:val="30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Proven track record of raising and maintaining high educational standards in </w:t>
            </w:r>
            <w:r w:rsidR="00D672E7">
              <w:rPr>
                <w:rFonts w:ascii="Arial" w:eastAsia="Calibri" w:hAnsi="Arial" w:cs="Arial"/>
                <w:sz w:val="20"/>
                <w:szCs w:val="20"/>
              </w:rPr>
              <w:t>Physics</w:t>
            </w:r>
            <w:r>
              <w:rPr>
                <w:rFonts w:ascii="Arial" w:eastAsia="Calibri" w:hAnsi="Arial" w:cs="Arial"/>
                <w:sz w:val="20"/>
                <w:szCs w:val="20"/>
              </w:rPr>
              <w:t xml:space="preserve"> through Key stages 3-5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6C097D" w:rsidRPr="001037C5" w:rsidRDefault="000B3CA2"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Successful experience of coaching staff to raise performance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EC4CCC"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65090C" w:rsidRDefault="0065090C">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582B7A" w:rsidRPr="001037C5" w:rsidTr="006C097D">
        <w:trPr>
          <w:trHeight w:val="1024"/>
        </w:trPr>
        <w:tc>
          <w:tcPr>
            <w:tcW w:w="6824" w:type="dxa"/>
            <w:shd w:val="clear" w:color="auto" w:fill="auto"/>
            <w:vAlign w:val="center"/>
          </w:tcPr>
          <w:p w:rsidR="00582B7A" w:rsidRPr="00EC4CCC"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582B7A" w:rsidRPr="001037C5" w:rsidTr="006C097D">
        <w:trPr>
          <w:trHeight w:val="30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lastRenderedPageBreak/>
              <w:t xml:space="preserve">Honours degree or equivalent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Proven track record of raising and maintaining high educational standards in </w:t>
            </w:r>
            <w:r w:rsidR="00D672E7">
              <w:rPr>
                <w:rFonts w:ascii="Arial" w:eastAsia="Calibri" w:hAnsi="Arial" w:cs="Arial"/>
                <w:sz w:val="20"/>
                <w:szCs w:val="20"/>
              </w:rPr>
              <w:t>Physics</w:t>
            </w:r>
            <w:r>
              <w:rPr>
                <w:rFonts w:ascii="Arial" w:eastAsia="Calibri" w:hAnsi="Arial" w:cs="Arial"/>
                <w:sz w:val="20"/>
                <w:szCs w:val="20"/>
              </w:rPr>
              <w:t xml:space="preserve"> through Key stages 3-5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Ability to meet deadlines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EC4CCC"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rPr>
          <w:rFonts w:ascii="Century Gothic" w:hAnsi="Century Gothic"/>
        </w:rPr>
      </w:pPr>
    </w:p>
    <w:sectPr w:rsidR="0065090C" w:rsidSect="00D672E7">
      <w:headerReference w:type="default" r:id="rId9"/>
      <w:pgSz w:w="11906" w:h="16838"/>
      <w:pgMar w:top="1440" w:right="1440" w:bottom="426"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51" w:rsidRDefault="009E7451">
      <w:pPr>
        <w:spacing w:after="0" w:line="240" w:lineRule="auto"/>
      </w:pPr>
      <w:r>
        <w:separator/>
      </w:r>
    </w:p>
  </w:endnote>
  <w:endnote w:type="continuationSeparator" w:id="0">
    <w:p w:rsidR="009E7451" w:rsidRDefault="009E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51" w:rsidRDefault="009E7451">
      <w:pPr>
        <w:spacing w:after="0" w:line="240" w:lineRule="auto"/>
      </w:pPr>
      <w:r>
        <w:separator/>
      </w:r>
    </w:p>
  </w:footnote>
  <w:footnote w:type="continuationSeparator" w:id="0">
    <w:p w:rsidR="009E7451" w:rsidRDefault="009E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663" w:rsidRDefault="001D1663" w:rsidP="001D1663">
    <w:pPr>
      <w:pStyle w:val="Header"/>
      <w:tabs>
        <w:tab w:val="clear" w:pos="4513"/>
        <w:tab w:val="clear" w:pos="9026"/>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0C"/>
    <w:rsid w:val="000615B7"/>
    <w:rsid w:val="000B3CA2"/>
    <w:rsid w:val="000D4ED1"/>
    <w:rsid w:val="00177FD4"/>
    <w:rsid w:val="001B4D56"/>
    <w:rsid w:val="001D1663"/>
    <w:rsid w:val="001F37F8"/>
    <w:rsid w:val="00234FEF"/>
    <w:rsid w:val="002A3913"/>
    <w:rsid w:val="002E612E"/>
    <w:rsid w:val="002F62F1"/>
    <w:rsid w:val="00346329"/>
    <w:rsid w:val="00373817"/>
    <w:rsid w:val="003A64B6"/>
    <w:rsid w:val="004407AE"/>
    <w:rsid w:val="004656AD"/>
    <w:rsid w:val="0046659B"/>
    <w:rsid w:val="0047087A"/>
    <w:rsid w:val="004D3E62"/>
    <w:rsid w:val="00533170"/>
    <w:rsid w:val="00551645"/>
    <w:rsid w:val="00582B7A"/>
    <w:rsid w:val="005A4F9C"/>
    <w:rsid w:val="005C0579"/>
    <w:rsid w:val="0065090C"/>
    <w:rsid w:val="006969CF"/>
    <w:rsid w:val="006C097D"/>
    <w:rsid w:val="00746D08"/>
    <w:rsid w:val="00751C27"/>
    <w:rsid w:val="00791DCF"/>
    <w:rsid w:val="007A16C3"/>
    <w:rsid w:val="00800042"/>
    <w:rsid w:val="008229B8"/>
    <w:rsid w:val="00857248"/>
    <w:rsid w:val="008E68FF"/>
    <w:rsid w:val="009D6675"/>
    <w:rsid w:val="009E7451"/>
    <w:rsid w:val="00A15432"/>
    <w:rsid w:val="00A822B7"/>
    <w:rsid w:val="00B569D2"/>
    <w:rsid w:val="00B73D80"/>
    <w:rsid w:val="00BA6275"/>
    <w:rsid w:val="00C647A2"/>
    <w:rsid w:val="00C81466"/>
    <w:rsid w:val="00D672E7"/>
    <w:rsid w:val="00E36462"/>
    <w:rsid w:val="00E864F3"/>
    <w:rsid w:val="00EA6D6C"/>
    <w:rsid w:val="00F72612"/>
    <w:rsid w:val="00FE5C4B"/>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AEC6"/>
  <w15:docId w15:val="{980044D5-BE52-4647-9945-3D4B21D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47087A"/>
    <w:rPr>
      <w:color w:val="0000FF"/>
      <w:u w:val="single"/>
    </w:rPr>
  </w:style>
  <w:style w:type="paragraph" w:styleId="CommentText">
    <w:name w:val="annotation text"/>
    <w:basedOn w:val="Normal"/>
    <w:link w:val="CommentTextChar"/>
    <w:uiPriority w:val="99"/>
    <w:semiHidden/>
    <w:unhideWhenUsed/>
    <w:rsid w:val="00751C27"/>
    <w:pPr>
      <w:spacing w:line="240" w:lineRule="auto"/>
    </w:pPr>
    <w:rPr>
      <w:sz w:val="20"/>
      <w:szCs w:val="20"/>
    </w:rPr>
  </w:style>
  <w:style w:type="character" w:customStyle="1" w:styleId="CommentTextChar">
    <w:name w:val="Comment Text Char"/>
    <w:basedOn w:val="DefaultParagraphFont"/>
    <w:link w:val="CommentText"/>
    <w:uiPriority w:val="99"/>
    <w:semiHidden/>
    <w:rsid w:val="00751C27"/>
    <w:rPr>
      <w:sz w:val="20"/>
      <w:szCs w:val="20"/>
    </w:rPr>
  </w:style>
  <w:style w:type="paragraph" w:styleId="NormalWeb">
    <w:name w:val="Normal (Web)"/>
    <w:basedOn w:val="Normal"/>
    <w:uiPriority w:val="99"/>
    <w:semiHidden/>
    <w:unhideWhenUsed/>
    <w:rsid w:val="001B4D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7</cp:revision>
  <cp:lastPrinted>2023-02-28T14:01:00Z</cp:lastPrinted>
  <dcterms:created xsi:type="dcterms:W3CDTF">2023-02-28T16:08:00Z</dcterms:created>
  <dcterms:modified xsi:type="dcterms:W3CDTF">2023-03-14T11:48:00Z</dcterms:modified>
</cp:coreProperties>
</file>