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164FC" w14:textId="77777777" w:rsidR="001C52B9" w:rsidRDefault="001C52B9" w:rsidP="00B50A72">
      <w:pPr>
        <w:jc w:val="both"/>
        <w:rPr>
          <w:rFonts w:ascii="Calibri Light" w:hAnsi="Calibri Light" w:cs="Calibri"/>
          <w:color w:val="052264"/>
          <w:sz w:val="36"/>
          <w:szCs w:val="36"/>
        </w:rPr>
      </w:pPr>
    </w:p>
    <w:p w14:paraId="05EC633E" w14:textId="77777777" w:rsidR="00170886" w:rsidRPr="00D40989" w:rsidRDefault="00E16D19" w:rsidP="00B50A72">
      <w:pPr>
        <w:jc w:val="center"/>
        <w:rPr>
          <w:rFonts w:asciiTheme="minorHAnsi" w:hAnsiTheme="minorHAnsi" w:cstheme="minorHAnsi"/>
          <w:color w:val="052264"/>
          <w:sz w:val="28"/>
          <w:szCs w:val="28"/>
        </w:rPr>
      </w:pPr>
      <w:r w:rsidRPr="00D40989">
        <w:rPr>
          <w:rFonts w:asciiTheme="minorHAnsi" w:hAnsiTheme="minorHAnsi" w:cstheme="minorHAnsi"/>
          <w:color w:val="052264"/>
          <w:sz w:val="28"/>
          <w:szCs w:val="28"/>
        </w:rPr>
        <w:t>Job Description</w:t>
      </w:r>
    </w:p>
    <w:p w14:paraId="58A7E650" w14:textId="46B1390C" w:rsidR="00170886" w:rsidRPr="000B0D18" w:rsidRDefault="00170886" w:rsidP="00B50A72">
      <w:pPr>
        <w:jc w:val="center"/>
        <w:rPr>
          <w:rFonts w:asciiTheme="minorHAnsi" w:hAnsiTheme="minorHAnsi" w:cstheme="minorHAnsi"/>
          <w:color w:val="0079BC"/>
          <w:sz w:val="28"/>
          <w:szCs w:val="28"/>
        </w:rPr>
      </w:pPr>
      <w:r w:rsidRPr="000B0D18">
        <w:rPr>
          <w:rFonts w:asciiTheme="minorHAnsi" w:hAnsiTheme="minorHAnsi" w:cstheme="minorHAnsi"/>
          <w:color w:val="0079BC"/>
          <w:sz w:val="28"/>
          <w:szCs w:val="28"/>
        </w:rPr>
        <w:t>Post:</w:t>
      </w:r>
      <w:r w:rsidR="001C52B9" w:rsidRPr="000B0D18">
        <w:rPr>
          <w:rFonts w:asciiTheme="minorHAnsi" w:hAnsiTheme="minorHAnsi" w:cstheme="minorHAnsi"/>
          <w:color w:val="0079BC"/>
          <w:sz w:val="28"/>
          <w:szCs w:val="28"/>
        </w:rPr>
        <w:t xml:space="preserve"> </w:t>
      </w:r>
      <w:r w:rsidR="007D23A3" w:rsidRPr="000B0D18">
        <w:rPr>
          <w:rFonts w:asciiTheme="minorHAnsi" w:hAnsiTheme="minorHAnsi" w:cstheme="minorHAnsi"/>
          <w:color w:val="0079BC"/>
          <w:sz w:val="28"/>
          <w:szCs w:val="28"/>
        </w:rPr>
        <w:t>Subject Leader</w:t>
      </w:r>
    </w:p>
    <w:p w14:paraId="3C3B6C05" w14:textId="77DA98CA" w:rsidR="00170886" w:rsidRPr="000B0D18" w:rsidRDefault="00170886" w:rsidP="00B50A72">
      <w:pPr>
        <w:jc w:val="center"/>
        <w:rPr>
          <w:rFonts w:asciiTheme="minorHAnsi" w:hAnsiTheme="minorHAnsi" w:cstheme="minorHAnsi"/>
          <w:color w:val="0079BC"/>
          <w:sz w:val="28"/>
          <w:szCs w:val="28"/>
        </w:rPr>
      </w:pPr>
      <w:r w:rsidRPr="000B0D18">
        <w:rPr>
          <w:rFonts w:asciiTheme="minorHAnsi" w:hAnsiTheme="minorHAnsi" w:cstheme="minorHAnsi"/>
          <w:color w:val="0079BC"/>
          <w:sz w:val="28"/>
          <w:szCs w:val="28"/>
        </w:rPr>
        <w:t>Responsible to:</w:t>
      </w:r>
      <w:r w:rsidR="00B50A72">
        <w:rPr>
          <w:rFonts w:asciiTheme="minorHAnsi" w:hAnsiTheme="minorHAnsi" w:cstheme="minorHAnsi"/>
          <w:color w:val="0079BC"/>
          <w:sz w:val="28"/>
          <w:szCs w:val="28"/>
        </w:rPr>
        <w:t xml:space="preserve"> </w:t>
      </w:r>
      <w:r w:rsidRPr="000B0D18">
        <w:rPr>
          <w:rFonts w:asciiTheme="minorHAnsi" w:hAnsiTheme="minorHAnsi" w:cstheme="minorHAnsi"/>
          <w:color w:val="0079BC"/>
          <w:sz w:val="28"/>
          <w:szCs w:val="28"/>
        </w:rPr>
        <w:t>Assistant Principal</w:t>
      </w:r>
    </w:p>
    <w:p w14:paraId="4EABD74E" w14:textId="77777777" w:rsidR="00D96056" w:rsidRDefault="00D96056" w:rsidP="00B50A72">
      <w:pPr>
        <w:tabs>
          <w:tab w:val="left" w:pos="2127"/>
        </w:tabs>
        <w:jc w:val="both"/>
        <w:rPr>
          <w:rFonts w:ascii="Calibri Light" w:hAnsi="Calibri Light" w:cs="Calibri"/>
          <w:color w:val="707173"/>
          <w:sz w:val="20"/>
          <w:szCs w:val="20"/>
        </w:rPr>
      </w:pPr>
    </w:p>
    <w:p w14:paraId="316F9CDC" w14:textId="77777777" w:rsidR="00E16D19" w:rsidRPr="00B50A72" w:rsidRDefault="00D96056" w:rsidP="00B50A72">
      <w:pPr>
        <w:tabs>
          <w:tab w:val="left" w:pos="2127"/>
        </w:tabs>
        <w:spacing w:after="240"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J</w:t>
      </w:r>
      <w:r w:rsidR="00AF06A4"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ob Purpose</w:t>
      </w:r>
    </w:p>
    <w:p w14:paraId="21E16F60" w14:textId="13C0FD15" w:rsidR="007D23A3" w:rsidRPr="005C2FA5" w:rsidRDefault="00AF06A4" w:rsidP="005C2FA5">
      <w:pPr>
        <w:pStyle w:val="ListParagraph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5C2FA5">
        <w:rPr>
          <w:rFonts w:asciiTheme="minorHAnsi" w:hAnsiTheme="minorHAnsi" w:cstheme="minorHAnsi"/>
          <w:color w:val="052264"/>
          <w:sz w:val="22"/>
          <w:szCs w:val="22"/>
        </w:rPr>
        <w:t xml:space="preserve">To develop a vision and to set a direction for your subject and its contribution to the learning experience of all </w:t>
      </w:r>
      <w:r w:rsidR="000F0278" w:rsidRPr="005C2FA5">
        <w:rPr>
          <w:rFonts w:asciiTheme="minorHAnsi" w:hAnsiTheme="minorHAnsi" w:cstheme="minorHAnsi"/>
          <w:color w:val="052264"/>
          <w:sz w:val="22"/>
          <w:szCs w:val="22"/>
        </w:rPr>
        <w:t>students</w:t>
      </w:r>
      <w:r w:rsidR="005C2FA5" w:rsidRP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07A8C57" w14:textId="6DB9CE9D" w:rsidR="00AF06A4" w:rsidRPr="005C2FA5" w:rsidRDefault="00AF06A4" w:rsidP="005C2FA5">
      <w:pPr>
        <w:pStyle w:val="ListParagraph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5C2FA5">
        <w:rPr>
          <w:rFonts w:asciiTheme="minorHAnsi" w:hAnsiTheme="minorHAnsi" w:cstheme="minorHAnsi"/>
          <w:color w:val="052264"/>
          <w:sz w:val="22"/>
          <w:szCs w:val="22"/>
        </w:rPr>
        <w:t>To build a subject team that delivers high quality teaching and learning and that collectively raises standards including levels of engagement, aspiration and attainment</w:t>
      </w:r>
      <w:r w:rsidR="005C2FA5" w:rsidRP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866D6F9" w14:textId="0C3861E3" w:rsidR="00AF06A4" w:rsidRPr="005C2FA5" w:rsidRDefault="00AF06A4" w:rsidP="005C2FA5">
      <w:pPr>
        <w:pStyle w:val="ListParagraph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5C2FA5">
        <w:rPr>
          <w:rFonts w:asciiTheme="minorHAnsi" w:hAnsiTheme="minorHAnsi" w:cstheme="minorHAnsi"/>
          <w:color w:val="052264"/>
          <w:sz w:val="22"/>
          <w:szCs w:val="22"/>
        </w:rPr>
        <w:t>To ensure that Academy policies are fully developed, communicated, implemented, monitored and evaluated</w:t>
      </w:r>
      <w:r w:rsidR="005C2FA5" w:rsidRP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C51E179" w14:textId="77777777" w:rsidR="00E16D19" w:rsidRPr="00B50A72" w:rsidRDefault="00E16D19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6C43E90C" w14:textId="77777777" w:rsidR="00263D42" w:rsidRPr="00B50A72" w:rsidRDefault="00E16D19" w:rsidP="00B50A72">
      <w:pPr>
        <w:spacing w:after="240"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Responsibilities:</w:t>
      </w:r>
    </w:p>
    <w:p w14:paraId="04506893" w14:textId="43A472C2" w:rsidR="00146DB8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set high expectations for standards of teaching and learning and to model </w:t>
      </w:r>
      <w:r w:rsidR="62CABED5" w:rsidRPr="00B50A72">
        <w:rPr>
          <w:rFonts w:asciiTheme="minorHAnsi" w:hAnsiTheme="minorHAnsi" w:cstheme="minorHAnsi"/>
          <w:color w:val="052264"/>
          <w:sz w:val="22"/>
          <w:szCs w:val="22"/>
        </w:rPr>
        <w:t>excellent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practice</w:t>
      </w:r>
      <w:r w:rsid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BC88295" w14:textId="16D34D8D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promote the building and sharing of good practice and successful innovation across your team</w:t>
      </w:r>
      <w:r w:rsid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64643ED" w14:textId="4352E23B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ensure the consistent application of teaching and learning strategies that meet the needs of all learners</w:t>
      </w:r>
      <w:r w:rsidR="005C2FA5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FFC33E2" w14:textId="20889B3B" w:rsidR="002D7A13" w:rsidRPr="00B50A72" w:rsidRDefault="002D7A13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lead curriculum masterclasses to support subject </w:t>
      </w:r>
      <w:r w:rsidR="35F4104F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knowledge 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development and subject pedagogy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4085612" w14:textId="2F85CD70" w:rsidR="2A6342B0" w:rsidRPr="00B50A72" w:rsidRDefault="2A6342B0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ensure that all teachers </w:t>
      </w:r>
      <w:r w:rsidR="1B8AF20E" w:rsidRPr="00B50A72">
        <w:rPr>
          <w:rFonts w:asciiTheme="minorHAnsi" w:hAnsiTheme="minorHAnsi" w:cstheme="minorHAnsi"/>
          <w:color w:val="052264"/>
          <w:sz w:val="22"/>
          <w:szCs w:val="22"/>
        </w:rPr>
        <w:t>develop their classroom practice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0A8C4FA" w14:textId="3B271289" w:rsidR="008831F8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lead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the ongoing development and evaluation of appropriate specifications and </w:t>
      </w:r>
      <w:r w:rsidR="008831F8" w:rsidRPr="00B50A72">
        <w:rPr>
          <w:rFonts w:asciiTheme="minorHAnsi" w:hAnsiTheme="minorHAnsi" w:cstheme="minorHAnsi"/>
          <w:color w:val="052264"/>
          <w:sz w:val="22"/>
          <w:szCs w:val="22"/>
        </w:rPr>
        <w:t>learning maps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and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ensure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these are followed by all teachers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5995142" w14:textId="64FEEB3B" w:rsidR="008831F8" w:rsidRPr="00B50A72" w:rsidRDefault="008831F8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create knowledge organisers and ensure that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retrieval practice is 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mapped carefully throughout the curriculum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45CF31C9" w14:textId="229331FE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monitor and evaluate standards of teaching and learning through classroom observation, sampling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students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’ work and student feedback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8B5C509" w14:textId="03F1A4E9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oversee effective assessment, recording and reporting of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student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progress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054BC05" w14:textId="685024A2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monitor and evaluate standards of attainment through the collection, analysis and reporting of performance data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DBDC5D0" w14:textId="659A3836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contribute </w:t>
      </w:r>
      <w:r w:rsidR="00FF799C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regular school and </w:t>
      </w:r>
      <w:r w:rsidR="6A90D503" w:rsidRPr="00B50A72">
        <w:rPr>
          <w:rFonts w:asciiTheme="minorHAnsi" w:hAnsiTheme="minorHAnsi" w:cstheme="minorHAnsi"/>
          <w:color w:val="052264"/>
          <w:sz w:val="22"/>
          <w:szCs w:val="22"/>
        </w:rPr>
        <w:t>department</w:t>
      </w:r>
      <w:r w:rsidR="00FF799C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self-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evaluation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45A86AB" w14:textId="686B55E4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ensure the efficient and effective selection and deployment of staff and resources</w:t>
      </w:r>
      <w:r w:rsidR="00CA576A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FED1A40" w14:textId="616AC59A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create a stimulating learning environment across your subject area that promotes its identity and its contribution to the whole </w:t>
      </w:r>
      <w:r w:rsidR="000F0278" w:rsidRPr="00B50A72">
        <w:rPr>
          <w:rFonts w:asciiTheme="minorHAnsi" w:hAnsiTheme="minorHAnsi" w:cstheme="minorHAnsi"/>
          <w:color w:val="052264"/>
          <w:sz w:val="22"/>
          <w:szCs w:val="22"/>
        </w:rPr>
        <w:t>a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cademy curriculum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614D1B5" w14:textId="582B7D49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create, implement and regularly update your subject development plan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7BDD908" w14:textId="17723948" w:rsidR="00AF06A4" w:rsidRPr="00B50A72" w:rsidRDefault="00AF06A4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develop effective departmental policies, communicate them through a departmental handbook and ensure they are consistently implemented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A2A5729" w14:textId="33C87979" w:rsidR="002D7A13" w:rsidRPr="00B50A72" w:rsidRDefault="002D7A13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keep up to date with current research and use this to inform practice across your department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93BDE4D" w14:textId="2CE8DC6B" w:rsidR="00AB06FB" w:rsidRPr="00B50A72" w:rsidRDefault="00AB06FB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keep abreast</w:t>
      </w:r>
      <w:r w:rsidR="00AF06A4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of national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developments in your subject area and apply them where relevant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8CBF402" w14:textId="0BE3B6CA" w:rsidR="00AF06A4" w:rsidRPr="00B50A72" w:rsidRDefault="00AB06FB" w:rsidP="00B50A7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carry out any other relevant tasks and duties as may occasionally be required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35CC7DF" w14:textId="77777777" w:rsidR="00E16D19" w:rsidRPr="00B50A72" w:rsidRDefault="00E16D19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396C7301" w14:textId="77777777" w:rsidR="00E16D19" w:rsidRPr="00B50A72" w:rsidRDefault="00AB06FB" w:rsidP="00B50A72">
      <w:pPr>
        <w:spacing w:after="240"/>
        <w:rPr>
          <w:b/>
          <w:bCs/>
          <w:i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>Links</w:t>
      </w:r>
    </w:p>
    <w:p w14:paraId="1084C1A9" w14:textId="39E81882" w:rsidR="008B3BA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</w:t>
      </w:r>
      <w:r w:rsidR="008E41AE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regularly 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report to your </w:t>
      </w:r>
      <w:r w:rsidR="002D7A13" w:rsidRPr="00B50A72">
        <w:rPr>
          <w:rFonts w:asciiTheme="minorHAnsi" w:hAnsiTheme="minorHAnsi" w:cstheme="minorHAnsi"/>
          <w:color w:val="052264"/>
          <w:sz w:val="22"/>
          <w:szCs w:val="22"/>
        </w:rPr>
        <w:t>senior line manager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0063122" w14:textId="180104C0" w:rsidR="00AB06F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build and maintain an effective team of staff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897BCCC" w14:textId="3974725C" w:rsidR="00AB06F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</w:t>
      </w:r>
      <w:r w:rsidR="002D7A13" w:rsidRPr="00B50A72">
        <w:rPr>
          <w:rFonts w:asciiTheme="minorHAnsi" w:hAnsiTheme="minorHAnsi" w:cstheme="minorHAnsi"/>
          <w:color w:val="052264"/>
          <w:sz w:val="22"/>
          <w:szCs w:val="22"/>
        </w:rPr>
        <w:t>ensure your team is kept fully informed a</w:t>
      </w:r>
      <w:r w:rsidR="25764FB2" w:rsidRPr="00B50A72">
        <w:rPr>
          <w:rFonts w:asciiTheme="minorHAnsi" w:hAnsiTheme="minorHAnsi" w:cstheme="minorHAnsi"/>
          <w:color w:val="052264"/>
          <w:sz w:val="22"/>
          <w:szCs w:val="22"/>
        </w:rPr>
        <w:t>nd have the information they need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032909D" w14:textId="4353FE93" w:rsidR="00AB06FB" w:rsidRPr="00B50A72" w:rsidRDefault="00AB06FB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provide subject info</w:t>
      </w:r>
      <w:r w:rsidR="00CB66C9" w:rsidRPr="00B50A72">
        <w:rPr>
          <w:rFonts w:asciiTheme="minorHAnsi" w:hAnsiTheme="minorHAnsi" w:cstheme="minorHAnsi"/>
          <w:color w:val="052264"/>
          <w:sz w:val="22"/>
          <w:szCs w:val="22"/>
        </w:rPr>
        <w:t>rmation</w:t>
      </w:r>
      <w:r w:rsidR="0000155C"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and an additional link with par</w:t>
      </w:r>
      <w:r w:rsidR="00CB66C9" w:rsidRPr="00B50A72">
        <w:rPr>
          <w:rFonts w:asciiTheme="minorHAnsi" w:hAnsiTheme="minorHAnsi" w:cstheme="minorHAnsi"/>
          <w:color w:val="052264"/>
          <w:sz w:val="22"/>
          <w:szCs w:val="22"/>
        </w:rPr>
        <w:t>ents and others in relation to work in your subject area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EE29AD7" w14:textId="085A2E5D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support and supervise all the members of your subject team and ensure their ongoing professional development via effective training and performance management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65B3911" w14:textId="06B15AEA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support and supervise support staff based wholly or mainly in your area</w:t>
      </w:r>
      <w:r w:rsidR="00217236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04A930E6" w14:textId="07A006DF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lastRenderedPageBreak/>
        <w:t>To ensure effective induction for new staff and support for trainees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9C5945C" w14:textId="21343C74" w:rsidR="00CB66C9" w:rsidRPr="00B50A72" w:rsidRDefault="00CB66C9" w:rsidP="00B50A72">
      <w:pPr>
        <w:pStyle w:val="ListParagraph"/>
        <w:numPr>
          <w:ilvl w:val="0"/>
          <w:numId w:val="9"/>
        </w:numPr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develop cross curricular links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BD97F16" w14:textId="77777777" w:rsidR="00D96056" w:rsidRPr="00B50A72" w:rsidRDefault="00D96056" w:rsidP="00B50A72">
      <w:pPr>
        <w:pStyle w:val="BodyText2"/>
        <w:spacing w:line="240" w:lineRule="auto"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</w:p>
    <w:p w14:paraId="41ED5DE3" w14:textId="77777777" w:rsidR="00D96056" w:rsidRPr="00B50A72" w:rsidRDefault="00D96056" w:rsidP="00B50A72">
      <w:pPr>
        <w:pStyle w:val="BodyText2"/>
        <w:spacing w:line="240" w:lineRule="auto"/>
        <w:contextualSpacing/>
        <w:jc w:val="both"/>
        <w:rPr>
          <w:rFonts w:asciiTheme="minorHAnsi" w:hAnsiTheme="minorHAnsi" w:cstheme="minorHAnsi"/>
          <w:b/>
          <w:b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b/>
          <w:bCs/>
          <w:color w:val="052264"/>
          <w:sz w:val="22"/>
          <w:szCs w:val="22"/>
        </w:rPr>
        <w:t xml:space="preserve">Person Specification </w:t>
      </w:r>
    </w:p>
    <w:p w14:paraId="4A37A0B6" w14:textId="77777777" w:rsidR="00D96056" w:rsidRPr="00B50A72" w:rsidRDefault="00D96056" w:rsidP="00B50A72">
      <w:pPr>
        <w:contextualSpacing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The successful candidate will have demonstrated the following in their application / interview: </w:t>
      </w:r>
    </w:p>
    <w:p w14:paraId="531D3863" w14:textId="6C0004C1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Be an outstanding teacher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30918BD" w14:textId="57C35F6A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Be committed to continuous improvement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F06DE48" w14:textId="7D3056B9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Have evidence of supporting or training other colleagues and of working with students beyond those that they teach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58A3EE8" w14:textId="60FE7F57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Have knowledge of current educational issues, legislation and an appreciation of the context of the 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A</w:t>
      </w:r>
      <w:r w:rsidRPr="00B50A72">
        <w:rPr>
          <w:rFonts w:asciiTheme="minorHAnsi" w:hAnsiTheme="minorHAnsi" w:cstheme="minorHAnsi"/>
          <w:color w:val="052264"/>
          <w:sz w:val="22"/>
          <w:szCs w:val="22"/>
        </w:rPr>
        <w:t>cademy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139C2074" w14:textId="1E682445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Be a team player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795B145" w14:textId="1C44219E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An unshakable belief that every student deserves the best and can achieve the best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74BE8791" w14:textId="7CCA66DD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A belief that there are no barriers to success that can’t be dismantled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4C63CE45" w14:textId="7BD91C86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The ability, time and energy to go the extra mile, no matter what</w:t>
      </w:r>
      <w:r w:rsidR="007C62AB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BED0C01" w14:textId="4D892036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be able to hold people to account in a fair, emotionally intelligent, honest, open but rigorous manner</w:t>
      </w:r>
      <w:r w:rsidR="003D2AD8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3FF23B29" w14:textId="20A59AF9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be endlessly positive and optimistic</w:t>
      </w:r>
      <w:r w:rsidR="003D2AD8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4AD46198" w14:textId="0C3716C1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be solution focused and never give up</w:t>
      </w:r>
      <w:r w:rsidR="003D2AD8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50B0EBEB" w14:textId="35F953D4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To be charismatic and </w:t>
      </w:r>
      <w:proofErr w:type="gramStart"/>
      <w:r w:rsidRPr="00B50A72">
        <w:rPr>
          <w:rFonts w:asciiTheme="minorHAnsi" w:hAnsiTheme="minorHAnsi" w:cstheme="minorHAnsi"/>
          <w:color w:val="052264"/>
          <w:sz w:val="22"/>
          <w:szCs w:val="22"/>
        </w:rPr>
        <w:t>have the ability to</w:t>
      </w:r>
      <w:proofErr w:type="gramEnd"/>
      <w:r w:rsidRPr="00B50A72">
        <w:rPr>
          <w:rFonts w:asciiTheme="minorHAnsi" w:hAnsiTheme="minorHAnsi" w:cstheme="minorHAnsi"/>
          <w:color w:val="052264"/>
          <w:sz w:val="22"/>
          <w:szCs w:val="22"/>
        </w:rPr>
        <w:t xml:space="preserve"> bring out the best in any student or adult</w:t>
      </w:r>
      <w:r w:rsidR="005923D4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2E577F32" w14:textId="3911B90B" w:rsidR="00D96056" w:rsidRPr="00B50A72" w:rsidRDefault="00D96056" w:rsidP="00B50A72">
      <w:pPr>
        <w:pStyle w:val="ListParagraph"/>
        <w:numPr>
          <w:ilvl w:val="0"/>
          <w:numId w:val="8"/>
        </w:numPr>
        <w:spacing w:after="0"/>
        <w:contextualSpacing w:val="0"/>
        <w:jc w:val="both"/>
        <w:rPr>
          <w:rFonts w:asciiTheme="minorHAnsi" w:hAnsiTheme="minorHAnsi" w:cstheme="minorHAnsi"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color w:val="052264"/>
          <w:sz w:val="22"/>
          <w:szCs w:val="22"/>
        </w:rPr>
        <w:t>To have a relentless focus on high standards and an eye for detail</w:t>
      </w:r>
      <w:r w:rsidR="005923D4">
        <w:rPr>
          <w:rFonts w:asciiTheme="minorHAnsi" w:hAnsiTheme="minorHAnsi" w:cstheme="minorHAnsi"/>
          <w:color w:val="052264"/>
          <w:sz w:val="22"/>
          <w:szCs w:val="22"/>
        </w:rPr>
        <w:t>.</w:t>
      </w:r>
    </w:p>
    <w:p w14:paraId="6DB77F6C" w14:textId="77777777" w:rsidR="00D96056" w:rsidRPr="00B50A72" w:rsidRDefault="00D96056" w:rsidP="00B50A72">
      <w:pPr>
        <w:pStyle w:val="Signature"/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0347C675" w14:textId="285482EE" w:rsidR="00D96056" w:rsidRPr="00B50A72" w:rsidRDefault="00D96056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73952E2C" w14:textId="77777777" w:rsidR="00D96056" w:rsidRPr="00B50A72" w:rsidRDefault="00D96056" w:rsidP="00B50A72">
      <w:pPr>
        <w:jc w:val="both"/>
        <w:rPr>
          <w:rFonts w:asciiTheme="minorHAnsi" w:hAnsiTheme="minorHAnsi" w:cstheme="minorHAnsi"/>
          <w:color w:val="052264"/>
          <w:sz w:val="22"/>
          <w:szCs w:val="22"/>
        </w:rPr>
      </w:pPr>
    </w:p>
    <w:p w14:paraId="3D194C9E" w14:textId="77777777" w:rsidR="00963D28" w:rsidRPr="00B50A72" w:rsidRDefault="00963D28" w:rsidP="00B50A72">
      <w:pPr>
        <w:jc w:val="both"/>
        <w:rPr>
          <w:rFonts w:asciiTheme="minorHAnsi" w:hAnsiTheme="minorHAnsi" w:cstheme="minorHAnsi"/>
          <w:i/>
          <w:iCs/>
          <w:color w:val="052264"/>
          <w:sz w:val="22"/>
          <w:szCs w:val="22"/>
        </w:rPr>
      </w:pPr>
      <w:r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This document is considered to provide an outline of the areas that this role involves</w:t>
      </w:r>
      <w:r w:rsidR="008F0175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.</w:t>
      </w:r>
      <w:r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 xml:space="preserve"> This document does not preclude the post holder developing systems and structures not specifically mentioned but related to his/her broad areas of responsibility.</w:t>
      </w:r>
      <w:r w:rsidR="00183DB1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 xml:space="preserve">  The roles outlined above are indicative and do not preclude anything else which</w:t>
      </w:r>
      <w:r w:rsidR="00F07A53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 xml:space="preserve"> </w:t>
      </w:r>
      <w:r w:rsidR="00183DB1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may be reasonably request</w:t>
      </w:r>
      <w:r w:rsidR="00F07A53" w:rsidRPr="00B50A72">
        <w:rPr>
          <w:rFonts w:asciiTheme="minorHAnsi" w:hAnsiTheme="minorHAnsi" w:cstheme="minorHAnsi"/>
          <w:i/>
          <w:iCs/>
          <w:color w:val="052264"/>
          <w:sz w:val="22"/>
          <w:szCs w:val="22"/>
        </w:rPr>
        <w:t>ed commensurate with the post held and duties undertaken.</w:t>
      </w:r>
    </w:p>
    <w:p w14:paraId="0E9D12E8" w14:textId="77777777" w:rsidR="00E16D19" w:rsidRPr="00B50A72" w:rsidRDefault="00E16D19" w:rsidP="00B50A72">
      <w:pPr>
        <w:jc w:val="both"/>
        <w:rPr>
          <w:rFonts w:asciiTheme="minorHAnsi" w:hAnsiTheme="minorHAnsi" w:cstheme="minorHAnsi"/>
          <w:i/>
          <w:iCs/>
          <w:color w:val="052264"/>
          <w:sz w:val="22"/>
          <w:szCs w:val="22"/>
        </w:rPr>
      </w:pPr>
    </w:p>
    <w:sectPr w:rsidR="00E16D19" w:rsidRPr="00B50A72" w:rsidSect="001C52B9">
      <w:headerReference w:type="default" r:id="rId10"/>
      <w:footerReference w:type="even" r:id="rId11"/>
      <w:footerReference w:type="default" r:id="rId12"/>
      <w:pgSz w:w="11906" w:h="16838" w:code="9"/>
      <w:pgMar w:top="720" w:right="720" w:bottom="720" w:left="720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766F3" w14:textId="77777777" w:rsidR="009B5A1B" w:rsidRDefault="009B5A1B">
      <w:r>
        <w:separator/>
      </w:r>
    </w:p>
  </w:endnote>
  <w:endnote w:type="continuationSeparator" w:id="0">
    <w:p w14:paraId="71210D10" w14:textId="77777777" w:rsidR="009B5A1B" w:rsidRDefault="009B5A1B">
      <w:r>
        <w:continuationSeparator/>
      </w:r>
    </w:p>
  </w:endnote>
  <w:endnote w:type="continuationNotice" w:id="1">
    <w:p w14:paraId="15EB6B3D" w14:textId="77777777" w:rsidR="0068479C" w:rsidRDefault="006847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876F1" w14:textId="77777777" w:rsidR="00AB06FB" w:rsidRDefault="00AB06FB" w:rsidP="00CD30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F7B791" w14:textId="77777777" w:rsidR="00AB06FB" w:rsidRDefault="00AB06FB" w:rsidP="00AE62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1D5DA" w14:textId="77777777" w:rsidR="00AB06FB" w:rsidRDefault="00AB06FB" w:rsidP="00AE625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B0907" w14:textId="77777777" w:rsidR="009B5A1B" w:rsidRDefault="009B5A1B">
      <w:r>
        <w:separator/>
      </w:r>
    </w:p>
  </w:footnote>
  <w:footnote w:type="continuationSeparator" w:id="0">
    <w:p w14:paraId="7B114796" w14:textId="77777777" w:rsidR="009B5A1B" w:rsidRDefault="009B5A1B">
      <w:r>
        <w:continuationSeparator/>
      </w:r>
    </w:p>
  </w:footnote>
  <w:footnote w:type="continuationNotice" w:id="1">
    <w:p w14:paraId="7286A17C" w14:textId="77777777" w:rsidR="0068479C" w:rsidRDefault="006847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87958" w14:textId="39865E55" w:rsidR="00AB6D68" w:rsidRDefault="001C52B9" w:rsidP="001C52B9">
    <w:pPr>
      <w:pStyle w:val="Header"/>
      <w:tabs>
        <w:tab w:val="left" w:pos="72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8655ADD" wp14:editId="27665ADE">
          <wp:simplePos x="0" y="0"/>
          <wp:positionH relativeFrom="margin">
            <wp:posOffset>5734050</wp:posOffset>
          </wp:positionH>
          <wp:positionV relativeFrom="margin">
            <wp:posOffset>-685800</wp:posOffset>
          </wp:positionV>
          <wp:extent cx="785314" cy="648000"/>
          <wp:effectExtent l="0" t="0" r="0" b="0"/>
          <wp:wrapSquare wrapText="bothSides"/>
          <wp:docPr id="1926751835" name="Picture 1926751835" descr="A blue and yellow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751835" name="Picture 1" descr="A blue and yellow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314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96D896F" wp14:editId="412B4DBF">
          <wp:extent cx="2438263" cy="684000"/>
          <wp:effectExtent l="0" t="0" r="635" b="1905"/>
          <wp:docPr id="56974582" name="Picture 5697458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74582" name="Picture 2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263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0A0">
      <w:tab/>
    </w:r>
    <w:r w:rsidR="00D850A0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22AE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75577"/>
    <w:multiLevelType w:val="hybridMultilevel"/>
    <w:tmpl w:val="8C1C96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404B"/>
    <w:multiLevelType w:val="hybridMultilevel"/>
    <w:tmpl w:val="23C0E8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689D"/>
    <w:multiLevelType w:val="hybridMultilevel"/>
    <w:tmpl w:val="25F47B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D4681"/>
    <w:multiLevelType w:val="hybridMultilevel"/>
    <w:tmpl w:val="A57C2A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85608"/>
    <w:multiLevelType w:val="hybridMultilevel"/>
    <w:tmpl w:val="7158C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D1BFE"/>
    <w:multiLevelType w:val="hybridMultilevel"/>
    <w:tmpl w:val="AAEE0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04698"/>
    <w:multiLevelType w:val="hybridMultilevel"/>
    <w:tmpl w:val="0A78E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32886"/>
    <w:multiLevelType w:val="hybridMultilevel"/>
    <w:tmpl w:val="9E547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A18FA"/>
    <w:multiLevelType w:val="hybridMultilevel"/>
    <w:tmpl w:val="BCB4C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B55F1"/>
    <w:multiLevelType w:val="hybridMultilevel"/>
    <w:tmpl w:val="9BDE0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395303">
    <w:abstractNumId w:val="6"/>
  </w:num>
  <w:num w:numId="2" w16cid:durableId="756290561">
    <w:abstractNumId w:val="2"/>
  </w:num>
  <w:num w:numId="3" w16cid:durableId="1821851167">
    <w:abstractNumId w:val="4"/>
  </w:num>
  <w:num w:numId="4" w16cid:durableId="73818630">
    <w:abstractNumId w:val="1"/>
  </w:num>
  <w:num w:numId="5" w16cid:durableId="1043015322">
    <w:abstractNumId w:val="3"/>
  </w:num>
  <w:num w:numId="6" w16cid:durableId="1660110058">
    <w:abstractNumId w:val="10"/>
  </w:num>
  <w:num w:numId="7" w16cid:durableId="1066758143">
    <w:abstractNumId w:val="0"/>
  </w:num>
  <w:num w:numId="8" w16cid:durableId="894976149">
    <w:abstractNumId w:val="9"/>
  </w:num>
  <w:num w:numId="9" w16cid:durableId="716585868">
    <w:abstractNumId w:val="5"/>
  </w:num>
  <w:num w:numId="10" w16cid:durableId="664095394">
    <w:abstractNumId w:val="8"/>
  </w:num>
  <w:num w:numId="11" w16cid:durableId="9603792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D19"/>
    <w:rsid w:val="00001302"/>
    <w:rsid w:val="0000155C"/>
    <w:rsid w:val="0001028B"/>
    <w:rsid w:val="00010349"/>
    <w:rsid w:val="00014292"/>
    <w:rsid w:val="00027E47"/>
    <w:rsid w:val="00036F05"/>
    <w:rsid w:val="000439A6"/>
    <w:rsid w:val="0006129F"/>
    <w:rsid w:val="0007242E"/>
    <w:rsid w:val="00077F19"/>
    <w:rsid w:val="00083354"/>
    <w:rsid w:val="000A466A"/>
    <w:rsid w:val="000A6076"/>
    <w:rsid w:val="000B007D"/>
    <w:rsid w:val="000B0D18"/>
    <w:rsid w:val="000B3626"/>
    <w:rsid w:val="000C5561"/>
    <w:rsid w:val="000C604F"/>
    <w:rsid w:val="000D24CC"/>
    <w:rsid w:val="000F0278"/>
    <w:rsid w:val="000F0295"/>
    <w:rsid w:val="00101D7B"/>
    <w:rsid w:val="00112438"/>
    <w:rsid w:val="00115109"/>
    <w:rsid w:val="00121353"/>
    <w:rsid w:val="001305C4"/>
    <w:rsid w:val="0013187A"/>
    <w:rsid w:val="00132A5B"/>
    <w:rsid w:val="001357C5"/>
    <w:rsid w:val="00142799"/>
    <w:rsid w:val="00146DB8"/>
    <w:rsid w:val="00150B60"/>
    <w:rsid w:val="00153E1D"/>
    <w:rsid w:val="001544E6"/>
    <w:rsid w:val="00154611"/>
    <w:rsid w:val="00170886"/>
    <w:rsid w:val="00170E72"/>
    <w:rsid w:val="00183DB1"/>
    <w:rsid w:val="001A260D"/>
    <w:rsid w:val="001B281B"/>
    <w:rsid w:val="001C52B9"/>
    <w:rsid w:val="001D32DA"/>
    <w:rsid w:val="001E3416"/>
    <w:rsid w:val="001E41F8"/>
    <w:rsid w:val="00212252"/>
    <w:rsid w:val="00212AF2"/>
    <w:rsid w:val="00214FDC"/>
    <w:rsid w:val="00217236"/>
    <w:rsid w:val="002205A5"/>
    <w:rsid w:val="00220AD7"/>
    <w:rsid w:val="002217AB"/>
    <w:rsid w:val="0023041E"/>
    <w:rsid w:val="0024396B"/>
    <w:rsid w:val="00263D42"/>
    <w:rsid w:val="0027045A"/>
    <w:rsid w:val="002779AE"/>
    <w:rsid w:val="00293111"/>
    <w:rsid w:val="00293ACD"/>
    <w:rsid w:val="00294117"/>
    <w:rsid w:val="0029614A"/>
    <w:rsid w:val="002A001C"/>
    <w:rsid w:val="002B071F"/>
    <w:rsid w:val="002D2294"/>
    <w:rsid w:val="002D7A13"/>
    <w:rsid w:val="002F2BD5"/>
    <w:rsid w:val="00310DC4"/>
    <w:rsid w:val="00322349"/>
    <w:rsid w:val="00325B8B"/>
    <w:rsid w:val="00326E84"/>
    <w:rsid w:val="003348A6"/>
    <w:rsid w:val="00335409"/>
    <w:rsid w:val="00354770"/>
    <w:rsid w:val="00356DEC"/>
    <w:rsid w:val="003608C0"/>
    <w:rsid w:val="00364AA1"/>
    <w:rsid w:val="0037152D"/>
    <w:rsid w:val="00376886"/>
    <w:rsid w:val="00390582"/>
    <w:rsid w:val="00395EAA"/>
    <w:rsid w:val="003A4741"/>
    <w:rsid w:val="003A6A4A"/>
    <w:rsid w:val="003A6FBF"/>
    <w:rsid w:val="003B3515"/>
    <w:rsid w:val="003B3F3D"/>
    <w:rsid w:val="003B7A57"/>
    <w:rsid w:val="003C779F"/>
    <w:rsid w:val="003D2AD8"/>
    <w:rsid w:val="003F71F7"/>
    <w:rsid w:val="00413D88"/>
    <w:rsid w:val="00415178"/>
    <w:rsid w:val="0046267F"/>
    <w:rsid w:val="00464C6D"/>
    <w:rsid w:val="00475BD5"/>
    <w:rsid w:val="00490A81"/>
    <w:rsid w:val="00491E67"/>
    <w:rsid w:val="004A2AE6"/>
    <w:rsid w:val="004A2CCF"/>
    <w:rsid w:val="004B6E5B"/>
    <w:rsid w:val="004D796D"/>
    <w:rsid w:val="00504BFA"/>
    <w:rsid w:val="00505152"/>
    <w:rsid w:val="00513D95"/>
    <w:rsid w:val="005223E0"/>
    <w:rsid w:val="0052250B"/>
    <w:rsid w:val="00532BE1"/>
    <w:rsid w:val="00537392"/>
    <w:rsid w:val="00553846"/>
    <w:rsid w:val="00557C3A"/>
    <w:rsid w:val="005604D1"/>
    <w:rsid w:val="00561122"/>
    <w:rsid w:val="00562328"/>
    <w:rsid w:val="005923D4"/>
    <w:rsid w:val="00594B50"/>
    <w:rsid w:val="00597B1A"/>
    <w:rsid w:val="005A183C"/>
    <w:rsid w:val="005A73F1"/>
    <w:rsid w:val="005B3E51"/>
    <w:rsid w:val="005C2FA5"/>
    <w:rsid w:val="005D1DFD"/>
    <w:rsid w:val="005D2E0C"/>
    <w:rsid w:val="005F6030"/>
    <w:rsid w:val="00601A9A"/>
    <w:rsid w:val="00606492"/>
    <w:rsid w:val="00640E84"/>
    <w:rsid w:val="0064441B"/>
    <w:rsid w:val="00650FA3"/>
    <w:rsid w:val="006608A3"/>
    <w:rsid w:val="00664C49"/>
    <w:rsid w:val="00666D30"/>
    <w:rsid w:val="00677E73"/>
    <w:rsid w:val="0068479C"/>
    <w:rsid w:val="00690F08"/>
    <w:rsid w:val="00695878"/>
    <w:rsid w:val="006A0251"/>
    <w:rsid w:val="006B6265"/>
    <w:rsid w:val="006C1EAE"/>
    <w:rsid w:val="006C2E25"/>
    <w:rsid w:val="006C4220"/>
    <w:rsid w:val="006D1AE1"/>
    <w:rsid w:val="006E0FA3"/>
    <w:rsid w:val="006E5D15"/>
    <w:rsid w:val="006F1E1E"/>
    <w:rsid w:val="006F5AAF"/>
    <w:rsid w:val="00702C1D"/>
    <w:rsid w:val="00703A29"/>
    <w:rsid w:val="007105CE"/>
    <w:rsid w:val="00730970"/>
    <w:rsid w:val="0073736C"/>
    <w:rsid w:val="007718F5"/>
    <w:rsid w:val="00784E37"/>
    <w:rsid w:val="00792FA6"/>
    <w:rsid w:val="00796E34"/>
    <w:rsid w:val="007B05D0"/>
    <w:rsid w:val="007C42E7"/>
    <w:rsid w:val="007C57A3"/>
    <w:rsid w:val="007C62AB"/>
    <w:rsid w:val="007D23A3"/>
    <w:rsid w:val="007D5CDB"/>
    <w:rsid w:val="007E41FB"/>
    <w:rsid w:val="007F25EC"/>
    <w:rsid w:val="007F3DD1"/>
    <w:rsid w:val="008029A5"/>
    <w:rsid w:val="00804913"/>
    <w:rsid w:val="00806945"/>
    <w:rsid w:val="00806BBA"/>
    <w:rsid w:val="00823B63"/>
    <w:rsid w:val="00833AFD"/>
    <w:rsid w:val="008403CE"/>
    <w:rsid w:val="00847F05"/>
    <w:rsid w:val="00853F78"/>
    <w:rsid w:val="008613E1"/>
    <w:rsid w:val="008648CF"/>
    <w:rsid w:val="00864FDE"/>
    <w:rsid w:val="008831F8"/>
    <w:rsid w:val="0088349E"/>
    <w:rsid w:val="00884930"/>
    <w:rsid w:val="008A2B25"/>
    <w:rsid w:val="008B3BAB"/>
    <w:rsid w:val="008B3C0A"/>
    <w:rsid w:val="008C1585"/>
    <w:rsid w:val="008C51A5"/>
    <w:rsid w:val="008E41AE"/>
    <w:rsid w:val="008F0175"/>
    <w:rsid w:val="008F03AF"/>
    <w:rsid w:val="009034A6"/>
    <w:rsid w:val="00922195"/>
    <w:rsid w:val="009415EE"/>
    <w:rsid w:val="00945DEF"/>
    <w:rsid w:val="009461CE"/>
    <w:rsid w:val="00953976"/>
    <w:rsid w:val="00963D28"/>
    <w:rsid w:val="00963FF5"/>
    <w:rsid w:val="00972429"/>
    <w:rsid w:val="009B5A1B"/>
    <w:rsid w:val="009D7299"/>
    <w:rsid w:val="009E221C"/>
    <w:rsid w:val="009F26BB"/>
    <w:rsid w:val="009F2991"/>
    <w:rsid w:val="00A02988"/>
    <w:rsid w:val="00A02DAA"/>
    <w:rsid w:val="00A10020"/>
    <w:rsid w:val="00A17FA0"/>
    <w:rsid w:val="00A23477"/>
    <w:rsid w:val="00A31C34"/>
    <w:rsid w:val="00A44D9C"/>
    <w:rsid w:val="00A7125C"/>
    <w:rsid w:val="00A820C1"/>
    <w:rsid w:val="00A835E0"/>
    <w:rsid w:val="00A94308"/>
    <w:rsid w:val="00AA5996"/>
    <w:rsid w:val="00AB06FB"/>
    <w:rsid w:val="00AB3C6D"/>
    <w:rsid w:val="00AB6D68"/>
    <w:rsid w:val="00AC1318"/>
    <w:rsid w:val="00AC329A"/>
    <w:rsid w:val="00AC42FF"/>
    <w:rsid w:val="00AC765F"/>
    <w:rsid w:val="00AD2582"/>
    <w:rsid w:val="00AE2CA3"/>
    <w:rsid w:val="00AE6252"/>
    <w:rsid w:val="00AE735A"/>
    <w:rsid w:val="00AF06A4"/>
    <w:rsid w:val="00AF473A"/>
    <w:rsid w:val="00B05DB7"/>
    <w:rsid w:val="00B144C1"/>
    <w:rsid w:val="00B300C5"/>
    <w:rsid w:val="00B30487"/>
    <w:rsid w:val="00B41558"/>
    <w:rsid w:val="00B50A72"/>
    <w:rsid w:val="00B56999"/>
    <w:rsid w:val="00B70A25"/>
    <w:rsid w:val="00B763BF"/>
    <w:rsid w:val="00B773C6"/>
    <w:rsid w:val="00B80DB5"/>
    <w:rsid w:val="00B95A7B"/>
    <w:rsid w:val="00BA09FC"/>
    <w:rsid w:val="00BB12F8"/>
    <w:rsid w:val="00BB5F85"/>
    <w:rsid w:val="00BC03D0"/>
    <w:rsid w:val="00BD00FE"/>
    <w:rsid w:val="00BD4E19"/>
    <w:rsid w:val="00BE0902"/>
    <w:rsid w:val="00C009D7"/>
    <w:rsid w:val="00C01054"/>
    <w:rsid w:val="00C03D9B"/>
    <w:rsid w:val="00C43FE2"/>
    <w:rsid w:val="00C73590"/>
    <w:rsid w:val="00C76D1B"/>
    <w:rsid w:val="00C85A65"/>
    <w:rsid w:val="00C90460"/>
    <w:rsid w:val="00CA3699"/>
    <w:rsid w:val="00CA3A3E"/>
    <w:rsid w:val="00CA576A"/>
    <w:rsid w:val="00CB4988"/>
    <w:rsid w:val="00CB5E82"/>
    <w:rsid w:val="00CB66C9"/>
    <w:rsid w:val="00CD14C6"/>
    <w:rsid w:val="00CD30D8"/>
    <w:rsid w:val="00CD31AD"/>
    <w:rsid w:val="00CE0E96"/>
    <w:rsid w:val="00CE1DF8"/>
    <w:rsid w:val="00CE4FE7"/>
    <w:rsid w:val="00CE762F"/>
    <w:rsid w:val="00CF0996"/>
    <w:rsid w:val="00CF4A89"/>
    <w:rsid w:val="00D00022"/>
    <w:rsid w:val="00D05F73"/>
    <w:rsid w:val="00D06873"/>
    <w:rsid w:val="00D21078"/>
    <w:rsid w:val="00D31E27"/>
    <w:rsid w:val="00D40989"/>
    <w:rsid w:val="00D640C3"/>
    <w:rsid w:val="00D64E26"/>
    <w:rsid w:val="00D84AEB"/>
    <w:rsid w:val="00D850A0"/>
    <w:rsid w:val="00D878A0"/>
    <w:rsid w:val="00D96056"/>
    <w:rsid w:val="00DB7A83"/>
    <w:rsid w:val="00DB7C78"/>
    <w:rsid w:val="00DC1DB3"/>
    <w:rsid w:val="00DC54C3"/>
    <w:rsid w:val="00E04A4B"/>
    <w:rsid w:val="00E15CED"/>
    <w:rsid w:val="00E16D19"/>
    <w:rsid w:val="00E26FA4"/>
    <w:rsid w:val="00E54190"/>
    <w:rsid w:val="00E6020B"/>
    <w:rsid w:val="00E856AB"/>
    <w:rsid w:val="00E87575"/>
    <w:rsid w:val="00EA5E04"/>
    <w:rsid w:val="00ED4449"/>
    <w:rsid w:val="00EE0C3D"/>
    <w:rsid w:val="00EE4586"/>
    <w:rsid w:val="00EF25A0"/>
    <w:rsid w:val="00EF363F"/>
    <w:rsid w:val="00F07A53"/>
    <w:rsid w:val="00F13252"/>
    <w:rsid w:val="00F31654"/>
    <w:rsid w:val="00F42A9A"/>
    <w:rsid w:val="00F50E4D"/>
    <w:rsid w:val="00F65C07"/>
    <w:rsid w:val="00F712BA"/>
    <w:rsid w:val="00F72817"/>
    <w:rsid w:val="00F77DC8"/>
    <w:rsid w:val="00F87289"/>
    <w:rsid w:val="00FA0F62"/>
    <w:rsid w:val="00FB7297"/>
    <w:rsid w:val="00FC1337"/>
    <w:rsid w:val="00FD58EC"/>
    <w:rsid w:val="00FE13A9"/>
    <w:rsid w:val="00FF799C"/>
    <w:rsid w:val="045853E3"/>
    <w:rsid w:val="05DD30B1"/>
    <w:rsid w:val="0C26F37B"/>
    <w:rsid w:val="0DF96F3F"/>
    <w:rsid w:val="0EE6EAA7"/>
    <w:rsid w:val="1B8AF20E"/>
    <w:rsid w:val="24304A48"/>
    <w:rsid w:val="25764FB2"/>
    <w:rsid w:val="2A6342B0"/>
    <w:rsid w:val="2FE3A9E7"/>
    <w:rsid w:val="342E5E40"/>
    <w:rsid w:val="35F4104F"/>
    <w:rsid w:val="48CE68C7"/>
    <w:rsid w:val="5B76B8FA"/>
    <w:rsid w:val="5EB3C3FC"/>
    <w:rsid w:val="62CABED5"/>
    <w:rsid w:val="66B72663"/>
    <w:rsid w:val="6A90D503"/>
    <w:rsid w:val="7A18D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2A69015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ignature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qFormat/>
    <w:rsid w:val="00E16D19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outlineLvl w:val="2"/>
    </w:pPr>
    <w:rPr>
      <w:rFonts w:ascii="Arial" w:hAnsi="Arial" w:cs="Arial"/>
      <w:i/>
      <w:iCs/>
      <w:sz w:val="20"/>
      <w:lang w:eastAsia="en-US"/>
    </w:rPr>
  </w:style>
  <w:style w:type="paragraph" w:styleId="Heading4">
    <w:name w:val="heading 4"/>
    <w:basedOn w:val="Normal"/>
    <w:next w:val="Normal"/>
    <w:qFormat/>
    <w:rsid w:val="00E16D19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both"/>
      <w:outlineLvl w:val="3"/>
    </w:pPr>
    <w:rPr>
      <w:rFonts w:ascii="Arial" w:hAnsi="Arial" w:cs="Arial"/>
      <w:i/>
      <w:i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16D19"/>
    <w:rPr>
      <w:rFonts w:ascii="Arial" w:hAnsi="Arial" w:cs="Arial"/>
      <w:b/>
      <w:bCs/>
      <w:sz w:val="20"/>
      <w:lang w:eastAsia="en-US"/>
    </w:rPr>
  </w:style>
  <w:style w:type="paragraph" w:styleId="BodyText2">
    <w:name w:val="Body Text 2"/>
    <w:basedOn w:val="Normal"/>
    <w:rsid w:val="00E16D19"/>
    <w:pPr>
      <w:spacing w:after="120" w:line="480" w:lineRule="auto"/>
    </w:pPr>
  </w:style>
  <w:style w:type="paragraph" w:styleId="BalloonText">
    <w:name w:val="Balloon Text"/>
    <w:basedOn w:val="Normal"/>
    <w:semiHidden/>
    <w:rsid w:val="00963D2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E62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E6252"/>
  </w:style>
  <w:style w:type="paragraph" w:styleId="Header">
    <w:name w:val="header"/>
    <w:basedOn w:val="Normal"/>
    <w:link w:val="HeaderChar"/>
    <w:uiPriority w:val="99"/>
    <w:rsid w:val="00AE625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376886"/>
    <w:rPr>
      <w:sz w:val="24"/>
      <w:szCs w:val="24"/>
      <w:lang w:val="en-GB" w:eastAsia="en-GB"/>
    </w:rPr>
  </w:style>
  <w:style w:type="paragraph" w:styleId="Signature">
    <w:name w:val="Signature"/>
    <w:basedOn w:val="Normal"/>
    <w:link w:val="SignatureChar"/>
    <w:uiPriority w:val="99"/>
    <w:unhideWhenUsed/>
    <w:rsid w:val="00D96056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D96056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D96056"/>
    <w:pPr>
      <w:spacing w:after="160"/>
      <w:ind w:left="1008" w:hanging="288"/>
      <w:contextualSpacing/>
    </w:pPr>
    <w:rPr>
      <w:rFonts w:eastAsia="Calibr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3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ff067-ae2b-4b2e-a78e-5c5ff77dcbce">
      <Terms xmlns="http://schemas.microsoft.com/office/infopath/2007/PartnerControls"/>
    </lcf76f155ced4ddcb4097134ff3c332f>
    <TaxCatchAll xmlns="c9326798-a52f-4818-837d-bb54822b716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2D6AE245D144D80AB592959C74E7B" ma:contentTypeVersion="14" ma:contentTypeDescription="Create a new document." ma:contentTypeScope="" ma:versionID="7ab1067f85d35aff3ff10b4ffac3fb26">
  <xsd:schema xmlns:xsd="http://www.w3.org/2001/XMLSchema" xmlns:xs="http://www.w3.org/2001/XMLSchema" xmlns:p="http://schemas.microsoft.com/office/2006/metadata/properties" xmlns:ns2="c9326798-a52f-4818-837d-bb54822b7161" xmlns:ns3="266ff067-ae2b-4b2e-a78e-5c5ff77dcbce" targetNamespace="http://schemas.microsoft.com/office/2006/metadata/properties" ma:root="true" ma:fieldsID="db62a00e6249fd01c9546783a2833de3" ns2:_="" ns3:_="">
    <xsd:import namespace="c9326798-a52f-4818-837d-bb54822b7161"/>
    <xsd:import namespace="266ff067-ae2b-4b2e-a78e-5c5ff77dcb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6798-a52f-4818-837d-bb54822b7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b86bf4-1333-46fa-adc0-4aaa701e4be5}" ma:internalName="TaxCatchAll" ma:showField="CatchAllData" ma:web="c9326798-a52f-4818-837d-bb54822b7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ff067-ae2b-4b2e-a78e-5c5ff77dc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cd3c1a-50d0-4ace-bec7-6a53d6076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A8E81C-9394-459D-B374-E41798F1880A}">
  <ds:schemaRefs>
    <ds:schemaRef ds:uri="http://schemas.microsoft.com/office/2006/metadata/properties"/>
    <ds:schemaRef ds:uri="6f62cd2f-d06d-4d1a-bc44-f9d5de57c4ae"/>
    <ds:schemaRef ds:uri="http://schemas.openxmlformats.org/package/2006/metadata/core-properties"/>
    <ds:schemaRef ds:uri="213e419d-66a1-4854-88c7-5889f3afcda5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580866-6A4B-4D54-BAAE-974A6D49E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F56F84-89DD-4FBE-AC73-24A85F8FB4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657</Words>
  <Characters>3749</Characters>
  <Application>Microsoft Office Word</Application>
  <DocSecurity>0</DocSecurity>
  <Lines>31</Lines>
  <Paragraphs>8</Paragraphs>
  <ScaleCrop>false</ScaleCrop>
  <Company>Home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Paddington Academy</dc:title>
  <dc:subject/>
  <dc:creator>hEARNE</dc:creator>
  <cp:keywords/>
  <cp:lastModifiedBy>Jackie Hayes</cp:lastModifiedBy>
  <cp:revision>2</cp:revision>
  <cp:lastPrinted>2016-06-15T11:46:00Z</cp:lastPrinted>
  <dcterms:created xsi:type="dcterms:W3CDTF">2025-01-17T12:29:00Z</dcterms:created>
  <dcterms:modified xsi:type="dcterms:W3CDTF">2025-01-17T12:29:00Z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0x0101009712D6AE245D144D80AB592959C74E7B</vt:lpwstr>
  </property>
</Properties>
</file>