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341AF" w14:textId="19D6DC09" w:rsidR="00621C72" w:rsidRPr="007224EF" w:rsidRDefault="00621C72" w:rsidP="00621C72">
      <w:pPr>
        <w:jc w:val="center"/>
        <w:rPr>
          <w:b/>
          <w:color w:val="00B050"/>
          <w:sz w:val="28"/>
          <w:szCs w:val="32"/>
        </w:rPr>
      </w:pPr>
      <w:r w:rsidRPr="007224EF">
        <w:rPr>
          <w:b/>
          <w:sz w:val="28"/>
          <w:szCs w:val="32"/>
        </w:rPr>
        <w:t>Physics at the University of Birmingham School</w:t>
      </w:r>
    </w:p>
    <w:p w14:paraId="56F5DCE1" w14:textId="5465BC0F" w:rsidR="006C216C" w:rsidRPr="007224EF" w:rsidRDefault="00E27B0C" w:rsidP="00756B95">
      <w:pPr>
        <w:rPr>
          <w:szCs w:val="26"/>
        </w:rPr>
      </w:pPr>
      <w:r w:rsidRPr="007224EF">
        <w:rPr>
          <w:noProof/>
          <w:szCs w:val="26"/>
          <w:lang w:eastAsia="en-GB"/>
        </w:rPr>
        <w:drawing>
          <wp:anchor distT="0" distB="0" distL="114300" distR="114300" simplePos="0" relativeHeight="251658240" behindDoc="0" locked="0" layoutInCell="1" allowOverlap="1" wp14:anchorId="0D4709F5" wp14:editId="7ADCA19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919095" cy="2190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922_1841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C72" w:rsidRPr="007224EF">
        <w:rPr>
          <w:szCs w:val="26"/>
        </w:rPr>
        <w:t>At the Un</w:t>
      </w:r>
      <w:r w:rsidR="006C216C" w:rsidRPr="007224EF">
        <w:rPr>
          <w:szCs w:val="26"/>
        </w:rPr>
        <w:t>iversity of Birmingham School,</w:t>
      </w:r>
      <w:r w:rsidR="00A8537F">
        <w:rPr>
          <w:szCs w:val="26"/>
        </w:rPr>
        <w:t xml:space="preserve"> P</w:t>
      </w:r>
      <w:r w:rsidRPr="007224EF">
        <w:rPr>
          <w:szCs w:val="26"/>
        </w:rPr>
        <w:t>hysics is a friendly, welcoming and exciting department to work in, currently staffed by four specialist physics teachers</w:t>
      </w:r>
      <w:r w:rsidR="00A8537F">
        <w:rPr>
          <w:szCs w:val="26"/>
        </w:rPr>
        <w:t xml:space="preserve"> and a physics technician</w:t>
      </w:r>
      <w:r w:rsidRPr="007224EF">
        <w:rPr>
          <w:szCs w:val="26"/>
        </w:rPr>
        <w:t>. O</w:t>
      </w:r>
      <w:r w:rsidR="00621C72" w:rsidRPr="007224EF">
        <w:rPr>
          <w:szCs w:val="26"/>
        </w:rPr>
        <w:t xml:space="preserve">ur physics lessons are taught in large, </w:t>
      </w:r>
      <w:r w:rsidRPr="007224EF">
        <w:rPr>
          <w:szCs w:val="26"/>
        </w:rPr>
        <w:t xml:space="preserve">bright, </w:t>
      </w:r>
      <w:r w:rsidR="00621C72" w:rsidRPr="007224EF">
        <w:rPr>
          <w:szCs w:val="26"/>
        </w:rPr>
        <w:t>modern labs. We have thre</w:t>
      </w:r>
      <w:r w:rsidR="002B35FA" w:rsidRPr="007224EF">
        <w:rPr>
          <w:szCs w:val="26"/>
        </w:rPr>
        <w:t xml:space="preserve">e physics </w:t>
      </w:r>
      <w:r w:rsidR="008900B8" w:rsidRPr="007224EF">
        <w:rPr>
          <w:szCs w:val="26"/>
        </w:rPr>
        <w:t>laboratories</w:t>
      </w:r>
      <w:r w:rsidR="00621C72" w:rsidRPr="007224EF">
        <w:rPr>
          <w:szCs w:val="26"/>
        </w:rPr>
        <w:t xml:space="preserve"> as well as a physics prep room. All our rooms are equipped with visualizers</w:t>
      </w:r>
      <w:r w:rsidR="006C216C" w:rsidRPr="007224EF">
        <w:rPr>
          <w:szCs w:val="26"/>
        </w:rPr>
        <w:t xml:space="preserve"> and a range of specialist physics equipment. As a department we are exceptionally well resourced, wit</w:t>
      </w:r>
      <w:r w:rsidRPr="007224EF">
        <w:rPr>
          <w:szCs w:val="26"/>
        </w:rPr>
        <w:t xml:space="preserve">h multiple class sets of all the usual physics </w:t>
      </w:r>
      <w:r w:rsidR="006C216C" w:rsidRPr="007224EF">
        <w:rPr>
          <w:szCs w:val="26"/>
        </w:rPr>
        <w:t>equipment and</w:t>
      </w:r>
      <w:r w:rsidR="00563CC3" w:rsidRPr="007224EF">
        <w:rPr>
          <w:szCs w:val="26"/>
        </w:rPr>
        <w:t xml:space="preserve"> </w:t>
      </w:r>
      <w:r w:rsidRPr="007224EF">
        <w:rPr>
          <w:szCs w:val="26"/>
        </w:rPr>
        <w:t xml:space="preserve">a class set of </w:t>
      </w:r>
      <w:r w:rsidR="00563CC3" w:rsidRPr="007224EF">
        <w:rPr>
          <w:szCs w:val="26"/>
        </w:rPr>
        <w:t>IPads</w:t>
      </w:r>
      <w:r w:rsidRPr="007224EF">
        <w:rPr>
          <w:szCs w:val="26"/>
        </w:rPr>
        <w:t>.</w:t>
      </w:r>
    </w:p>
    <w:p w14:paraId="0B0FCAFF" w14:textId="61F74E5E" w:rsidR="006C216C" w:rsidRPr="007224EF" w:rsidRDefault="006C216C" w:rsidP="00756B95">
      <w:pPr>
        <w:rPr>
          <w:szCs w:val="26"/>
        </w:rPr>
      </w:pPr>
      <w:r w:rsidRPr="007224EF">
        <w:rPr>
          <w:szCs w:val="26"/>
        </w:rPr>
        <w:t>Pupils are taught physics, chemistry and biology separately from year 7 by subject-specialist teachers. Small class sizes (</w:t>
      </w:r>
      <w:r w:rsidR="00214FEA" w:rsidRPr="007224EF">
        <w:rPr>
          <w:szCs w:val="26"/>
        </w:rPr>
        <w:t>around 25 students</w:t>
      </w:r>
      <w:r w:rsidRPr="007224EF">
        <w:rPr>
          <w:szCs w:val="26"/>
        </w:rPr>
        <w:t>) allow more individualised learning to take place. Pupils have two physics lessons per fortnight in year 7, two in year 8 and three in year 9</w:t>
      </w:r>
      <w:r w:rsidR="002B35FA" w:rsidRPr="007224EF">
        <w:rPr>
          <w:szCs w:val="26"/>
        </w:rPr>
        <w:t>. Students are taught in mixed ability classes</w:t>
      </w:r>
      <w:r w:rsidRPr="007224EF">
        <w:rPr>
          <w:szCs w:val="26"/>
        </w:rPr>
        <w:t xml:space="preserve">. In years 7 and 8 we develop a strong foundation </w:t>
      </w:r>
      <w:r w:rsidR="00214FEA" w:rsidRPr="007224EF">
        <w:rPr>
          <w:szCs w:val="26"/>
        </w:rPr>
        <w:t xml:space="preserve">around the core ideas in physics </w:t>
      </w:r>
      <w:r w:rsidRPr="007224EF">
        <w:rPr>
          <w:szCs w:val="26"/>
        </w:rPr>
        <w:t>while putting an emphasis on qualitative explanation of ideas over quantitate skills. In year 9, we focus on developing students</w:t>
      </w:r>
      <w:r w:rsidR="008A4096" w:rsidRPr="007224EF">
        <w:rPr>
          <w:szCs w:val="26"/>
        </w:rPr>
        <w:t>’</w:t>
      </w:r>
      <w:r w:rsidRPr="007224EF">
        <w:rPr>
          <w:szCs w:val="26"/>
        </w:rPr>
        <w:t xml:space="preserve"> mathematical skills </w:t>
      </w:r>
      <w:r w:rsidR="00214FEA" w:rsidRPr="007224EF">
        <w:rPr>
          <w:szCs w:val="26"/>
        </w:rPr>
        <w:t>in preparation for</w:t>
      </w:r>
      <w:r w:rsidRPr="007224EF">
        <w:rPr>
          <w:szCs w:val="26"/>
        </w:rPr>
        <w:t xml:space="preserve"> their GCSE study.</w:t>
      </w:r>
    </w:p>
    <w:p w14:paraId="24D58346" w14:textId="36D2349B" w:rsidR="006C216C" w:rsidRPr="007224EF" w:rsidRDefault="00DC4286" w:rsidP="00756B95">
      <w:pPr>
        <w:rPr>
          <w:szCs w:val="26"/>
        </w:rPr>
      </w:pPr>
      <w:r w:rsidRPr="007224EF">
        <w:rPr>
          <w:szCs w:val="26"/>
        </w:rPr>
        <w:t>In years 10 and 11</w:t>
      </w:r>
      <w:r w:rsidR="006C216C" w:rsidRPr="007224EF">
        <w:rPr>
          <w:szCs w:val="26"/>
        </w:rPr>
        <w:t xml:space="preserve"> we offer AQA </w:t>
      </w:r>
      <w:r w:rsidR="008A4096" w:rsidRPr="007224EF">
        <w:rPr>
          <w:szCs w:val="26"/>
        </w:rPr>
        <w:t xml:space="preserve">GCSE </w:t>
      </w:r>
      <w:r w:rsidR="006C216C" w:rsidRPr="007224EF">
        <w:rPr>
          <w:szCs w:val="26"/>
        </w:rPr>
        <w:t>combined science</w:t>
      </w:r>
      <w:r w:rsidRPr="007224EF">
        <w:rPr>
          <w:szCs w:val="26"/>
        </w:rPr>
        <w:t xml:space="preserve"> (trilogy)</w:t>
      </w:r>
      <w:r w:rsidR="006C216C" w:rsidRPr="007224EF">
        <w:rPr>
          <w:szCs w:val="26"/>
        </w:rPr>
        <w:t xml:space="preserve"> </w:t>
      </w:r>
      <w:r w:rsidRPr="007224EF">
        <w:rPr>
          <w:szCs w:val="26"/>
        </w:rPr>
        <w:t>or</w:t>
      </w:r>
      <w:r w:rsidR="002B35FA" w:rsidRPr="007224EF">
        <w:rPr>
          <w:szCs w:val="26"/>
        </w:rPr>
        <w:t xml:space="preserve"> AQA </w:t>
      </w:r>
      <w:r w:rsidR="008A4096" w:rsidRPr="007224EF">
        <w:rPr>
          <w:szCs w:val="26"/>
        </w:rPr>
        <w:t xml:space="preserve">GCSE </w:t>
      </w:r>
      <w:r w:rsidR="002B35FA" w:rsidRPr="007224EF">
        <w:rPr>
          <w:szCs w:val="26"/>
        </w:rPr>
        <w:t>physics</w:t>
      </w:r>
      <w:r w:rsidRPr="007224EF">
        <w:rPr>
          <w:szCs w:val="26"/>
        </w:rPr>
        <w:t xml:space="preserve"> (along with GCSE chemistry and GCSE biology)</w:t>
      </w:r>
      <w:r w:rsidR="008A4096" w:rsidRPr="007224EF">
        <w:rPr>
          <w:szCs w:val="26"/>
        </w:rPr>
        <w:t xml:space="preserve">. Students have </w:t>
      </w:r>
      <w:r w:rsidR="008F12D8" w:rsidRPr="007224EF">
        <w:rPr>
          <w:szCs w:val="26"/>
        </w:rPr>
        <w:t>four lessons of physics a fortnight</w:t>
      </w:r>
      <w:r w:rsidR="008A4096" w:rsidRPr="007224EF">
        <w:rPr>
          <w:szCs w:val="26"/>
        </w:rPr>
        <w:t xml:space="preserve"> with their specialist teacher</w:t>
      </w:r>
      <w:r w:rsidR="002B35FA" w:rsidRPr="007224EF">
        <w:rPr>
          <w:szCs w:val="26"/>
        </w:rPr>
        <w:t>. We benefit from</w:t>
      </w:r>
      <w:r w:rsidR="00732698" w:rsidRPr="007224EF">
        <w:rPr>
          <w:szCs w:val="26"/>
        </w:rPr>
        <w:t xml:space="preserve"> teaching within specialism for all our GCSE students. Our separate science students are in classes of just over 30 students, with our combined science students benefiting from smaller</w:t>
      </w:r>
      <w:r w:rsidR="002B35FA" w:rsidRPr="007224EF">
        <w:rPr>
          <w:szCs w:val="26"/>
        </w:rPr>
        <w:t xml:space="preserve"> </w:t>
      </w:r>
      <w:r w:rsidRPr="007224EF">
        <w:rPr>
          <w:szCs w:val="26"/>
        </w:rPr>
        <w:t xml:space="preserve">groups, most of which are </w:t>
      </w:r>
      <w:r w:rsidR="00732698" w:rsidRPr="007224EF">
        <w:rPr>
          <w:szCs w:val="26"/>
        </w:rPr>
        <w:t>approximately 20 students each.</w:t>
      </w:r>
    </w:p>
    <w:p w14:paraId="3469D3F8" w14:textId="545749A2" w:rsidR="003346EB" w:rsidRPr="007224EF" w:rsidRDefault="00621C72" w:rsidP="003346EB">
      <w:pPr>
        <w:rPr>
          <w:szCs w:val="26"/>
        </w:rPr>
      </w:pPr>
      <w:r w:rsidRPr="007224EF">
        <w:rPr>
          <w:szCs w:val="26"/>
        </w:rPr>
        <w:t xml:space="preserve">Physics is a popular subject </w:t>
      </w:r>
      <w:r w:rsidR="006C216C" w:rsidRPr="007224EF">
        <w:rPr>
          <w:szCs w:val="26"/>
        </w:rPr>
        <w:t>in the sixth form</w:t>
      </w:r>
      <w:r w:rsidRPr="007224EF">
        <w:rPr>
          <w:szCs w:val="26"/>
        </w:rPr>
        <w:t xml:space="preserve">. We currently have around 80 students studying </w:t>
      </w:r>
      <w:r w:rsidR="006C216C" w:rsidRPr="007224EF">
        <w:rPr>
          <w:szCs w:val="26"/>
        </w:rPr>
        <w:t xml:space="preserve">AQA </w:t>
      </w:r>
      <w:r w:rsidRPr="007224EF">
        <w:rPr>
          <w:szCs w:val="26"/>
        </w:rPr>
        <w:t>A-level physics in year 12 and year 13</w:t>
      </w:r>
      <w:bookmarkStart w:id="0" w:name="_GoBack"/>
      <w:bookmarkEnd w:id="0"/>
      <w:r w:rsidRPr="007224EF">
        <w:rPr>
          <w:szCs w:val="26"/>
        </w:rPr>
        <w:t xml:space="preserve">. </w:t>
      </w:r>
      <w:r w:rsidR="008F12D8" w:rsidRPr="007224EF">
        <w:rPr>
          <w:szCs w:val="26"/>
        </w:rPr>
        <w:t>Students have ten</w:t>
      </w:r>
      <w:r w:rsidR="006C216C" w:rsidRPr="007224EF">
        <w:rPr>
          <w:szCs w:val="26"/>
        </w:rPr>
        <w:t xml:space="preserve"> less</w:t>
      </w:r>
      <w:r w:rsidR="008F12D8" w:rsidRPr="007224EF">
        <w:rPr>
          <w:szCs w:val="26"/>
        </w:rPr>
        <w:t xml:space="preserve">ons a fortnight in year 12 and </w:t>
      </w:r>
      <w:r w:rsidR="006C216C" w:rsidRPr="007224EF">
        <w:rPr>
          <w:szCs w:val="26"/>
        </w:rPr>
        <w:t>year 13, with their teaching split between two teachers</w:t>
      </w:r>
      <w:r w:rsidR="00E27B0C" w:rsidRPr="007224EF">
        <w:rPr>
          <w:szCs w:val="26"/>
        </w:rPr>
        <w:t>. In year 12, students also have one lesson a fortnight of physics skills lessons to get their numeracy and practical skills up to scratch</w:t>
      </w:r>
      <w:r w:rsidR="00170E8B">
        <w:rPr>
          <w:szCs w:val="26"/>
        </w:rPr>
        <w:t xml:space="preserve"> for the demands of the course</w:t>
      </w:r>
      <w:r w:rsidR="00732698" w:rsidRPr="007224EF">
        <w:rPr>
          <w:szCs w:val="26"/>
        </w:rPr>
        <w:t xml:space="preserve">. </w:t>
      </w:r>
      <w:r w:rsidR="00DC4286" w:rsidRPr="007224EF">
        <w:rPr>
          <w:szCs w:val="26"/>
        </w:rPr>
        <w:t>It is often commented on how bright and conscientious our sixth form students are in the physics department and each year we have a large number of students go on to study physical sciences and engineering at university.</w:t>
      </w:r>
    </w:p>
    <w:p w14:paraId="2342CB11" w14:textId="56646EA0" w:rsidR="001C6667" w:rsidRPr="007224EF" w:rsidRDefault="00724D1D" w:rsidP="00724D1D">
      <w:pPr>
        <w:rPr>
          <w:szCs w:val="26"/>
        </w:rPr>
      </w:pPr>
      <w:r w:rsidRPr="007224EF">
        <w:rPr>
          <w:szCs w:val="26"/>
        </w:rPr>
        <w:t>As a school, we have a big focus on enrichment as part of our character education program</w:t>
      </w:r>
      <w:r w:rsidR="00E27B0C" w:rsidRPr="007224EF">
        <w:rPr>
          <w:szCs w:val="26"/>
        </w:rPr>
        <w:t xml:space="preserve"> on a </w:t>
      </w:r>
      <w:r w:rsidRPr="007224EF">
        <w:rPr>
          <w:szCs w:val="26"/>
        </w:rPr>
        <w:t xml:space="preserve">Friday afternoon. In the past we have run a </w:t>
      </w:r>
      <w:r w:rsidR="008A4096" w:rsidRPr="007224EF">
        <w:rPr>
          <w:szCs w:val="26"/>
        </w:rPr>
        <w:t xml:space="preserve">number </w:t>
      </w:r>
      <w:r w:rsidRPr="007224EF">
        <w:rPr>
          <w:szCs w:val="26"/>
        </w:rPr>
        <w:t>of physics and science themed enrichment</w:t>
      </w:r>
      <w:r w:rsidR="008A4096" w:rsidRPr="007224EF">
        <w:rPr>
          <w:szCs w:val="26"/>
        </w:rPr>
        <w:t xml:space="preserve"> programs</w:t>
      </w:r>
      <w:r w:rsidRPr="007224EF">
        <w:rPr>
          <w:szCs w:val="26"/>
        </w:rPr>
        <w:t>, including engineering, astronomy and space, STEM club, the physics Olympiad, Oxbridge preparation and many other options. Any new members of the team would be</w:t>
      </w:r>
      <w:r w:rsidR="00214FEA" w:rsidRPr="007224EF">
        <w:rPr>
          <w:szCs w:val="26"/>
        </w:rPr>
        <w:t xml:space="preserve"> </w:t>
      </w:r>
      <w:r w:rsidR="008A4096" w:rsidRPr="007224EF">
        <w:rPr>
          <w:szCs w:val="26"/>
        </w:rPr>
        <w:t xml:space="preserve">more than welcome </w:t>
      </w:r>
      <w:r w:rsidR="00214FEA" w:rsidRPr="007224EF">
        <w:rPr>
          <w:szCs w:val="26"/>
        </w:rPr>
        <w:t>to contribute to our</w:t>
      </w:r>
      <w:r w:rsidRPr="007224EF">
        <w:rPr>
          <w:szCs w:val="26"/>
        </w:rPr>
        <w:t xml:space="preserve"> enrichment program</w:t>
      </w:r>
      <w:r w:rsidR="001C6667" w:rsidRPr="007224EF">
        <w:rPr>
          <w:szCs w:val="26"/>
        </w:rPr>
        <w:t>.</w:t>
      </w:r>
    </w:p>
    <w:p w14:paraId="75ACF3DE" w14:textId="3ADD537B" w:rsidR="00724D1D" w:rsidRPr="007224EF" w:rsidRDefault="001C6667" w:rsidP="00724D1D">
      <w:pPr>
        <w:rPr>
          <w:szCs w:val="26"/>
        </w:rPr>
      </w:pPr>
      <w:r w:rsidRPr="007224EF">
        <w:rPr>
          <w:szCs w:val="26"/>
        </w:rPr>
        <w:t>The physics team is a group of enthusiastic and committed teachers</w:t>
      </w:r>
      <w:r w:rsidR="008900B8" w:rsidRPr="007224EF">
        <w:rPr>
          <w:szCs w:val="26"/>
        </w:rPr>
        <w:t xml:space="preserve"> </w:t>
      </w:r>
      <w:r w:rsidR="008A4096" w:rsidRPr="007224EF">
        <w:rPr>
          <w:szCs w:val="26"/>
        </w:rPr>
        <w:t>with</w:t>
      </w:r>
      <w:r w:rsidR="008900B8" w:rsidRPr="007224EF">
        <w:rPr>
          <w:szCs w:val="26"/>
        </w:rPr>
        <w:t xml:space="preserve"> our own dedicated technician</w:t>
      </w:r>
      <w:r w:rsidR="00214FEA" w:rsidRPr="007224EF">
        <w:rPr>
          <w:szCs w:val="26"/>
        </w:rPr>
        <w:t>. We are always keen to discuss</w:t>
      </w:r>
      <w:r w:rsidR="008A4096" w:rsidRPr="007224EF">
        <w:rPr>
          <w:szCs w:val="26"/>
        </w:rPr>
        <w:t xml:space="preserve"> and develop our practice</w:t>
      </w:r>
      <w:r w:rsidR="00214FEA" w:rsidRPr="007224EF">
        <w:rPr>
          <w:szCs w:val="26"/>
        </w:rPr>
        <w:t xml:space="preserve"> </w:t>
      </w:r>
      <w:r w:rsidR="008A4096" w:rsidRPr="007224EF">
        <w:rPr>
          <w:szCs w:val="26"/>
        </w:rPr>
        <w:t xml:space="preserve">and curriculum. As physicists, we are </w:t>
      </w:r>
      <w:r w:rsidR="00214FEA" w:rsidRPr="007224EF">
        <w:rPr>
          <w:szCs w:val="26"/>
        </w:rPr>
        <w:t xml:space="preserve">passionate about showing our students </w:t>
      </w:r>
      <w:r w:rsidR="008A4096" w:rsidRPr="007224EF">
        <w:rPr>
          <w:szCs w:val="26"/>
        </w:rPr>
        <w:t>how exciting our subject</w:t>
      </w:r>
      <w:r w:rsidR="00214FEA" w:rsidRPr="007224EF">
        <w:rPr>
          <w:szCs w:val="26"/>
        </w:rPr>
        <w:t xml:space="preserve"> can b</w:t>
      </w:r>
      <w:r w:rsidR="00BF605E" w:rsidRPr="007224EF">
        <w:rPr>
          <w:szCs w:val="26"/>
        </w:rPr>
        <w:t>e</w:t>
      </w:r>
      <w:r w:rsidR="00214FEA" w:rsidRPr="007224EF">
        <w:rPr>
          <w:szCs w:val="26"/>
        </w:rPr>
        <w:t>. As a team we look to plan collaboratively wherever possible</w:t>
      </w:r>
      <w:r w:rsidR="008F12D8" w:rsidRPr="007224EF">
        <w:rPr>
          <w:szCs w:val="26"/>
        </w:rPr>
        <w:t xml:space="preserve"> and share reso</w:t>
      </w:r>
      <w:r w:rsidR="00CD53E9" w:rsidRPr="007224EF">
        <w:rPr>
          <w:szCs w:val="26"/>
        </w:rPr>
        <w:t>urces to allow us to spend our</w:t>
      </w:r>
      <w:r w:rsidR="008F12D8" w:rsidRPr="007224EF">
        <w:rPr>
          <w:szCs w:val="26"/>
        </w:rPr>
        <w:t xml:space="preserve"> time focusing on </w:t>
      </w:r>
      <w:r w:rsidR="00CD53E9" w:rsidRPr="007224EF">
        <w:rPr>
          <w:szCs w:val="26"/>
        </w:rPr>
        <w:t xml:space="preserve">our </w:t>
      </w:r>
      <w:r w:rsidR="008F12D8" w:rsidRPr="007224EF">
        <w:rPr>
          <w:szCs w:val="26"/>
        </w:rPr>
        <w:t>practice</w:t>
      </w:r>
      <w:r w:rsidR="007224EF" w:rsidRPr="007224EF">
        <w:rPr>
          <w:szCs w:val="26"/>
        </w:rPr>
        <w:t xml:space="preserve"> and minimise workload</w:t>
      </w:r>
      <w:r w:rsidR="00214FEA" w:rsidRPr="007224EF">
        <w:rPr>
          <w:szCs w:val="26"/>
        </w:rPr>
        <w:t>.</w:t>
      </w:r>
    </w:p>
    <w:p w14:paraId="20DA94EB" w14:textId="1169A93D" w:rsidR="000867B7" w:rsidRPr="007224EF" w:rsidRDefault="00724D1D" w:rsidP="007862A1">
      <w:pPr>
        <w:rPr>
          <w:szCs w:val="26"/>
        </w:rPr>
      </w:pPr>
      <w:r w:rsidRPr="007224EF">
        <w:rPr>
          <w:szCs w:val="26"/>
        </w:rPr>
        <w:t>If you are interested and have questions</w:t>
      </w:r>
      <w:r w:rsidR="008900B8" w:rsidRPr="007224EF">
        <w:rPr>
          <w:szCs w:val="26"/>
        </w:rPr>
        <w:t xml:space="preserve"> or would like to know more</w:t>
      </w:r>
      <w:r w:rsidRPr="007224EF">
        <w:rPr>
          <w:szCs w:val="26"/>
        </w:rPr>
        <w:t xml:space="preserve"> about the department, please contact the s</w:t>
      </w:r>
      <w:r w:rsidR="007224EF" w:rsidRPr="007224EF">
        <w:rPr>
          <w:szCs w:val="26"/>
        </w:rPr>
        <w:t>ubject leader for physics Rob</w:t>
      </w:r>
      <w:r w:rsidRPr="007224EF">
        <w:rPr>
          <w:szCs w:val="26"/>
        </w:rPr>
        <w:t xml:space="preserve"> Campbell at </w:t>
      </w:r>
      <w:hyperlink r:id="rId11" w:history="1">
        <w:r w:rsidRPr="007224EF">
          <w:rPr>
            <w:rStyle w:val="Hyperlink"/>
            <w:szCs w:val="26"/>
          </w:rPr>
          <w:t>r.campbell@uobschool.org.uk</w:t>
        </w:r>
      </w:hyperlink>
      <w:r w:rsidR="008A4096" w:rsidRPr="007224EF">
        <w:rPr>
          <w:szCs w:val="26"/>
        </w:rPr>
        <w:t>.</w:t>
      </w:r>
    </w:p>
    <w:sectPr w:rsidR="000867B7" w:rsidRPr="007224EF" w:rsidSect="003C2D29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DFC82" w14:textId="77777777" w:rsidR="007B16DF" w:rsidRDefault="007B16DF" w:rsidP="003C2D29">
      <w:pPr>
        <w:spacing w:after="0" w:line="240" w:lineRule="auto"/>
      </w:pPr>
      <w:r>
        <w:separator/>
      </w:r>
    </w:p>
  </w:endnote>
  <w:endnote w:type="continuationSeparator" w:id="0">
    <w:p w14:paraId="55398CE1" w14:textId="77777777" w:rsidR="007B16DF" w:rsidRDefault="007B16DF" w:rsidP="003C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92645" w14:textId="77777777" w:rsidR="007B16DF" w:rsidRDefault="007B16DF" w:rsidP="003C2D29">
      <w:pPr>
        <w:spacing w:after="0" w:line="240" w:lineRule="auto"/>
      </w:pPr>
      <w:r>
        <w:separator/>
      </w:r>
    </w:p>
  </w:footnote>
  <w:footnote w:type="continuationSeparator" w:id="0">
    <w:p w14:paraId="3492551E" w14:textId="77777777" w:rsidR="007B16DF" w:rsidRDefault="007B16DF" w:rsidP="003C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454D2" w14:textId="77777777" w:rsidR="00E73BE1" w:rsidRDefault="00E73BE1" w:rsidP="003C2D29">
    <w:pPr>
      <w:pStyle w:val="Header"/>
      <w:jc w:val="right"/>
    </w:pPr>
    <w:r w:rsidRPr="003C2D29">
      <w:rPr>
        <w:noProof/>
        <w:lang w:eastAsia="en-GB"/>
      </w:rPr>
      <w:drawing>
        <wp:inline distT="0" distB="0" distL="0" distR="0" wp14:anchorId="5D6A032A" wp14:editId="3C0D8FB9">
          <wp:extent cx="1395525" cy="632915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474" cy="656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66B8E7" w14:textId="77777777" w:rsidR="00E73BE1" w:rsidRDefault="00E73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26"/>
    <w:multiLevelType w:val="hybridMultilevel"/>
    <w:tmpl w:val="EFB2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7F53"/>
    <w:multiLevelType w:val="hybridMultilevel"/>
    <w:tmpl w:val="B43612F6"/>
    <w:lvl w:ilvl="0" w:tplc="D46020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E2635"/>
    <w:multiLevelType w:val="hybridMultilevel"/>
    <w:tmpl w:val="40D0F092"/>
    <w:lvl w:ilvl="0" w:tplc="D46020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0E3"/>
    <w:multiLevelType w:val="hybridMultilevel"/>
    <w:tmpl w:val="AB1AA7C0"/>
    <w:lvl w:ilvl="0" w:tplc="D46020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E11AE"/>
    <w:multiLevelType w:val="hybridMultilevel"/>
    <w:tmpl w:val="FA121B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56D74"/>
    <w:multiLevelType w:val="hybridMultilevel"/>
    <w:tmpl w:val="75DCFB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47AD9"/>
    <w:multiLevelType w:val="hybridMultilevel"/>
    <w:tmpl w:val="69D6D3BC"/>
    <w:lvl w:ilvl="0" w:tplc="D46020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023B3"/>
    <w:multiLevelType w:val="hybridMultilevel"/>
    <w:tmpl w:val="79B6B154"/>
    <w:lvl w:ilvl="0" w:tplc="D46020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B7DAB"/>
    <w:multiLevelType w:val="hybridMultilevel"/>
    <w:tmpl w:val="ACF842CC"/>
    <w:lvl w:ilvl="0" w:tplc="D46020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A1"/>
    <w:rsid w:val="000867B7"/>
    <w:rsid w:val="00170E8B"/>
    <w:rsid w:val="001C6667"/>
    <w:rsid w:val="00206AD6"/>
    <w:rsid w:val="00214FEA"/>
    <w:rsid w:val="00234553"/>
    <w:rsid w:val="002742A7"/>
    <w:rsid w:val="002B35FA"/>
    <w:rsid w:val="002C4716"/>
    <w:rsid w:val="002E5590"/>
    <w:rsid w:val="0031137C"/>
    <w:rsid w:val="003346EB"/>
    <w:rsid w:val="00380BEA"/>
    <w:rsid w:val="003A59FA"/>
    <w:rsid w:val="003C2D29"/>
    <w:rsid w:val="003E6A96"/>
    <w:rsid w:val="003F4045"/>
    <w:rsid w:val="0041141A"/>
    <w:rsid w:val="00466008"/>
    <w:rsid w:val="004E739C"/>
    <w:rsid w:val="00563CC3"/>
    <w:rsid w:val="00621C72"/>
    <w:rsid w:val="00634D7E"/>
    <w:rsid w:val="00635B15"/>
    <w:rsid w:val="0068660F"/>
    <w:rsid w:val="0069407A"/>
    <w:rsid w:val="006C216C"/>
    <w:rsid w:val="006E2F84"/>
    <w:rsid w:val="006F0786"/>
    <w:rsid w:val="00707C8C"/>
    <w:rsid w:val="00721895"/>
    <w:rsid w:val="007224EF"/>
    <w:rsid w:val="00724D1D"/>
    <w:rsid w:val="00732698"/>
    <w:rsid w:val="00746E98"/>
    <w:rsid w:val="00756B95"/>
    <w:rsid w:val="00783284"/>
    <w:rsid w:val="007862A1"/>
    <w:rsid w:val="00797BA2"/>
    <w:rsid w:val="007B16DF"/>
    <w:rsid w:val="00801AA3"/>
    <w:rsid w:val="008900B8"/>
    <w:rsid w:val="008A4096"/>
    <w:rsid w:val="008F12D8"/>
    <w:rsid w:val="00911F2C"/>
    <w:rsid w:val="00923B07"/>
    <w:rsid w:val="00940636"/>
    <w:rsid w:val="00947D1D"/>
    <w:rsid w:val="009500BD"/>
    <w:rsid w:val="009B279C"/>
    <w:rsid w:val="009C51D6"/>
    <w:rsid w:val="00A8537F"/>
    <w:rsid w:val="00AA56E5"/>
    <w:rsid w:val="00BC76E4"/>
    <w:rsid w:val="00BF605E"/>
    <w:rsid w:val="00C006B4"/>
    <w:rsid w:val="00C0698E"/>
    <w:rsid w:val="00CD53E9"/>
    <w:rsid w:val="00D95506"/>
    <w:rsid w:val="00DB1F91"/>
    <w:rsid w:val="00DC4286"/>
    <w:rsid w:val="00E27B0C"/>
    <w:rsid w:val="00E64A28"/>
    <w:rsid w:val="00E73BE1"/>
    <w:rsid w:val="00E85B99"/>
    <w:rsid w:val="00EF3FF9"/>
    <w:rsid w:val="00E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61053B"/>
  <w15:chartTrackingRefBased/>
  <w15:docId w15:val="{1E0053D8-4295-4175-B836-169FE6F4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2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D29"/>
  </w:style>
  <w:style w:type="paragraph" w:styleId="Footer">
    <w:name w:val="footer"/>
    <w:basedOn w:val="Normal"/>
    <w:link w:val="FooterChar"/>
    <w:uiPriority w:val="99"/>
    <w:unhideWhenUsed/>
    <w:rsid w:val="003C2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D29"/>
  </w:style>
  <w:style w:type="character" w:styleId="Hyperlink">
    <w:name w:val="Hyperlink"/>
    <w:basedOn w:val="DefaultParagraphFont"/>
    <w:uiPriority w:val="99"/>
    <w:unhideWhenUsed/>
    <w:rsid w:val="006E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.campbell@uobschool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60449B636F04EA6058B8A2B140914" ma:contentTypeVersion="33" ma:contentTypeDescription="Create a new document." ma:contentTypeScope="" ma:versionID="78efe5b88cd29af39db71073cd86d0e2">
  <xsd:schema xmlns:xsd="http://www.w3.org/2001/XMLSchema" xmlns:xs="http://www.w3.org/2001/XMLSchema" xmlns:p="http://schemas.microsoft.com/office/2006/metadata/properties" xmlns:ns3="d7bc217f-f615-4094-ac89-66dc09e08dad" xmlns:ns4="2dc6a190-5404-435f-8cf9-336e53207831" targetNamespace="http://schemas.microsoft.com/office/2006/metadata/properties" ma:root="true" ma:fieldsID="c75ed1bb6ad0625688c43f3afb8f37c1" ns3:_="" ns4:_="">
    <xsd:import namespace="d7bc217f-f615-4094-ac89-66dc09e08dad"/>
    <xsd:import namespace="2dc6a190-5404-435f-8cf9-336e532078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c217f-f615-4094-ac89-66dc09e08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6a190-5404-435f-8cf9-336e53207831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d7bc217f-f615-4094-ac89-66dc09e08dad" xsi:nil="true"/>
    <Teachers xmlns="d7bc217f-f615-4094-ac89-66dc09e08dad">
      <UserInfo>
        <DisplayName/>
        <AccountId xsi:nil="true"/>
        <AccountType/>
      </UserInfo>
    </Teachers>
    <Self_Registration_Enabled xmlns="d7bc217f-f615-4094-ac89-66dc09e08dad" xsi:nil="true"/>
    <AppVersion xmlns="d7bc217f-f615-4094-ac89-66dc09e08dad" xsi:nil="true"/>
    <Invited_Teachers xmlns="d7bc217f-f615-4094-ac89-66dc09e08dad" xsi:nil="true"/>
    <Invited_Students xmlns="d7bc217f-f615-4094-ac89-66dc09e08dad" xsi:nil="true"/>
    <Math_Settings xmlns="d7bc217f-f615-4094-ac89-66dc09e08dad" xsi:nil="true"/>
    <TeamsChannelId xmlns="d7bc217f-f615-4094-ac89-66dc09e08dad" xsi:nil="true"/>
    <Students xmlns="d7bc217f-f615-4094-ac89-66dc09e08dad">
      <UserInfo>
        <DisplayName/>
        <AccountId xsi:nil="true"/>
        <AccountType/>
      </UserInfo>
    </Students>
    <Student_Groups xmlns="d7bc217f-f615-4094-ac89-66dc09e08dad">
      <UserInfo>
        <DisplayName/>
        <AccountId xsi:nil="true"/>
        <AccountType/>
      </UserInfo>
    </Student_Groups>
    <Distribution_Groups xmlns="d7bc217f-f615-4094-ac89-66dc09e08dad" xsi:nil="true"/>
    <Templates xmlns="d7bc217f-f615-4094-ac89-66dc09e08dad" xsi:nil="true"/>
    <DefaultSectionNames xmlns="d7bc217f-f615-4094-ac89-66dc09e08dad" xsi:nil="true"/>
    <Is_Collaboration_Space_Locked xmlns="d7bc217f-f615-4094-ac89-66dc09e08dad" xsi:nil="true"/>
    <IsNotebookLocked xmlns="d7bc217f-f615-4094-ac89-66dc09e08dad" xsi:nil="true"/>
    <CultureName xmlns="d7bc217f-f615-4094-ac89-66dc09e08dad" xsi:nil="true"/>
    <Owner xmlns="d7bc217f-f615-4094-ac89-66dc09e08dad">
      <UserInfo>
        <DisplayName/>
        <AccountId xsi:nil="true"/>
        <AccountType/>
      </UserInfo>
    </Owner>
    <NotebookType xmlns="d7bc217f-f615-4094-ac89-66dc09e08dad" xsi:nil="true"/>
    <FolderType xmlns="d7bc217f-f615-4094-ac89-66dc09e08dad" xsi:nil="true"/>
    <Has_Teacher_Only_SectionGroup xmlns="d7bc217f-f615-4094-ac89-66dc09e08dad" xsi:nil="true"/>
  </documentManagement>
</p:properties>
</file>

<file path=customXml/itemProps1.xml><?xml version="1.0" encoding="utf-8"?>
<ds:datastoreItem xmlns:ds="http://schemas.openxmlformats.org/officeDocument/2006/customXml" ds:itemID="{06623F4B-264E-4AE7-A615-9E20B74A7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c217f-f615-4094-ac89-66dc09e08dad"/>
    <ds:schemaRef ds:uri="2dc6a190-5404-435f-8cf9-336e53207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67BBC-9263-405A-850E-B78ACB6C4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80098-6ED7-4EDF-A36C-3BBF7FE2D196}">
  <ds:schemaRefs>
    <ds:schemaRef ds:uri="http://purl.org/dc/elements/1.1/"/>
    <ds:schemaRef ds:uri="http://schemas.microsoft.com/office/2006/metadata/properties"/>
    <ds:schemaRef ds:uri="2dc6a190-5404-435f-8cf9-336e5320783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7bc217f-f615-4094-ac89-66dc09e08da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 School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Cross</dc:creator>
  <cp:keywords/>
  <dc:description/>
  <cp:lastModifiedBy>Mr R Campbell</cp:lastModifiedBy>
  <cp:revision>15</cp:revision>
  <dcterms:created xsi:type="dcterms:W3CDTF">2021-01-29T14:07:00Z</dcterms:created>
  <dcterms:modified xsi:type="dcterms:W3CDTF">2023-01-20T09:47:00Z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0x010100F9360449B636F04EA6058B8A2B140914</vt:lpwstr>
  </property>
</Properties>
</file>