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42FCE" w14:textId="77777777" w:rsidR="00783284" w:rsidRPr="003C2D29" w:rsidRDefault="00BC76E4" w:rsidP="003C2D29">
      <w:pPr>
        <w:jc w:val="center"/>
        <w:rPr>
          <w:b/>
          <w:color w:val="00B050"/>
          <w:sz w:val="32"/>
          <w:szCs w:val="32"/>
        </w:rPr>
      </w:pPr>
      <w:r>
        <w:rPr>
          <w:b/>
          <w:sz w:val="32"/>
          <w:szCs w:val="32"/>
        </w:rPr>
        <w:t xml:space="preserve">INTRODUCTION TO </w:t>
      </w:r>
      <w:r w:rsidR="003C2D29" w:rsidRPr="003C2D29">
        <w:rPr>
          <w:b/>
          <w:sz w:val="32"/>
          <w:szCs w:val="32"/>
        </w:rPr>
        <w:t xml:space="preserve">THE </w:t>
      </w:r>
      <w:r>
        <w:rPr>
          <w:b/>
          <w:sz w:val="32"/>
          <w:szCs w:val="32"/>
        </w:rPr>
        <w:t>CHEMISTRY</w:t>
      </w:r>
      <w:r w:rsidR="003C2D29" w:rsidRPr="003C2D29">
        <w:rPr>
          <w:b/>
          <w:sz w:val="32"/>
          <w:szCs w:val="32"/>
        </w:rPr>
        <w:t xml:space="preserve"> DEPARTMENT</w:t>
      </w:r>
    </w:p>
    <w:p w14:paraId="56EAC1EF" w14:textId="77777777" w:rsidR="007862A1" w:rsidRPr="0041141A" w:rsidRDefault="0041141A" w:rsidP="007862A1">
      <w:pPr>
        <w:rPr>
          <w:b/>
          <w:u w:val="single"/>
        </w:rPr>
      </w:pPr>
      <w:r w:rsidRPr="0041141A">
        <w:rPr>
          <w:b/>
          <w:u w:val="single"/>
        </w:rPr>
        <w:t>Teaching</w:t>
      </w:r>
    </w:p>
    <w:p w14:paraId="071ECE56" w14:textId="34FF7A52" w:rsidR="00940636" w:rsidRDefault="00BC76E4" w:rsidP="00756B95">
      <w:r>
        <w:t>Chemistry</w:t>
      </w:r>
      <w:r w:rsidR="00947D1D">
        <w:t xml:space="preserve"> is </w:t>
      </w:r>
      <w:r w:rsidR="00206AD6">
        <w:t xml:space="preserve">a popular subject at A-level, </w:t>
      </w:r>
      <w:r w:rsidR="00947D1D">
        <w:t xml:space="preserve">the </w:t>
      </w:r>
      <w:proofErr w:type="gramStart"/>
      <w:r w:rsidR="002742A7">
        <w:t>third</w:t>
      </w:r>
      <w:r w:rsidR="00947D1D">
        <w:t>-largest</w:t>
      </w:r>
      <w:proofErr w:type="gramEnd"/>
      <w:r w:rsidR="00947D1D">
        <w:t xml:space="preserve"> in</w:t>
      </w:r>
      <w:r w:rsidR="00206AD6">
        <w:t xml:space="preserve"> the school. W</w:t>
      </w:r>
      <w:r w:rsidR="00947D1D">
        <w:t xml:space="preserve">e currently have </w:t>
      </w:r>
      <w:r w:rsidR="002742A7">
        <w:t>over</w:t>
      </w:r>
      <w:r w:rsidR="00947D1D">
        <w:t xml:space="preserve"> </w:t>
      </w:r>
      <w:r w:rsidR="00B1503B">
        <w:t>160</w:t>
      </w:r>
      <w:r w:rsidR="00947D1D">
        <w:t xml:space="preserve"> sixth form </w:t>
      </w:r>
      <w:r w:rsidR="00B02FCC">
        <w:t>C</w:t>
      </w:r>
      <w:r w:rsidR="002742A7">
        <w:t>hemistry</w:t>
      </w:r>
      <w:r w:rsidR="00947D1D">
        <w:t xml:space="preserve"> students</w:t>
      </w:r>
      <w:r w:rsidR="00940636">
        <w:t xml:space="preserve">, in </w:t>
      </w:r>
      <w:proofErr w:type="gramStart"/>
      <w:r w:rsidR="0031137C">
        <w:t>8</w:t>
      </w:r>
      <w:proofErr w:type="gramEnd"/>
      <w:r w:rsidR="00940636">
        <w:t xml:space="preserve"> classes</w:t>
      </w:r>
      <w:r w:rsidR="003A59FA">
        <w:t xml:space="preserve">. </w:t>
      </w:r>
      <w:r w:rsidR="00E64A28">
        <w:t xml:space="preserve">Students have </w:t>
      </w:r>
      <w:r w:rsidR="0031137C">
        <w:t>10 hour</w:t>
      </w:r>
      <w:r w:rsidR="7F0F9D95">
        <w:t>s</w:t>
      </w:r>
      <w:r w:rsidR="0031137C">
        <w:t xml:space="preserve"> </w:t>
      </w:r>
      <w:r w:rsidR="5916B9E9">
        <w:t xml:space="preserve">of </w:t>
      </w:r>
      <w:r w:rsidR="0031137C">
        <w:t>lessons per fortnight in Year 12</w:t>
      </w:r>
      <w:r w:rsidR="009A528D">
        <w:t xml:space="preserve"> &amp;</w:t>
      </w:r>
      <w:r w:rsidR="0031137C">
        <w:t xml:space="preserve"> </w:t>
      </w:r>
      <w:r w:rsidR="00B1503B">
        <w:t>13</w:t>
      </w:r>
      <w:r w:rsidR="00E64A28">
        <w:t xml:space="preserve">, </w:t>
      </w:r>
      <w:r w:rsidR="0031137C">
        <w:t>split between two teachers</w:t>
      </w:r>
      <w:r w:rsidR="00E64A28">
        <w:t xml:space="preserve">. We </w:t>
      </w:r>
      <w:r w:rsidR="00206AD6">
        <w:t xml:space="preserve">follow the AQA </w:t>
      </w:r>
      <w:r w:rsidR="003A59FA">
        <w:t xml:space="preserve">A-level </w:t>
      </w:r>
      <w:r w:rsidR="00206AD6">
        <w:t>specification. We are lucky to work with many talented and motivated students</w:t>
      </w:r>
      <w:r w:rsidR="00B02FCC">
        <w:t>;</w:t>
      </w:r>
      <w:r w:rsidR="00756B95">
        <w:t xml:space="preserve"> </w:t>
      </w:r>
      <w:r w:rsidR="00E85B99">
        <w:t xml:space="preserve">students </w:t>
      </w:r>
      <w:proofErr w:type="gramStart"/>
      <w:r w:rsidR="00E85B99">
        <w:t>are exposed</w:t>
      </w:r>
      <w:proofErr w:type="gramEnd"/>
      <w:r w:rsidR="00E85B99">
        <w:t xml:space="preserve"> to the possibility of</w:t>
      </w:r>
      <w:r w:rsidR="00B02FCC">
        <w:t xml:space="preserve"> further study into C</w:t>
      </w:r>
      <w:r w:rsidR="00E85B99">
        <w:t xml:space="preserve">hemistry through evening lectures, </w:t>
      </w:r>
      <w:r w:rsidR="68824AC1">
        <w:t>and other exciting extra-curricular activities</w:t>
      </w:r>
      <w:r w:rsidR="00E85B99">
        <w:t xml:space="preserve">. </w:t>
      </w:r>
      <w:r w:rsidR="00B1503B">
        <w:t>Each</w:t>
      </w:r>
      <w:r w:rsidR="002742A7">
        <w:t xml:space="preserve"> summer </w:t>
      </w:r>
      <w:r w:rsidR="00B1503B">
        <w:t xml:space="preserve">we have around half a dozen </w:t>
      </w:r>
      <w:r w:rsidR="00466008">
        <w:t xml:space="preserve">students </w:t>
      </w:r>
      <w:r w:rsidR="00B1503B">
        <w:t>leaving</w:t>
      </w:r>
      <w:r w:rsidR="00B02FCC">
        <w:t xml:space="preserve"> us to study C</w:t>
      </w:r>
      <w:r w:rsidR="00466008">
        <w:t xml:space="preserve">hemistry at university, along with </w:t>
      </w:r>
      <w:r w:rsidR="00B1503B">
        <w:t>a similar number</w:t>
      </w:r>
      <w:r w:rsidR="00466008">
        <w:t xml:space="preserve"> study</w:t>
      </w:r>
      <w:r w:rsidR="00B1503B">
        <w:t>ing</w:t>
      </w:r>
      <w:r w:rsidR="00466008">
        <w:t xml:space="preserve"> </w:t>
      </w:r>
      <w:r w:rsidR="00B02FCC">
        <w:t>Chemical E</w:t>
      </w:r>
      <w:r w:rsidR="00466008">
        <w:t>nginee</w:t>
      </w:r>
      <w:r w:rsidR="00B02FCC">
        <w:t>ring and a host of students in Biochemistry, Pharmacology and P</w:t>
      </w:r>
      <w:r w:rsidR="00466008">
        <w:t>harmacy.</w:t>
      </w:r>
    </w:p>
    <w:p w14:paraId="43DE6AEB" w14:textId="3A6C9EF7" w:rsidR="00AA56E5" w:rsidRDefault="00AA56E5" w:rsidP="00756B95">
      <w:proofErr w:type="gramStart"/>
      <w:r>
        <w:t xml:space="preserve">Pupils are </w:t>
      </w:r>
      <w:r w:rsidR="0031137C">
        <w:t xml:space="preserve">currently </w:t>
      </w:r>
      <w:r>
        <w:t xml:space="preserve">taught </w:t>
      </w:r>
      <w:r w:rsidR="00B02FCC">
        <w:t>Chemistry, Biology and P</w:t>
      </w:r>
      <w:r w:rsidR="00466008">
        <w:t>hysics</w:t>
      </w:r>
      <w:r w:rsidR="00B02FCC">
        <w:t xml:space="preserve"> separately from Y</w:t>
      </w:r>
      <w:r>
        <w:t xml:space="preserve">ear 7, by </w:t>
      </w:r>
      <w:r w:rsidR="00D95506">
        <w:t xml:space="preserve">subject-specialist </w:t>
      </w:r>
      <w:r>
        <w:t>teachers</w:t>
      </w:r>
      <w:proofErr w:type="gramEnd"/>
      <w:r>
        <w:t xml:space="preserve">. </w:t>
      </w:r>
      <w:r w:rsidR="00D95506">
        <w:t xml:space="preserve">Small </w:t>
      </w:r>
      <w:r w:rsidR="003A59FA">
        <w:t>c</w:t>
      </w:r>
      <w:r w:rsidR="00756B95">
        <w:t>lass sizes</w:t>
      </w:r>
      <w:r w:rsidR="00D95506">
        <w:t xml:space="preserve"> (</w:t>
      </w:r>
      <w:r w:rsidR="003A59FA">
        <w:t>no more than 26</w:t>
      </w:r>
      <w:r w:rsidR="00D95506">
        <w:t xml:space="preserve"> students)</w:t>
      </w:r>
      <w:r w:rsidR="00756B95">
        <w:t xml:space="preserve"> </w:t>
      </w:r>
      <w:r w:rsidR="00D95506">
        <w:t xml:space="preserve">allow more individualised learning to take place. </w:t>
      </w:r>
      <w:r w:rsidR="00E64A28">
        <w:t xml:space="preserve">Pupils have </w:t>
      </w:r>
      <w:r w:rsidR="00466008">
        <w:t>two</w:t>
      </w:r>
      <w:r w:rsidR="00E64A28">
        <w:t xml:space="preserve"> 1-hour </w:t>
      </w:r>
      <w:r w:rsidR="00B02FCC">
        <w:t>C</w:t>
      </w:r>
      <w:r w:rsidR="00466008">
        <w:t>hemistry</w:t>
      </w:r>
      <w:r w:rsidR="00B02FCC">
        <w:t xml:space="preserve"> lessons per fortnight in Y</w:t>
      </w:r>
      <w:r w:rsidR="00E64A28">
        <w:t xml:space="preserve">ear 7, </w:t>
      </w:r>
      <w:r w:rsidR="0031137C">
        <w:t>two</w:t>
      </w:r>
      <w:r w:rsidR="00B02FCC">
        <w:t xml:space="preserve"> in Y</w:t>
      </w:r>
      <w:r w:rsidR="00466008">
        <w:t>ear</w:t>
      </w:r>
      <w:r w:rsidR="00E64A28">
        <w:t xml:space="preserve"> 8 and </w:t>
      </w:r>
      <w:r w:rsidR="0031137C">
        <w:t>three</w:t>
      </w:r>
      <w:r w:rsidR="00B02FCC">
        <w:t xml:space="preserve"> in Y</w:t>
      </w:r>
      <w:r w:rsidR="00466008">
        <w:t xml:space="preserve">ear 9. We have a strong emphasis on practical skill, </w:t>
      </w:r>
      <w:r w:rsidR="0031137C">
        <w:t>reaction equation familiarity and recognition of formulae</w:t>
      </w:r>
      <w:r w:rsidR="00466008">
        <w:t xml:space="preserve"> in Key Stage 3, with </w:t>
      </w:r>
      <w:r w:rsidR="0097748C">
        <w:t xml:space="preserve">the fundamentals of </w:t>
      </w:r>
      <w:r w:rsidR="4DCEF329">
        <w:t>bonding</w:t>
      </w:r>
      <w:r w:rsidR="0097748C">
        <w:t xml:space="preserve"> </w:t>
      </w:r>
      <w:proofErr w:type="gramStart"/>
      <w:r w:rsidR="0097748C">
        <w:t>being taught</w:t>
      </w:r>
      <w:proofErr w:type="gramEnd"/>
      <w:r w:rsidR="0097748C">
        <w:t xml:space="preserve"> </w:t>
      </w:r>
      <w:r w:rsidR="00B02FCC">
        <w:t xml:space="preserve">at the </w:t>
      </w:r>
      <w:r w:rsidR="00466008">
        <w:t xml:space="preserve">beginning </w:t>
      </w:r>
      <w:r w:rsidR="00B02FCC">
        <w:t>of Y</w:t>
      </w:r>
      <w:r w:rsidR="00466008">
        <w:t xml:space="preserve">ear 9. </w:t>
      </w:r>
      <w:r w:rsidR="0068660F">
        <w:t xml:space="preserve">Important concepts and skills </w:t>
      </w:r>
      <w:r w:rsidR="0069407A">
        <w:t xml:space="preserve">including enthalpy changes and balancing equations </w:t>
      </w:r>
      <w:proofErr w:type="gramStart"/>
      <w:r w:rsidR="0069407A">
        <w:t>are taught</w:t>
      </w:r>
      <w:proofErr w:type="gramEnd"/>
      <w:r w:rsidR="0069407A">
        <w:t xml:space="preserve"> in Key Stage 3, </w:t>
      </w:r>
      <w:r w:rsidR="006F0786">
        <w:t>enabling</w:t>
      </w:r>
      <w:r w:rsidR="0069407A">
        <w:t xml:space="preserve"> </w:t>
      </w:r>
      <w:r w:rsidR="006F0786">
        <w:t>students</w:t>
      </w:r>
      <w:r w:rsidR="0069407A">
        <w:t xml:space="preserve"> </w:t>
      </w:r>
      <w:r w:rsidR="006F0786">
        <w:t>to be continual</w:t>
      </w:r>
      <w:r w:rsidR="00B02FCC">
        <w:t>ly challenged throughout their C</w:t>
      </w:r>
      <w:r w:rsidR="006F0786">
        <w:t>hemistry lessons.</w:t>
      </w:r>
    </w:p>
    <w:p w14:paraId="46B8A39F" w14:textId="3D3610CC" w:rsidR="00AA56E5" w:rsidRPr="003A59FA" w:rsidRDefault="00947D1D" w:rsidP="00756B95">
      <w:r>
        <w:t xml:space="preserve">At GCSE, </w:t>
      </w:r>
      <w:r w:rsidR="00D95506">
        <w:t xml:space="preserve">students </w:t>
      </w:r>
      <w:proofErr w:type="gramStart"/>
      <w:r w:rsidR="0097748C">
        <w:t>either</w:t>
      </w:r>
      <w:r>
        <w:t xml:space="preserve"> take</w:t>
      </w:r>
      <w:proofErr w:type="gramEnd"/>
      <w:r>
        <w:t xml:space="preserve"> separate </w:t>
      </w:r>
      <w:r w:rsidR="00B02FCC">
        <w:t>Chemistry, Biology and P</w:t>
      </w:r>
      <w:r w:rsidR="006F0786">
        <w:t>hysics</w:t>
      </w:r>
      <w:r w:rsidR="00D95506">
        <w:t xml:space="preserve"> GCSEs</w:t>
      </w:r>
      <w:r>
        <w:t>, or GCSE Combined Science: Trilogy</w:t>
      </w:r>
      <w:r w:rsidR="00940636">
        <w:t>, all following AQA specifications</w:t>
      </w:r>
      <w:r>
        <w:t xml:space="preserve">. </w:t>
      </w:r>
      <w:r w:rsidR="006F0786">
        <w:t>All pupils</w:t>
      </w:r>
      <w:r w:rsidR="00E64A28">
        <w:t xml:space="preserve"> have </w:t>
      </w:r>
      <w:r w:rsidR="00B02FCC">
        <w:t>four hours of C</w:t>
      </w:r>
      <w:r w:rsidR="006F0786">
        <w:t>hemistry teaching</w:t>
      </w:r>
      <w:r w:rsidR="00E64A28">
        <w:t xml:space="preserve"> </w:t>
      </w:r>
      <w:r w:rsidR="00B02FCC">
        <w:t>in Y</w:t>
      </w:r>
      <w:r w:rsidR="6E7C8090">
        <w:t xml:space="preserve">ears </w:t>
      </w:r>
      <w:r w:rsidR="00E64A28">
        <w:t xml:space="preserve">10 and 11. </w:t>
      </w:r>
      <w:r w:rsidR="003346EB">
        <w:t xml:space="preserve">Teachers who join the school at this </w:t>
      </w:r>
      <w:r w:rsidR="00B02FCC">
        <w:t>exciting</w:t>
      </w:r>
      <w:r w:rsidR="00D95506">
        <w:t xml:space="preserve"> </w:t>
      </w:r>
      <w:r w:rsidR="00B1503B">
        <w:t>stage will have the opportunity for a considerable amount of GCSE and A-level teaching</w:t>
      </w:r>
      <w:r w:rsidR="003346EB">
        <w:t>.</w:t>
      </w:r>
    </w:p>
    <w:p w14:paraId="3469D3F8" w14:textId="77777777" w:rsidR="003346EB" w:rsidRDefault="003346EB" w:rsidP="003346EB"/>
    <w:p w14:paraId="5AF59654" w14:textId="77777777" w:rsidR="003346EB" w:rsidRDefault="003346EB" w:rsidP="003346EB">
      <w:pPr>
        <w:rPr>
          <w:b/>
          <w:u w:val="single"/>
        </w:rPr>
      </w:pPr>
      <w:r>
        <w:rPr>
          <w:b/>
          <w:u w:val="single"/>
        </w:rPr>
        <w:t>Facilities and equipment</w:t>
      </w:r>
    </w:p>
    <w:p w14:paraId="772224BF" w14:textId="2E757BE2" w:rsidR="00B1503B" w:rsidRDefault="00B02FCC" w:rsidP="00B1503B">
      <w:r>
        <w:t>All C</w:t>
      </w:r>
      <w:r w:rsidR="006F0786">
        <w:t>hemistry lessons are taught</w:t>
      </w:r>
      <w:r w:rsidR="003346EB">
        <w:t xml:space="preserve"> in </w:t>
      </w:r>
      <w:proofErr w:type="gramStart"/>
      <w:r w:rsidR="009A528D">
        <w:t>well</w:t>
      </w:r>
      <w:r w:rsidR="003346EB">
        <w:t xml:space="preserve"> desig</w:t>
      </w:r>
      <w:r w:rsidR="006F0786">
        <w:t>ned</w:t>
      </w:r>
      <w:proofErr w:type="gramEnd"/>
      <w:r w:rsidR="006F0786">
        <w:t xml:space="preserve"> and resourced laboratories. O</w:t>
      </w:r>
      <w:r>
        <w:t xml:space="preserve">f particular attraction is the Chemistry </w:t>
      </w:r>
      <w:proofErr w:type="spellStart"/>
      <w:r>
        <w:t>S</w:t>
      </w:r>
      <w:r w:rsidR="006F0786">
        <w:t>uperlab</w:t>
      </w:r>
      <w:proofErr w:type="spellEnd"/>
      <w:r w:rsidR="006F0786">
        <w:t xml:space="preserve">: a </w:t>
      </w:r>
      <w:r w:rsidR="009B279C">
        <w:t xml:space="preserve">double-sized laboratory ideally suited to large </w:t>
      </w:r>
      <w:proofErr w:type="spellStart"/>
      <w:r w:rsidR="009B279C">
        <w:t>practicals</w:t>
      </w:r>
      <w:proofErr w:type="spellEnd"/>
      <w:r w:rsidR="009B279C">
        <w:t xml:space="preserve"> and outreach events.</w:t>
      </w:r>
      <w:r w:rsidR="00B1503B">
        <w:t xml:space="preserve"> </w:t>
      </w:r>
      <w:r w:rsidR="003346EB">
        <w:t xml:space="preserve">Every laboratory has an interactive whiteboard with </w:t>
      </w:r>
      <w:proofErr w:type="spellStart"/>
      <w:r w:rsidR="00923B07">
        <w:t>visualiser</w:t>
      </w:r>
      <w:proofErr w:type="spellEnd"/>
      <w:r w:rsidR="00B1503B">
        <w:t xml:space="preserve"> and graphics tablet.</w:t>
      </w:r>
    </w:p>
    <w:p w14:paraId="2DDC0961" w14:textId="7FA520BE" w:rsidR="009A528D" w:rsidRDefault="003346EB" w:rsidP="003346EB">
      <w:r>
        <w:t>We have an incredible array of top-quality</w:t>
      </w:r>
      <w:r w:rsidR="00923B07">
        <w:t>,</w:t>
      </w:r>
      <w:r>
        <w:t xml:space="preserve"> brand-new equipment, thanks to </w:t>
      </w:r>
      <w:r w:rsidR="00B1503B">
        <w:t>a very</w:t>
      </w:r>
      <w:r>
        <w:t xml:space="preserve"> </w:t>
      </w:r>
      <w:r w:rsidR="003A59FA">
        <w:t xml:space="preserve">generous </w:t>
      </w:r>
      <w:proofErr w:type="spellStart"/>
      <w:r w:rsidR="00B1503B">
        <w:t>startup</w:t>
      </w:r>
      <w:proofErr w:type="spellEnd"/>
      <w:r w:rsidR="00B1503B">
        <w:t xml:space="preserve"> </w:t>
      </w:r>
      <w:r w:rsidR="003A59FA">
        <w:t>budget</w:t>
      </w:r>
      <w:r w:rsidR="00B1503B">
        <w:t xml:space="preserve">, and a </w:t>
      </w:r>
      <w:r w:rsidR="00B02FCC">
        <w:t>generous annual budget</w:t>
      </w:r>
      <w:r w:rsidR="00B1503B">
        <w:t xml:space="preserve">. </w:t>
      </w:r>
      <w:r>
        <w:t xml:space="preserve">Equipment suggestions </w:t>
      </w:r>
      <w:proofErr w:type="gramStart"/>
      <w:r>
        <w:t>are welcomed</w:t>
      </w:r>
      <w:proofErr w:type="gramEnd"/>
      <w:r>
        <w:t xml:space="preserve"> from teachers as we </w:t>
      </w:r>
      <w:r w:rsidR="00B1503B">
        <w:t>continue to refine</w:t>
      </w:r>
      <w:r>
        <w:t xml:space="preserve"> a hands</w:t>
      </w:r>
      <w:r w:rsidR="0031137C">
        <w:t>-</w:t>
      </w:r>
      <w:r>
        <w:t>on curriculum for all year groups.</w:t>
      </w:r>
      <w:r w:rsidR="003A59FA">
        <w:t xml:space="preserve"> We </w:t>
      </w:r>
      <w:r w:rsidR="00EF4899">
        <w:t xml:space="preserve">encourage pupils to work individually in </w:t>
      </w:r>
      <w:proofErr w:type="spellStart"/>
      <w:r w:rsidR="00EF4899">
        <w:t>practicals</w:t>
      </w:r>
      <w:proofErr w:type="spellEnd"/>
      <w:r w:rsidR="00EF4899">
        <w:t>, and have the resources to do this</w:t>
      </w:r>
      <w:r w:rsidR="003A59FA">
        <w:t>.</w:t>
      </w:r>
      <w:r>
        <w:t xml:space="preserve"> </w:t>
      </w:r>
      <w:proofErr w:type="gramStart"/>
      <w:r>
        <w:t>We also have a range of up-to-date</w:t>
      </w:r>
      <w:r w:rsidR="00B02FCC">
        <w:t xml:space="preserve"> textbooks and online resources</w:t>
      </w:r>
      <w:r>
        <w:t xml:space="preserve"> and have chosen a wide variety of </w:t>
      </w:r>
      <w:r w:rsidR="00B02FCC">
        <w:t>C</w:t>
      </w:r>
      <w:r w:rsidR="00EF4899">
        <w:t>hemistry</w:t>
      </w:r>
      <w:r>
        <w:t>-related books for the library.</w:t>
      </w:r>
      <w:proofErr w:type="gramEnd"/>
    </w:p>
    <w:p w14:paraId="7CE61A0C" w14:textId="77777777" w:rsidR="00B02FCC" w:rsidRDefault="00B02FCC" w:rsidP="003346EB">
      <w:pPr>
        <w:rPr>
          <w:color w:val="0070C0"/>
        </w:rPr>
      </w:pPr>
    </w:p>
    <w:p w14:paraId="33937F1C" w14:textId="6D608BE7" w:rsidR="003346EB" w:rsidRPr="00940636" w:rsidRDefault="003346EB" w:rsidP="003346EB">
      <w:pPr>
        <w:rPr>
          <w:b/>
          <w:u w:val="single"/>
        </w:rPr>
      </w:pPr>
      <w:r w:rsidRPr="00940636">
        <w:rPr>
          <w:b/>
          <w:u w:val="single"/>
        </w:rPr>
        <w:t>Teacher CPD</w:t>
      </w:r>
      <w:r>
        <w:rPr>
          <w:b/>
          <w:u w:val="single"/>
        </w:rPr>
        <w:t>,</w:t>
      </w:r>
      <w:r w:rsidRPr="00940636">
        <w:rPr>
          <w:b/>
          <w:u w:val="single"/>
        </w:rPr>
        <w:t xml:space="preserve"> Support</w:t>
      </w:r>
      <w:r>
        <w:rPr>
          <w:b/>
          <w:u w:val="single"/>
        </w:rPr>
        <w:t xml:space="preserve"> and Progression</w:t>
      </w:r>
    </w:p>
    <w:p w14:paraId="3C803229" w14:textId="63CB1192" w:rsidR="003346EB" w:rsidRDefault="00B02FCC" w:rsidP="003346EB">
      <w:r>
        <w:lastRenderedPageBreak/>
        <w:t>The C</w:t>
      </w:r>
      <w:r w:rsidR="003E6A96">
        <w:t xml:space="preserve">hemistry department has close links to the West Midlands Chemistry Teachers’ Centre, attending teacher training workshops and lectures. In addition, the department has benefitted from working closely with the University of Birmingham’s School of Chemistry and School of Education, and the RSC’s Secondary and Further Education Group. </w:t>
      </w:r>
      <w:r w:rsidR="003346EB">
        <w:t xml:space="preserve">In </w:t>
      </w:r>
      <w:r w:rsidR="0031137C">
        <w:t>school</w:t>
      </w:r>
      <w:r w:rsidR="003346EB">
        <w:t>, there is a research-led CPD programme for all teaching staff</w:t>
      </w:r>
      <w:r w:rsidR="00B1503B">
        <w:t xml:space="preserve"> co</w:t>
      </w:r>
      <w:r w:rsidR="009A528D">
        <w:noBreakHyphen/>
      </w:r>
      <w:r w:rsidR="00B1503B">
        <w:t xml:space="preserve">ordinated by the Assistant </w:t>
      </w:r>
      <w:proofErr w:type="gramStart"/>
      <w:r w:rsidR="00B1503B">
        <w:t>Vice</w:t>
      </w:r>
      <w:proofErr w:type="gramEnd"/>
      <w:r w:rsidR="00B1503B">
        <w:t xml:space="preserve"> Principal for Teacher Development</w:t>
      </w:r>
      <w:r w:rsidR="003346EB">
        <w:t xml:space="preserve">, and a comprehensive programme to support </w:t>
      </w:r>
      <w:r w:rsidR="00B1503B">
        <w:t>Early Career Teachers</w:t>
      </w:r>
      <w:r w:rsidR="003346EB">
        <w:t>.</w:t>
      </w:r>
      <w:r w:rsidR="003E6A96">
        <w:t xml:space="preserve"> A number of members of staff are completing their Masters while at the school</w:t>
      </w:r>
      <w:r>
        <w:t>.</w:t>
      </w:r>
    </w:p>
    <w:p w14:paraId="1766A72D" w14:textId="77777777" w:rsidR="00756B95" w:rsidRPr="00756B95" w:rsidRDefault="00756B95" w:rsidP="00756B95">
      <w:pPr>
        <w:rPr>
          <w:b/>
          <w:u w:val="single"/>
        </w:rPr>
      </w:pPr>
      <w:r>
        <w:rPr>
          <w:b/>
          <w:u w:val="single"/>
        </w:rPr>
        <w:t>Enrichment</w:t>
      </w:r>
    </w:p>
    <w:p w14:paraId="58283AA5" w14:textId="77777777" w:rsidR="00756B95" w:rsidRDefault="000867B7" w:rsidP="00756B95">
      <w:r>
        <w:t>Pupils and students enthusiastically engage with our enrichmen</w:t>
      </w:r>
      <w:r w:rsidR="00756B95">
        <w:t xml:space="preserve">t programme, which has </w:t>
      </w:r>
      <w:r w:rsidR="00C006B4">
        <w:t xml:space="preserve">so far </w:t>
      </w:r>
      <w:r w:rsidR="00756B95">
        <w:t>included:</w:t>
      </w:r>
    </w:p>
    <w:p w14:paraId="1A5EA8DB" w14:textId="1A840A51" w:rsidR="00C006B4" w:rsidRDefault="00756B95" w:rsidP="00756B95">
      <w:pPr>
        <w:pStyle w:val="ListParagraph"/>
        <w:numPr>
          <w:ilvl w:val="0"/>
          <w:numId w:val="9"/>
        </w:numPr>
      </w:pPr>
      <w:r w:rsidRPr="5CFAA12B">
        <w:rPr>
          <w:b/>
          <w:bCs/>
        </w:rPr>
        <w:t xml:space="preserve">For </w:t>
      </w:r>
      <w:r w:rsidR="00C006B4" w:rsidRPr="5CFAA12B">
        <w:rPr>
          <w:b/>
          <w:bCs/>
        </w:rPr>
        <w:t xml:space="preserve">the </w:t>
      </w:r>
      <w:r w:rsidRPr="5CFAA12B">
        <w:rPr>
          <w:b/>
          <w:bCs/>
        </w:rPr>
        <w:t>sixth form</w:t>
      </w:r>
      <w:r>
        <w:t xml:space="preserve">, </w:t>
      </w:r>
      <w:r w:rsidR="238EA0B9">
        <w:t xml:space="preserve">an exploration of </w:t>
      </w:r>
      <w:proofErr w:type="spellStart"/>
      <w:r w:rsidR="238EA0B9">
        <w:t>practicals</w:t>
      </w:r>
      <w:proofErr w:type="spellEnd"/>
      <w:r w:rsidR="238EA0B9">
        <w:t xml:space="preserve"> outside of the main curriculum, </w:t>
      </w:r>
      <w:r w:rsidR="003E6A96">
        <w:t xml:space="preserve">the Royal Society of Chemistry’s Olympiad, Cambridge Chemistry Challenge, </w:t>
      </w:r>
      <w:r w:rsidR="00C006B4">
        <w:t>lect</w:t>
      </w:r>
      <w:r w:rsidR="003E6A96">
        <w:t>ures from University academics</w:t>
      </w:r>
      <w:r w:rsidR="000867B7">
        <w:t xml:space="preserve">, </w:t>
      </w:r>
      <w:r w:rsidR="00C006B4">
        <w:t xml:space="preserve">and </w:t>
      </w:r>
      <w:r w:rsidR="003E6A96">
        <w:t>Oxbridge preparation.</w:t>
      </w:r>
    </w:p>
    <w:p w14:paraId="3C809607" w14:textId="77777777" w:rsidR="00C006B4" w:rsidRDefault="00C006B4" w:rsidP="00C006B4">
      <w:pPr>
        <w:pStyle w:val="ListParagraph"/>
        <w:numPr>
          <w:ilvl w:val="0"/>
          <w:numId w:val="9"/>
        </w:numPr>
      </w:pPr>
      <w:r w:rsidRPr="00C006B4">
        <w:rPr>
          <w:b/>
        </w:rPr>
        <w:t>For the lower school</w:t>
      </w:r>
      <w:r>
        <w:t xml:space="preserve">, </w:t>
      </w:r>
      <w:r w:rsidR="003E6A96">
        <w:t>STEM club</w:t>
      </w:r>
      <w:r w:rsidR="000867B7">
        <w:t xml:space="preserve">, </w:t>
      </w:r>
      <w:r w:rsidR="003F4045">
        <w:t>and</w:t>
      </w:r>
      <w:r w:rsidR="000867B7">
        <w:t xml:space="preserve"> </w:t>
      </w:r>
      <w:r w:rsidR="003F4045">
        <w:t xml:space="preserve">British Science Association </w:t>
      </w:r>
      <w:r w:rsidR="000867B7">
        <w:t xml:space="preserve">CREST Awards. </w:t>
      </w:r>
    </w:p>
    <w:p w14:paraId="2C08546C" w14:textId="4D22B0D6" w:rsidR="00707C8C" w:rsidRDefault="00B1503B" w:rsidP="003346EB">
      <w:r>
        <w:t>Many of these</w:t>
      </w:r>
      <w:r w:rsidR="000867B7">
        <w:t xml:space="preserve"> activities </w:t>
      </w:r>
      <w:proofErr w:type="gramStart"/>
      <w:r w:rsidR="000867B7">
        <w:t>are timetabled</w:t>
      </w:r>
      <w:proofErr w:type="gramEnd"/>
      <w:r w:rsidR="000867B7">
        <w:t xml:space="preserve"> into the school day and rotate through the year to provide interest for stu</w:t>
      </w:r>
      <w:r w:rsidR="003F4045">
        <w:t>dents and staff alike. Many t</w:t>
      </w:r>
      <w:r w:rsidR="000867B7">
        <w:t xml:space="preserve">eachers </w:t>
      </w:r>
      <w:r w:rsidR="003F4045">
        <w:t xml:space="preserve">choose to lead enrichment activities in range of sports, creative pursuits and other hobbies. </w:t>
      </w:r>
    </w:p>
    <w:p w14:paraId="569B90D2" w14:textId="77777777" w:rsidR="000867B7" w:rsidRDefault="000867B7" w:rsidP="007862A1"/>
    <w:p w14:paraId="290F9D1C" w14:textId="77777777" w:rsidR="000867B7" w:rsidRPr="003C2D29" w:rsidRDefault="000867B7" w:rsidP="000867B7">
      <w:pPr>
        <w:rPr>
          <w:b/>
          <w:u w:val="single"/>
        </w:rPr>
      </w:pPr>
      <w:r>
        <w:rPr>
          <w:b/>
          <w:u w:val="single"/>
        </w:rPr>
        <w:t>The T</w:t>
      </w:r>
      <w:r w:rsidRPr="003C2D29">
        <w:rPr>
          <w:b/>
          <w:u w:val="single"/>
        </w:rPr>
        <w:t>eam</w:t>
      </w:r>
    </w:p>
    <w:p w14:paraId="570B0653" w14:textId="4C8EBC94" w:rsidR="000867B7" w:rsidRPr="00923B07" w:rsidRDefault="000867B7" w:rsidP="000867B7">
      <w:pPr>
        <w:rPr>
          <w:color w:val="0070C0"/>
        </w:rPr>
      </w:pPr>
      <w:r>
        <w:t xml:space="preserve">The </w:t>
      </w:r>
      <w:r w:rsidR="00B02FCC">
        <w:t>C</w:t>
      </w:r>
      <w:r w:rsidR="003E6A96">
        <w:t>hemistry</w:t>
      </w:r>
      <w:r>
        <w:t xml:space="preserve"> department </w:t>
      </w:r>
      <w:r w:rsidR="003A59FA">
        <w:t xml:space="preserve">is an enthusiastic and committed </w:t>
      </w:r>
      <w:r w:rsidR="006E2F84">
        <w:t>team</w:t>
      </w:r>
      <w:r>
        <w:t xml:space="preserve"> of </w:t>
      </w:r>
      <w:r w:rsidR="0031137C">
        <w:t>four</w:t>
      </w:r>
      <w:r>
        <w:t xml:space="preserve"> </w:t>
      </w:r>
      <w:r w:rsidR="003A59FA">
        <w:t xml:space="preserve">full-time, </w:t>
      </w:r>
      <w:r w:rsidR="006E2F84">
        <w:t xml:space="preserve">talented and </w:t>
      </w:r>
      <w:r w:rsidR="003A59FA">
        <w:t>well-qualified</w:t>
      </w:r>
      <w:r w:rsidR="006E2F84">
        <w:t xml:space="preserve"> </w:t>
      </w:r>
      <w:r>
        <w:t>teachers</w:t>
      </w:r>
      <w:r w:rsidR="00B02FCC">
        <w:t xml:space="preserve">, </w:t>
      </w:r>
      <w:r w:rsidR="003E6A96">
        <w:t xml:space="preserve">pro-actively supported </w:t>
      </w:r>
      <w:r w:rsidR="00B1503B">
        <w:t xml:space="preserve">by </w:t>
      </w:r>
      <w:r w:rsidR="00B02FCC">
        <w:t>a</w:t>
      </w:r>
      <w:r w:rsidR="00B1503B">
        <w:t xml:space="preserve"> member of our Senior Leadership team who </w:t>
      </w:r>
      <w:r w:rsidR="0BFDDF53">
        <w:t>is a</w:t>
      </w:r>
      <w:r w:rsidR="00B02FCC">
        <w:t xml:space="preserve"> C</w:t>
      </w:r>
      <w:r w:rsidR="00B1503B">
        <w:t>hemistry specialis</w:t>
      </w:r>
      <w:r w:rsidR="3DC6FE2F">
        <w:t>t</w:t>
      </w:r>
      <w:r w:rsidR="00B1503B">
        <w:t xml:space="preserve"> and teach</w:t>
      </w:r>
      <w:r w:rsidR="00B02FCC">
        <w:t xml:space="preserve">es </w:t>
      </w:r>
      <w:r w:rsidR="003E6A96">
        <w:t>some of our A-level students</w:t>
      </w:r>
      <w:r>
        <w:t xml:space="preserve">. </w:t>
      </w:r>
      <w:r w:rsidR="003A59FA">
        <w:t xml:space="preserve">We work extremely well together, and enjoy passing on our passion for the subject to the students we teach. </w:t>
      </w:r>
      <w:r w:rsidR="0031137C">
        <w:t>Six</w:t>
      </w:r>
      <w:r>
        <w:t xml:space="preserve"> full-time </w:t>
      </w:r>
      <w:r w:rsidR="003E6A96">
        <w:t xml:space="preserve">experienced and enthusiastic </w:t>
      </w:r>
      <w:r>
        <w:t xml:space="preserve">technicians support the whole school; </w:t>
      </w:r>
      <w:r w:rsidR="003E6A96">
        <w:t>with one technician dedicated to chemistry at all times</w:t>
      </w:r>
      <w:r>
        <w:t xml:space="preserve">. </w:t>
      </w:r>
      <w:r w:rsidR="00B02FCC">
        <w:t xml:space="preserve"> </w:t>
      </w:r>
      <w:r>
        <w:t xml:space="preserve">We </w:t>
      </w:r>
      <w:r w:rsidR="00801AA3">
        <w:t>work closely with colleagues across other subjects</w:t>
      </w:r>
      <w:r w:rsidR="0031137C">
        <w:t>, particularly the other s</w:t>
      </w:r>
      <w:r w:rsidR="00E64A28">
        <w:t xml:space="preserve">ciences and </w:t>
      </w:r>
      <w:r w:rsidR="00B02FCC">
        <w:t>M</w:t>
      </w:r>
      <w:bookmarkStart w:id="0" w:name="_GoBack"/>
      <w:bookmarkEnd w:id="0"/>
      <w:r w:rsidR="00E64A28">
        <w:t>athematics</w:t>
      </w:r>
      <w:r w:rsidR="00801AA3">
        <w:t>.</w:t>
      </w:r>
    </w:p>
    <w:p w14:paraId="2A5F30A9" w14:textId="3778EBF6" w:rsidR="000867B7" w:rsidRDefault="006E2F84" w:rsidP="000867B7">
      <w:r>
        <w:t xml:space="preserve">You are welcome to contact </w:t>
      </w:r>
      <w:r w:rsidR="5FE9CBCB">
        <w:t>Stephanie Heath,</w:t>
      </w:r>
      <w:r w:rsidR="003E6A96">
        <w:t xml:space="preserve"> the Subject Leader for Chemistry, at</w:t>
      </w:r>
      <w:r>
        <w:t xml:space="preserve"> </w:t>
      </w:r>
      <w:hyperlink r:id="rId7">
        <w:r w:rsidR="6E2AFDEA" w:rsidRPr="5CFAA12B">
          <w:rPr>
            <w:rStyle w:val="Hyperlink"/>
          </w:rPr>
          <w:t>s.heath</w:t>
        </w:r>
        <w:r w:rsidR="003E6A96" w:rsidRPr="5CFAA12B">
          <w:rPr>
            <w:rStyle w:val="Hyperlink"/>
          </w:rPr>
          <w:t>@uobschool.org.uk</w:t>
        </w:r>
      </w:hyperlink>
      <w:r>
        <w:t xml:space="preserve"> with any qu</w:t>
      </w:r>
      <w:r w:rsidR="00E64A28">
        <w:t>eries regarding the department.</w:t>
      </w:r>
    </w:p>
    <w:p w14:paraId="20DA94EB" w14:textId="77777777" w:rsidR="000867B7" w:rsidRDefault="000867B7" w:rsidP="007862A1"/>
    <w:sectPr w:rsidR="000867B7" w:rsidSect="003C2D29">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DFC82" w14:textId="77777777" w:rsidR="007B16DF" w:rsidRDefault="007B16DF" w:rsidP="003C2D29">
      <w:pPr>
        <w:spacing w:after="0" w:line="240" w:lineRule="auto"/>
      </w:pPr>
      <w:r>
        <w:separator/>
      </w:r>
    </w:p>
  </w:endnote>
  <w:endnote w:type="continuationSeparator" w:id="0">
    <w:p w14:paraId="55398CE1" w14:textId="77777777" w:rsidR="007B16DF" w:rsidRDefault="007B16DF" w:rsidP="003C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92645" w14:textId="77777777" w:rsidR="007B16DF" w:rsidRDefault="007B16DF" w:rsidP="003C2D29">
      <w:pPr>
        <w:spacing w:after="0" w:line="240" w:lineRule="auto"/>
      </w:pPr>
      <w:r>
        <w:separator/>
      </w:r>
    </w:p>
  </w:footnote>
  <w:footnote w:type="continuationSeparator" w:id="0">
    <w:p w14:paraId="3492551E" w14:textId="77777777" w:rsidR="007B16DF" w:rsidRDefault="007B16DF" w:rsidP="003C2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454D2" w14:textId="77777777" w:rsidR="00E73BE1" w:rsidRDefault="00E73BE1" w:rsidP="003C2D29">
    <w:pPr>
      <w:pStyle w:val="Header"/>
      <w:jc w:val="right"/>
    </w:pPr>
    <w:r w:rsidRPr="003C2D29">
      <w:rPr>
        <w:noProof/>
        <w:lang w:eastAsia="en-GB"/>
      </w:rPr>
      <w:drawing>
        <wp:inline distT="0" distB="0" distL="0" distR="0" wp14:anchorId="5D6A032A" wp14:editId="47084CBB">
          <wp:extent cx="2009135" cy="911206"/>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a:ext>
                    </a:extLst>
                  </a:blip>
                  <a:stretch>
                    <a:fillRect/>
                  </a:stretch>
                </pic:blipFill>
                <pic:spPr>
                  <a:xfrm>
                    <a:off x="0" y="0"/>
                    <a:ext cx="2023823" cy="917868"/>
                  </a:xfrm>
                  <a:prstGeom prst="rect">
                    <a:avLst/>
                  </a:prstGeom>
                </pic:spPr>
              </pic:pic>
            </a:graphicData>
          </a:graphic>
        </wp:inline>
      </w:drawing>
    </w:r>
  </w:p>
  <w:p w14:paraId="6F66B8E7" w14:textId="77777777" w:rsidR="00E73BE1" w:rsidRDefault="00E73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626"/>
    <w:multiLevelType w:val="hybridMultilevel"/>
    <w:tmpl w:val="EFB2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47F53"/>
    <w:multiLevelType w:val="hybridMultilevel"/>
    <w:tmpl w:val="B43612F6"/>
    <w:lvl w:ilvl="0" w:tplc="D460206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E2635"/>
    <w:multiLevelType w:val="hybridMultilevel"/>
    <w:tmpl w:val="40D0F092"/>
    <w:lvl w:ilvl="0" w:tplc="D460206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420E3"/>
    <w:multiLevelType w:val="hybridMultilevel"/>
    <w:tmpl w:val="AB1AA7C0"/>
    <w:lvl w:ilvl="0" w:tplc="D460206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E11AE"/>
    <w:multiLevelType w:val="hybridMultilevel"/>
    <w:tmpl w:val="FA121B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56D74"/>
    <w:multiLevelType w:val="hybridMultilevel"/>
    <w:tmpl w:val="75DCFB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347AD9"/>
    <w:multiLevelType w:val="hybridMultilevel"/>
    <w:tmpl w:val="69D6D3BC"/>
    <w:lvl w:ilvl="0" w:tplc="D460206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9023B3"/>
    <w:multiLevelType w:val="hybridMultilevel"/>
    <w:tmpl w:val="79B6B154"/>
    <w:lvl w:ilvl="0" w:tplc="D460206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B7DAB"/>
    <w:multiLevelType w:val="hybridMultilevel"/>
    <w:tmpl w:val="ACF842CC"/>
    <w:lvl w:ilvl="0" w:tplc="D460206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6"/>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A1"/>
    <w:rsid w:val="000867B7"/>
    <w:rsid w:val="00206AD6"/>
    <w:rsid w:val="00234553"/>
    <w:rsid w:val="002742A7"/>
    <w:rsid w:val="002C4716"/>
    <w:rsid w:val="002E5590"/>
    <w:rsid w:val="0031137C"/>
    <w:rsid w:val="003346EB"/>
    <w:rsid w:val="003A59FA"/>
    <w:rsid w:val="003C2D29"/>
    <w:rsid w:val="003E6A96"/>
    <w:rsid w:val="003F4045"/>
    <w:rsid w:val="0041141A"/>
    <w:rsid w:val="00466008"/>
    <w:rsid w:val="004E739C"/>
    <w:rsid w:val="00573937"/>
    <w:rsid w:val="00634D7E"/>
    <w:rsid w:val="00635B15"/>
    <w:rsid w:val="0068660F"/>
    <w:rsid w:val="0069407A"/>
    <w:rsid w:val="006E2F84"/>
    <w:rsid w:val="006F0786"/>
    <w:rsid w:val="00707C8C"/>
    <w:rsid w:val="00721895"/>
    <w:rsid w:val="00746E98"/>
    <w:rsid w:val="00756B95"/>
    <w:rsid w:val="00783284"/>
    <w:rsid w:val="007862A1"/>
    <w:rsid w:val="00797BA2"/>
    <w:rsid w:val="007B16DF"/>
    <w:rsid w:val="00801AA3"/>
    <w:rsid w:val="00923B07"/>
    <w:rsid w:val="00940636"/>
    <w:rsid w:val="00947D1D"/>
    <w:rsid w:val="009500BD"/>
    <w:rsid w:val="0097748C"/>
    <w:rsid w:val="009A528D"/>
    <w:rsid w:val="009B279C"/>
    <w:rsid w:val="009C51D6"/>
    <w:rsid w:val="00AA56E5"/>
    <w:rsid w:val="00B02FCC"/>
    <w:rsid w:val="00B1503B"/>
    <w:rsid w:val="00BC76E4"/>
    <w:rsid w:val="00C006B4"/>
    <w:rsid w:val="00C0698E"/>
    <w:rsid w:val="00D95506"/>
    <w:rsid w:val="00DB1F91"/>
    <w:rsid w:val="00E64A28"/>
    <w:rsid w:val="00E73BE1"/>
    <w:rsid w:val="00E85B99"/>
    <w:rsid w:val="00EF3FF9"/>
    <w:rsid w:val="00EF4899"/>
    <w:rsid w:val="0BFDDF53"/>
    <w:rsid w:val="17F2457E"/>
    <w:rsid w:val="238EA0B9"/>
    <w:rsid w:val="2D2165C2"/>
    <w:rsid w:val="2E7F9852"/>
    <w:rsid w:val="37F3337A"/>
    <w:rsid w:val="3DC6FE2F"/>
    <w:rsid w:val="3E692CEA"/>
    <w:rsid w:val="491738F8"/>
    <w:rsid w:val="4AB30959"/>
    <w:rsid w:val="4DCEF329"/>
    <w:rsid w:val="5916B9E9"/>
    <w:rsid w:val="5CFAA12B"/>
    <w:rsid w:val="5FE9CBCB"/>
    <w:rsid w:val="654AA9FF"/>
    <w:rsid w:val="66E67A60"/>
    <w:rsid w:val="68824AC1"/>
    <w:rsid w:val="6E2AFDEA"/>
    <w:rsid w:val="6E7C8090"/>
    <w:rsid w:val="7F0F9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61053B"/>
  <w15:chartTrackingRefBased/>
  <w15:docId w15:val="{1E0053D8-4295-4175-B836-169FE6F4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2A1"/>
    <w:pPr>
      <w:ind w:left="720"/>
      <w:contextualSpacing/>
    </w:pPr>
  </w:style>
  <w:style w:type="paragraph" w:styleId="Header">
    <w:name w:val="header"/>
    <w:basedOn w:val="Normal"/>
    <w:link w:val="HeaderChar"/>
    <w:uiPriority w:val="99"/>
    <w:unhideWhenUsed/>
    <w:rsid w:val="003C2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D29"/>
  </w:style>
  <w:style w:type="paragraph" w:styleId="Footer">
    <w:name w:val="footer"/>
    <w:basedOn w:val="Normal"/>
    <w:link w:val="FooterChar"/>
    <w:uiPriority w:val="99"/>
    <w:unhideWhenUsed/>
    <w:rsid w:val="003C2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D29"/>
  </w:style>
  <w:style w:type="character" w:styleId="Hyperlink">
    <w:name w:val="Hyperlink"/>
    <w:basedOn w:val="DefaultParagraphFont"/>
    <w:uiPriority w:val="99"/>
    <w:unhideWhenUsed/>
    <w:rsid w:val="006E2F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eath@uobschoo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Birmingham School</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Cross</dc:creator>
  <cp:keywords/>
  <dc:description/>
  <cp:lastModifiedBy>Katie Tennant</cp:lastModifiedBy>
  <cp:revision>2</cp:revision>
  <dcterms:created xsi:type="dcterms:W3CDTF">2024-01-10T16:03:00Z</dcterms:created>
  <dcterms:modified xsi:type="dcterms:W3CDTF">2024-01-10T16:03:00Z</dcterms:modified>
</cp:coreProperties>
</file>