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920B" w14:textId="77777777" w:rsidR="00E612A3" w:rsidRPr="00DA460F" w:rsidRDefault="00D979B1" w:rsidP="00E612A3">
      <w:pPr>
        <w:jc w:val="both"/>
        <w:rPr>
          <w:rFonts w:ascii="Comic Sans MS" w:hAnsi="Comic Sans MS"/>
          <w:b/>
          <w:sz w:val="28"/>
          <w:szCs w:val="28"/>
        </w:rPr>
      </w:pPr>
      <w:r>
        <w:rPr>
          <w:noProof/>
          <w:lang w:eastAsia="en-GB"/>
        </w:rPr>
        <w:drawing>
          <wp:anchor distT="0" distB="0" distL="114300" distR="114300" simplePos="0" relativeHeight="251659264" behindDoc="1" locked="0" layoutInCell="1" allowOverlap="1" wp14:anchorId="4A7873A1" wp14:editId="09F8CEAB">
            <wp:simplePos x="0" y="0"/>
            <wp:positionH relativeFrom="column">
              <wp:posOffset>4866005</wp:posOffset>
            </wp:positionH>
            <wp:positionV relativeFrom="paragraph">
              <wp:posOffset>-337185</wp:posOffset>
            </wp:positionV>
            <wp:extent cx="1038860" cy="918845"/>
            <wp:effectExtent l="0" t="0" r="8890" b="0"/>
            <wp:wrapTight wrapText="bothSides">
              <wp:wrapPolygon edited="0">
                <wp:start x="9110" y="0"/>
                <wp:lineTo x="2377" y="4926"/>
                <wp:lineTo x="0" y="7165"/>
                <wp:lineTo x="0" y="17465"/>
                <wp:lineTo x="5941" y="21048"/>
                <wp:lineTo x="15447" y="21048"/>
                <wp:lineTo x="21389" y="19704"/>
                <wp:lineTo x="21389" y="7613"/>
                <wp:lineTo x="15447" y="7613"/>
                <wp:lineTo x="16636" y="5374"/>
                <wp:lineTo x="15844" y="2687"/>
                <wp:lineTo x="13467" y="0"/>
                <wp:lineTo x="9110" y="0"/>
              </wp:wrapPolygon>
            </wp:wrapTight>
            <wp:docPr id="1" name="Picture 1" descr="http://www.cliffehill.calderdale.sch.uk/CHS%20WEBPICS/CHSlogo%20GREE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liffehill.calderdale.sch.uk/CHS%20WEBPICS/CHSlogo%20GREEN2.pn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038860" cy="918845"/>
                    </a:xfrm>
                    <a:prstGeom prst="rect">
                      <a:avLst/>
                    </a:prstGeom>
                    <a:noFill/>
                    <a:ln>
                      <a:noFill/>
                    </a:ln>
                  </pic:spPr>
                </pic:pic>
              </a:graphicData>
            </a:graphic>
            <wp14:sizeRelH relativeFrom="page">
              <wp14:pctWidth>0</wp14:pctWidth>
            </wp14:sizeRelH>
            <wp14:sizeRelV relativeFrom="page">
              <wp14:pctHeight>0</wp14:pctHeight>
            </wp14:sizeRelV>
          </wp:anchor>
        </w:drawing>
      </w:r>
      <w:r w:rsidR="00E612A3" w:rsidRPr="00E612A3">
        <w:rPr>
          <w:rFonts w:ascii="Comic Sans MS" w:hAnsi="Comic Sans MS"/>
          <w:b/>
          <w:sz w:val="28"/>
          <w:szCs w:val="28"/>
        </w:rPr>
        <w:t>CLIFF</w:t>
      </w:r>
      <w:r w:rsidR="00DA460F">
        <w:rPr>
          <w:rFonts w:ascii="Comic Sans MS" w:hAnsi="Comic Sans MS"/>
          <w:b/>
          <w:sz w:val="28"/>
          <w:szCs w:val="28"/>
        </w:rPr>
        <w:t>E HILL COMMUNITY PRIMARY SCHOOL</w:t>
      </w:r>
    </w:p>
    <w:p w14:paraId="3CED8304" w14:textId="77777777" w:rsidR="00E612A3" w:rsidRPr="00E612A3" w:rsidRDefault="00E612A3" w:rsidP="00E612A3">
      <w:pPr>
        <w:jc w:val="both"/>
        <w:rPr>
          <w:rFonts w:ascii="Comic Sans MS" w:hAnsi="Comic Sans MS"/>
          <w:b/>
          <w:sz w:val="24"/>
          <w:szCs w:val="24"/>
        </w:rPr>
      </w:pPr>
      <w:r w:rsidRPr="00E612A3">
        <w:rPr>
          <w:rFonts w:ascii="Comic Sans MS" w:hAnsi="Comic Sans MS"/>
          <w:b/>
          <w:sz w:val="24"/>
          <w:szCs w:val="24"/>
        </w:rPr>
        <w:t>JOB DESCRIPTION</w:t>
      </w:r>
    </w:p>
    <w:p w14:paraId="7EC8142E" w14:textId="77777777" w:rsidR="00E612A3" w:rsidRPr="00E612A3" w:rsidRDefault="00E612A3" w:rsidP="00E612A3">
      <w:pPr>
        <w:jc w:val="both"/>
        <w:rPr>
          <w:rFonts w:ascii="Comic Sans MS" w:hAnsi="Comic Sans MS"/>
          <w:b/>
          <w:sz w:val="24"/>
          <w:szCs w:val="24"/>
        </w:rPr>
      </w:pPr>
      <w:r w:rsidRPr="00E612A3">
        <w:rPr>
          <w:rFonts w:ascii="Comic Sans MS" w:hAnsi="Comic Sans MS"/>
          <w:b/>
          <w:sz w:val="24"/>
          <w:szCs w:val="24"/>
        </w:rPr>
        <w:t>POST TITLE:</w:t>
      </w:r>
      <w:r w:rsidRPr="00E612A3">
        <w:rPr>
          <w:rFonts w:ascii="Comic Sans MS" w:hAnsi="Comic Sans MS"/>
          <w:b/>
          <w:sz w:val="24"/>
          <w:szCs w:val="24"/>
        </w:rPr>
        <w:tab/>
      </w:r>
      <w:r w:rsidRPr="00E612A3">
        <w:rPr>
          <w:rFonts w:ascii="Comic Sans MS" w:hAnsi="Comic Sans MS"/>
          <w:b/>
          <w:sz w:val="24"/>
          <w:szCs w:val="24"/>
        </w:rPr>
        <w:tab/>
      </w:r>
      <w:r w:rsidRPr="00E612A3">
        <w:rPr>
          <w:rFonts w:ascii="Comic Sans MS" w:hAnsi="Comic Sans MS"/>
          <w:b/>
          <w:sz w:val="24"/>
          <w:szCs w:val="24"/>
        </w:rPr>
        <w:tab/>
      </w:r>
      <w:r>
        <w:rPr>
          <w:rFonts w:ascii="Comic Sans MS" w:hAnsi="Comic Sans MS"/>
          <w:b/>
          <w:sz w:val="24"/>
          <w:szCs w:val="24"/>
        </w:rPr>
        <w:t>SUPPORT ASSI</w:t>
      </w:r>
      <w:r w:rsidR="002F4551">
        <w:rPr>
          <w:rFonts w:ascii="Comic Sans MS" w:hAnsi="Comic Sans MS"/>
          <w:b/>
          <w:sz w:val="24"/>
          <w:szCs w:val="24"/>
        </w:rPr>
        <w:t>S</w:t>
      </w:r>
      <w:r>
        <w:rPr>
          <w:rFonts w:ascii="Comic Sans MS" w:hAnsi="Comic Sans MS"/>
          <w:b/>
          <w:sz w:val="24"/>
          <w:szCs w:val="24"/>
        </w:rPr>
        <w:t>TANT</w:t>
      </w:r>
    </w:p>
    <w:p w14:paraId="5CBB1FD8" w14:textId="77777777" w:rsidR="00E612A3" w:rsidRPr="00E612A3" w:rsidRDefault="00E612A3" w:rsidP="00E612A3">
      <w:pPr>
        <w:jc w:val="both"/>
        <w:rPr>
          <w:rFonts w:ascii="Comic Sans MS" w:hAnsi="Comic Sans MS"/>
          <w:b/>
          <w:sz w:val="24"/>
          <w:szCs w:val="24"/>
        </w:rPr>
      </w:pPr>
      <w:r w:rsidRPr="00E612A3">
        <w:rPr>
          <w:rFonts w:ascii="Comic Sans MS" w:hAnsi="Comic Sans MS"/>
          <w:b/>
          <w:sz w:val="24"/>
          <w:szCs w:val="24"/>
        </w:rPr>
        <w:t xml:space="preserve">GRADE: </w:t>
      </w:r>
      <w:r w:rsidRPr="00E612A3">
        <w:rPr>
          <w:rFonts w:ascii="Comic Sans MS" w:hAnsi="Comic Sans MS"/>
          <w:b/>
          <w:sz w:val="24"/>
          <w:szCs w:val="24"/>
        </w:rPr>
        <w:tab/>
      </w:r>
      <w:r w:rsidRPr="00E612A3">
        <w:rPr>
          <w:rFonts w:ascii="Comic Sans MS" w:hAnsi="Comic Sans MS"/>
          <w:b/>
          <w:sz w:val="24"/>
          <w:szCs w:val="24"/>
        </w:rPr>
        <w:tab/>
      </w:r>
      <w:r w:rsidRPr="00E612A3">
        <w:rPr>
          <w:rFonts w:ascii="Comic Sans MS" w:hAnsi="Comic Sans MS"/>
          <w:b/>
          <w:sz w:val="24"/>
          <w:szCs w:val="24"/>
        </w:rPr>
        <w:tab/>
      </w:r>
      <w:r w:rsidRPr="00E612A3">
        <w:rPr>
          <w:rFonts w:ascii="Comic Sans MS" w:hAnsi="Comic Sans MS"/>
          <w:b/>
          <w:sz w:val="24"/>
          <w:szCs w:val="24"/>
        </w:rPr>
        <w:tab/>
      </w:r>
      <w:r>
        <w:rPr>
          <w:rFonts w:ascii="Comic Sans MS" w:hAnsi="Comic Sans MS"/>
          <w:b/>
          <w:sz w:val="24"/>
          <w:szCs w:val="24"/>
        </w:rPr>
        <w:t>SCALE 2</w:t>
      </w:r>
    </w:p>
    <w:p w14:paraId="11C19A7B" w14:textId="77777777" w:rsidR="00E612A3" w:rsidRPr="00DA460F" w:rsidRDefault="00E612A3" w:rsidP="00DA460F">
      <w:pPr>
        <w:jc w:val="both"/>
        <w:rPr>
          <w:rFonts w:ascii="Comic Sans MS" w:hAnsi="Comic Sans MS"/>
          <w:b/>
          <w:sz w:val="24"/>
          <w:szCs w:val="24"/>
        </w:rPr>
      </w:pPr>
      <w:r>
        <w:rPr>
          <w:rFonts w:ascii="Comic Sans MS" w:hAnsi="Comic Sans MS"/>
          <w:b/>
          <w:sz w:val="24"/>
          <w:szCs w:val="24"/>
        </w:rPr>
        <w:t>RESPONSIBLE TO:</w:t>
      </w:r>
      <w:r>
        <w:rPr>
          <w:rFonts w:ascii="Comic Sans MS" w:hAnsi="Comic Sans MS"/>
          <w:b/>
          <w:sz w:val="24"/>
          <w:szCs w:val="24"/>
        </w:rPr>
        <w:tab/>
      </w:r>
      <w:r>
        <w:rPr>
          <w:rFonts w:ascii="Comic Sans MS" w:hAnsi="Comic Sans MS"/>
          <w:b/>
          <w:sz w:val="24"/>
          <w:szCs w:val="24"/>
        </w:rPr>
        <w:tab/>
      </w:r>
      <w:r w:rsidRPr="00E612A3">
        <w:rPr>
          <w:rFonts w:ascii="Comic Sans MS" w:hAnsi="Comic Sans MS"/>
          <w:b/>
          <w:sz w:val="24"/>
          <w:szCs w:val="24"/>
        </w:rPr>
        <w:t xml:space="preserve">HEAD TEACHER </w:t>
      </w:r>
      <w:smartTag w:uri="urn:schemas-microsoft-com:office:smarttags" w:element="stockticker">
        <w:r w:rsidRPr="00E612A3">
          <w:rPr>
            <w:rFonts w:ascii="Comic Sans MS" w:hAnsi="Comic Sans MS"/>
            <w:b/>
            <w:sz w:val="24"/>
            <w:szCs w:val="24"/>
          </w:rPr>
          <w:t>AND</w:t>
        </w:r>
      </w:smartTag>
      <w:r w:rsidR="00DA460F">
        <w:rPr>
          <w:rFonts w:ascii="Comic Sans MS" w:hAnsi="Comic Sans MS"/>
          <w:b/>
          <w:sz w:val="24"/>
          <w:szCs w:val="24"/>
        </w:rPr>
        <w:t xml:space="preserve"> GOVERNORS</w:t>
      </w:r>
    </w:p>
    <w:p w14:paraId="4B502192" w14:textId="77777777" w:rsidR="00E612A3" w:rsidRDefault="00E612A3" w:rsidP="00E612A3">
      <w:p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The information given in this job description is intended to provide both po</w:t>
      </w:r>
      <w:r>
        <w:rPr>
          <w:rFonts w:ascii="Comic Sans MS" w:hAnsi="Comic Sans MS" w:cs="Arial"/>
          <w:sz w:val="24"/>
          <w:szCs w:val="24"/>
        </w:rPr>
        <w:t>stholder and management with an</w:t>
      </w:r>
      <w:r w:rsidR="003E4224">
        <w:rPr>
          <w:rFonts w:ascii="Comic Sans MS" w:hAnsi="Comic Sans MS" w:cs="Arial"/>
          <w:sz w:val="24"/>
          <w:szCs w:val="24"/>
        </w:rPr>
        <w:t xml:space="preserve"> </w:t>
      </w:r>
      <w:r w:rsidRPr="00E612A3">
        <w:rPr>
          <w:rFonts w:ascii="Comic Sans MS" w:hAnsi="Comic Sans MS" w:cs="Arial"/>
          <w:sz w:val="24"/>
          <w:szCs w:val="24"/>
        </w:rPr>
        <w:t xml:space="preserve">understanding and appreciation of the workload of this </w:t>
      </w:r>
      <w:proofErr w:type="gramStart"/>
      <w:r w:rsidRPr="00E612A3">
        <w:rPr>
          <w:rFonts w:ascii="Comic Sans MS" w:hAnsi="Comic Sans MS" w:cs="Arial"/>
          <w:sz w:val="24"/>
          <w:szCs w:val="24"/>
        </w:rPr>
        <w:t>particular post</w:t>
      </w:r>
      <w:proofErr w:type="gramEnd"/>
      <w:r w:rsidRPr="00E612A3">
        <w:rPr>
          <w:rFonts w:ascii="Comic Sans MS" w:hAnsi="Comic Sans MS" w:cs="Arial"/>
          <w:sz w:val="24"/>
          <w:szCs w:val="24"/>
        </w:rPr>
        <w:t xml:space="preserve"> and its role within the organisation.</w:t>
      </w:r>
    </w:p>
    <w:p w14:paraId="5C24C36A" w14:textId="77777777" w:rsidR="00E612A3" w:rsidRPr="00E612A3" w:rsidRDefault="00E612A3" w:rsidP="00E612A3">
      <w:pPr>
        <w:autoSpaceDE w:val="0"/>
        <w:autoSpaceDN w:val="0"/>
        <w:adjustRightInd w:val="0"/>
        <w:spacing w:after="0" w:line="240" w:lineRule="auto"/>
        <w:rPr>
          <w:rFonts w:ascii="Comic Sans MS" w:hAnsi="Comic Sans MS" w:cs="Arial"/>
          <w:sz w:val="24"/>
          <w:szCs w:val="24"/>
        </w:rPr>
      </w:pPr>
    </w:p>
    <w:p w14:paraId="0969B07F" w14:textId="77777777" w:rsidR="00E612A3" w:rsidRPr="00E612A3" w:rsidRDefault="00E612A3" w:rsidP="00E612A3">
      <w:p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The job description outlines main duties and responsibilities under broad headings</w:t>
      </w:r>
      <w:r>
        <w:rPr>
          <w:rFonts w:ascii="Comic Sans MS" w:hAnsi="Comic Sans MS" w:cs="Arial"/>
          <w:sz w:val="24"/>
          <w:szCs w:val="24"/>
        </w:rPr>
        <w:t xml:space="preserve"> only, as it is not possible to </w:t>
      </w:r>
      <w:r w:rsidRPr="00E612A3">
        <w:rPr>
          <w:rFonts w:ascii="Comic Sans MS" w:hAnsi="Comic Sans MS" w:cs="Arial"/>
          <w:sz w:val="24"/>
          <w:szCs w:val="24"/>
        </w:rPr>
        <w:t>specify every item in detail. It will be reviewed annually. However, it may be amended at any time in negotiation</w:t>
      </w:r>
    </w:p>
    <w:p w14:paraId="36A4BCB2" w14:textId="77777777" w:rsidR="00E612A3" w:rsidRDefault="00E612A3" w:rsidP="00E612A3">
      <w:p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with the postholder.</w:t>
      </w:r>
    </w:p>
    <w:p w14:paraId="68E7DA38" w14:textId="77777777" w:rsidR="00E612A3" w:rsidRPr="00E612A3" w:rsidRDefault="00E612A3" w:rsidP="00E612A3">
      <w:pPr>
        <w:autoSpaceDE w:val="0"/>
        <w:autoSpaceDN w:val="0"/>
        <w:adjustRightInd w:val="0"/>
        <w:spacing w:after="0" w:line="240" w:lineRule="auto"/>
        <w:rPr>
          <w:rFonts w:ascii="Comic Sans MS" w:hAnsi="Comic Sans MS" w:cs="Arial"/>
          <w:sz w:val="24"/>
          <w:szCs w:val="24"/>
        </w:rPr>
      </w:pPr>
    </w:p>
    <w:p w14:paraId="21AB8337" w14:textId="77777777" w:rsidR="00E612A3" w:rsidRPr="00E612A3" w:rsidRDefault="00E612A3" w:rsidP="00E612A3">
      <w:pPr>
        <w:autoSpaceDE w:val="0"/>
        <w:autoSpaceDN w:val="0"/>
        <w:adjustRightInd w:val="0"/>
        <w:spacing w:after="0" w:line="240" w:lineRule="auto"/>
        <w:rPr>
          <w:rFonts w:ascii="Comic Sans MS" w:hAnsi="Comic Sans MS" w:cs="Arial"/>
          <w:b/>
          <w:bCs/>
          <w:sz w:val="24"/>
          <w:szCs w:val="24"/>
        </w:rPr>
      </w:pPr>
      <w:r w:rsidRPr="00E612A3">
        <w:rPr>
          <w:rFonts w:ascii="Comic Sans MS" w:hAnsi="Comic Sans MS" w:cs="Arial"/>
          <w:b/>
          <w:bCs/>
          <w:sz w:val="24"/>
          <w:szCs w:val="24"/>
        </w:rPr>
        <w:t>Prime Objectives of the Post</w:t>
      </w:r>
    </w:p>
    <w:p w14:paraId="4BD5ABE6" w14:textId="77777777" w:rsidR="00E612A3" w:rsidRDefault="00E612A3" w:rsidP="00E612A3">
      <w:p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b/>
          <w:bCs/>
          <w:sz w:val="24"/>
          <w:szCs w:val="24"/>
        </w:rPr>
        <w:t>A) Supporting &amp; Delivering Learning</w:t>
      </w:r>
      <w:r w:rsidRPr="00E612A3">
        <w:rPr>
          <w:rFonts w:ascii="Comic Sans MS" w:hAnsi="Comic Sans MS" w:cs="Arial"/>
          <w:sz w:val="24"/>
          <w:szCs w:val="24"/>
        </w:rPr>
        <w:t>: Working under direction/instruction</w:t>
      </w:r>
      <w:r>
        <w:rPr>
          <w:rFonts w:ascii="Comic Sans MS" w:hAnsi="Comic Sans MS" w:cs="Arial"/>
          <w:sz w:val="24"/>
          <w:szCs w:val="24"/>
        </w:rPr>
        <w:t xml:space="preserve">, supporting access to learning </w:t>
      </w:r>
      <w:r w:rsidRPr="00E612A3">
        <w:rPr>
          <w:rFonts w:ascii="Comic Sans MS" w:hAnsi="Comic Sans MS" w:cs="Arial"/>
          <w:sz w:val="24"/>
          <w:szCs w:val="24"/>
        </w:rPr>
        <w:t xml:space="preserve">through providing pupils with welfare/personal care, supporting pupils in </w:t>
      </w:r>
      <w:r>
        <w:rPr>
          <w:rFonts w:ascii="Comic Sans MS" w:hAnsi="Comic Sans MS" w:cs="Arial"/>
          <w:sz w:val="24"/>
          <w:szCs w:val="24"/>
        </w:rPr>
        <w:t xml:space="preserve">small groups or one to one, and </w:t>
      </w:r>
      <w:r w:rsidRPr="00E612A3">
        <w:rPr>
          <w:rFonts w:ascii="Comic Sans MS" w:hAnsi="Comic Sans MS" w:cs="Arial"/>
          <w:sz w:val="24"/>
          <w:szCs w:val="24"/>
        </w:rPr>
        <w:t>providing general clerical/organisational support for teachers.</w:t>
      </w:r>
    </w:p>
    <w:p w14:paraId="5F306501" w14:textId="77777777" w:rsidR="00E612A3" w:rsidRPr="00E612A3" w:rsidRDefault="00E612A3" w:rsidP="00E612A3">
      <w:pPr>
        <w:autoSpaceDE w:val="0"/>
        <w:autoSpaceDN w:val="0"/>
        <w:adjustRightInd w:val="0"/>
        <w:spacing w:after="0" w:line="240" w:lineRule="auto"/>
        <w:rPr>
          <w:rFonts w:ascii="Comic Sans MS" w:hAnsi="Comic Sans MS" w:cs="Arial"/>
          <w:sz w:val="24"/>
          <w:szCs w:val="24"/>
        </w:rPr>
      </w:pPr>
    </w:p>
    <w:p w14:paraId="5E9FB805" w14:textId="77777777" w:rsidR="00E612A3" w:rsidRPr="00E612A3" w:rsidRDefault="00E612A3" w:rsidP="00E612A3">
      <w:p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b/>
          <w:bCs/>
          <w:sz w:val="24"/>
          <w:szCs w:val="24"/>
        </w:rPr>
        <w:t xml:space="preserve">B) Curriculum &amp; Resource Support: </w:t>
      </w:r>
      <w:r w:rsidRPr="00E612A3">
        <w:rPr>
          <w:rFonts w:ascii="Comic Sans MS" w:hAnsi="Comic Sans MS" w:cs="Arial"/>
          <w:sz w:val="24"/>
          <w:szCs w:val="24"/>
        </w:rPr>
        <w:t xml:space="preserve">Working under direction/instruction, involvement in </w:t>
      </w:r>
      <w:r>
        <w:rPr>
          <w:rFonts w:ascii="Comic Sans MS" w:hAnsi="Comic Sans MS" w:cs="Arial"/>
          <w:sz w:val="24"/>
          <w:szCs w:val="24"/>
        </w:rPr>
        <w:t xml:space="preserve">the </w:t>
      </w:r>
      <w:r w:rsidRPr="00E612A3">
        <w:rPr>
          <w:rFonts w:ascii="Comic Sans MS" w:hAnsi="Comic Sans MS" w:cs="Arial"/>
          <w:sz w:val="24"/>
          <w:szCs w:val="24"/>
        </w:rPr>
        <w:t>preparation/routine maintenance/operation of materials/equipment, organisational support for teaching staff and</w:t>
      </w:r>
    </w:p>
    <w:p w14:paraId="30637DCC" w14:textId="77777777" w:rsidR="00E612A3" w:rsidRDefault="00E612A3" w:rsidP="00E612A3">
      <w:p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support/supervision of pupils in lessons, as well as general clerical/admin/ technical support</w:t>
      </w:r>
    </w:p>
    <w:p w14:paraId="73DDB6C0" w14:textId="77777777" w:rsidR="00E612A3" w:rsidRPr="00E612A3" w:rsidRDefault="00E612A3" w:rsidP="00E612A3">
      <w:pPr>
        <w:autoSpaceDE w:val="0"/>
        <w:autoSpaceDN w:val="0"/>
        <w:adjustRightInd w:val="0"/>
        <w:spacing w:after="0" w:line="240" w:lineRule="auto"/>
        <w:rPr>
          <w:rFonts w:ascii="Comic Sans MS" w:hAnsi="Comic Sans MS" w:cs="Arial"/>
          <w:sz w:val="24"/>
          <w:szCs w:val="24"/>
        </w:rPr>
      </w:pPr>
    </w:p>
    <w:p w14:paraId="1BB8D412" w14:textId="77777777" w:rsidR="00E612A3" w:rsidRPr="00E612A3" w:rsidRDefault="00E612A3" w:rsidP="00E612A3">
      <w:p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b/>
          <w:bCs/>
          <w:sz w:val="24"/>
          <w:szCs w:val="24"/>
        </w:rPr>
        <w:t xml:space="preserve">C) Administration &amp; Organisation: </w:t>
      </w:r>
      <w:r w:rsidRPr="00E612A3">
        <w:rPr>
          <w:rFonts w:ascii="Comic Sans MS" w:hAnsi="Comic Sans MS" w:cs="Arial"/>
          <w:sz w:val="24"/>
          <w:szCs w:val="24"/>
        </w:rPr>
        <w:t>Working under direction/instruction</w:t>
      </w:r>
      <w:r>
        <w:rPr>
          <w:rFonts w:ascii="Comic Sans MS" w:hAnsi="Comic Sans MS" w:cs="Arial"/>
          <w:sz w:val="24"/>
          <w:szCs w:val="24"/>
        </w:rPr>
        <w:t>, carrying out general clerical</w:t>
      </w:r>
      <w:r w:rsidRPr="00E612A3">
        <w:rPr>
          <w:rFonts w:ascii="Comic Sans MS" w:hAnsi="Comic Sans MS" w:cs="Arial"/>
          <w:sz w:val="24"/>
          <w:szCs w:val="24"/>
        </w:rPr>
        <w:t>/administrative procedures, such as typing, photocopying etc, including the maintenance of records/data and the</w:t>
      </w:r>
    </w:p>
    <w:p w14:paraId="1CAC74CF" w14:textId="77777777" w:rsidR="00E612A3" w:rsidRDefault="00E612A3" w:rsidP="00E612A3">
      <w:p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collecting/recording of finance, as well as other organisational support for staff/schools.</w:t>
      </w:r>
    </w:p>
    <w:p w14:paraId="1F09DA81" w14:textId="77777777" w:rsidR="00E612A3" w:rsidRPr="00E612A3" w:rsidRDefault="00E612A3" w:rsidP="00E612A3">
      <w:pPr>
        <w:autoSpaceDE w:val="0"/>
        <w:autoSpaceDN w:val="0"/>
        <w:adjustRightInd w:val="0"/>
        <w:spacing w:after="0" w:line="240" w:lineRule="auto"/>
        <w:rPr>
          <w:rFonts w:ascii="Comic Sans MS" w:hAnsi="Comic Sans MS" w:cs="Arial"/>
          <w:sz w:val="24"/>
          <w:szCs w:val="24"/>
        </w:rPr>
      </w:pPr>
    </w:p>
    <w:p w14:paraId="58104E45" w14:textId="77777777" w:rsidR="00E612A3" w:rsidRPr="00E612A3" w:rsidRDefault="00E612A3" w:rsidP="00E612A3">
      <w:pPr>
        <w:autoSpaceDE w:val="0"/>
        <w:autoSpaceDN w:val="0"/>
        <w:adjustRightInd w:val="0"/>
        <w:spacing w:after="0" w:line="240" w:lineRule="auto"/>
        <w:rPr>
          <w:rFonts w:ascii="Comic Sans MS" w:hAnsi="Comic Sans MS" w:cs="Arial"/>
          <w:b/>
          <w:bCs/>
          <w:sz w:val="24"/>
          <w:szCs w:val="24"/>
        </w:rPr>
      </w:pPr>
      <w:r w:rsidRPr="00E612A3">
        <w:rPr>
          <w:rFonts w:ascii="Comic Sans MS" w:hAnsi="Comic Sans MS" w:cs="Arial"/>
          <w:b/>
          <w:bCs/>
          <w:sz w:val="24"/>
          <w:szCs w:val="24"/>
        </w:rPr>
        <w:t>Range of Duties</w:t>
      </w:r>
    </w:p>
    <w:p w14:paraId="04978AE1" w14:textId="77777777" w:rsidR="00E612A3" w:rsidRPr="00E612A3" w:rsidRDefault="00E612A3" w:rsidP="00E612A3">
      <w:pPr>
        <w:autoSpaceDE w:val="0"/>
        <w:autoSpaceDN w:val="0"/>
        <w:adjustRightInd w:val="0"/>
        <w:spacing w:after="0" w:line="240" w:lineRule="auto"/>
        <w:rPr>
          <w:rFonts w:ascii="Comic Sans MS" w:hAnsi="Comic Sans MS" w:cs="Arial"/>
          <w:b/>
          <w:bCs/>
          <w:sz w:val="24"/>
          <w:szCs w:val="24"/>
        </w:rPr>
      </w:pPr>
      <w:r w:rsidRPr="00E612A3">
        <w:rPr>
          <w:rFonts w:ascii="Comic Sans MS" w:hAnsi="Comic Sans MS" w:cs="Arial"/>
          <w:b/>
          <w:bCs/>
          <w:sz w:val="24"/>
          <w:szCs w:val="24"/>
        </w:rPr>
        <w:t>A) Supporting &amp; Delivering Learning</w:t>
      </w:r>
    </w:p>
    <w:p w14:paraId="44B79D19" w14:textId="77777777" w:rsidR="00E612A3" w:rsidRDefault="00E612A3" w:rsidP="00E612A3">
      <w:pPr>
        <w:autoSpaceDE w:val="0"/>
        <w:autoSpaceDN w:val="0"/>
        <w:adjustRightInd w:val="0"/>
        <w:spacing w:after="0" w:line="240" w:lineRule="auto"/>
        <w:rPr>
          <w:rFonts w:ascii="Comic Sans MS" w:hAnsi="Comic Sans MS" w:cs="Arial"/>
          <w:iCs/>
          <w:sz w:val="24"/>
          <w:szCs w:val="24"/>
        </w:rPr>
      </w:pPr>
      <w:r w:rsidRPr="00E612A3">
        <w:rPr>
          <w:rFonts w:ascii="Comic Sans MS" w:hAnsi="Comic Sans MS" w:cs="Arial"/>
          <w:iCs/>
          <w:sz w:val="24"/>
          <w:szCs w:val="24"/>
        </w:rPr>
        <w:t>Generally, to work under the direct instruction of teaching/senior staff, usually in the classroom with the teacher,</w:t>
      </w:r>
      <w:r>
        <w:rPr>
          <w:rFonts w:ascii="Comic Sans MS" w:hAnsi="Comic Sans MS" w:cs="Arial"/>
          <w:iCs/>
          <w:sz w:val="24"/>
          <w:szCs w:val="24"/>
        </w:rPr>
        <w:t xml:space="preserve"> however, the post holder may be directed to work off site, to support pupils in other settings or provisions.  To</w:t>
      </w:r>
      <w:r w:rsidRPr="00E612A3">
        <w:rPr>
          <w:rFonts w:ascii="Comic Sans MS" w:hAnsi="Comic Sans MS" w:cs="Arial"/>
          <w:iCs/>
          <w:sz w:val="24"/>
          <w:szCs w:val="24"/>
        </w:rPr>
        <w:t xml:space="preserve"> </w:t>
      </w:r>
      <w:r>
        <w:rPr>
          <w:rFonts w:ascii="Comic Sans MS" w:hAnsi="Comic Sans MS" w:cs="Arial"/>
          <w:iCs/>
          <w:sz w:val="24"/>
          <w:szCs w:val="24"/>
        </w:rPr>
        <w:t xml:space="preserve">provide </w:t>
      </w:r>
      <w:r w:rsidRPr="00E612A3">
        <w:rPr>
          <w:rFonts w:ascii="Comic Sans MS" w:hAnsi="Comic Sans MS" w:cs="Arial"/>
          <w:iCs/>
          <w:sz w:val="24"/>
          <w:szCs w:val="24"/>
        </w:rPr>
        <w:lastRenderedPageBreak/>
        <w:t xml:space="preserve">support </w:t>
      </w:r>
      <w:r>
        <w:rPr>
          <w:rFonts w:ascii="Comic Sans MS" w:hAnsi="Comic Sans MS" w:cs="Arial"/>
          <w:iCs/>
          <w:sz w:val="24"/>
          <w:szCs w:val="24"/>
        </w:rPr>
        <w:t xml:space="preserve">to enable </w:t>
      </w:r>
      <w:r w:rsidRPr="00E612A3">
        <w:rPr>
          <w:rFonts w:ascii="Comic Sans MS" w:hAnsi="Comic Sans MS" w:cs="Arial"/>
          <w:iCs/>
          <w:sz w:val="24"/>
          <w:szCs w:val="24"/>
        </w:rPr>
        <w:t>access to learning for pupils and provide general support to the teacher in the management of pupils and the classroom. Specifically, this may be to:</w:t>
      </w:r>
    </w:p>
    <w:p w14:paraId="5312AD3C" w14:textId="77777777" w:rsidR="00E612A3" w:rsidRP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Attend to the pupils’ personal needs, and implement related personal programmes, including social, health, physical, hygiene, first aid and welfare matters.</w:t>
      </w:r>
    </w:p>
    <w:p w14:paraId="0E8CB8E2" w14:textId="77777777" w:rsidR="00E612A3" w:rsidRP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Supervise and support pupils ensuring their safety and access to learning, to establish good relationships with</w:t>
      </w:r>
      <w:r>
        <w:rPr>
          <w:rFonts w:ascii="Comic Sans MS" w:hAnsi="Comic Sans MS" w:cs="Arial"/>
          <w:sz w:val="24"/>
          <w:szCs w:val="24"/>
        </w:rPr>
        <w:t xml:space="preserve"> </w:t>
      </w:r>
      <w:r w:rsidRPr="00E612A3">
        <w:rPr>
          <w:rFonts w:ascii="Comic Sans MS" w:hAnsi="Comic Sans MS" w:cs="Arial"/>
          <w:sz w:val="24"/>
          <w:szCs w:val="24"/>
        </w:rPr>
        <w:t>pupils, acting as a role model and being aware of and responding appropriately to individual needs</w:t>
      </w:r>
      <w:r>
        <w:rPr>
          <w:rFonts w:ascii="Comic Sans MS" w:hAnsi="Comic Sans MS" w:cs="Arial"/>
          <w:sz w:val="24"/>
          <w:szCs w:val="24"/>
        </w:rPr>
        <w:t>.</w:t>
      </w:r>
    </w:p>
    <w:p w14:paraId="479D60A9" w14:textId="77777777" w:rsidR="00E612A3" w:rsidRP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Promote the inclusion and acceptance of all pupils, and to encourage pupils to interact with others and engage</w:t>
      </w:r>
      <w:r>
        <w:rPr>
          <w:rFonts w:ascii="Comic Sans MS" w:hAnsi="Comic Sans MS" w:cs="Arial"/>
          <w:sz w:val="24"/>
          <w:szCs w:val="24"/>
        </w:rPr>
        <w:t xml:space="preserve"> </w:t>
      </w:r>
      <w:r w:rsidRPr="00E612A3">
        <w:rPr>
          <w:rFonts w:ascii="Comic Sans MS" w:hAnsi="Comic Sans MS" w:cs="Arial"/>
          <w:sz w:val="24"/>
          <w:szCs w:val="24"/>
        </w:rPr>
        <w:t>in activities led by the teacher, whilst encouraging pupils to act independently as appropriate</w:t>
      </w:r>
      <w:r>
        <w:rPr>
          <w:rFonts w:ascii="Comic Sans MS" w:hAnsi="Comic Sans MS" w:cs="Arial"/>
          <w:sz w:val="24"/>
          <w:szCs w:val="24"/>
        </w:rPr>
        <w:t>.</w:t>
      </w:r>
    </w:p>
    <w:p w14:paraId="7B9213D3" w14:textId="77777777" w:rsidR="00E612A3" w:rsidRP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 xml:space="preserve">Prepare the classroom as </w:t>
      </w:r>
      <w:r>
        <w:rPr>
          <w:rFonts w:ascii="Comic Sans MS" w:hAnsi="Comic Sans MS" w:cs="Arial"/>
          <w:sz w:val="24"/>
          <w:szCs w:val="24"/>
        </w:rPr>
        <w:t xml:space="preserve">a learning environment for all pupils as </w:t>
      </w:r>
      <w:r w:rsidRPr="00E612A3">
        <w:rPr>
          <w:rFonts w:ascii="Comic Sans MS" w:hAnsi="Comic Sans MS" w:cs="Arial"/>
          <w:sz w:val="24"/>
          <w:szCs w:val="24"/>
        </w:rPr>
        <w:t xml:space="preserve">directed and assist with the display of </w:t>
      </w:r>
      <w:proofErr w:type="gramStart"/>
      <w:r w:rsidRPr="00E612A3">
        <w:rPr>
          <w:rFonts w:ascii="Comic Sans MS" w:hAnsi="Comic Sans MS" w:cs="Arial"/>
          <w:sz w:val="24"/>
          <w:szCs w:val="24"/>
        </w:rPr>
        <w:t>pupils</w:t>
      </w:r>
      <w:proofErr w:type="gramEnd"/>
      <w:r w:rsidRPr="00E612A3">
        <w:rPr>
          <w:rFonts w:ascii="Comic Sans MS" w:hAnsi="Comic Sans MS" w:cs="Arial"/>
          <w:sz w:val="24"/>
          <w:szCs w:val="24"/>
        </w:rPr>
        <w:t xml:space="preserve"> work</w:t>
      </w:r>
      <w:r>
        <w:rPr>
          <w:rFonts w:ascii="Comic Sans MS" w:hAnsi="Comic Sans MS" w:cs="Arial"/>
          <w:sz w:val="24"/>
          <w:szCs w:val="24"/>
        </w:rPr>
        <w:t>.</w:t>
      </w:r>
    </w:p>
    <w:p w14:paraId="2E0F7D17" w14:textId="77777777" w:rsidR="00E612A3" w:rsidRP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Be aware of pupil problems/progress/achievements and report to the teacher as agreed and undertaking pupil</w:t>
      </w:r>
      <w:r>
        <w:rPr>
          <w:rFonts w:ascii="Comic Sans MS" w:hAnsi="Comic Sans MS" w:cs="Arial"/>
          <w:sz w:val="24"/>
          <w:szCs w:val="24"/>
        </w:rPr>
        <w:t xml:space="preserve"> </w:t>
      </w:r>
      <w:r w:rsidRPr="00E612A3">
        <w:rPr>
          <w:rFonts w:ascii="Comic Sans MS" w:hAnsi="Comic Sans MS" w:cs="Arial"/>
          <w:sz w:val="24"/>
          <w:szCs w:val="24"/>
        </w:rPr>
        <w:t>record keeping as requested</w:t>
      </w:r>
      <w:r>
        <w:rPr>
          <w:rFonts w:ascii="Comic Sans MS" w:hAnsi="Comic Sans MS" w:cs="Arial"/>
          <w:sz w:val="24"/>
          <w:szCs w:val="24"/>
        </w:rPr>
        <w:t>.</w:t>
      </w:r>
    </w:p>
    <w:p w14:paraId="233EA383" w14:textId="77777777" w:rsidR="00E612A3" w:rsidRP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Support the teacher in managing pupil behaviour, reporting difficulties as appropriate</w:t>
      </w:r>
      <w:r>
        <w:rPr>
          <w:rFonts w:ascii="Comic Sans MS" w:hAnsi="Comic Sans MS" w:cs="Arial"/>
          <w:sz w:val="24"/>
          <w:szCs w:val="24"/>
        </w:rPr>
        <w:t>.</w:t>
      </w:r>
    </w:p>
    <w:p w14:paraId="3513AF5C" w14:textId="77777777" w:rsidR="00E612A3" w:rsidRP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Gather/report information from/to parent</w:t>
      </w:r>
      <w:r w:rsidR="00DA460F">
        <w:rPr>
          <w:rFonts w:ascii="Comic Sans MS" w:hAnsi="Comic Sans MS" w:cs="Arial"/>
          <w:sz w:val="24"/>
          <w:szCs w:val="24"/>
        </w:rPr>
        <w:t>s/carers as directed.</w:t>
      </w:r>
    </w:p>
    <w:p w14:paraId="4F3B1CEF" w14:textId="77777777" w:rsidR="00E612A3" w:rsidRP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Support pupils to understand instructions, in respect of local and national learning strategies as directed by the</w:t>
      </w:r>
      <w:r>
        <w:rPr>
          <w:rFonts w:ascii="Comic Sans MS" w:hAnsi="Comic Sans MS" w:cs="Arial"/>
          <w:sz w:val="24"/>
          <w:szCs w:val="24"/>
        </w:rPr>
        <w:t xml:space="preserve"> </w:t>
      </w:r>
      <w:r w:rsidRPr="00E612A3">
        <w:rPr>
          <w:rFonts w:ascii="Comic Sans MS" w:hAnsi="Comic Sans MS" w:cs="Arial"/>
          <w:sz w:val="24"/>
          <w:szCs w:val="24"/>
        </w:rPr>
        <w:t>teacher</w:t>
      </w:r>
      <w:r>
        <w:rPr>
          <w:rFonts w:ascii="Comic Sans MS" w:hAnsi="Comic Sans MS" w:cs="Arial"/>
          <w:sz w:val="24"/>
          <w:szCs w:val="24"/>
        </w:rPr>
        <w:t>.</w:t>
      </w:r>
    </w:p>
    <w:p w14:paraId="29D1E5BA" w14:textId="77777777" w:rsid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 xml:space="preserve">Support pupils </w:t>
      </w:r>
      <w:r>
        <w:rPr>
          <w:rFonts w:ascii="Comic Sans MS" w:hAnsi="Comic Sans MS" w:cs="Arial"/>
          <w:sz w:val="24"/>
          <w:szCs w:val="24"/>
        </w:rPr>
        <w:t>in using basic ICT as directed.</w:t>
      </w:r>
    </w:p>
    <w:p w14:paraId="7466CF6F" w14:textId="77777777" w:rsidR="00E612A3" w:rsidRDefault="00E612A3" w:rsidP="00E612A3">
      <w:pPr>
        <w:pStyle w:val="ListParagraph"/>
        <w:numPr>
          <w:ilvl w:val="0"/>
          <w:numId w:val="1"/>
        </w:numPr>
        <w:autoSpaceDE w:val="0"/>
        <w:autoSpaceDN w:val="0"/>
        <w:adjustRightInd w:val="0"/>
        <w:spacing w:after="0" w:line="240" w:lineRule="auto"/>
        <w:rPr>
          <w:rFonts w:ascii="Comic Sans MS" w:hAnsi="Comic Sans MS" w:cs="Arial"/>
          <w:sz w:val="24"/>
          <w:szCs w:val="24"/>
        </w:rPr>
      </w:pPr>
      <w:r>
        <w:rPr>
          <w:rFonts w:ascii="Comic Sans MS" w:hAnsi="Comic Sans MS" w:cs="Arial"/>
          <w:sz w:val="24"/>
          <w:szCs w:val="24"/>
        </w:rPr>
        <w:t>P</w:t>
      </w:r>
      <w:r w:rsidRPr="00E612A3">
        <w:rPr>
          <w:rFonts w:ascii="Comic Sans MS" w:hAnsi="Comic Sans MS" w:cs="Arial"/>
          <w:sz w:val="24"/>
          <w:szCs w:val="24"/>
        </w:rPr>
        <w:t>repare and maintain equipment/resources as directed by the</w:t>
      </w:r>
      <w:r>
        <w:rPr>
          <w:rFonts w:ascii="Comic Sans MS" w:hAnsi="Comic Sans MS" w:cs="Arial"/>
          <w:sz w:val="24"/>
          <w:szCs w:val="24"/>
        </w:rPr>
        <w:t xml:space="preserve"> </w:t>
      </w:r>
      <w:r w:rsidRPr="00E612A3">
        <w:rPr>
          <w:rFonts w:ascii="Comic Sans MS" w:hAnsi="Comic Sans MS" w:cs="Arial"/>
          <w:sz w:val="24"/>
          <w:szCs w:val="24"/>
        </w:rPr>
        <w:t>teacher and assist pupils in their use</w:t>
      </w:r>
      <w:r>
        <w:rPr>
          <w:rFonts w:ascii="Comic Sans MS" w:hAnsi="Comic Sans MS" w:cs="Arial"/>
          <w:sz w:val="24"/>
          <w:szCs w:val="24"/>
        </w:rPr>
        <w:t>.</w:t>
      </w:r>
    </w:p>
    <w:p w14:paraId="2730BE60" w14:textId="77777777" w:rsidR="00E612A3" w:rsidRPr="00E612A3" w:rsidRDefault="00E612A3" w:rsidP="00E612A3">
      <w:pPr>
        <w:pStyle w:val="ListParagraph"/>
        <w:autoSpaceDE w:val="0"/>
        <w:autoSpaceDN w:val="0"/>
        <w:adjustRightInd w:val="0"/>
        <w:spacing w:after="0" w:line="240" w:lineRule="auto"/>
        <w:rPr>
          <w:rFonts w:ascii="Comic Sans MS" w:hAnsi="Comic Sans MS" w:cs="Arial"/>
          <w:sz w:val="24"/>
          <w:szCs w:val="24"/>
        </w:rPr>
      </w:pPr>
    </w:p>
    <w:p w14:paraId="140435D4" w14:textId="77777777" w:rsidR="00E612A3" w:rsidRPr="00E612A3" w:rsidRDefault="00E612A3" w:rsidP="00E612A3">
      <w:pPr>
        <w:autoSpaceDE w:val="0"/>
        <w:autoSpaceDN w:val="0"/>
        <w:adjustRightInd w:val="0"/>
        <w:spacing w:after="0" w:line="240" w:lineRule="auto"/>
        <w:rPr>
          <w:rFonts w:ascii="Comic Sans MS" w:hAnsi="Comic Sans MS" w:cs="Arial"/>
          <w:b/>
          <w:bCs/>
          <w:sz w:val="24"/>
          <w:szCs w:val="24"/>
        </w:rPr>
      </w:pPr>
      <w:r w:rsidRPr="00E612A3">
        <w:rPr>
          <w:rFonts w:ascii="Comic Sans MS" w:hAnsi="Comic Sans MS" w:cs="Arial"/>
          <w:b/>
          <w:bCs/>
          <w:sz w:val="24"/>
          <w:szCs w:val="24"/>
        </w:rPr>
        <w:t>B) Curriculum &amp; Resource Support</w:t>
      </w:r>
    </w:p>
    <w:p w14:paraId="0091CE67" w14:textId="77777777" w:rsidR="00E612A3" w:rsidRDefault="00E612A3" w:rsidP="00E612A3">
      <w:pPr>
        <w:autoSpaceDE w:val="0"/>
        <w:autoSpaceDN w:val="0"/>
        <w:adjustRightInd w:val="0"/>
        <w:spacing w:after="0" w:line="240" w:lineRule="auto"/>
        <w:rPr>
          <w:rFonts w:ascii="Comic Sans MS" w:hAnsi="Comic Sans MS" w:cs="Arial"/>
          <w:iCs/>
          <w:sz w:val="24"/>
          <w:szCs w:val="24"/>
        </w:rPr>
      </w:pPr>
      <w:proofErr w:type="gramStart"/>
      <w:r w:rsidRPr="00E612A3">
        <w:rPr>
          <w:rFonts w:ascii="Comic Sans MS" w:hAnsi="Comic Sans MS" w:cs="Arial"/>
          <w:iCs/>
          <w:sz w:val="24"/>
          <w:szCs w:val="24"/>
        </w:rPr>
        <w:t>Generally</w:t>
      </w:r>
      <w:proofErr w:type="gramEnd"/>
      <w:r w:rsidRPr="00E612A3">
        <w:rPr>
          <w:rFonts w:ascii="Comic Sans MS" w:hAnsi="Comic Sans MS" w:cs="Arial"/>
          <w:iCs/>
          <w:sz w:val="24"/>
          <w:szCs w:val="24"/>
        </w:rPr>
        <w:t xml:space="preserve"> under the direction/instruction of </w:t>
      </w:r>
      <w:r>
        <w:rPr>
          <w:rFonts w:ascii="Comic Sans MS" w:hAnsi="Comic Sans MS" w:cs="Arial"/>
          <w:iCs/>
          <w:sz w:val="24"/>
          <w:szCs w:val="24"/>
        </w:rPr>
        <w:t xml:space="preserve">senior staff to </w:t>
      </w:r>
      <w:r w:rsidRPr="00E612A3">
        <w:rPr>
          <w:rFonts w:ascii="Comic Sans MS" w:hAnsi="Comic Sans MS" w:cs="Arial"/>
          <w:iCs/>
          <w:sz w:val="24"/>
          <w:szCs w:val="24"/>
        </w:rPr>
        <w:t xml:space="preserve">provide support to staff and pupils, including preparation, </w:t>
      </w:r>
      <w:r>
        <w:rPr>
          <w:rFonts w:ascii="Comic Sans MS" w:hAnsi="Comic Sans MS" w:cs="Arial"/>
          <w:iCs/>
          <w:sz w:val="24"/>
          <w:szCs w:val="24"/>
        </w:rPr>
        <w:t xml:space="preserve">and routine maintenance of </w:t>
      </w:r>
      <w:r w:rsidRPr="00E612A3">
        <w:rPr>
          <w:rFonts w:ascii="Comic Sans MS" w:hAnsi="Comic Sans MS" w:cs="Arial"/>
          <w:iCs/>
          <w:sz w:val="24"/>
          <w:szCs w:val="24"/>
        </w:rPr>
        <w:t>resources/equipment. Specifically, this may be to:</w:t>
      </w:r>
    </w:p>
    <w:p w14:paraId="74A7E45C" w14:textId="77777777" w:rsidR="00E612A3" w:rsidRPr="00E612A3" w:rsidRDefault="00E612A3" w:rsidP="00E612A3">
      <w:pPr>
        <w:autoSpaceDE w:val="0"/>
        <w:autoSpaceDN w:val="0"/>
        <w:adjustRightInd w:val="0"/>
        <w:spacing w:after="0" w:line="240" w:lineRule="auto"/>
        <w:rPr>
          <w:rFonts w:ascii="Comic Sans MS" w:hAnsi="Comic Sans MS" w:cs="Arial"/>
          <w:iCs/>
          <w:sz w:val="24"/>
          <w:szCs w:val="24"/>
        </w:rPr>
      </w:pPr>
    </w:p>
    <w:p w14:paraId="67F09E4C" w14:textId="77777777" w:rsidR="00E612A3" w:rsidRDefault="00E612A3" w:rsidP="00E612A3">
      <w:pPr>
        <w:pStyle w:val="ListParagraph"/>
        <w:numPr>
          <w:ilvl w:val="0"/>
          <w:numId w:val="3"/>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Support pupils in accessing learning activit</w:t>
      </w:r>
      <w:r w:rsidR="00DA460F">
        <w:rPr>
          <w:rFonts w:ascii="Comic Sans MS" w:hAnsi="Comic Sans MS" w:cs="Arial"/>
          <w:sz w:val="24"/>
          <w:szCs w:val="24"/>
        </w:rPr>
        <w:t>ies as directed by the teacher.</w:t>
      </w:r>
    </w:p>
    <w:p w14:paraId="14F5BF2D" w14:textId="77777777" w:rsidR="00E612A3" w:rsidRPr="00E612A3" w:rsidRDefault="00E612A3" w:rsidP="00E612A3">
      <w:pPr>
        <w:pStyle w:val="ListParagraph"/>
        <w:numPr>
          <w:ilvl w:val="0"/>
          <w:numId w:val="3"/>
        </w:numPr>
        <w:autoSpaceDE w:val="0"/>
        <w:autoSpaceDN w:val="0"/>
        <w:adjustRightInd w:val="0"/>
        <w:spacing w:after="0" w:line="240" w:lineRule="auto"/>
        <w:rPr>
          <w:rFonts w:ascii="Comic Sans MS" w:hAnsi="Comic Sans MS" w:cs="Arial"/>
          <w:sz w:val="24"/>
          <w:szCs w:val="24"/>
        </w:rPr>
      </w:pPr>
      <w:r>
        <w:rPr>
          <w:rFonts w:ascii="Comic Sans MS" w:hAnsi="Comic Sans MS" w:cs="Arial"/>
          <w:sz w:val="24"/>
          <w:szCs w:val="24"/>
        </w:rPr>
        <w:t>S</w:t>
      </w:r>
      <w:r w:rsidRPr="00E612A3">
        <w:rPr>
          <w:rFonts w:ascii="Comic Sans MS" w:hAnsi="Comic Sans MS" w:cs="Arial"/>
          <w:sz w:val="24"/>
          <w:szCs w:val="24"/>
        </w:rPr>
        <w:t>upport the timely and accurate preparation of routine</w:t>
      </w:r>
      <w:r>
        <w:rPr>
          <w:rFonts w:ascii="Comic Sans MS" w:hAnsi="Comic Sans MS" w:cs="Arial"/>
          <w:sz w:val="24"/>
          <w:szCs w:val="24"/>
        </w:rPr>
        <w:t xml:space="preserve"> </w:t>
      </w:r>
      <w:r w:rsidRPr="00E612A3">
        <w:rPr>
          <w:rFonts w:ascii="Comic Sans MS" w:hAnsi="Comic Sans MS" w:cs="Arial"/>
          <w:sz w:val="24"/>
          <w:szCs w:val="24"/>
        </w:rPr>
        <w:t xml:space="preserve">equipment/resources/materials as set out in </w:t>
      </w:r>
      <w:proofErr w:type="gramStart"/>
      <w:r w:rsidRPr="00E612A3">
        <w:rPr>
          <w:rFonts w:ascii="Comic Sans MS" w:hAnsi="Comic Sans MS" w:cs="Arial"/>
          <w:sz w:val="24"/>
          <w:szCs w:val="24"/>
        </w:rPr>
        <w:t>instructions, and</w:t>
      </w:r>
      <w:proofErr w:type="gramEnd"/>
      <w:r w:rsidRPr="00E612A3">
        <w:rPr>
          <w:rFonts w:ascii="Comic Sans MS" w:hAnsi="Comic Sans MS" w:cs="Arial"/>
          <w:sz w:val="24"/>
          <w:szCs w:val="24"/>
        </w:rPr>
        <w:t xml:space="preserve"> undertake basic record keeping as directed</w:t>
      </w:r>
      <w:r>
        <w:rPr>
          <w:rFonts w:ascii="Comic Sans MS" w:hAnsi="Comic Sans MS" w:cs="Arial"/>
          <w:sz w:val="24"/>
          <w:szCs w:val="24"/>
        </w:rPr>
        <w:t>.</w:t>
      </w:r>
    </w:p>
    <w:p w14:paraId="32B3D49A" w14:textId="77777777" w:rsidR="00E612A3" w:rsidRPr="00E612A3" w:rsidRDefault="00E612A3" w:rsidP="00E612A3">
      <w:pPr>
        <w:pStyle w:val="ListParagraph"/>
        <w:numPr>
          <w:ilvl w:val="0"/>
          <w:numId w:val="3"/>
        </w:numPr>
        <w:autoSpaceDE w:val="0"/>
        <w:autoSpaceDN w:val="0"/>
        <w:adjustRightInd w:val="0"/>
        <w:spacing w:after="0" w:line="240" w:lineRule="auto"/>
        <w:rPr>
          <w:rFonts w:ascii="Comic Sans MS" w:hAnsi="Comic Sans MS" w:cs="Arial"/>
          <w:sz w:val="24"/>
          <w:szCs w:val="24"/>
        </w:rPr>
      </w:pPr>
      <w:r w:rsidRPr="00E612A3">
        <w:rPr>
          <w:rFonts w:ascii="Comic Sans MS" w:hAnsi="Comic Sans MS" w:cs="Arial"/>
          <w:sz w:val="24"/>
          <w:szCs w:val="24"/>
        </w:rPr>
        <w:t>Assist the teacher with learning activities ensuring health and safety and good behaviour of pupils</w:t>
      </w:r>
      <w:r w:rsidR="00DA460F">
        <w:rPr>
          <w:rFonts w:ascii="Comic Sans MS" w:hAnsi="Comic Sans MS" w:cs="Arial"/>
          <w:sz w:val="24"/>
          <w:szCs w:val="24"/>
        </w:rPr>
        <w:t>.</w:t>
      </w:r>
    </w:p>
    <w:p w14:paraId="37EFD4B7" w14:textId="77777777" w:rsidR="00E612A3" w:rsidRDefault="00E612A3" w:rsidP="00E612A3">
      <w:pPr>
        <w:pStyle w:val="ListParagraph"/>
        <w:numPr>
          <w:ilvl w:val="0"/>
          <w:numId w:val="3"/>
        </w:numPr>
        <w:autoSpaceDE w:val="0"/>
        <w:autoSpaceDN w:val="0"/>
        <w:adjustRightInd w:val="0"/>
        <w:spacing w:after="0" w:line="240" w:lineRule="auto"/>
        <w:rPr>
          <w:rFonts w:ascii="Comic Sans MS" w:hAnsi="Comic Sans MS" w:cs="Arial"/>
          <w:sz w:val="24"/>
          <w:szCs w:val="24"/>
        </w:rPr>
      </w:pPr>
      <w:r w:rsidRPr="00DA460F">
        <w:rPr>
          <w:rFonts w:ascii="Comic Sans MS" w:hAnsi="Comic Sans MS" w:cs="Arial"/>
          <w:sz w:val="24"/>
          <w:szCs w:val="24"/>
        </w:rPr>
        <w:t>Be aware of and support difference and ensure all pupils have equal access to opportunities to learn and</w:t>
      </w:r>
      <w:r w:rsidR="00DA460F">
        <w:rPr>
          <w:rFonts w:ascii="Comic Sans MS" w:hAnsi="Comic Sans MS" w:cs="Arial"/>
          <w:sz w:val="24"/>
          <w:szCs w:val="24"/>
        </w:rPr>
        <w:t xml:space="preserve"> </w:t>
      </w:r>
      <w:r w:rsidRPr="00DA460F">
        <w:rPr>
          <w:rFonts w:ascii="Comic Sans MS" w:hAnsi="Comic Sans MS" w:cs="Arial"/>
          <w:sz w:val="24"/>
          <w:szCs w:val="24"/>
        </w:rPr>
        <w:t>develop, and to contribute to the overall ethos/work/aims of the school</w:t>
      </w:r>
      <w:r w:rsidR="00DA460F">
        <w:rPr>
          <w:rFonts w:ascii="Comic Sans MS" w:hAnsi="Comic Sans MS" w:cs="Arial"/>
          <w:sz w:val="24"/>
          <w:szCs w:val="24"/>
        </w:rPr>
        <w:t>.</w:t>
      </w:r>
    </w:p>
    <w:p w14:paraId="06C02FE0" w14:textId="77777777" w:rsidR="00DA460F" w:rsidRDefault="00DA460F" w:rsidP="00DA460F">
      <w:pPr>
        <w:pStyle w:val="ListParagraph"/>
        <w:autoSpaceDE w:val="0"/>
        <w:autoSpaceDN w:val="0"/>
        <w:adjustRightInd w:val="0"/>
        <w:spacing w:after="0" w:line="240" w:lineRule="auto"/>
        <w:rPr>
          <w:rFonts w:ascii="Comic Sans MS" w:hAnsi="Comic Sans MS" w:cs="Arial"/>
          <w:sz w:val="24"/>
          <w:szCs w:val="24"/>
        </w:rPr>
      </w:pPr>
    </w:p>
    <w:p w14:paraId="15F94B1E" w14:textId="77777777" w:rsidR="00DA460F" w:rsidRPr="00DA460F" w:rsidRDefault="00DA460F" w:rsidP="00DA460F">
      <w:pPr>
        <w:pStyle w:val="ListParagraph"/>
        <w:autoSpaceDE w:val="0"/>
        <w:autoSpaceDN w:val="0"/>
        <w:adjustRightInd w:val="0"/>
        <w:spacing w:after="0" w:line="240" w:lineRule="auto"/>
        <w:rPr>
          <w:rFonts w:ascii="Comic Sans MS" w:hAnsi="Comic Sans MS" w:cs="Arial"/>
          <w:sz w:val="24"/>
          <w:szCs w:val="24"/>
        </w:rPr>
      </w:pPr>
    </w:p>
    <w:p w14:paraId="17C36DDB" w14:textId="77777777" w:rsidR="00E612A3" w:rsidRPr="00E612A3" w:rsidRDefault="00E612A3" w:rsidP="00E612A3">
      <w:pPr>
        <w:autoSpaceDE w:val="0"/>
        <w:autoSpaceDN w:val="0"/>
        <w:adjustRightInd w:val="0"/>
        <w:spacing w:after="0" w:line="240" w:lineRule="auto"/>
        <w:rPr>
          <w:rFonts w:ascii="Comic Sans MS" w:hAnsi="Comic Sans MS" w:cs="Arial"/>
          <w:b/>
          <w:bCs/>
          <w:sz w:val="24"/>
          <w:szCs w:val="24"/>
        </w:rPr>
      </w:pPr>
      <w:r w:rsidRPr="00E612A3">
        <w:rPr>
          <w:rFonts w:ascii="Comic Sans MS" w:hAnsi="Comic Sans MS" w:cs="Arial"/>
          <w:b/>
          <w:bCs/>
          <w:sz w:val="24"/>
          <w:szCs w:val="24"/>
        </w:rPr>
        <w:lastRenderedPageBreak/>
        <w:t>C) Administration &amp; Organisation</w:t>
      </w:r>
    </w:p>
    <w:p w14:paraId="3F5A27A0" w14:textId="77777777" w:rsidR="00E612A3" w:rsidRPr="00DA460F" w:rsidRDefault="00E612A3" w:rsidP="00E612A3">
      <w:pPr>
        <w:autoSpaceDE w:val="0"/>
        <w:autoSpaceDN w:val="0"/>
        <w:adjustRightInd w:val="0"/>
        <w:spacing w:after="0" w:line="240" w:lineRule="auto"/>
        <w:rPr>
          <w:rFonts w:ascii="Comic Sans MS" w:hAnsi="Comic Sans MS" w:cs="Arial"/>
          <w:iCs/>
          <w:sz w:val="24"/>
          <w:szCs w:val="24"/>
        </w:rPr>
      </w:pPr>
      <w:r w:rsidRPr="00DA460F">
        <w:rPr>
          <w:rFonts w:ascii="Comic Sans MS" w:hAnsi="Comic Sans MS" w:cs="Arial"/>
          <w:iCs/>
          <w:sz w:val="24"/>
          <w:szCs w:val="24"/>
        </w:rPr>
        <w:t>Generally, under the directi</w:t>
      </w:r>
      <w:r w:rsidR="00DA460F">
        <w:rPr>
          <w:rFonts w:ascii="Comic Sans MS" w:hAnsi="Comic Sans MS" w:cs="Arial"/>
          <w:iCs/>
          <w:sz w:val="24"/>
          <w:szCs w:val="24"/>
        </w:rPr>
        <w:t xml:space="preserve">on/instruction of senior staff </w:t>
      </w:r>
      <w:r w:rsidRPr="00DA460F">
        <w:rPr>
          <w:rFonts w:ascii="Comic Sans MS" w:hAnsi="Comic Sans MS" w:cs="Arial"/>
          <w:iCs/>
          <w:sz w:val="24"/>
          <w:szCs w:val="24"/>
        </w:rPr>
        <w:t>to provide routine genera</w:t>
      </w:r>
      <w:r w:rsidR="00DA460F">
        <w:rPr>
          <w:rFonts w:ascii="Comic Sans MS" w:hAnsi="Comic Sans MS" w:cs="Arial"/>
          <w:iCs/>
          <w:sz w:val="24"/>
          <w:szCs w:val="24"/>
        </w:rPr>
        <w:t>l clerical and administrative</w:t>
      </w:r>
      <w:r w:rsidRPr="00DA460F">
        <w:rPr>
          <w:rFonts w:ascii="Comic Sans MS" w:hAnsi="Comic Sans MS" w:cs="Arial"/>
          <w:iCs/>
          <w:sz w:val="24"/>
          <w:szCs w:val="24"/>
        </w:rPr>
        <w:t xml:space="preserve"> support to the </w:t>
      </w:r>
      <w:r w:rsidR="00DA460F">
        <w:rPr>
          <w:rFonts w:ascii="Comic Sans MS" w:hAnsi="Comic Sans MS" w:cs="Arial"/>
          <w:iCs/>
          <w:sz w:val="24"/>
          <w:szCs w:val="24"/>
        </w:rPr>
        <w:t>class teacher</w:t>
      </w:r>
      <w:r w:rsidRPr="00DA460F">
        <w:rPr>
          <w:rFonts w:ascii="Comic Sans MS" w:hAnsi="Comic Sans MS" w:cs="Arial"/>
          <w:iCs/>
          <w:sz w:val="24"/>
          <w:szCs w:val="24"/>
        </w:rPr>
        <w:t>. Specifically, this may be to:</w:t>
      </w:r>
    </w:p>
    <w:p w14:paraId="00AF0064" w14:textId="77777777" w:rsidR="00E612A3" w:rsidRPr="00DA460F" w:rsidRDefault="00E612A3" w:rsidP="00E612A3">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DA460F">
        <w:rPr>
          <w:rFonts w:ascii="Comic Sans MS" w:hAnsi="Comic Sans MS" w:cs="Arial"/>
          <w:sz w:val="24"/>
          <w:szCs w:val="24"/>
        </w:rPr>
        <w:t>Assist with pupil first aid/welfare duties, looking after sick pupi</w:t>
      </w:r>
      <w:r w:rsidR="00DA460F">
        <w:rPr>
          <w:rFonts w:ascii="Comic Sans MS" w:hAnsi="Comic Sans MS" w:cs="Arial"/>
          <w:sz w:val="24"/>
          <w:szCs w:val="24"/>
        </w:rPr>
        <w:t>ls, liaising with parents.</w:t>
      </w:r>
    </w:p>
    <w:p w14:paraId="54AEB8F2" w14:textId="77777777" w:rsidR="00E612A3" w:rsidRPr="00DA460F" w:rsidRDefault="00E612A3" w:rsidP="00DA460F">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DA460F">
        <w:rPr>
          <w:rFonts w:ascii="Comic Sans MS" w:hAnsi="Comic Sans MS" w:cs="Arial"/>
          <w:sz w:val="24"/>
          <w:szCs w:val="24"/>
        </w:rPr>
        <w:t>Provide routine clerical support e.g. photocopying, filing, faxing, emailing, complete routine forms</w:t>
      </w:r>
      <w:r w:rsidR="00DA460F">
        <w:rPr>
          <w:rFonts w:ascii="Comic Sans MS" w:hAnsi="Comic Sans MS" w:cs="Arial"/>
          <w:sz w:val="24"/>
          <w:szCs w:val="24"/>
        </w:rPr>
        <w:t>.</w:t>
      </w:r>
    </w:p>
    <w:p w14:paraId="4DF9F3BB" w14:textId="77777777" w:rsidR="00E612A3" w:rsidRPr="00DA460F" w:rsidRDefault="00E612A3" w:rsidP="00DA460F">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DA460F">
        <w:rPr>
          <w:rFonts w:ascii="Comic Sans MS" w:hAnsi="Comic Sans MS" w:cs="Arial"/>
          <w:sz w:val="24"/>
          <w:szCs w:val="24"/>
        </w:rPr>
        <w:t>Maintain manual and computerised records</w:t>
      </w:r>
      <w:r w:rsidR="00DA460F">
        <w:rPr>
          <w:rFonts w:ascii="Comic Sans MS" w:hAnsi="Comic Sans MS" w:cs="Arial"/>
          <w:sz w:val="24"/>
          <w:szCs w:val="24"/>
        </w:rPr>
        <w:t xml:space="preserve">, </w:t>
      </w:r>
      <w:r w:rsidRPr="00DA460F">
        <w:rPr>
          <w:rFonts w:ascii="Comic Sans MS" w:hAnsi="Comic Sans MS" w:cs="Arial"/>
          <w:sz w:val="24"/>
          <w:szCs w:val="24"/>
        </w:rPr>
        <w:t>undertake typing, word</w:t>
      </w:r>
      <w:r w:rsidR="00DA460F">
        <w:rPr>
          <w:rFonts w:ascii="Comic Sans MS" w:hAnsi="Comic Sans MS" w:cs="Arial"/>
          <w:sz w:val="24"/>
          <w:szCs w:val="24"/>
        </w:rPr>
        <w:t xml:space="preserve"> </w:t>
      </w:r>
      <w:r w:rsidRPr="00DA460F">
        <w:rPr>
          <w:rFonts w:ascii="Comic Sans MS" w:hAnsi="Comic Sans MS" w:cs="Arial"/>
          <w:sz w:val="24"/>
          <w:szCs w:val="24"/>
        </w:rPr>
        <w:t>processing</w:t>
      </w:r>
      <w:r w:rsidR="00DA460F">
        <w:rPr>
          <w:rFonts w:ascii="Comic Sans MS" w:hAnsi="Comic Sans MS" w:cs="Arial"/>
          <w:sz w:val="24"/>
          <w:szCs w:val="24"/>
        </w:rPr>
        <w:t xml:space="preserve"> as directed by the class teacher.</w:t>
      </w:r>
    </w:p>
    <w:p w14:paraId="09082DBF" w14:textId="77777777" w:rsidR="00DA460F" w:rsidRPr="00E612A3" w:rsidRDefault="00DA460F" w:rsidP="00E612A3">
      <w:pPr>
        <w:autoSpaceDE w:val="0"/>
        <w:autoSpaceDN w:val="0"/>
        <w:adjustRightInd w:val="0"/>
        <w:spacing w:after="0" w:line="240" w:lineRule="auto"/>
        <w:rPr>
          <w:rFonts w:ascii="Comic Sans MS" w:hAnsi="Comic Sans MS" w:cs="Arial"/>
          <w:sz w:val="24"/>
          <w:szCs w:val="24"/>
        </w:rPr>
      </w:pPr>
    </w:p>
    <w:p w14:paraId="19CF9F94" w14:textId="77777777" w:rsidR="00E612A3" w:rsidRPr="00E612A3" w:rsidRDefault="00E612A3" w:rsidP="00E612A3">
      <w:pPr>
        <w:autoSpaceDE w:val="0"/>
        <w:autoSpaceDN w:val="0"/>
        <w:adjustRightInd w:val="0"/>
        <w:spacing w:after="0" w:line="240" w:lineRule="auto"/>
        <w:rPr>
          <w:rFonts w:ascii="Comic Sans MS" w:hAnsi="Comic Sans MS" w:cs="Arial"/>
          <w:b/>
          <w:bCs/>
          <w:sz w:val="24"/>
          <w:szCs w:val="24"/>
        </w:rPr>
      </w:pPr>
      <w:r w:rsidRPr="00E612A3">
        <w:rPr>
          <w:rFonts w:ascii="Comic Sans MS" w:hAnsi="Comic Sans MS" w:cs="Arial"/>
          <w:b/>
          <w:bCs/>
          <w:sz w:val="24"/>
          <w:szCs w:val="24"/>
        </w:rPr>
        <w:t>D) General Duties &amp; Responsibilities</w:t>
      </w:r>
    </w:p>
    <w:p w14:paraId="4D29A42A" w14:textId="77777777" w:rsidR="00E612A3" w:rsidRPr="00DA460F" w:rsidRDefault="00E612A3" w:rsidP="00DA460F">
      <w:pPr>
        <w:pStyle w:val="ListParagraph"/>
        <w:numPr>
          <w:ilvl w:val="0"/>
          <w:numId w:val="5"/>
        </w:numPr>
        <w:autoSpaceDE w:val="0"/>
        <w:autoSpaceDN w:val="0"/>
        <w:adjustRightInd w:val="0"/>
        <w:spacing w:after="0" w:line="240" w:lineRule="auto"/>
        <w:rPr>
          <w:rFonts w:ascii="Comic Sans MS" w:hAnsi="Comic Sans MS" w:cs="Arial"/>
          <w:sz w:val="24"/>
          <w:szCs w:val="24"/>
        </w:rPr>
      </w:pPr>
      <w:r w:rsidRPr="00DA460F">
        <w:rPr>
          <w:rFonts w:ascii="Comic Sans MS" w:hAnsi="Comic Sans MS" w:cs="Arial"/>
          <w:sz w:val="24"/>
          <w:szCs w:val="24"/>
        </w:rPr>
        <w:t>To be aware of and comply with policies and procedures relating to child protectio</w:t>
      </w:r>
      <w:r w:rsidR="00DA460F" w:rsidRPr="00DA460F">
        <w:rPr>
          <w:rFonts w:ascii="Comic Sans MS" w:hAnsi="Comic Sans MS" w:cs="Arial"/>
          <w:sz w:val="24"/>
          <w:szCs w:val="24"/>
        </w:rPr>
        <w:t xml:space="preserve">n, health, safety and security, </w:t>
      </w:r>
      <w:r w:rsidRPr="00DA460F">
        <w:rPr>
          <w:rFonts w:ascii="Comic Sans MS" w:hAnsi="Comic Sans MS" w:cs="Arial"/>
          <w:sz w:val="24"/>
          <w:szCs w:val="24"/>
        </w:rPr>
        <w:t>confidentiality and data protection, reporting all concerns to an appropriate person</w:t>
      </w:r>
      <w:r w:rsidR="00DA460F" w:rsidRPr="00DA460F">
        <w:rPr>
          <w:rFonts w:ascii="Comic Sans MS" w:hAnsi="Comic Sans MS" w:cs="Arial"/>
          <w:sz w:val="24"/>
          <w:szCs w:val="24"/>
        </w:rPr>
        <w:t>.</w:t>
      </w:r>
    </w:p>
    <w:p w14:paraId="518BD053" w14:textId="77777777" w:rsidR="00E612A3" w:rsidRPr="00DA460F" w:rsidRDefault="00E612A3" w:rsidP="00E612A3">
      <w:pPr>
        <w:pStyle w:val="ListParagraph"/>
        <w:numPr>
          <w:ilvl w:val="0"/>
          <w:numId w:val="5"/>
        </w:numPr>
        <w:autoSpaceDE w:val="0"/>
        <w:autoSpaceDN w:val="0"/>
        <w:adjustRightInd w:val="0"/>
        <w:spacing w:after="0" w:line="240" w:lineRule="auto"/>
        <w:rPr>
          <w:rFonts w:ascii="Comic Sans MS" w:hAnsi="Comic Sans MS" w:cs="Arial"/>
          <w:sz w:val="24"/>
          <w:szCs w:val="24"/>
        </w:rPr>
      </w:pPr>
      <w:r w:rsidRPr="00DA460F">
        <w:rPr>
          <w:rFonts w:ascii="Comic Sans MS" w:hAnsi="Comic Sans MS" w:cs="Arial"/>
          <w:sz w:val="24"/>
          <w:szCs w:val="24"/>
        </w:rPr>
        <w:t>To be aware of and support difference and ensure all pupils have equal access to opportunities to learn and</w:t>
      </w:r>
      <w:r w:rsidR="00DA460F">
        <w:rPr>
          <w:rFonts w:ascii="Comic Sans MS" w:hAnsi="Comic Sans MS" w:cs="Arial"/>
          <w:sz w:val="24"/>
          <w:szCs w:val="24"/>
        </w:rPr>
        <w:t xml:space="preserve"> </w:t>
      </w:r>
      <w:r w:rsidRPr="00DA460F">
        <w:rPr>
          <w:rFonts w:ascii="Comic Sans MS" w:hAnsi="Comic Sans MS" w:cs="Arial"/>
          <w:sz w:val="24"/>
          <w:szCs w:val="24"/>
        </w:rPr>
        <w:t>develop and to contribute to the overall ethos/work/aims of the school</w:t>
      </w:r>
      <w:r w:rsidR="00DA460F">
        <w:rPr>
          <w:rFonts w:ascii="Comic Sans MS" w:hAnsi="Comic Sans MS" w:cs="Arial"/>
          <w:sz w:val="24"/>
          <w:szCs w:val="24"/>
        </w:rPr>
        <w:t>.</w:t>
      </w:r>
    </w:p>
    <w:p w14:paraId="7BC3DDA9" w14:textId="77777777" w:rsidR="00E612A3" w:rsidRPr="00DA460F" w:rsidRDefault="00E612A3" w:rsidP="00E612A3">
      <w:pPr>
        <w:pStyle w:val="ListParagraph"/>
        <w:numPr>
          <w:ilvl w:val="0"/>
          <w:numId w:val="5"/>
        </w:numPr>
        <w:autoSpaceDE w:val="0"/>
        <w:autoSpaceDN w:val="0"/>
        <w:adjustRightInd w:val="0"/>
        <w:spacing w:after="0" w:line="240" w:lineRule="auto"/>
        <w:rPr>
          <w:rFonts w:ascii="Comic Sans MS" w:hAnsi="Comic Sans MS" w:cs="Arial"/>
          <w:sz w:val="24"/>
          <w:szCs w:val="24"/>
        </w:rPr>
      </w:pPr>
      <w:r w:rsidRPr="00DA460F">
        <w:rPr>
          <w:rFonts w:ascii="Comic Sans MS" w:hAnsi="Comic Sans MS" w:cs="Arial"/>
          <w:sz w:val="24"/>
          <w:szCs w:val="24"/>
        </w:rPr>
        <w:t>To appreciate and support the role of other professionals, attend relevant meetings as required, and to</w:t>
      </w:r>
      <w:r w:rsidR="00DA460F">
        <w:rPr>
          <w:rFonts w:ascii="Comic Sans MS" w:hAnsi="Comic Sans MS" w:cs="Arial"/>
          <w:sz w:val="24"/>
          <w:szCs w:val="24"/>
        </w:rPr>
        <w:t xml:space="preserve"> </w:t>
      </w:r>
      <w:r w:rsidRPr="00DA460F">
        <w:rPr>
          <w:rFonts w:ascii="Comic Sans MS" w:hAnsi="Comic Sans MS" w:cs="Arial"/>
          <w:sz w:val="24"/>
          <w:szCs w:val="24"/>
        </w:rPr>
        <w:t>participate in training and other learning activities and performance development as required</w:t>
      </w:r>
      <w:r w:rsidR="00DA460F">
        <w:rPr>
          <w:rFonts w:ascii="Comic Sans MS" w:hAnsi="Comic Sans MS" w:cs="Arial"/>
          <w:sz w:val="24"/>
          <w:szCs w:val="24"/>
        </w:rPr>
        <w:t>.</w:t>
      </w:r>
    </w:p>
    <w:p w14:paraId="241B909C" w14:textId="77777777" w:rsidR="00DA460F" w:rsidRDefault="00E612A3" w:rsidP="00E612A3">
      <w:pPr>
        <w:pStyle w:val="ListParagraph"/>
        <w:numPr>
          <w:ilvl w:val="0"/>
          <w:numId w:val="5"/>
        </w:numPr>
        <w:autoSpaceDE w:val="0"/>
        <w:autoSpaceDN w:val="0"/>
        <w:adjustRightInd w:val="0"/>
        <w:spacing w:after="0" w:line="240" w:lineRule="auto"/>
        <w:rPr>
          <w:rFonts w:ascii="Comic Sans MS" w:hAnsi="Comic Sans MS" w:cs="Arial"/>
          <w:sz w:val="24"/>
          <w:szCs w:val="24"/>
        </w:rPr>
      </w:pPr>
      <w:r w:rsidRPr="00DA460F">
        <w:rPr>
          <w:rFonts w:ascii="Comic Sans MS" w:hAnsi="Comic Sans MS" w:cs="Arial"/>
          <w:sz w:val="24"/>
          <w:szCs w:val="24"/>
        </w:rPr>
        <w:t>To assist with the supervision of pupils out of lesson times, including before and</w:t>
      </w:r>
      <w:r w:rsidR="00DA460F">
        <w:rPr>
          <w:rFonts w:ascii="Comic Sans MS" w:hAnsi="Comic Sans MS" w:cs="Arial"/>
          <w:sz w:val="24"/>
          <w:szCs w:val="24"/>
        </w:rPr>
        <w:t xml:space="preserve"> after school and at lunchtimes.</w:t>
      </w:r>
    </w:p>
    <w:p w14:paraId="50878005" w14:textId="77777777" w:rsidR="00E612A3" w:rsidRDefault="00DA460F" w:rsidP="00E612A3">
      <w:pPr>
        <w:pStyle w:val="ListParagraph"/>
        <w:numPr>
          <w:ilvl w:val="0"/>
          <w:numId w:val="5"/>
        </w:numPr>
        <w:autoSpaceDE w:val="0"/>
        <w:autoSpaceDN w:val="0"/>
        <w:adjustRightInd w:val="0"/>
        <w:spacing w:after="0" w:line="240" w:lineRule="auto"/>
        <w:rPr>
          <w:rFonts w:ascii="Comic Sans MS" w:hAnsi="Comic Sans MS" w:cs="Arial"/>
          <w:sz w:val="24"/>
          <w:szCs w:val="24"/>
        </w:rPr>
      </w:pPr>
      <w:r>
        <w:rPr>
          <w:rFonts w:ascii="Comic Sans MS" w:hAnsi="Comic Sans MS" w:cs="Arial"/>
          <w:sz w:val="24"/>
          <w:szCs w:val="24"/>
        </w:rPr>
        <w:t>A</w:t>
      </w:r>
      <w:r w:rsidR="00E612A3" w:rsidRPr="00DA460F">
        <w:rPr>
          <w:rFonts w:ascii="Comic Sans MS" w:hAnsi="Comic Sans MS" w:cs="Arial"/>
          <w:sz w:val="24"/>
          <w:szCs w:val="24"/>
        </w:rPr>
        <w:t>ccompany teaching staff and pupils on visits, trips and out of school activities as required</w:t>
      </w:r>
    </w:p>
    <w:p w14:paraId="7947275D" w14:textId="77777777" w:rsidR="00DA460F" w:rsidRPr="00DA460F" w:rsidRDefault="00DA460F" w:rsidP="00DA460F">
      <w:pPr>
        <w:rPr>
          <w:rFonts w:ascii="Comic Sans MS" w:hAnsi="Comic Sans MS"/>
          <w:sz w:val="24"/>
          <w:szCs w:val="24"/>
        </w:rPr>
      </w:pPr>
    </w:p>
    <w:p w14:paraId="39BE1C0A" w14:textId="77777777" w:rsidR="00DA460F" w:rsidRDefault="00DA460F" w:rsidP="00DA460F">
      <w:pPr>
        <w:rPr>
          <w:rFonts w:ascii="Comic Sans MS" w:hAnsi="Comic Sans MS"/>
          <w:sz w:val="24"/>
          <w:szCs w:val="24"/>
        </w:rPr>
      </w:pPr>
      <w:r w:rsidRPr="00DA460F">
        <w:rPr>
          <w:rFonts w:ascii="Comic Sans MS" w:hAnsi="Comic Sans MS"/>
          <w:sz w:val="24"/>
          <w:szCs w:val="24"/>
        </w:rPr>
        <w:t>This job description will be reviewed jointly by the Head the Post Holder at least once in each academic year and may be reviewed on other occasions with the agreement of both parties.</w:t>
      </w:r>
    </w:p>
    <w:p w14:paraId="4D466BD9" w14:textId="77777777" w:rsidR="00DA460F" w:rsidRPr="00DA460F" w:rsidRDefault="00DA460F" w:rsidP="00DA460F">
      <w:pPr>
        <w:rPr>
          <w:rFonts w:ascii="Comic Sans MS" w:hAnsi="Comic Sans MS"/>
          <w:sz w:val="24"/>
          <w:szCs w:val="24"/>
        </w:rPr>
      </w:pPr>
    </w:p>
    <w:p w14:paraId="21A430DC" w14:textId="77777777" w:rsidR="00DA460F" w:rsidRPr="00DA460F" w:rsidRDefault="00DA460F" w:rsidP="00DA460F">
      <w:pPr>
        <w:rPr>
          <w:rFonts w:ascii="Comic Sans MS" w:hAnsi="Comic Sans MS"/>
          <w:sz w:val="24"/>
          <w:szCs w:val="24"/>
        </w:rPr>
      </w:pPr>
      <w:r w:rsidRPr="00DA460F">
        <w:rPr>
          <w:rFonts w:ascii="Comic Sans MS" w:hAnsi="Comic Sans MS"/>
          <w:sz w:val="24"/>
          <w:szCs w:val="24"/>
        </w:rPr>
        <w:t>Signature of Post Hold</w:t>
      </w:r>
      <w:r>
        <w:rPr>
          <w:rFonts w:ascii="Comic Sans MS" w:hAnsi="Comic Sans MS"/>
          <w:sz w:val="24"/>
          <w:szCs w:val="24"/>
        </w:rPr>
        <w:t>er ____________________________</w:t>
      </w:r>
    </w:p>
    <w:p w14:paraId="32F33746" w14:textId="77777777" w:rsidR="00DA460F" w:rsidRPr="00DA460F" w:rsidRDefault="00DA460F" w:rsidP="00DA460F">
      <w:pPr>
        <w:rPr>
          <w:rFonts w:ascii="Comic Sans MS" w:hAnsi="Comic Sans MS"/>
          <w:sz w:val="24"/>
          <w:szCs w:val="24"/>
        </w:rPr>
      </w:pPr>
    </w:p>
    <w:p w14:paraId="379C399E" w14:textId="77777777" w:rsidR="00DA460F" w:rsidRPr="00DA460F" w:rsidRDefault="00DA460F" w:rsidP="00DA460F">
      <w:pPr>
        <w:rPr>
          <w:rFonts w:ascii="Comic Sans MS" w:hAnsi="Comic Sans MS"/>
          <w:sz w:val="24"/>
          <w:szCs w:val="24"/>
        </w:rPr>
      </w:pPr>
      <w:r w:rsidRPr="00DA460F">
        <w:rPr>
          <w:rFonts w:ascii="Comic Sans MS" w:hAnsi="Comic Sans MS"/>
          <w:sz w:val="24"/>
          <w:szCs w:val="24"/>
        </w:rPr>
        <w:t>Signature of Head Teacher ___________________________</w:t>
      </w:r>
    </w:p>
    <w:p w14:paraId="7F5B3D48" w14:textId="77777777" w:rsidR="00DA460F" w:rsidRPr="00DA460F" w:rsidRDefault="00DA460F" w:rsidP="00DA460F">
      <w:pPr>
        <w:rPr>
          <w:rFonts w:ascii="Comic Sans MS" w:hAnsi="Comic Sans MS"/>
          <w:sz w:val="24"/>
          <w:szCs w:val="24"/>
        </w:rPr>
      </w:pPr>
    </w:p>
    <w:p w14:paraId="5A4CAC3D" w14:textId="1D9C34D4" w:rsidR="00DA460F" w:rsidRPr="00DA460F" w:rsidRDefault="00434940" w:rsidP="00DA460F">
      <w:pPr>
        <w:autoSpaceDE w:val="0"/>
        <w:autoSpaceDN w:val="0"/>
        <w:adjustRightInd w:val="0"/>
        <w:spacing w:after="0" w:line="240" w:lineRule="auto"/>
        <w:rPr>
          <w:rFonts w:ascii="Comic Sans MS" w:hAnsi="Comic Sans MS" w:cs="Arial"/>
          <w:sz w:val="24"/>
          <w:szCs w:val="24"/>
        </w:rPr>
      </w:pPr>
      <w:r>
        <w:rPr>
          <w:rFonts w:ascii="Comic Sans MS" w:hAnsi="Comic Sans MS"/>
          <w:sz w:val="24"/>
          <w:szCs w:val="24"/>
        </w:rPr>
        <w:t>June</w:t>
      </w:r>
      <w:r w:rsidR="000A6536">
        <w:rPr>
          <w:rFonts w:ascii="Comic Sans MS" w:hAnsi="Comic Sans MS"/>
          <w:sz w:val="24"/>
          <w:szCs w:val="24"/>
        </w:rPr>
        <w:t xml:space="preserve"> 202</w:t>
      </w:r>
      <w:r w:rsidR="002A57A9">
        <w:rPr>
          <w:rFonts w:ascii="Comic Sans MS" w:hAnsi="Comic Sans MS"/>
          <w:sz w:val="24"/>
          <w:szCs w:val="24"/>
        </w:rPr>
        <w:t>5</w:t>
      </w:r>
    </w:p>
    <w:sectPr w:rsidR="00DA460F" w:rsidRPr="00DA46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12D21"/>
    <w:multiLevelType w:val="hybridMultilevel"/>
    <w:tmpl w:val="B77CB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133987"/>
    <w:multiLevelType w:val="hybridMultilevel"/>
    <w:tmpl w:val="519AF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494243"/>
    <w:multiLevelType w:val="hybridMultilevel"/>
    <w:tmpl w:val="62FA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8112D5"/>
    <w:multiLevelType w:val="hybridMultilevel"/>
    <w:tmpl w:val="FE2C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1851C6"/>
    <w:multiLevelType w:val="hybridMultilevel"/>
    <w:tmpl w:val="2714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5981044">
    <w:abstractNumId w:val="2"/>
  </w:num>
  <w:num w:numId="2" w16cid:durableId="1798908983">
    <w:abstractNumId w:val="1"/>
  </w:num>
  <w:num w:numId="3" w16cid:durableId="1982231270">
    <w:abstractNumId w:val="3"/>
  </w:num>
  <w:num w:numId="4" w16cid:durableId="311184198">
    <w:abstractNumId w:val="0"/>
  </w:num>
  <w:num w:numId="5" w16cid:durableId="1090467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A3"/>
    <w:rsid w:val="000A6536"/>
    <w:rsid w:val="000E10F8"/>
    <w:rsid w:val="002501C7"/>
    <w:rsid w:val="002A57A9"/>
    <w:rsid w:val="002F4551"/>
    <w:rsid w:val="003E4224"/>
    <w:rsid w:val="00434940"/>
    <w:rsid w:val="0048660D"/>
    <w:rsid w:val="005E1168"/>
    <w:rsid w:val="00634DB5"/>
    <w:rsid w:val="00650079"/>
    <w:rsid w:val="007511E9"/>
    <w:rsid w:val="008B2249"/>
    <w:rsid w:val="00A74613"/>
    <w:rsid w:val="00C05613"/>
    <w:rsid w:val="00D979B1"/>
    <w:rsid w:val="00DA460F"/>
    <w:rsid w:val="00E61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F80FC5D"/>
  <w15:docId w15:val="{3681A6D3-420C-49BF-A48C-706ECE3B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612A3"/>
    <w:pPr>
      <w:keepNext/>
      <w:spacing w:after="0" w:line="240" w:lineRule="auto"/>
      <w:jc w:val="center"/>
      <w:outlineLvl w:val="0"/>
    </w:pPr>
    <w:rPr>
      <w:rFonts w:ascii="Comic Sans MS" w:eastAsia="Times New Roman" w:hAnsi="Comic Sans MS" w:cs="Times New Roman"/>
      <w:b/>
      <w:sz w:val="28"/>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2A3"/>
    <w:rPr>
      <w:rFonts w:ascii="Comic Sans MS" w:eastAsia="Times New Roman" w:hAnsi="Comic Sans MS" w:cs="Times New Roman"/>
      <w:b/>
      <w:sz w:val="28"/>
      <w:szCs w:val="20"/>
      <w:u w:val="single"/>
      <w:lang w:eastAsia="zh-CN"/>
    </w:rPr>
  </w:style>
  <w:style w:type="paragraph" w:styleId="ListParagraph">
    <w:name w:val="List Paragraph"/>
    <w:basedOn w:val="Normal"/>
    <w:uiPriority w:val="34"/>
    <w:qFormat/>
    <w:rsid w:val="00E612A3"/>
    <w:pPr>
      <w:ind w:left="720"/>
      <w:contextualSpacing/>
    </w:pPr>
  </w:style>
  <w:style w:type="paragraph" w:styleId="BalloonText">
    <w:name w:val="Balloon Text"/>
    <w:basedOn w:val="Normal"/>
    <w:link w:val="BalloonTextChar"/>
    <w:uiPriority w:val="99"/>
    <w:semiHidden/>
    <w:unhideWhenUsed/>
    <w:rsid w:val="00DA4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6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cliffehill.calderdale.sch.uk/CHS%20WEBPICS/CHSlogo%20GREEN2.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Cowgill</dc:creator>
  <cp:lastModifiedBy>head</cp:lastModifiedBy>
  <cp:revision>2</cp:revision>
  <cp:lastPrinted>2012-03-21T10:51:00Z</cp:lastPrinted>
  <dcterms:created xsi:type="dcterms:W3CDTF">2025-06-06T12:39:00Z</dcterms:created>
  <dcterms:modified xsi:type="dcterms:W3CDTF">2025-06-06T12:39:00Z</dcterms:modified>
</cp:coreProperties>
</file>