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702DB964" w14:textId="13FB070F" w:rsidR="00AA55EE" w:rsidRDefault="00AA55EE" w:rsidP="00AA55EE">
      <w:pPr>
        <w:spacing w:line="480" w:lineRule="auto"/>
        <w:rPr>
          <w:rFonts w:ascii="Arial" w:hAnsi="Arial" w:cs="Arial"/>
          <w:b/>
          <w:sz w:val="22"/>
          <w:szCs w:val="22"/>
        </w:rPr>
      </w:pPr>
      <w:r w:rsidRPr="000341C1">
        <w:rPr>
          <w:rFonts w:ascii="Arial" w:hAnsi="Arial" w:cs="Arial"/>
          <w:b/>
          <w:sz w:val="22"/>
          <w:szCs w:val="22"/>
        </w:rPr>
        <w:t>POST:</w:t>
      </w:r>
      <w:r w:rsidRPr="000341C1">
        <w:rPr>
          <w:rFonts w:ascii="Arial" w:hAnsi="Arial" w:cs="Arial"/>
          <w:b/>
          <w:sz w:val="22"/>
          <w:szCs w:val="22"/>
        </w:rPr>
        <w:tab/>
      </w:r>
      <w:r w:rsidRPr="00325AF4">
        <w:rPr>
          <w:rFonts w:ascii="Calibri Light" w:hAnsi="Calibri Light" w:cs="Calibri Light"/>
          <w:b/>
        </w:rPr>
        <w:t xml:space="preserve">           </w:t>
      </w:r>
      <w:r>
        <w:rPr>
          <w:rFonts w:ascii="Arial" w:hAnsi="Arial" w:cs="Arial"/>
          <w:b/>
          <w:sz w:val="22"/>
          <w:szCs w:val="22"/>
        </w:rPr>
        <w:t>TA Level 3</w:t>
      </w:r>
      <w:r w:rsidRPr="00325AF4">
        <w:rPr>
          <w:rFonts w:ascii="Arial" w:hAnsi="Arial" w:cs="Arial"/>
          <w:b/>
          <w:sz w:val="22"/>
          <w:szCs w:val="22"/>
        </w:rPr>
        <w:t xml:space="preserve"> – </w:t>
      </w:r>
      <w:r w:rsidRPr="005022FD">
        <w:rPr>
          <w:rFonts w:ascii="Arial" w:hAnsi="Arial" w:cs="Arial"/>
          <w:b/>
          <w:sz w:val="22"/>
          <w:szCs w:val="22"/>
        </w:rPr>
        <w:t>Co</w:t>
      </w:r>
      <w:r>
        <w:rPr>
          <w:rFonts w:ascii="Arial" w:hAnsi="Arial" w:cs="Arial"/>
          <w:b/>
          <w:sz w:val="22"/>
          <w:szCs w:val="22"/>
        </w:rPr>
        <w:t xml:space="preserve">mmunication and Interaction </w:t>
      </w:r>
    </w:p>
    <w:p w14:paraId="252E1AC1" w14:textId="0AA68734" w:rsidR="00AA55EE" w:rsidRDefault="00AA55EE" w:rsidP="00AA55EE">
      <w:pPr>
        <w:spacing w:line="480" w:lineRule="auto"/>
        <w:rPr>
          <w:rFonts w:ascii="Arial" w:hAnsi="Arial" w:cs="Arial"/>
          <w:b/>
          <w:sz w:val="22"/>
          <w:szCs w:val="22"/>
        </w:rPr>
      </w:pPr>
      <w:r>
        <w:rPr>
          <w:rFonts w:ascii="Arial" w:hAnsi="Arial" w:cs="Arial"/>
          <w:b/>
          <w:sz w:val="22"/>
          <w:szCs w:val="22"/>
        </w:rPr>
        <w:t xml:space="preserve">                      30</w:t>
      </w:r>
      <w:r w:rsidRPr="009A0926">
        <w:rPr>
          <w:rFonts w:ascii="Arial" w:hAnsi="Arial" w:cs="Arial"/>
          <w:b/>
          <w:sz w:val="22"/>
          <w:szCs w:val="22"/>
        </w:rPr>
        <w:t xml:space="preserve">.59 </w:t>
      </w:r>
      <w:r w:rsidRPr="00114B11">
        <w:rPr>
          <w:rFonts w:ascii="Arial" w:hAnsi="Arial" w:cs="Arial"/>
          <w:b/>
          <w:sz w:val="22"/>
          <w:szCs w:val="22"/>
        </w:rPr>
        <w:t>hours per week – term time only</w:t>
      </w:r>
    </w:p>
    <w:p w14:paraId="74C52777" w14:textId="4A858586" w:rsidR="00AA55EE" w:rsidRPr="000341C1" w:rsidRDefault="00AA55EE" w:rsidP="00AA55EE">
      <w:pPr>
        <w:spacing w:line="480" w:lineRule="auto"/>
        <w:rPr>
          <w:rFonts w:ascii="Arial" w:hAnsi="Arial" w:cs="Arial"/>
          <w:b/>
          <w:sz w:val="22"/>
          <w:szCs w:val="22"/>
        </w:rPr>
      </w:pPr>
      <w:r w:rsidRPr="000341C1">
        <w:rPr>
          <w:rFonts w:ascii="Arial" w:hAnsi="Arial" w:cs="Arial"/>
          <w:b/>
          <w:sz w:val="22"/>
          <w:szCs w:val="22"/>
        </w:rPr>
        <w:t>SALARY:</w:t>
      </w:r>
      <w:r w:rsidRPr="000341C1">
        <w:rPr>
          <w:rFonts w:ascii="Calibri Light" w:hAnsi="Calibri Light" w:cs="Calibri Light"/>
          <w:b/>
        </w:rPr>
        <w:t xml:space="preserve">       </w:t>
      </w:r>
      <w:r w:rsidRPr="000341C1">
        <w:rPr>
          <w:rFonts w:ascii="Arial" w:hAnsi="Arial" w:cs="Arial"/>
          <w:b/>
          <w:sz w:val="22"/>
          <w:szCs w:val="22"/>
        </w:rPr>
        <w:t xml:space="preserve">NJC Local Government Pay Band </w:t>
      </w:r>
      <w:r>
        <w:rPr>
          <w:rFonts w:ascii="Arial" w:hAnsi="Arial" w:cs="Arial"/>
          <w:b/>
          <w:sz w:val="22"/>
          <w:szCs w:val="22"/>
        </w:rPr>
        <w:t>E</w:t>
      </w:r>
      <w:r w:rsidRPr="000341C1">
        <w:rPr>
          <w:rFonts w:ascii="Arial" w:hAnsi="Arial" w:cs="Arial"/>
          <w:b/>
          <w:sz w:val="22"/>
          <w:szCs w:val="22"/>
        </w:rPr>
        <w:t xml:space="preserve"> (Pay Scale 8 – 11)</w:t>
      </w:r>
    </w:p>
    <w:p w14:paraId="4A87F9C4" w14:textId="77777777" w:rsidR="00AA55EE" w:rsidRPr="000341C1" w:rsidRDefault="00AA55EE" w:rsidP="00AA55EE">
      <w:pPr>
        <w:spacing w:line="480" w:lineRule="auto"/>
        <w:ind w:left="720"/>
        <w:rPr>
          <w:rFonts w:ascii="Arial" w:hAnsi="Arial" w:cs="Arial"/>
          <w:b/>
          <w:sz w:val="22"/>
          <w:szCs w:val="22"/>
        </w:rPr>
      </w:pPr>
      <w:r w:rsidRPr="000341C1">
        <w:rPr>
          <w:rFonts w:ascii="Arial" w:hAnsi="Arial" w:cs="Arial"/>
          <w:b/>
          <w:color w:val="000000"/>
          <w:sz w:val="22"/>
          <w:szCs w:val="22"/>
          <w:bdr w:val="none" w:sz="0" w:space="0" w:color="auto" w:frame="1"/>
          <w:lang w:eastAsia="en-GB"/>
        </w:rPr>
        <w:t xml:space="preserve">           (£24,702 - £25,979 per annum pro – rata, actual salary £17,747 - £18,664)</w:t>
      </w:r>
    </w:p>
    <w:p w14:paraId="5D859FA8" w14:textId="77777777" w:rsidR="00AA55EE" w:rsidRPr="000341C1" w:rsidRDefault="00AA55EE" w:rsidP="00AA55EE">
      <w:pPr>
        <w:shd w:val="clear" w:color="auto" w:fill="FFFFFF"/>
        <w:textAlignment w:val="baseline"/>
        <w:rPr>
          <w:rFonts w:ascii="Arial" w:hAnsi="Arial" w:cs="Arial"/>
          <w:b/>
          <w:sz w:val="22"/>
          <w:szCs w:val="22"/>
        </w:rPr>
      </w:pPr>
      <w:r w:rsidRPr="000341C1">
        <w:rPr>
          <w:rFonts w:ascii="Arial" w:hAnsi="Arial" w:cs="Arial"/>
          <w:b/>
          <w:sz w:val="22"/>
          <w:szCs w:val="22"/>
        </w:rPr>
        <w:t>LOCATION:    MAGHULL HIGH SCHOOL</w:t>
      </w:r>
    </w:p>
    <w:p w14:paraId="6A4AC67F" w14:textId="77777777" w:rsidR="00AA55EE" w:rsidRPr="00D81A5C" w:rsidRDefault="00AA55EE" w:rsidP="00AA55EE">
      <w:pPr>
        <w:shd w:val="clear" w:color="auto" w:fill="FFFFFF"/>
        <w:textAlignment w:val="baseline"/>
        <w:rPr>
          <w:rFonts w:eastAsia="Times New Roman" w:cs="Calibri"/>
          <w:b/>
          <w:color w:val="000000"/>
          <w:lang w:eastAsia="en-GB"/>
        </w:rPr>
      </w:pPr>
    </w:p>
    <w:p w14:paraId="51ADE781" w14:textId="77777777" w:rsidR="00AA55EE" w:rsidRDefault="00AA55EE" w:rsidP="00AA55EE">
      <w:pPr>
        <w:rPr>
          <w:rFonts w:ascii="Arial" w:hAnsi="Arial" w:cs="Arial"/>
          <w:b/>
          <w:sz w:val="22"/>
          <w:szCs w:val="22"/>
          <w:u w:val="single"/>
        </w:rPr>
      </w:pPr>
      <w:r>
        <w:rPr>
          <w:rFonts w:ascii="Arial" w:hAnsi="Arial" w:cs="Arial"/>
          <w:b/>
          <w:sz w:val="22"/>
          <w:szCs w:val="22"/>
          <w:u w:val="single"/>
        </w:rPr>
        <w:t>September 2024</w:t>
      </w:r>
      <w:r w:rsidRPr="00114B11">
        <w:rPr>
          <w:rFonts w:ascii="Arial" w:hAnsi="Arial" w:cs="Arial"/>
          <w:b/>
          <w:sz w:val="22"/>
          <w:szCs w:val="22"/>
          <w:u w:val="single"/>
        </w:rPr>
        <w:t xml:space="preserve"> </w:t>
      </w:r>
    </w:p>
    <w:p w14:paraId="179712E3" w14:textId="77777777" w:rsidR="00AA55EE" w:rsidRDefault="00AA55EE" w:rsidP="00AA55EE">
      <w:pPr>
        <w:rPr>
          <w:rFonts w:ascii="Arial" w:hAnsi="Arial" w:cs="Arial"/>
          <w:b/>
          <w:sz w:val="22"/>
          <w:szCs w:val="22"/>
          <w:u w:val="single"/>
        </w:rPr>
      </w:pPr>
    </w:p>
    <w:p w14:paraId="19BC4BD5" w14:textId="5BACAE45" w:rsidR="00AA55EE" w:rsidRPr="00114B11" w:rsidRDefault="00AA55EE" w:rsidP="00AA55EE">
      <w:pPr>
        <w:rPr>
          <w:rFonts w:ascii="Arial" w:hAnsi="Arial" w:cs="Arial"/>
          <w:sz w:val="22"/>
          <w:szCs w:val="22"/>
        </w:rPr>
      </w:pPr>
      <w:r>
        <w:rPr>
          <w:rFonts w:ascii="Arial" w:hAnsi="Arial" w:cs="Arial"/>
          <w:sz w:val="22"/>
          <w:szCs w:val="22"/>
        </w:rPr>
        <w:t>In response to the growing cohort of pupils identified with Communication and Interaction needs, an exciting opportunity has arisen within the Inclusive Support Team for a TA3 to enhance and support the provision already in place</w:t>
      </w:r>
      <w:r w:rsidRPr="00C93A48">
        <w:rPr>
          <w:rFonts w:ascii="Arial" w:hAnsi="Arial" w:cs="Arial"/>
          <w:sz w:val="22"/>
          <w:szCs w:val="22"/>
        </w:rPr>
        <w:t>.</w:t>
      </w:r>
      <w:r w:rsidRPr="00E77542">
        <w:rPr>
          <w:rFonts w:ascii="Arial" w:hAnsi="Arial" w:cs="Arial"/>
          <w:sz w:val="22"/>
          <w:szCs w:val="22"/>
        </w:rPr>
        <w:t xml:space="preserve"> </w:t>
      </w:r>
      <w:r w:rsidRPr="00FA68B4">
        <w:rPr>
          <w:rFonts w:ascii="Arial" w:hAnsi="Arial" w:cs="Arial"/>
          <w:sz w:val="22"/>
          <w:szCs w:val="22"/>
        </w:rPr>
        <w:t>The ideal candidate will have</w:t>
      </w:r>
      <w:r>
        <w:rPr>
          <w:rFonts w:ascii="Arial" w:hAnsi="Arial" w:cs="Arial"/>
          <w:sz w:val="22"/>
          <w:szCs w:val="22"/>
        </w:rPr>
        <w:t xml:space="preserve"> relevant</w:t>
      </w:r>
      <w:r w:rsidRPr="00FA68B4">
        <w:rPr>
          <w:rFonts w:ascii="Arial" w:hAnsi="Arial" w:cs="Arial"/>
          <w:sz w:val="22"/>
          <w:szCs w:val="22"/>
        </w:rPr>
        <w:t xml:space="preserve"> experience and a specific interest in supporting students who present </w:t>
      </w:r>
      <w:r>
        <w:rPr>
          <w:rFonts w:ascii="Arial" w:hAnsi="Arial" w:cs="Arial"/>
          <w:sz w:val="22"/>
          <w:szCs w:val="22"/>
        </w:rPr>
        <w:t xml:space="preserve">with Communication and Interaction difficulties. </w:t>
      </w:r>
    </w:p>
    <w:p w14:paraId="67B5FB26" w14:textId="77777777" w:rsidR="00AA55EE" w:rsidRPr="00C93A48" w:rsidRDefault="00AA55EE" w:rsidP="00AA55EE">
      <w:pPr>
        <w:jc w:val="both"/>
        <w:rPr>
          <w:rFonts w:ascii="Arial" w:hAnsi="Arial" w:cs="Arial"/>
          <w:sz w:val="22"/>
          <w:szCs w:val="22"/>
        </w:rPr>
      </w:pPr>
    </w:p>
    <w:p w14:paraId="4B70D9AA" w14:textId="77777777" w:rsidR="00AA55EE" w:rsidRPr="00C93A48" w:rsidRDefault="00AA55EE" w:rsidP="00AA55EE">
      <w:pPr>
        <w:jc w:val="both"/>
        <w:rPr>
          <w:rFonts w:ascii="Arial" w:hAnsi="Arial" w:cs="Arial"/>
          <w:sz w:val="22"/>
          <w:szCs w:val="22"/>
        </w:rPr>
      </w:pPr>
      <w:r w:rsidRPr="00C93A48">
        <w:rPr>
          <w:rFonts w:ascii="Arial" w:hAnsi="Arial" w:cs="Arial"/>
          <w:sz w:val="22"/>
          <w:szCs w:val="22"/>
        </w:rPr>
        <w:t>This opportunity</w:t>
      </w:r>
      <w:r>
        <w:rPr>
          <w:rFonts w:ascii="Arial" w:hAnsi="Arial" w:cs="Arial"/>
          <w:sz w:val="22"/>
          <w:szCs w:val="22"/>
        </w:rPr>
        <w:t xml:space="preserve"> will allow </w:t>
      </w:r>
      <w:r w:rsidRPr="00C93A48">
        <w:rPr>
          <w:rFonts w:ascii="Arial" w:hAnsi="Arial" w:cs="Arial"/>
          <w:sz w:val="22"/>
          <w:szCs w:val="22"/>
        </w:rPr>
        <w:t>a committed professional to further develop their expertise in this area, working with students 11-</w:t>
      </w:r>
      <w:r>
        <w:rPr>
          <w:rFonts w:ascii="Arial" w:hAnsi="Arial" w:cs="Arial"/>
          <w:sz w:val="22"/>
          <w:szCs w:val="22"/>
        </w:rPr>
        <w:t xml:space="preserve">18, </w:t>
      </w:r>
      <w:r w:rsidRPr="00C93A48">
        <w:rPr>
          <w:rFonts w:ascii="Arial" w:hAnsi="Arial" w:cs="Arial"/>
          <w:sz w:val="22"/>
          <w:szCs w:val="22"/>
        </w:rPr>
        <w:t>parents and</w:t>
      </w:r>
      <w:r>
        <w:rPr>
          <w:rFonts w:ascii="Arial" w:hAnsi="Arial" w:cs="Arial"/>
          <w:sz w:val="22"/>
          <w:szCs w:val="22"/>
        </w:rPr>
        <w:t>/or</w:t>
      </w:r>
      <w:r w:rsidRPr="00C93A48">
        <w:rPr>
          <w:rFonts w:ascii="Arial" w:hAnsi="Arial" w:cs="Arial"/>
          <w:sz w:val="22"/>
          <w:szCs w:val="22"/>
        </w:rPr>
        <w:t xml:space="preserve"> carers and outside agencies.  The ideal candidate will</w:t>
      </w:r>
      <w:r>
        <w:rPr>
          <w:rFonts w:ascii="Arial" w:hAnsi="Arial" w:cs="Arial"/>
          <w:sz w:val="22"/>
          <w:szCs w:val="22"/>
        </w:rPr>
        <w:t xml:space="preserve"> take a pro-active role in the development of our response to pupils with communication and interaction needs </w:t>
      </w:r>
      <w:r w:rsidRPr="00C93A48">
        <w:rPr>
          <w:rFonts w:ascii="Arial" w:hAnsi="Arial" w:cs="Arial"/>
          <w:sz w:val="22"/>
          <w:szCs w:val="22"/>
        </w:rPr>
        <w:t>demons</w:t>
      </w:r>
      <w:r>
        <w:rPr>
          <w:rFonts w:ascii="Arial" w:hAnsi="Arial" w:cs="Arial"/>
          <w:sz w:val="22"/>
          <w:szCs w:val="22"/>
        </w:rPr>
        <w:t xml:space="preserve">trating </w:t>
      </w:r>
      <w:r w:rsidRPr="00C93A48">
        <w:rPr>
          <w:rFonts w:ascii="Arial" w:hAnsi="Arial" w:cs="Arial"/>
          <w:sz w:val="22"/>
          <w:szCs w:val="22"/>
        </w:rPr>
        <w:t xml:space="preserve">effective communication skills and be a positive role model to all.  The role will involve working closely with the SENDCo and </w:t>
      </w:r>
      <w:r>
        <w:rPr>
          <w:rFonts w:ascii="Arial" w:hAnsi="Arial" w:cs="Arial"/>
          <w:sz w:val="22"/>
          <w:szCs w:val="22"/>
        </w:rPr>
        <w:t xml:space="preserve">wider team, </w:t>
      </w:r>
      <w:r w:rsidRPr="00C93A48">
        <w:rPr>
          <w:rFonts w:ascii="Arial" w:hAnsi="Arial" w:cs="Arial"/>
          <w:sz w:val="22"/>
          <w:szCs w:val="22"/>
        </w:rPr>
        <w:t>liaising effectively with class teachers and the wider pastoral support team.</w:t>
      </w:r>
      <w:r>
        <w:rPr>
          <w:rFonts w:ascii="Arial" w:hAnsi="Arial" w:cs="Arial"/>
          <w:sz w:val="22"/>
          <w:szCs w:val="22"/>
        </w:rPr>
        <w:t xml:space="preserve"> It will also encompass working in partnership with pupils and parents/carers to establish effective strategies designed to understand, and remove barriers to learning promoting both progress and confidence.   </w:t>
      </w:r>
    </w:p>
    <w:p w14:paraId="435B2813" w14:textId="77777777" w:rsidR="00AA55EE" w:rsidRDefault="00AA55EE" w:rsidP="00AA55EE">
      <w:pPr>
        <w:jc w:val="both"/>
        <w:rPr>
          <w:rFonts w:ascii="Arial" w:hAnsi="Arial" w:cs="Arial"/>
          <w:sz w:val="22"/>
          <w:szCs w:val="22"/>
        </w:rPr>
      </w:pPr>
    </w:p>
    <w:p w14:paraId="212DC57F" w14:textId="77777777" w:rsidR="00281D69" w:rsidRPr="00E40968" w:rsidRDefault="00281D69" w:rsidP="00281D69">
      <w:pPr>
        <w:rPr>
          <w:rFonts w:ascii="Arial" w:hAnsi="Arial" w:cs="Arial"/>
          <w:color w:val="000000" w:themeColor="text1"/>
          <w:sz w:val="22"/>
          <w:szCs w:val="22"/>
        </w:rPr>
      </w:pPr>
      <w:r w:rsidRPr="00E40968">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E40968">
        <w:rPr>
          <w:rFonts w:ascii="Arial" w:hAnsi="Arial" w:cs="Arial"/>
          <w:sz w:val="22"/>
          <w:szCs w:val="22"/>
        </w:rPr>
        <w:t>Meols</w:t>
      </w:r>
      <w:proofErr w:type="spellEnd"/>
      <w:r w:rsidRPr="00E40968">
        <w:rPr>
          <w:rFonts w:ascii="Arial" w:hAnsi="Arial" w:cs="Arial"/>
          <w:sz w:val="22"/>
          <w:szCs w:val="22"/>
        </w:rPr>
        <w:t xml:space="preserve"> Cop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E40968">
        <w:rPr>
          <w:rFonts w:ascii="Arial" w:hAnsi="Arial" w:cs="Arial"/>
          <w:color w:val="000000" w:themeColor="text1"/>
          <w:sz w:val="22"/>
          <w:szCs w:val="22"/>
        </w:rPr>
        <w:t xml:space="preserve">staff, parents, students, and the wider community </w:t>
      </w:r>
      <w:proofErr w:type="gramStart"/>
      <w:r w:rsidRPr="00E40968">
        <w:rPr>
          <w:rFonts w:ascii="Arial" w:hAnsi="Arial" w:cs="Arial"/>
          <w:color w:val="000000" w:themeColor="text1"/>
          <w:sz w:val="22"/>
          <w:szCs w:val="22"/>
        </w:rPr>
        <w:t>in order to</w:t>
      </w:r>
      <w:proofErr w:type="gramEnd"/>
      <w:r w:rsidRPr="00E40968">
        <w:rPr>
          <w:rFonts w:ascii="Arial" w:hAnsi="Arial" w:cs="Arial"/>
          <w:color w:val="000000" w:themeColor="text1"/>
          <w:sz w:val="22"/>
          <w:szCs w:val="22"/>
        </w:rPr>
        <w:t xml:space="preserve"> further the ethos of the Trust.</w:t>
      </w:r>
    </w:p>
    <w:p w14:paraId="69B15D2B" w14:textId="77777777" w:rsidR="00AA55EE" w:rsidRPr="00C93A48" w:rsidRDefault="00AA55EE" w:rsidP="00AA55EE">
      <w:pPr>
        <w:jc w:val="both"/>
        <w:rPr>
          <w:rFonts w:ascii="Arial" w:hAnsi="Arial" w:cs="Arial"/>
          <w:sz w:val="22"/>
          <w:szCs w:val="22"/>
        </w:rPr>
      </w:pPr>
    </w:p>
    <w:p w14:paraId="54501F06" w14:textId="77777777" w:rsidR="00AA55EE" w:rsidRPr="00AA55EE" w:rsidRDefault="00AA55EE" w:rsidP="00AA55EE">
      <w:pPr>
        <w:rPr>
          <w:rFonts w:ascii="Arial" w:hAnsi="Arial" w:cs="Arial"/>
          <w:sz w:val="22"/>
          <w:szCs w:val="22"/>
          <w:lang w:val="en"/>
        </w:rPr>
      </w:pPr>
      <w:r>
        <w:rPr>
          <w:rFonts w:ascii="Arial" w:hAnsi="Arial" w:cs="Arial"/>
          <w:sz w:val="22"/>
          <w:szCs w:val="22"/>
          <w:lang w:val="en"/>
        </w:rPr>
        <w:t xml:space="preserve">Interested candidates should submit a letter of application to </w:t>
      </w:r>
      <w:r>
        <w:rPr>
          <w:rFonts w:ascii="Arial" w:hAnsi="Arial" w:cs="Arial"/>
          <w:sz w:val="22"/>
          <w:szCs w:val="22"/>
        </w:rPr>
        <w:t>Miss N Bowen</w:t>
      </w:r>
      <w:r w:rsidRPr="00114B11">
        <w:rPr>
          <w:rFonts w:ascii="Arial" w:hAnsi="Arial" w:cs="Arial"/>
          <w:sz w:val="22"/>
          <w:szCs w:val="22"/>
        </w:rPr>
        <w:t xml:space="preserve"> at </w:t>
      </w:r>
      <w:hyperlink r:id="rId6" w:history="1">
        <w:r w:rsidRPr="00AA55EE">
          <w:rPr>
            <w:rStyle w:val="Hyperlink"/>
            <w:rFonts w:ascii="Arial" w:hAnsi="Arial" w:cs="Arial"/>
            <w:color w:val="auto"/>
            <w:sz w:val="22"/>
            <w:szCs w:val="22"/>
          </w:rPr>
          <w:t>bowenn@maghullhigh.com</w:t>
        </w:r>
      </w:hyperlink>
    </w:p>
    <w:p w14:paraId="20C3124E" w14:textId="77777777" w:rsidR="00AA55EE" w:rsidRPr="00AA55EE" w:rsidRDefault="00AA55EE" w:rsidP="00AA55EE">
      <w:pPr>
        <w:jc w:val="both"/>
        <w:rPr>
          <w:rFonts w:ascii="Arial" w:hAnsi="Arial" w:cs="Arial"/>
          <w:sz w:val="22"/>
          <w:szCs w:val="22"/>
        </w:rPr>
      </w:pPr>
      <w:r w:rsidRPr="00AA55EE">
        <w:rPr>
          <w:rFonts w:ascii="Arial" w:hAnsi="Arial" w:cs="Arial"/>
          <w:sz w:val="22"/>
          <w:szCs w:val="22"/>
        </w:rPr>
        <w:t xml:space="preserve">For any enquiries about the post, please contact Mrs J Bailey at </w:t>
      </w:r>
      <w:hyperlink r:id="rId7" w:history="1">
        <w:r w:rsidRPr="00AA55EE">
          <w:rPr>
            <w:rStyle w:val="Hyperlink"/>
            <w:rFonts w:ascii="Arial" w:hAnsi="Arial" w:cs="Arial"/>
            <w:color w:val="auto"/>
            <w:sz w:val="22"/>
            <w:szCs w:val="22"/>
          </w:rPr>
          <w:t>baileyj@maghullhigh.com</w:t>
        </w:r>
      </w:hyperlink>
      <w:r w:rsidRPr="00AA55EE">
        <w:rPr>
          <w:rFonts w:ascii="Arial" w:hAnsi="Arial" w:cs="Arial"/>
          <w:sz w:val="22"/>
          <w:szCs w:val="22"/>
        </w:rPr>
        <w:t xml:space="preserve">  or</w:t>
      </w:r>
    </w:p>
    <w:p w14:paraId="14005D58" w14:textId="5A472770" w:rsidR="00C82435" w:rsidRPr="00AA55EE" w:rsidRDefault="00AA55EE" w:rsidP="00C82435">
      <w:pPr>
        <w:jc w:val="both"/>
        <w:rPr>
          <w:rFonts w:ascii="Arial" w:hAnsi="Arial" w:cs="Arial"/>
          <w:sz w:val="22"/>
          <w:szCs w:val="22"/>
        </w:rPr>
      </w:pPr>
      <w:r w:rsidRPr="00AA55EE">
        <w:rPr>
          <w:rFonts w:ascii="Arial" w:hAnsi="Arial" w:cs="Arial"/>
          <w:sz w:val="22"/>
          <w:szCs w:val="22"/>
        </w:rPr>
        <w:t>telephone: 0151 527 3961</w:t>
      </w:r>
    </w:p>
    <w:p w14:paraId="6D09BF66" w14:textId="77777777" w:rsidR="00C82435" w:rsidRDefault="00C82435" w:rsidP="00C82435">
      <w:pPr>
        <w:jc w:val="both"/>
        <w:rPr>
          <w:rFonts w:ascii="Arial" w:hAnsi="Arial" w:cs="Arial"/>
          <w:sz w:val="22"/>
          <w:szCs w:val="22"/>
        </w:rPr>
      </w:pPr>
    </w:p>
    <w:p w14:paraId="37E40EF1" w14:textId="3DA5AEA4" w:rsidR="006B3B53" w:rsidRPr="000A354B" w:rsidRDefault="006B3B53" w:rsidP="006B3B53">
      <w:pPr>
        <w:rPr>
          <w:rFonts w:ascii="Calibri Light" w:hAnsi="Calibri Light" w:cs="Calibri Light"/>
          <w:b/>
          <w:lang w:val="en"/>
        </w:rPr>
      </w:pPr>
      <w:r w:rsidRPr="00BB3663">
        <w:rPr>
          <w:rFonts w:ascii="Calibri Light" w:hAnsi="Calibri Light" w:cs="Calibri Light"/>
          <w:b/>
        </w:rPr>
        <w:t xml:space="preserve">CLOSING DATE:  </w:t>
      </w:r>
      <w:r w:rsidR="007467B3">
        <w:rPr>
          <w:rFonts w:ascii="Calibri Light" w:hAnsi="Calibri Light" w:cs="Calibri Light"/>
          <w:b/>
          <w:lang w:val="en"/>
        </w:rPr>
        <w:t>Monday 8 July</w:t>
      </w:r>
      <w:r w:rsidR="007467B3" w:rsidRPr="00DF3419">
        <w:rPr>
          <w:rFonts w:ascii="Calibri Light" w:hAnsi="Calibri Light" w:cs="Calibri Light"/>
          <w:b/>
          <w:lang w:val="en"/>
        </w:rPr>
        <w:t>, 12 noon</w:t>
      </w:r>
    </w:p>
    <w:p w14:paraId="431DF9E9" w14:textId="77777777" w:rsidR="006B3B53" w:rsidRPr="00BB3663" w:rsidRDefault="006B3B53" w:rsidP="006B3B53">
      <w:pPr>
        <w:rPr>
          <w:rFonts w:ascii="Calibri Light" w:hAnsi="Calibri Light" w:cs="Calibri Light"/>
          <w:b/>
        </w:rPr>
      </w:pPr>
    </w:p>
    <w:p w14:paraId="7009289F" w14:textId="77777777" w:rsidR="006B3B53" w:rsidRDefault="006B3B53" w:rsidP="006B3B53">
      <w:pPr>
        <w:rPr>
          <w:rFonts w:ascii="Calibri Light" w:hAnsi="Calibri Light" w:cs="Calibri Light"/>
          <w:b/>
        </w:rPr>
      </w:pPr>
      <w:r w:rsidRPr="00BB3663">
        <w:rPr>
          <w:rFonts w:ascii="Calibri Light" w:hAnsi="Calibri Light" w:cs="Calibri Light"/>
          <w:b/>
        </w:rPr>
        <w:t xml:space="preserve">INTERVIEWS TO BE HELD:  </w:t>
      </w:r>
      <w:r w:rsidRPr="00DF3419">
        <w:rPr>
          <w:rStyle w:val="Strong"/>
          <w:rFonts w:ascii="Calibri Light" w:hAnsi="Calibri Light" w:cs="Calibri Light"/>
          <w:lang w:val="en"/>
        </w:rPr>
        <w:t xml:space="preserve">Week Commencing, </w:t>
      </w:r>
      <w:r>
        <w:rPr>
          <w:rStyle w:val="Strong"/>
          <w:rFonts w:ascii="Calibri Light" w:hAnsi="Calibri Light" w:cs="Calibri Light"/>
          <w:lang w:val="en"/>
        </w:rPr>
        <w:t>Monday 8 July 2024</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0EBF382B" w14:textId="77777777" w:rsidR="00AA55EE" w:rsidRDefault="00AA55EE" w:rsidP="00C82435">
      <w:pPr>
        <w:rPr>
          <w:rFonts w:ascii="Arial" w:hAnsi="Arial" w:cs="Arial"/>
          <w:color w:val="000000"/>
          <w:sz w:val="22"/>
          <w:szCs w:val="22"/>
        </w:rPr>
      </w:pPr>
    </w:p>
    <w:p w14:paraId="52C9E510" w14:textId="77777777" w:rsidR="00AA55EE" w:rsidRDefault="00AA55EE" w:rsidP="00C82435">
      <w:pPr>
        <w:rPr>
          <w:rFonts w:ascii="Arial" w:hAnsi="Arial" w:cs="Arial"/>
          <w:color w:val="000000"/>
          <w:sz w:val="22"/>
          <w:szCs w:val="22"/>
        </w:rPr>
      </w:pPr>
    </w:p>
    <w:p w14:paraId="1B7A5589" w14:textId="77777777" w:rsidR="00AA55EE" w:rsidRDefault="00AA55EE" w:rsidP="00C82435">
      <w:pPr>
        <w:rPr>
          <w:rFonts w:ascii="Arial" w:hAnsi="Arial" w:cs="Arial"/>
          <w:color w:val="000000"/>
          <w:sz w:val="22"/>
          <w:szCs w:val="22"/>
        </w:rPr>
      </w:pPr>
    </w:p>
    <w:p w14:paraId="3367F22E" w14:textId="77777777" w:rsidR="00AA55EE" w:rsidRDefault="00AA55EE" w:rsidP="00C82435">
      <w:pPr>
        <w:rPr>
          <w:rFonts w:ascii="Arial" w:hAnsi="Arial" w:cs="Arial"/>
          <w:color w:val="000000"/>
          <w:sz w:val="22"/>
          <w:szCs w:val="22"/>
        </w:rPr>
      </w:pPr>
    </w:p>
    <w:p w14:paraId="41D506CB" w14:textId="65046AAE"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5A9A"/>
    <w:rsid w:val="00081415"/>
    <w:rsid w:val="001948CC"/>
    <w:rsid w:val="002449FE"/>
    <w:rsid w:val="00281D69"/>
    <w:rsid w:val="00321C31"/>
    <w:rsid w:val="003E1EBF"/>
    <w:rsid w:val="003E51D9"/>
    <w:rsid w:val="004064B1"/>
    <w:rsid w:val="00493A57"/>
    <w:rsid w:val="00581ECE"/>
    <w:rsid w:val="005D3C30"/>
    <w:rsid w:val="00607D63"/>
    <w:rsid w:val="00633F08"/>
    <w:rsid w:val="00665B3A"/>
    <w:rsid w:val="006B3B53"/>
    <w:rsid w:val="00736960"/>
    <w:rsid w:val="007467B3"/>
    <w:rsid w:val="007A455E"/>
    <w:rsid w:val="00830AD0"/>
    <w:rsid w:val="00875F54"/>
    <w:rsid w:val="008B0655"/>
    <w:rsid w:val="009238E4"/>
    <w:rsid w:val="00934E9E"/>
    <w:rsid w:val="00AA55EE"/>
    <w:rsid w:val="00C43953"/>
    <w:rsid w:val="00C82435"/>
    <w:rsid w:val="00C83F36"/>
    <w:rsid w:val="00D4050A"/>
    <w:rsid w:val="00DB2577"/>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6B3B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baileyj@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2024-06-28T13:43:00Z</dcterms:created>
  <dcterms:modified xsi:type="dcterms:W3CDTF">2024-06-28T13:43:00Z</dcterms:modified>
</cp:coreProperties>
</file>