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843FE7" w14:paraId="50AA4FF6" w14:textId="77777777" w:rsidTr="0057007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32D532E" w14:textId="67C049A7" w:rsidR="17E65116" w:rsidRPr="00843FE7" w:rsidRDefault="17E65116" w:rsidP="17E65116">
            <w:pPr>
              <w:jc w:val="center"/>
              <w:rPr>
                <w:rFonts w:ascii="Avenir Next LT Pro" w:hAnsi="Avenir Next LT Pro" w:cs="Arial"/>
                <w:sz w:val="22"/>
                <w:szCs w:val="22"/>
              </w:rPr>
            </w:pPr>
            <w:r w:rsidRPr="00843FE7">
              <w:rPr>
                <w:rFonts w:ascii="Avenir Next LT Pro" w:eastAsia="Arial" w:hAnsi="Avenir Next LT Pro" w:cs="Arial"/>
                <w:b/>
                <w:bCs/>
                <w:color w:val="FFFFFF" w:themeColor="background1"/>
                <w:sz w:val="22"/>
                <w:szCs w:val="22"/>
              </w:rPr>
              <w:t>Job Description</w:t>
            </w:r>
          </w:p>
          <w:p w14:paraId="6BDD4D0F" w14:textId="73D392AC" w:rsidR="17E65116" w:rsidRPr="00843FE7" w:rsidRDefault="17E65116" w:rsidP="17E65116">
            <w:pPr>
              <w:rPr>
                <w:rFonts w:ascii="Avenir Next LT Pro" w:hAnsi="Avenir Next LT Pro" w:cs="Arial"/>
                <w:sz w:val="22"/>
                <w:szCs w:val="22"/>
              </w:rPr>
            </w:pPr>
            <w:r w:rsidRPr="00843FE7">
              <w:rPr>
                <w:rFonts w:ascii="Avenir Next LT Pro" w:eastAsia="Arial" w:hAnsi="Avenir Next LT Pro" w:cs="Arial"/>
                <w:sz w:val="22"/>
                <w:szCs w:val="22"/>
              </w:rPr>
              <w:t xml:space="preserve"> </w:t>
            </w:r>
          </w:p>
        </w:tc>
      </w:tr>
      <w:tr w:rsidR="17E65116" w:rsidRPr="00843FE7" w14:paraId="593A7119" w14:textId="77777777" w:rsidTr="54BD2F4D">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843FE7" w:rsidRDefault="17E65116" w:rsidP="17E65116">
            <w:pPr>
              <w:rPr>
                <w:rFonts w:ascii="Avenir Next LT Pro" w:hAnsi="Avenir Next LT Pro" w:cs="Arial"/>
                <w:sz w:val="22"/>
                <w:szCs w:val="22"/>
              </w:rPr>
            </w:pPr>
            <w:r w:rsidRPr="00843FE7">
              <w:rPr>
                <w:rFonts w:ascii="Avenir Next LT Pro" w:eastAsia="Arial" w:hAnsi="Avenir Next LT Pro"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1E853B2A" w:rsidR="17E65116" w:rsidRPr="00843FE7" w:rsidRDefault="2C5FF8C4" w:rsidP="17E7AD09">
            <w:pPr>
              <w:rPr>
                <w:rFonts w:ascii="Avenir Next LT Pro" w:eastAsia="Arial" w:hAnsi="Avenir Next LT Pro" w:cs="Arial"/>
                <w:sz w:val="22"/>
                <w:szCs w:val="22"/>
              </w:rPr>
            </w:pPr>
            <w:r w:rsidRPr="00843FE7">
              <w:rPr>
                <w:rFonts w:ascii="Avenir Next LT Pro" w:eastAsia="Arial" w:hAnsi="Avenir Next LT Pro" w:cs="Arial"/>
                <w:color w:val="000000" w:themeColor="text1"/>
                <w:sz w:val="22"/>
                <w:szCs w:val="22"/>
              </w:rPr>
              <w:t xml:space="preserve">Teaching Assistant – Level </w:t>
            </w:r>
            <w:r w:rsidR="008907B8" w:rsidRPr="00843FE7">
              <w:rPr>
                <w:rFonts w:ascii="Avenir Next LT Pro" w:eastAsia="Arial" w:hAnsi="Avenir Next LT Pro" w:cs="Arial"/>
                <w:color w:val="000000" w:themeColor="text1"/>
                <w:sz w:val="22"/>
                <w:szCs w:val="22"/>
              </w:rPr>
              <w:t>3</w:t>
            </w:r>
            <w:r w:rsidR="000E0F06" w:rsidRPr="00843FE7">
              <w:rPr>
                <w:rFonts w:ascii="Avenir Next LT Pro" w:eastAsia="Arial" w:hAnsi="Avenir Next LT Pro" w:cs="Arial"/>
                <w:color w:val="000000" w:themeColor="text1"/>
                <w:sz w:val="22"/>
                <w:szCs w:val="22"/>
              </w:rPr>
              <w:t xml:space="preserve"> and Mid-Day Supervisor </w:t>
            </w:r>
          </w:p>
        </w:tc>
      </w:tr>
      <w:tr w:rsidR="17E65116" w:rsidRPr="00843FE7" w14:paraId="519A96B0" w14:textId="77777777" w:rsidTr="54BD2F4D">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843FE7" w:rsidRDefault="17E65116" w:rsidP="17E65116">
            <w:pPr>
              <w:rPr>
                <w:rFonts w:ascii="Avenir Next LT Pro" w:hAnsi="Avenir Next LT Pro" w:cs="Arial"/>
                <w:sz w:val="22"/>
                <w:szCs w:val="22"/>
              </w:rPr>
            </w:pPr>
            <w:r w:rsidRPr="00843FE7">
              <w:rPr>
                <w:rFonts w:ascii="Avenir Next LT Pro" w:eastAsia="Arial" w:hAnsi="Avenir Next LT Pro"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64E3C73E" w:rsidR="17E65116" w:rsidRPr="00843FE7" w:rsidRDefault="6CFB798A" w:rsidP="1F41EC6A">
            <w:pPr>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 xml:space="preserve">Grade </w:t>
            </w:r>
            <w:r w:rsidR="4F627C4C" w:rsidRPr="00843FE7">
              <w:rPr>
                <w:rFonts w:ascii="Avenir Next LT Pro" w:eastAsia="Arial" w:hAnsi="Avenir Next LT Pro" w:cs="Arial"/>
                <w:color w:val="000000" w:themeColor="text1"/>
                <w:sz w:val="22"/>
                <w:szCs w:val="22"/>
              </w:rPr>
              <w:t>5</w:t>
            </w:r>
            <w:r w:rsidR="546345C2" w:rsidRPr="00843FE7">
              <w:rPr>
                <w:rFonts w:ascii="Avenir Next LT Pro" w:eastAsia="Arial" w:hAnsi="Avenir Next LT Pro" w:cs="Arial"/>
                <w:color w:val="000000" w:themeColor="text1"/>
                <w:sz w:val="22"/>
                <w:szCs w:val="22"/>
              </w:rPr>
              <w:t xml:space="preserve"> </w:t>
            </w:r>
            <w:r w:rsidR="52927858" w:rsidRPr="00843FE7">
              <w:rPr>
                <w:rFonts w:ascii="Avenir Next LT Pro" w:eastAsia="Arial" w:hAnsi="Avenir Next LT Pro" w:cs="Arial"/>
                <w:color w:val="000000" w:themeColor="text1"/>
                <w:sz w:val="22"/>
                <w:szCs w:val="22"/>
              </w:rPr>
              <w:t>(SCP</w:t>
            </w:r>
            <w:r w:rsidR="000E0F06" w:rsidRPr="00843FE7">
              <w:rPr>
                <w:rFonts w:ascii="Avenir Next LT Pro" w:eastAsia="Arial" w:hAnsi="Avenir Next LT Pro" w:cs="Arial"/>
                <w:color w:val="000000" w:themeColor="text1"/>
                <w:sz w:val="22"/>
                <w:szCs w:val="22"/>
              </w:rPr>
              <w:t xml:space="preserve"> </w:t>
            </w:r>
            <w:r w:rsidR="546345C2" w:rsidRPr="00843FE7">
              <w:rPr>
                <w:rFonts w:ascii="Avenir Next LT Pro" w:eastAsia="Arial" w:hAnsi="Avenir Next LT Pro" w:cs="Arial"/>
                <w:color w:val="000000" w:themeColor="text1"/>
                <w:sz w:val="22"/>
                <w:szCs w:val="22"/>
              </w:rPr>
              <w:t>12-17</w:t>
            </w:r>
            <w:r w:rsidR="000E0F06" w:rsidRPr="00843FE7">
              <w:rPr>
                <w:rFonts w:ascii="Avenir Next LT Pro" w:eastAsia="Arial" w:hAnsi="Avenir Next LT Pro" w:cs="Arial"/>
                <w:color w:val="000000" w:themeColor="text1"/>
                <w:sz w:val="22"/>
                <w:szCs w:val="22"/>
              </w:rPr>
              <w:t>) and Grade 1/2 (SCP 3)</w:t>
            </w:r>
          </w:p>
        </w:tc>
      </w:tr>
      <w:tr w:rsidR="17E65116" w:rsidRPr="00843FE7" w14:paraId="293B5E43" w14:textId="77777777" w:rsidTr="54BD2F4D">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843FE7" w:rsidRDefault="17E65116" w:rsidP="17E65116">
            <w:pPr>
              <w:rPr>
                <w:rFonts w:ascii="Avenir Next LT Pro" w:hAnsi="Avenir Next LT Pro" w:cs="Arial"/>
                <w:sz w:val="22"/>
                <w:szCs w:val="22"/>
              </w:rPr>
            </w:pPr>
            <w:r w:rsidRPr="00843FE7">
              <w:rPr>
                <w:rFonts w:ascii="Avenir Next LT Pro" w:eastAsia="Arial" w:hAnsi="Avenir Next LT Pro"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1A2E683" w:rsidR="17E65116" w:rsidRPr="00843FE7" w:rsidRDefault="090C5424" w:rsidP="54BD2F4D">
            <w:pPr>
              <w:spacing w:line="279" w:lineRule="auto"/>
              <w:rPr>
                <w:rFonts w:ascii="Avenir Next LT Pro" w:eastAsia="Arial" w:hAnsi="Avenir Next LT Pro" w:cs="Arial"/>
                <w:sz w:val="22"/>
                <w:szCs w:val="22"/>
              </w:rPr>
            </w:pPr>
            <w:r w:rsidRPr="00843FE7">
              <w:rPr>
                <w:rFonts w:ascii="Avenir Next LT Pro" w:eastAsia="Arial" w:hAnsi="Avenir Next LT Pro" w:cs="Arial"/>
                <w:sz w:val="22"/>
                <w:szCs w:val="22"/>
              </w:rPr>
              <w:t>H</w:t>
            </w:r>
            <w:r w:rsidR="2738592E" w:rsidRPr="00843FE7">
              <w:rPr>
                <w:rFonts w:ascii="Avenir Next LT Pro" w:eastAsia="Arial" w:hAnsi="Avenir Next LT Pro" w:cs="Arial"/>
                <w:sz w:val="22"/>
                <w:szCs w:val="22"/>
              </w:rPr>
              <w:t>e</w:t>
            </w:r>
            <w:r w:rsidRPr="00843FE7">
              <w:rPr>
                <w:rFonts w:ascii="Avenir Next LT Pro" w:eastAsia="Arial" w:hAnsi="Avenir Next LT Pro" w:cs="Arial"/>
                <w:sz w:val="22"/>
                <w:szCs w:val="22"/>
              </w:rPr>
              <w:t>adteacher</w:t>
            </w:r>
          </w:p>
        </w:tc>
      </w:tr>
      <w:tr w:rsidR="17E65116" w:rsidRPr="00843FE7" w14:paraId="6D1CC42B" w14:textId="77777777" w:rsidTr="54BD2F4D">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843FE7" w:rsidRDefault="17E65116" w:rsidP="17E65116">
            <w:pPr>
              <w:rPr>
                <w:rFonts w:ascii="Avenir Next LT Pro" w:hAnsi="Avenir Next LT Pro" w:cs="Arial"/>
                <w:sz w:val="22"/>
                <w:szCs w:val="22"/>
              </w:rPr>
            </w:pPr>
            <w:r w:rsidRPr="00843FE7">
              <w:rPr>
                <w:rFonts w:ascii="Avenir Next LT Pro" w:eastAsia="Arial" w:hAnsi="Avenir Next LT Pro"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6A66E106" w:rsidR="17E65116" w:rsidRPr="00843FE7" w:rsidRDefault="17E65116" w:rsidP="54BD2F4D">
            <w:pPr>
              <w:rPr>
                <w:rFonts w:ascii="Avenir Next LT Pro" w:eastAsia="Arial" w:hAnsi="Avenir Next LT Pro" w:cs="Arial"/>
                <w:sz w:val="22"/>
                <w:szCs w:val="22"/>
              </w:rPr>
            </w:pPr>
            <w:r w:rsidRPr="00843FE7">
              <w:rPr>
                <w:rFonts w:ascii="Avenir Next LT Pro" w:eastAsia="Arial" w:hAnsi="Avenir Next LT Pro" w:cs="Arial"/>
                <w:sz w:val="22"/>
                <w:szCs w:val="22"/>
              </w:rPr>
              <w:t xml:space="preserve"> </w:t>
            </w:r>
            <w:r w:rsidR="2FF84C50" w:rsidRPr="00843FE7">
              <w:rPr>
                <w:rFonts w:ascii="Avenir Next LT Pro" w:eastAsia="Arial" w:hAnsi="Avenir Next LT Pro" w:cs="Arial"/>
                <w:color w:val="000000" w:themeColor="text1"/>
                <w:sz w:val="22"/>
                <w:szCs w:val="22"/>
              </w:rPr>
              <w:t>School based</w:t>
            </w:r>
          </w:p>
        </w:tc>
      </w:tr>
      <w:tr w:rsidR="17E65116" w:rsidRPr="00843FE7" w14:paraId="3A6BB5FD" w14:textId="77777777" w:rsidTr="0057007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0C6CDEA8" w14:textId="7E56CB19" w:rsidR="17E65116" w:rsidRPr="00843FE7" w:rsidRDefault="17E65116" w:rsidP="17E65116">
            <w:pPr>
              <w:jc w:val="center"/>
              <w:rPr>
                <w:rFonts w:ascii="Avenir Next LT Pro" w:hAnsi="Avenir Next LT Pro" w:cs="Arial"/>
                <w:b/>
                <w:bCs/>
                <w:sz w:val="22"/>
                <w:szCs w:val="22"/>
              </w:rPr>
            </w:pPr>
            <w:r w:rsidRPr="00843FE7">
              <w:rPr>
                <w:rFonts w:ascii="Avenir Next LT Pro" w:eastAsia="Arial" w:hAnsi="Avenir Next LT Pro" w:cs="Arial"/>
                <w:b/>
                <w:bCs/>
                <w:color w:val="FFFFFF" w:themeColor="background1"/>
                <w:sz w:val="22"/>
                <w:szCs w:val="22"/>
              </w:rPr>
              <w:t>Main Duties</w:t>
            </w:r>
          </w:p>
        </w:tc>
      </w:tr>
      <w:tr w:rsidR="075868BB" w:rsidRPr="00843FE7" w14:paraId="1A58C322" w14:textId="77777777" w:rsidTr="54BD2F4D">
        <w:trPr>
          <w:trHeight w:val="810"/>
        </w:trPr>
        <w:tc>
          <w:tcPr>
            <w:tcW w:w="93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92FE075" w14:textId="77777777" w:rsidR="00843FE7" w:rsidRDefault="00843FE7" w:rsidP="075868BB">
            <w:pPr>
              <w:rPr>
                <w:rFonts w:ascii="Avenir Next LT Pro" w:hAnsi="Avenir Next LT Pro" w:cs="Arial"/>
                <w:b/>
                <w:bCs/>
                <w:sz w:val="22"/>
                <w:szCs w:val="22"/>
              </w:rPr>
            </w:pPr>
          </w:p>
          <w:p w14:paraId="65DC06EC" w14:textId="43E45223" w:rsidR="000E0F06" w:rsidRPr="00843FE7" w:rsidRDefault="00843FE7" w:rsidP="075868BB">
            <w:pPr>
              <w:rPr>
                <w:rFonts w:ascii="Avenir Next LT Pro" w:hAnsi="Avenir Next LT Pro" w:cs="Arial"/>
                <w:b/>
                <w:bCs/>
                <w:sz w:val="22"/>
                <w:szCs w:val="22"/>
              </w:rPr>
            </w:pPr>
            <w:r>
              <w:rPr>
                <w:rFonts w:ascii="Avenir Next LT Pro" w:hAnsi="Avenir Next LT Pro" w:cs="Arial"/>
                <w:b/>
                <w:bCs/>
                <w:sz w:val="22"/>
                <w:szCs w:val="22"/>
              </w:rPr>
              <w:t>T</w:t>
            </w:r>
            <w:r w:rsidR="000E0F06" w:rsidRPr="00843FE7">
              <w:rPr>
                <w:rFonts w:ascii="Avenir Next LT Pro" w:hAnsi="Avenir Next LT Pro" w:cs="Arial"/>
                <w:b/>
                <w:bCs/>
                <w:sz w:val="22"/>
                <w:szCs w:val="22"/>
              </w:rPr>
              <w:t>eaching Assistant Level 3:</w:t>
            </w:r>
          </w:p>
          <w:p w14:paraId="08AC0251" w14:textId="77777777" w:rsidR="5E111701" w:rsidRPr="00843FE7" w:rsidRDefault="5E111701" w:rsidP="075868BB">
            <w:pPr>
              <w:rPr>
                <w:rFonts w:ascii="Avenir Next LT Pro" w:hAnsi="Avenir Next LT Pro" w:cs="Arial"/>
                <w:sz w:val="22"/>
                <w:szCs w:val="22"/>
              </w:rPr>
            </w:pPr>
            <w:r w:rsidRPr="00843FE7">
              <w:rPr>
                <w:rFonts w:ascii="Avenir Next LT Pro" w:hAnsi="Avenir Next LT Pro" w:cs="Arial"/>
                <w:sz w:val="22"/>
                <w:szCs w:val="22"/>
              </w:rPr>
              <w:t>It is expected at Level 3 the postholder will work with guidance to support teaching and learning support to the teacher, in addition to undertaking the core duties outlined in the Level 1 &amp; Level 2 job descriptions.</w:t>
            </w:r>
          </w:p>
          <w:p w14:paraId="5EBF933C" w14:textId="77777777" w:rsidR="000E0F06" w:rsidRPr="00843FE7" w:rsidRDefault="000E0F06" w:rsidP="075868BB">
            <w:pPr>
              <w:rPr>
                <w:rFonts w:ascii="Avenir Next LT Pro" w:hAnsi="Avenir Next LT Pro" w:cs="Arial"/>
                <w:b/>
                <w:bCs/>
                <w:sz w:val="22"/>
                <w:szCs w:val="22"/>
              </w:rPr>
            </w:pPr>
            <w:r w:rsidRPr="00843FE7">
              <w:rPr>
                <w:rFonts w:ascii="Avenir Next LT Pro" w:hAnsi="Avenir Next LT Pro" w:cs="Arial"/>
                <w:b/>
                <w:bCs/>
                <w:sz w:val="22"/>
                <w:szCs w:val="22"/>
              </w:rPr>
              <w:t>Mid-Day Supervisor:</w:t>
            </w:r>
          </w:p>
          <w:p w14:paraId="1E0FB638" w14:textId="6FDBC229" w:rsidR="000E0F06" w:rsidRPr="00843FE7" w:rsidRDefault="000E0F06" w:rsidP="000E0F06">
            <w:pPr>
              <w:rPr>
                <w:rFonts w:ascii="Avenir Next LT Pro" w:hAnsi="Avenir Next LT Pro" w:cs="Arial"/>
                <w:sz w:val="22"/>
                <w:szCs w:val="22"/>
              </w:rPr>
            </w:pPr>
            <w:r w:rsidRPr="00843FE7">
              <w:rPr>
                <w:rFonts w:ascii="Avenir Next LT Pro" w:hAnsi="Avenir Next LT Pro" w:cs="Arial"/>
                <w:sz w:val="22"/>
                <w:szCs w:val="22"/>
              </w:rPr>
              <w:t>To undertake the supervision, security, welfare and good conduct of children during the mid-day break</w:t>
            </w:r>
            <w:r w:rsidR="00843FE7">
              <w:rPr>
                <w:rFonts w:ascii="Avenir Next LT Pro" w:hAnsi="Avenir Next LT Pro" w:cs="Arial"/>
                <w:sz w:val="22"/>
                <w:szCs w:val="22"/>
              </w:rPr>
              <w:t xml:space="preserve"> and to liaise closely with the Senior Mid-Day Supervisor and class teachers on the welfare and discipline of pupils. </w:t>
            </w:r>
          </w:p>
          <w:p w14:paraId="4E55687F" w14:textId="77777777" w:rsidR="000E0F06" w:rsidRPr="00843FE7" w:rsidRDefault="000E0F06" w:rsidP="000E0F06">
            <w:pPr>
              <w:rPr>
                <w:rFonts w:ascii="Avenir Next LT Pro" w:hAnsi="Avenir Next LT Pro" w:cs="Arial"/>
                <w:sz w:val="22"/>
                <w:szCs w:val="22"/>
              </w:rPr>
            </w:pPr>
            <w:r w:rsidRPr="00843FE7">
              <w:rPr>
                <w:rFonts w:ascii="Avenir Next LT Pro" w:hAnsi="Avenir Next LT Pro" w:cs="Arial"/>
                <w:sz w:val="22"/>
                <w:szCs w:val="22"/>
              </w:rPr>
              <w:t xml:space="preserve">To oversee the dining arrangements, including the hygiene of the pupils and the dining area. This will include handwashing, cleaning spillages, clearing the dining area and insisting on and modelling good table manners. </w:t>
            </w:r>
          </w:p>
          <w:p w14:paraId="750E97A3" w14:textId="1F168F4D" w:rsidR="00843FE7" w:rsidRPr="00843FE7" w:rsidRDefault="00843FE7" w:rsidP="000E0F06">
            <w:pPr>
              <w:rPr>
                <w:rFonts w:ascii="Avenir Next LT Pro" w:hAnsi="Avenir Next LT Pro" w:cs="Arial"/>
                <w:sz w:val="22"/>
                <w:szCs w:val="22"/>
              </w:rPr>
            </w:pPr>
            <w:r w:rsidRPr="00843FE7">
              <w:rPr>
                <w:rFonts w:ascii="Avenir Next LT Pro" w:hAnsi="Avenir Next LT Pro" w:cs="Arial"/>
                <w:sz w:val="22"/>
                <w:szCs w:val="22"/>
              </w:rPr>
              <w:t>To attend to minor first aid needs of children in accordance with the school policy. This may include recording minor accidents and ensuring that relevant staff are informed and ensuring that the more serious accidents are brought to the attention of a Paediatric First Aider.</w:t>
            </w:r>
          </w:p>
        </w:tc>
      </w:tr>
      <w:tr w:rsidR="00B96DB9" w:rsidRPr="00843FE7" w14:paraId="2D77DC9F" w14:textId="77777777" w:rsidTr="0057007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7BB01739" w14:textId="6A5AE4CF" w:rsidR="00B96DB9" w:rsidRPr="00843FE7" w:rsidRDefault="00A16293" w:rsidP="00B96DB9">
            <w:pPr>
              <w:jc w:val="center"/>
              <w:rPr>
                <w:rFonts w:ascii="Avenir Next LT Pro" w:eastAsia="Arial" w:hAnsi="Avenir Next LT Pro" w:cs="Arial"/>
                <w:color w:val="000000" w:themeColor="text1"/>
                <w:sz w:val="22"/>
                <w:szCs w:val="22"/>
              </w:rPr>
            </w:pPr>
            <w:r w:rsidRPr="00843FE7">
              <w:rPr>
                <w:rFonts w:ascii="Avenir Next LT Pro" w:eastAsia="Arial" w:hAnsi="Avenir Next LT Pro" w:cs="Arial"/>
                <w:b/>
                <w:bCs/>
                <w:color w:val="FFFFFF" w:themeColor="background1"/>
                <w:sz w:val="22"/>
                <w:szCs w:val="22"/>
              </w:rPr>
              <w:t>Support for the Teacher</w:t>
            </w:r>
          </w:p>
        </w:tc>
      </w:tr>
      <w:tr w:rsidR="075868BB" w:rsidRPr="00843FE7" w14:paraId="676E7E23" w14:textId="77777777" w:rsidTr="54BD2F4D">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4EEAF6D" w14:textId="77777777" w:rsidR="00843FE7" w:rsidRDefault="00843FE7" w:rsidP="075868BB">
            <w:pPr>
              <w:spacing w:line="279" w:lineRule="auto"/>
              <w:rPr>
                <w:rFonts w:ascii="Avenir Next LT Pro" w:eastAsia="Arial" w:hAnsi="Avenir Next LT Pro" w:cs="Arial"/>
                <w:b/>
                <w:bCs/>
                <w:color w:val="000000" w:themeColor="text1"/>
                <w:sz w:val="22"/>
                <w:szCs w:val="22"/>
              </w:rPr>
            </w:pPr>
          </w:p>
          <w:p w14:paraId="456717F1" w14:textId="2CC2B6E1" w:rsidR="2843BD0D" w:rsidRPr="00843FE7" w:rsidRDefault="2843BD0D" w:rsidP="075868BB">
            <w:pPr>
              <w:spacing w:line="279" w:lineRule="auto"/>
              <w:rPr>
                <w:rFonts w:ascii="Avenir Next LT Pro" w:eastAsia="Arial" w:hAnsi="Avenir Next LT Pro" w:cs="Arial"/>
                <w:sz w:val="22"/>
                <w:szCs w:val="22"/>
              </w:rPr>
            </w:pPr>
            <w:r w:rsidRPr="00843FE7">
              <w:rPr>
                <w:rFonts w:ascii="Avenir Next LT Pro" w:eastAsia="Arial" w:hAnsi="Avenir Next LT Pro" w:cs="Arial"/>
                <w:b/>
                <w:bCs/>
                <w:color w:val="000000" w:themeColor="text1"/>
                <w:sz w:val="22"/>
                <w:szCs w:val="22"/>
              </w:rPr>
              <w:t>Provide support for learning activities by:</w:t>
            </w:r>
          </w:p>
          <w:p w14:paraId="49E88C8A" w14:textId="6E6155EC" w:rsidR="2843BD0D" w:rsidRPr="00843FE7" w:rsidRDefault="2843BD0D" w:rsidP="075868BB">
            <w:pPr>
              <w:pStyle w:val="ListParagraph"/>
              <w:numPr>
                <w:ilvl w:val="0"/>
                <w:numId w:val="8"/>
              </w:numPr>
              <w:spacing w:line="279" w:lineRule="auto"/>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supporting the teacher in planning learning activities. </w:t>
            </w:r>
          </w:p>
          <w:p w14:paraId="3037E9EC" w14:textId="23FBC86A" w:rsidR="2843BD0D" w:rsidRPr="00843FE7" w:rsidRDefault="2843BD0D" w:rsidP="075868BB">
            <w:pPr>
              <w:pStyle w:val="ListParagraph"/>
              <w:numPr>
                <w:ilvl w:val="0"/>
                <w:numId w:val="8"/>
              </w:numPr>
              <w:spacing w:line="279" w:lineRule="auto"/>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supporting the delivery of learning activities. </w:t>
            </w:r>
          </w:p>
          <w:p w14:paraId="09E7F4A0" w14:textId="4C16F61D" w:rsidR="2843BD0D" w:rsidRPr="00843FE7" w:rsidRDefault="2843BD0D" w:rsidP="075868BB">
            <w:pPr>
              <w:pStyle w:val="ListParagraph"/>
              <w:numPr>
                <w:ilvl w:val="0"/>
                <w:numId w:val="8"/>
              </w:numPr>
              <w:spacing w:line="279" w:lineRule="auto"/>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supporting the teacher in the evaluation of learning activities. </w:t>
            </w:r>
          </w:p>
          <w:p w14:paraId="4350EACF" w14:textId="6951E996" w:rsidR="2843BD0D" w:rsidRPr="00843FE7" w:rsidRDefault="2843BD0D" w:rsidP="075868BB">
            <w:pPr>
              <w:pStyle w:val="ListParagraph"/>
              <w:numPr>
                <w:ilvl w:val="0"/>
                <w:numId w:val="8"/>
              </w:numPr>
              <w:spacing w:line="279" w:lineRule="auto"/>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setting up, maintaining and dismantling displays. </w:t>
            </w:r>
          </w:p>
          <w:p w14:paraId="65DCD4CF" w14:textId="58F5DA70" w:rsidR="2843BD0D" w:rsidRPr="00843FE7" w:rsidRDefault="2843BD0D" w:rsidP="075868BB">
            <w:pPr>
              <w:pStyle w:val="ListParagraph"/>
              <w:numPr>
                <w:ilvl w:val="0"/>
                <w:numId w:val="8"/>
              </w:numPr>
              <w:spacing w:line="279" w:lineRule="auto"/>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escort and supervise pupils on educational visits and out-of-school activities.</w:t>
            </w:r>
          </w:p>
        </w:tc>
      </w:tr>
      <w:tr w:rsidR="17E65116" w:rsidRPr="00843FE7" w14:paraId="742E7A86" w14:textId="77777777" w:rsidTr="0057007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5BC5426" w14:textId="79D785C4" w:rsidR="17E65116" w:rsidRPr="00843FE7" w:rsidRDefault="00A16293" w:rsidP="00C661BE">
            <w:pPr>
              <w:jc w:val="center"/>
              <w:rPr>
                <w:rFonts w:ascii="Avenir Next LT Pro" w:hAnsi="Avenir Next LT Pro" w:cs="Arial"/>
                <w:b/>
                <w:bCs/>
                <w:sz w:val="22"/>
                <w:szCs w:val="22"/>
              </w:rPr>
            </w:pPr>
            <w:r w:rsidRPr="00843FE7">
              <w:rPr>
                <w:rFonts w:ascii="Avenir Next LT Pro" w:hAnsi="Avenir Next LT Pro" w:cs="Arial"/>
                <w:b/>
                <w:bCs/>
                <w:sz w:val="22"/>
                <w:szCs w:val="22"/>
              </w:rPr>
              <w:t>Support for Pupils</w:t>
            </w:r>
          </w:p>
        </w:tc>
      </w:tr>
      <w:tr w:rsidR="00C661BE" w:rsidRPr="00843FE7" w14:paraId="26AC8514" w14:textId="77777777" w:rsidTr="54BD2F4D">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3BBD84C" w14:textId="77777777" w:rsidR="00843FE7" w:rsidRDefault="00843FE7" w:rsidP="000367E6">
            <w:pPr>
              <w:rPr>
                <w:rFonts w:ascii="Avenir Next LT Pro" w:hAnsi="Avenir Next LT Pro" w:cs="Arial"/>
                <w:b/>
                <w:bCs/>
                <w:sz w:val="22"/>
                <w:szCs w:val="22"/>
              </w:rPr>
            </w:pPr>
          </w:p>
          <w:p w14:paraId="7B58714C" w14:textId="13CCD2B3" w:rsidR="00775799" w:rsidRPr="00843FE7" w:rsidRDefault="00775799" w:rsidP="000367E6">
            <w:pPr>
              <w:rPr>
                <w:rFonts w:ascii="Avenir Next LT Pro" w:hAnsi="Avenir Next LT Pro" w:cs="Arial"/>
                <w:b/>
                <w:bCs/>
                <w:sz w:val="22"/>
                <w:szCs w:val="22"/>
              </w:rPr>
            </w:pPr>
            <w:r w:rsidRPr="00843FE7">
              <w:rPr>
                <w:rFonts w:ascii="Avenir Next LT Pro" w:hAnsi="Avenir Next LT Pro" w:cs="Arial"/>
                <w:b/>
                <w:bCs/>
                <w:sz w:val="22"/>
                <w:szCs w:val="22"/>
              </w:rPr>
              <w:t>Help to keep children safe by</w:t>
            </w:r>
            <w:r w:rsidR="00F01EC2" w:rsidRPr="00843FE7">
              <w:rPr>
                <w:rFonts w:ascii="Avenir Next LT Pro" w:hAnsi="Avenir Next LT Pro" w:cs="Arial"/>
                <w:b/>
                <w:bCs/>
                <w:sz w:val="22"/>
                <w:szCs w:val="22"/>
              </w:rPr>
              <w:t>:</w:t>
            </w:r>
            <w:r w:rsidRPr="00843FE7">
              <w:rPr>
                <w:rFonts w:ascii="Avenir Next LT Pro" w:hAnsi="Avenir Next LT Pro" w:cs="Arial"/>
                <w:b/>
                <w:bCs/>
                <w:sz w:val="22"/>
                <w:szCs w:val="22"/>
              </w:rPr>
              <w:t> </w:t>
            </w:r>
          </w:p>
          <w:p w14:paraId="3E28B0E4" w14:textId="67EECC3E" w:rsidR="00B76261" w:rsidRPr="00843FE7" w:rsidRDefault="00B76261"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preparing and maintaining a safe and hygienic environment</w:t>
            </w:r>
            <w:r w:rsidR="009B5DD7" w:rsidRPr="00843FE7">
              <w:rPr>
                <w:rFonts w:ascii="Avenir Next LT Pro" w:hAnsi="Avenir Next LT Pro" w:cs="Arial"/>
                <w:sz w:val="22"/>
                <w:szCs w:val="22"/>
              </w:rPr>
              <w:t>.</w:t>
            </w:r>
          </w:p>
          <w:p w14:paraId="3A16F3D8" w14:textId="4F1E5258" w:rsidR="00B76261" w:rsidRPr="00843FE7" w:rsidRDefault="00B76261"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dealing with accidents, emergencies and illness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1D957738" w14:textId="5949E26B" w:rsidR="00B76261" w:rsidRPr="00843FE7" w:rsidRDefault="00B76261"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supporting the safeguarding of children</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0A0B5958" w14:textId="028004A8" w:rsidR="00B76261" w:rsidRPr="00843FE7" w:rsidRDefault="00B76261"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supervising pupils during the school day, for example playground and lunchtime duties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706F28B5" w14:textId="043F5616" w:rsidR="00B76261" w:rsidRPr="00843FE7" w:rsidRDefault="00B76261"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supporting and implementing pupils’ personal care programmes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6D6EDE7A" w14:textId="417272C3" w:rsidR="0025471E" w:rsidRPr="00843FE7" w:rsidRDefault="0025471E"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contributing to processes and procedures for</w:t>
            </w:r>
            <w:r w:rsidR="11D306DA" w:rsidRPr="00843FE7">
              <w:rPr>
                <w:rFonts w:ascii="Avenir Next LT Pro" w:hAnsi="Avenir Next LT Pro" w:cs="Arial"/>
                <w:sz w:val="22"/>
                <w:szCs w:val="22"/>
              </w:rPr>
              <w:t xml:space="preserve"> monitoring and</w:t>
            </w:r>
            <w:r w:rsidRPr="00843FE7">
              <w:rPr>
                <w:rFonts w:ascii="Avenir Next LT Pro" w:hAnsi="Avenir Next LT Pro" w:cs="Arial"/>
                <w:sz w:val="22"/>
                <w:szCs w:val="22"/>
              </w:rPr>
              <w:t xml:space="preserve"> improving attendance. </w:t>
            </w:r>
          </w:p>
          <w:p w14:paraId="3D84BF01" w14:textId="51170C7B" w:rsidR="1AEC78CF" w:rsidRPr="00843FE7" w:rsidRDefault="1AEC78CF" w:rsidP="075868BB">
            <w:pPr>
              <w:pStyle w:val="ListParagraph"/>
              <w:numPr>
                <w:ilvl w:val="0"/>
                <w:numId w:val="48"/>
              </w:numPr>
              <w:rPr>
                <w:rFonts w:ascii="Avenir Next LT Pro" w:hAnsi="Avenir Next LT Pro" w:cs="Arial"/>
                <w:sz w:val="22"/>
                <w:szCs w:val="22"/>
              </w:rPr>
            </w:pPr>
            <w:r w:rsidRPr="00843FE7">
              <w:rPr>
                <w:rFonts w:ascii="Avenir Next LT Pro" w:eastAsia="Arial" w:hAnsi="Avenir Next LT Pro" w:cs="Arial"/>
                <w:sz w:val="22"/>
                <w:szCs w:val="22"/>
              </w:rPr>
              <w:t>assisting in the administration of medication.</w:t>
            </w:r>
          </w:p>
          <w:p w14:paraId="1828B52E" w14:textId="77777777" w:rsidR="00843FE7" w:rsidRDefault="00843FE7" w:rsidP="00843FE7">
            <w:pPr>
              <w:rPr>
                <w:rFonts w:ascii="Avenir Next LT Pro" w:hAnsi="Avenir Next LT Pro" w:cs="Arial"/>
                <w:sz w:val="22"/>
                <w:szCs w:val="22"/>
              </w:rPr>
            </w:pPr>
          </w:p>
          <w:p w14:paraId="7EC4AE6C" w14:textId="77777777" w:rsidR="00B76261" w:rsidRPr="00843FE7" w:rsidRDefault="00B76261" w:rsidP="00F655E2">
            <w:pPr>
              <w:rPr>
                <w:rFonts w:ascii="Avenir Next LT Pro" w:hAnsi="Avenir Next LT Pro" w:cs="Arial"/>
                <w:b/>
                <w:bCs/>
                <w:sz w:val="22"/>
                <w:szCs w:val="22"/>
              </w:rPr>
            </w:pPr>
            <w:r w:rsidRPr="00843FE7">
              <w:rPr>
                <w:rFonts w:ascii="Avenir Next LT Pro" w:hAnsi="Avenir Next LT Pro" w:cs="Arial"/>
                <w:b/>
                <w:bCs/>
                <w:sz w:val="22"/>
                <w:szCs w:val="22"/>
              </w:rPr>
              <w:t>Plan, deliver and evaluate teaching and learning activities by: </w:t>
            </w:r>
          </w:p>
          <w:p w14:paraId="5A646C54" w14:textId="0CD62E30" w:rsidR="00B76261" w:rsidRPr="00843FE7" w:rsidRDefault="00B76261"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planning teaching and learning activities under the direction of a teacher, differentiating and adapting learning programmes to suit the needs of allocated pupils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599CBF89" w14:textId="6D4A22B5" w:rsidR="00B76261" w:rsidRPr="00843FE7" w:rsidRDefault="00B76261"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delivering teaching and learning activities to achieve learning goals, which may include specialist support for pupils with learning, behavioural or communication difficulties, support for pupils where English is not their first language, support for gifted and talented pupils, and/or support within a particular curriculum area</w:t>
            </w:r>
            <w:r w:rsidR="009B5DD7" w:rsidRPr="00843FE7">
              <w:rPr>
                <w:rFonts w:ascii="Avenir Next LT Pro" w:hAnsi="Avenir Next LT Pro" w:cs="Arial"/>
                <w:sz w:val="22"/>
                <w:szCs w:val="22"/>
              </w:rPr>
              <w:t>.</w:t>
            </w:r>
          </w:p>
          <w:p w14:paraId="6D6CCF9F" w14:textId="502274C9" w:rsidR="00B76261" w:rsidRPr="00843FE7" w:rsidRDefault="00B76261"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assisting with the setting up and ongoing delivery of local and national learning strategies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0265F356" w14:textId="54E726C0" w:rsidR="00B76261" w:rsidRPr="00843FE7" w:rsidRDefault="00B76261"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being responsible for a class, delivering teaching and learning activities in the absence of the teacher</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63F169A0" w14:textId="42C66486" w:rsidR="00884A48" w:rsidRPr="00843FE7" w:rsidRDefault="00884A48" w:rsidP="0025471E">
            <w:pPr>
              <w:pStyle w:val="paragraph"/>
              <w:numPr>
                <w:ilvl w:val="0"/>
                <w:numId w:val="48"/>
              </w:numPr>
              <w:spacing w:before="0" w:beforeAutospacing="0" w:after="0" w:afterAutospacing="0"/>
              <w:textAlignment w:val="baseline"/>
              <w:rPr>
                <w:rStyle w:val="eop"/>
                <w:rFonts w:ascii="Avenir Next LT Pro" w:hAnsi="Avenir Next LT Pro" w:cs="Arial"/>
                <w:sz w:val="22"/>
                <w:szCs w:val="22"/>
              </w:rPr>
            </w:pPr>
            <w:r w:rsidRPr="00843FE7">
              <w:rPr>
                <w:rStyle w:val="normaltextrun"/>
                <w:rFonts w:ascii="Avenir Next LT Pro" w:eastAsiaTheme="majorEastAsia" w:hAnsi="Avenir Next LT Pro" w:cs="Arial"/>
                <w:sz w:val="22"/>
                <w:szCs w:val="22"/>
              </w:rPr>
              <w:t>evaluating teaching and learning activities and outcomes, feeding back to the teaching team and using evaluation to inform future planning</w:t>
            </w:r>
            <w:r w:rsidR="009B5DD7" w:rsidRPr="00843FE7">
              <w:rPr>
                <w:rStyle w:val="normaltextrun"/>
                <w:rFonts w:ascii="Avenir Next LT Pro" w:eastAsiaTheme="majorEastAsia" w:hAnsi="Avenir Next LT Pro" w:cs="Arial"/>
                <w:sz w:val="22"/>
                <w:szCs w:val="22"/>
              </w:rPr>
              <w:t>.</w:t>
            </w:r>
            <w:r w:rsidRPr="00843FE7">
              <w:rPr>
                <w:rStyle w:val="eop"/>
                <w:rFonts w:ascii="Avenir Next LT Pro" w:eastAsiaTheme="majorEastAsia" w:hAnsi="Avenir Next LT Pro" w:cs="Arial"/>
                <w:sz w:val="22"/>
                <w:szCs w:val="22"/>
              </w:rPr>
              <w:t> </w:t>
            </w:r>
          </w:p>
          <w:p w14:paraId="3BCA557A" w14:textId="758E56FD" w:rsidR="007D0576" w:rsidRPr="00843FE7" w:rsidRDefault="1D279A5D" w:rsidP="00843FE7">
            <w:pPr>
              <w:pStyle w:val="paragraph"/>
              <w:numPr>
                <w:ilvl w:val="0"/>
                <w:numId w:val="48"/>
              </w:numPr>
              <w:spacing w:before="0" w:beforeAutospacing="0" w:after="0" w:afterAutospacing="0"/>
              <w:textAlignment w:val="baseline"/>
              <w:rPr>
                <w:rFonts w:ascii="Avenir Next LT Pro" w:hAnsi="Avenir Next LT Pro" w:cs="Arial"/>
                <w:sz w:val="22"/>
                <w:szCs w:val="22"/>
              </w:rPr>
            </w:pPr>
            <w:r w:rsidRPr="00843FE7">
              <w:rPr>
                <w:rStyle w:val="normaltextrun"/>
                <w:rFonts w:ascii="Avenir Next LT Pro" w:eastAsiaTheme="majorEastAsia" w:hAnsi="Avenir Next LT Pro" w:cs="Arial"/>
                <w:sz w:val="22"/>
                <w:szCs w:val="22"/>
              </w:rPr>
              <w:t>s</w:t>
            </w:r>
            <w:r w:rsidR="007D0576" w:rsidRPr="00843FE7">
              <w:rPr>
                <w:rStyle w:val="normaltextrun"/>
                <w:rFonts w:ascii="Avenir Next LT Pro" w:eastAsiaTheme="majorEastAsia" w:hAnsi="Avenir Next LT Pro" w:cs="Arial"/>
                <w:sz w:val="22"/>
                <w:szCs w:val="22"/>
              </w:rPr>
              <w:t>electing, developing and evaluating resources and materials to support teaching and learning</w:t>
            </w:r>
            <w:r w:rsidR="009B5DD7" w:rsidRPr="00843FE7">
              <w:rPr>
                <w:rStyle w:val="normaltextrun"/>
                <w:rFonts w:ascii="Avenir Next LT Pro" w:eastAsiaTheme="majorEastAsia" w:hAnsi="Avenir Next LT Pro" w:cs="Arial"/>
                <w:sz w:val="22"/>
                <w:szCs w:val="22"/>
              </w:rPr>
              <w:t>.</w:t>
            </w:r>
            <w:r w:rsidR="007D0576" w:rsidRPr="00843FE7">
              <w:rPr>
                <w:rStyle w:val="eop"/>
                <w:rFonts w:ascii="Avenir Next LT Pro" w:eastAsiaTheme="majorEastAsia" w:hAnsi="Avenir Next LT Pro" w:cs="Arial"/>
                <w:sz w:val="22"/>
                <w:szCs w:val="22"/>
              </w:rPr>
              <w:t> </w:t>
            </w:r>
          </w:p>
          <w:p w14:paraId="19434245" w14:textId="77777777" w:rsidR="00F85F23" w:rsidRPr="00843FE7" w:rsidRDefault="00F85F23" w:rsidP="0089265F">
            <w:pPr>
              <w:rPr>
                <w:rFonts w:ascii="Avenir Next LT Pro" w:hAnsi="Avenir Next LT Pro" w:cs="Arial"/>
                <w:b/>
                <w:bCs/>
                <w:sz w:val="22"/>
                <w:szCs w:val="22"/>
              </w:rPr>
            </w:pPr>
            <w:r w:rsidRPr="00843FE7">
              <w:rPr>
                <w:rFonts w:ascii="Avenir Next LT Pro" w:hAnsi="Avenir Next LT Pro" w:cs="Arial"/>
                <w:b/>
                <w:bCs/>
                <w:sz w:val="22"/>
                <w:szCs w:val="22"/>
              </w:rPr>
              <w:t>Support literacy and numeracy development by: </w:t>
            </w:r>
          </w:p>
          <w:p w14:paraId="4451FD93" w14:textId="020E6F05" w:rsidR="00F85F23" w:rsidRPr="00843FE7" w:rsidRDefault="00F85F23"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supporting pupils to develop their reading, writing skills, speaking/talking and listening skills</w:t>
            </w:r>
            <w:r w:rsidR="009B5DD7" w:rsidRPr="00843FE7">
              <w:rPr>
                <w:rFonts w:ascii="Avenir Next LT Pro" w:hAnsi="Avenir Next LT Pro" w:cs="Arial"/>
                <w:sz w:val="22"/>
                <w:szCs w:val="22"/>
              </w:rPr>
              <w:t>.</w:t>
            </w:r>
          </w:p>
          <w:p w14:paraId="1879C633" w14:textId="7EC5BC53" w:rsidR="00F85F23" w:rsidRPr="00843FE7" w:rsidRDefault="00F85F23"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supporting pupils to develop numeracy skills and to use and apply mathematics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12B5452F" w14:textId="32AEEDEB" w:rsidR="00F85F23" w:rsidRPr="00843FE7" w:rsidRDefault="008528C2" w:rsidP="0089265F">
            <w:pPr>
              <w:pStyle w:val="paragraph"/>
              <w:numPr>
                <w:ilvl w:val="0"/>
                <w:numId w:val="48"/>
              </w:numPr>
              <w:spacing w:before="0" w:beforeAutospacing="0" w:after="0" w:afterAutospacing="0"/>
              <w:textAlignment w:val="baseline"/>
              <w:rPr>
                <w:rFonts w:ascii="Avenir Next LT Pro" w:hAnsi="Avenir Next LT Pro" w:cs="Arial"/>
                <w:b/>
                <w:bCs/>
                <w:sz w:val="22"/>
                <w:szCs w:val="22"/>
              </w:rPr>
            </w:pPr>
            <w:r w:rsidRPr="00843FE7">
              <w:rPr>
                <w:rStyle w:val="normaltextrun"/>
                <w:rFonts w:ascii="Avenir Next LT Pro" w:eastAsiaTheme="majorEastAsia" w:hAnsi="Avenir Next LT Pro" w:cs="Arial"/>
                <w:sz w:val="22"/>
                <w:szCs w:val="22"/>
              </w:rPr>
              <w:t>enabl</w:t>
            </w:r>
            <w:r w:rsidR="00D709FA" w:rsidRPr="00843FE7">
              <w:rPr>
                <w:rStyle w:val="normaltextrun"/>
                <w:rFonts w:ascii="Avenir Next LT Pro" w:eastAsiaTheme="majorEastAsia" w:hAnsi="Avenir Next LT Pro" w:cs="Arial"/>
                <w:sz w:val="22"/>
                <w:szCs w:val="22"/>
              </w:rPr>
              <w:t>ing</w:t>
            </w:r>
            <w:r w:rsidRPr="00843FE7">
              <w:rPr>
                <w:rStyle w:val="normaltextrun"/>
                <w:rFonts w:ascii="Avenir Next LT Pro" w:eastAsiaTheme="majorEastAsia" w:hAnsi="Avenir Next LT Pro" w:cs="Arial"/>
                <w:sz w:val="22"/>
                <w:szCs w:val="22"/>
              </w:rPr>
              <w:t xml:space="preserve"> pupils to </w:t>
            </w:r>
            <w:r w:rsidR="003E443C" w:rsidRPr="00843FE7">
              <w:rPr>
                <w:rStyle w:val="normaltextrun"/>
                <w:rFonts w:ascii="Avenir Next LT Pro" w:eastAsiaTheme="majorEastAsia" w:hAnsi="Avenir Next LT Pro" w:cs="Arial"/>
                <w:sz w:val="22"/>
                <w:szCs w:val="22"/>
              </w:rPr>
              <w:t xml:space="preserve">use literacy and numeracy skills to </w:t>
            </w:r>
            <w:r w:rsidRPr="00843FE7">
              <w:rPr>
                <w:rStyle w:val="normaltextrun"/>
                <w:rFonts w:ascii="Avenir Next LT Pro" w:eastAsiaTheme="majorEastAsia" w:hAnsi="Avenir Next LT Pro" w:cs="Arial"/>
                <w:sz w:val="22"/>
                <w:szCs w:val="22"/>
              </w:rPr>
              <w:t>access the wider curriculum.</w:t>
            </w:r>
            <w:r w:rsidRPr="00843FE7">
              <w:rPr>
                <w:rStyle w:val="eop"/>
                <w:rFonts w:ascii="Avenir Next LT Pro" w:eastAsiaTheme="majorEastAsia" w:hAnsi="Avenir Next LT Pro" w:cs="Arial"/>
                <w:b/>
                <w:bCs/>
                <w:sz w:val="22"/>
                <w:szCs w:val="22"/>
              </w:rPr>
              <w:t> </w:t>
            </w:r>
          </w:p>
          <w:p w14:paraId="4F2BC775" w14:textId="77777777" w:rsidR="00F85F23" w:rsidRPr="00843FE7" w:rsidRDefault="00F85F23" w:rsidP="0089265F">
            <w:pPr>
              <w:rPr>
                <w:rFonts w:ascii="Avenir Next LT Pro" w:hAnsi="Avenir Next LT Pro" w:cs="Arial"/>
                <w:b/>
                <w:bCs/>
                <w:sz w:val="22"/>
                <w:szCs w:val="22"/>
              </w:rPr>
            </w:pPr>
            <w:r w:rsidRPr="00843FE7">
              <w:rPr>
                <w:rFonts w:ascii="Avenir Next LT Pro" w:hAnsi="Avenir Next LT Pro" w:cs="Arial"/>
                <w:b/>
                <w:bCs/>
                <w:sz w:val="22"/>
                <w:szCs w:val="22"/>
              </w:rPr>
              <w:t>Use information and communication technology to support pupils’ learning by: </w:t>
            </w:r>
          </w:p>
          <w:p w14:paraId="5D8FB3DC" w14:textId="02D6AE20" w:rsidR="00F85F23" w:rsidRPr="00843FE7" w:rsidRDefault="00F85F23"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undertaking the preparation of ICT to support pupils’ learning</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2BB13298" w14:textId="56C9E40A" w:rsidR="00F85F23" w:rsidRPr="00843FE7" w:rsidRDefault="00F85F23" w:rsidP="0089265F">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supporting pupils’ learning and confidence using ICT</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484D5F1C" w14:textId="12EA751C" w:rsidR="0089265F" w:rsidRPr="00843FE7" w:rsidRDefault="0089265F" w:rsidP="0089265F">
            <w:pPr>
              <w:rPr>
                <w:rFonts w:ascii="Avenir Next LT Pro" w:hAnsi="Avenir Next LT Pro" w:cs="Arial"/>
                <w:b/>
                <w:bCs/>
                <w:sz w:val="22"/>
                <w:szCs w:val="22"/>
              </w:rPr>
            </w:pPr>
            <w:r w:rsidRPr="00843FE7">
              <w:rPr>
                <w:rFonts w:ascii="Avenir Next LT Pro" w:hAnsi="Avenir Next LT Pro" w:cs="Arial"/>
                <w:b/>
                <w:bCs/>
                <w:sz w:val="22"/>
                <w:szCs w:val="22"/>
              </w:rPr>
              <w:t>Observe and report on pupil performance and development</w:t>
            </w:r>
            <w:r w:rsidR="009B5DD7" w:rsidRPr="00843FE7">
              <w:rPr>
                <w:rFonts w:ascii="Avenir Next LT Pro" w:hAnsi="Avenir Next LT Pro" w:cs="Arial"/>
                <w:b/>
                <w:bCs/>
                <w:sz w:val="22"/>
                <w:szCs w:val="22"/>
              </w:rPr>
              <w:t xml:space="preserve"> by</w:t>
            </w:r>
            <w:r w:rsidR="00990B64" w:rsidRPr="00843FE7">
              <w:rPr>
                <w:rFonts w:ascii="Avenir Next LT Pro" w:hAnsi="Avenir Next LT Pro" w:cs="Arial"/>
                <w:b/>
                <w:bCs/>
                <w:sz w:val="22"/>
                <w:szCs w:val="22"/>
              </w:rPr>
              <w:t>:</w:t>
            </w:r>
          </w:p>
          <w:p w14:paraId="5B4689FD" w14:textId="13928066" w:rsidR="0089265F" w:rsidRPr="00843FE7" w:rsidRDefault="0089265F"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assessing, recording and reporting on pupil progress and attainment</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3C28A06D" w14:textId="76548E48" w:rsidR="0089265F" w:rsidRPr="00843FE7" w:rsidRDefault="0089265F"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undertaking marking of pupil’s work and invigilating tests/ exams as required</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7D9F568D" w14:textId="24E346F1" w:rsidR="0089265F" w:rsidRPr="00843FE7" w:rsidRDefault="0089265F"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monitoring pupil achievements, addressing problem areas wherever possible or referring to the teacher so that relevant interventions can be put in place</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11A6925E" w14:textId="6BC4586F" w:rsidR="0089265F" w:rsidRPr="00843FE7" w:rsidRDefault="00050C4B" w:rsidP="075868BB">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L</w:t>
            </w:r>
            <w:r w:rsidR="00745538" w:rsidRPr="00843FE7">
              <w:rPr>
                <w:rFonts w:ascii="Avenir Next LT Pro" w:hAnsi="Avenir Next LT Pro" w:cs="Arial"/>
                <w:sz w:val="22"/>
                <w:szCs w:val="22"/>
              </w:rPr>
              <w:t xml:space="preserve">iaising with colleagues, professionals and </w:t>
            </w:r>
            <w:r w:rsidR="009B5DD7" w:rsidRPr="00843FE7">
              <w:rPr>
                <w:rFonts w:ascii="Avenir Next LT Pro" w:hAnsi="Avenir Next LT Pro" w:cs="Arial"/>
                <w:sz w:val="22"/>
                <w:szCs w:val="22"/>
              </w:rPr>
              <w:t xml:space="preserve">external </w:t>
            </w:r>
            <w:r w:rsidR="00745538" w:rsidRPr="00843FE7">
              <w:rPr>
                <w:rFonts w:ascii="Avenir Next LT Pro" w:hAnsi="Avenir Next LT Pro" w:cs="Arial"/>
                <w:sz w:val="22"/>
                <w:szCs w:val="22"/>
              </w:rPr>
              <w:t xml:space="preserve">agencies </w:t>
            </w:r>
            <w:r w:rsidRPr="00843FE7">
              <w:rPr>
                <w:rFonts w:ascii="Avenir Next LT Pro" w:hAnsi="Avenir Next LT Pro" w:cs="Arial"/>
                <w:sz w:val="22"/>
                <w:szCs w:val="22"/>
              </w:rPr>
              <w:t>where necessary</w:t>
            </w:r>
            <w:r w:rsidR="2333306E" w:rsidRPr="00843FE7">
              <w:rPr>
                <w:rFonts w:ascii="Avenir Next LT Pro" w:hAnsi="Avenir Next LT Pro" w:cs="Arial"/>
                <w:sz w:val="22"/>
                <w:szCs w:val="22"/>
              </w:rPr>
              <w:t xml:space="preserve"> to support families</w:t>
            </w:r>
            <w:r w:rsidR="009B5DD7" w:rsidRPr="00843FE7">
              <w:rPr>
                <w:rFonts w:ascii="Avenir Next LT Pro" w:hAnsi="Avenir Next LT Pro" w:cs="Arial"/>
                <w:sz w:val="22"/>
                <w:szCs w:val="22"/>
              </w:rPr>
              <w:t>.</w:t>
            </w:r>
            <w:r w:rsidRPr="00843FE7">
              <w:rPr>
                <w:rFonts w:ascii="Avenir Next LT Pro" w:hAnsi="Avenir Next LT Pro" w:cs="Arial"/>
                <w:sz w:val="22"/>
                <w:szCs w:val="22"/>
              </w:rPr>
              <w:t xml:space="preserve"> </w:t>
            </w:r>
            <w:r w:rsidR="00745538" w:rsidRPr="00843FE7">
              <w:rPr>
                <w:rFonts w:ascii="Avenir Next LT Pro" w:hAnsi="Avenir Next LT Pro" w:cs="Arial"/>
                <w:sz w:val="22"/>
                <w:szCs w:val="22"/>
              </w:rPr>
              <w:t> </w:t>
            </w:r>
          </w:p>
          <w:p w14:paraId="213CA541" w14:textId="34DF358A" w:rsidR="4450F586" w:rsidRPr="00843FE7" w:rsidRDefault="4450F586" w:rsidP="075868BB">
            <w:pPr>
              <w:rPr>
                <w:rFonts w:ascii="Avenir Next LT Pro" w:eastAsia="Arial" w:hAnsi="Avenir Next LT Pro" w:cs="Arial"/>
                <w:b/>
                <w:bCs/>
                <w:sz w:val="22"/>
                <w:szCs w:val="22"/>
              </w:rPr>
            </w:pPr>
            <w:r w:rsidRPr="00843FE7">
              <w:rPr>
                <w:rFonts w:ascii="Avenir Next LT Pro" w:eastAsia="Arial" w:hAnsi="Avenir Next LT Pro" w:cs="Arial"/>
                <w:b/>
                <w:bCs/>
                <w:sz w:val="22"/>
                <w:szCs w:val="22"/>
              </w:rPr>
              <w:t xml:space="preserve">Contribute to the prevention and management of challenging behaviour in children and young people by: </w:t>
            </w:r>
          </w:p>
          <w:p w14:paraId="1D6075D4" w14:textId="79551410" w:rsidR="4450F586" w:rsidRPr="00843FE7" w:rsidRDefault="4450F586" w:rsidP="075868BB">
            <w:pPr>
              <w:pStyle w:val="ListParagraph"/>
              <w:numPr>
                <w:ilvl w:val="0"/>
                <w:numId w:val="9"/>
              </w:numPr>
              <w:rPr>
                <w:rFonts w:ascii="Avenir Next LT Pro" w:eastAsia="Arial" w:hAnsi="Avenir Next LT Pro" w:cs="Arial"/>
                <w:sz w:val="22"/>
                <w:szCs w:val="22"/>
              </w:rPr>
            </w:pPr>
            <w:r w:rsidRPr="00843FE7">
              <w:rPr>
                <w:rFonts w:ascii="Avenir Next LT Pro" w:eastAsia="Arial" w:hAnsi="Avenir Next LT Pro" w:cs="Arial"/>
                <w:sz w:val="22"/>
                <w:szCs w:val="22"/>
              </w:rPr>
              <w:t xml:space="preserve">working with children and young people to identify goals and boundaries for acceptable behaviour </w:t>
            </w:r>
          </w:p>
          <w:p w14:paraId="15FF7282" w14:textId="33A77784" w:rsidR="4450F586" w:rsidRPr="00843FE7" w:rsidRDefault="4450F586" w:rsidP="075868BB">
            <w:pPr>
              <w:pStyle w:val="ListParagraph"/>
              <w:numPr>
                <w:ilvl w:val="0"/>
                <w:numId w:val="9"/>
              </w:numPr>
              <w:rPr>
                <w:rFonts w:ascii="Avenir Next LT Pro" w:eastAsia="Arial" w:hAnsi="Avenir Next LT Pro" w:cs="Arial"/>
                <w:sz w:val="22"/>
                <w:szCs w:val="22"/>
              </w:rPr>
            </w:pPr>
            <w:r w:rsidRPr="00843FE7">
              <w:rPr>
                <w:rFonts w:ascii="Avenir Next LT Pro" w:eastAsia="Arial" w:hAnsi="Avenir Next LT Pro" w:cs="Arial"/>
                <w:sz w:val="22"/>
                <w:szCs w:val="22"/>
              </w:rPr>
              <w:t xml:space="preserve">supporting children and young people to manage challenging behaviour </w:t>
            </w:r>
          </w:p>
          <w:p w14:paraId="5C4CA24A" w14:textId="58037B8F" w:rsidR="075868BB" w:rsidRPr="00843FE7" w:rsidRDefault="4450F586" w:rsidP="075868BB">
            <w:pPr>
              <w:pStyle w:val="ListParagraph"/>
              <w:numPr>
                <w:ilvl w:val="0"/>
                <w:numId w:val="9"/>
              </w:numPr>
              <w:rPr>
                <w:rFonts w:ascii="Avenir Next LT Pro" w:eastAsia="Arial" w:hAnsi="Avenir Next LT Pro" w:cs="Arial"/>
                <w:sz w:val="22"/>
                <w:szCs w:val="22"/>
              </w:rPr>
            </w:pPr>
            <w:r w:rsidRPr="00843FE7">
              <w:rPr>
                <w:rFonts w:ascii="Avenir Next LT Pro" w:eastAsia="Arial" w:hAnsi="Avenir Next LT Pro" w:cs="Arial"/>
                <w:sz w:val="22"/>
                <w:szCs w:val="22"/>
              </w:rPr>
              <w:t>enabling children and young people to recognise and understand their behaviour and its consequences</w:t>
            </w:r>
            <w:r w:rsidR="00843FE7">
              <w:rPr>
                <w:rFonts w:ascii="Avenir Next LT Pro" w:eastAsia="Arial" w:hAnsi="Avenir Next LT Pro" w:cs="Arial"/>
                <w:sz w:val="22"/>
                <w:szCs w:val="22"/>
              </w:rPr>
              <w:t>.</w:t>
            </w:r>
          </w:p>
          <w:p w14:paraId="66194D3C" w14:textId="63CB941D" w:rsidR="00A71629" w:rsidRPr="00843FE7" w:rsidRDefault="00A71629" w:rsidP="00204EE9">
            <w:pPr>
              <w:rPr>
                <w:rFonts w:ascii="Avenir Next LT Pro" w:hAnsi="Avenir Next LT Pro" w:cs="Arial"/>
                <w:b/>
                <w:bCs/>
                <w:sz w:val="22"/>
                <w:szCs w:val="22"/>
              </w:rPr>
            </w:pPr>
            <w:r w:rsidRPr="00843FE7">
              <w:rPr>
                <w:rFonts w:ascii="Avenir Next LT Pro" w:hAnsi="Avenir Next LT Pro" w:cs="Arial"/>
                <w:b/>
                <w:bCs/>
                <w:sz w:val="22"/>
                <w:szCs w:val="22"/>
              </w:rPr>
              <w:t xml:space="preserve">Support </w:t>
            </w:r>
            <w:r w:rsidR="00E615AB" w:rsidRPr="00843FE7">
              <w:rPr>
                <w:rFonts w:ascii="Avenir Next LT Pro" w:hAnsi="Avenir Next LT Pro" w:cs="Arial"/>
                <w:b/>
                <w:bCs/>
                <w:sz w:val="22"/>
                <w:szCs w:val="22"/>
              </w:rPr>
              <w:t xml:space="preserve">all </w:t>
            </w:r>
            <w:r w:rsidRPr="00843FE7">
              <w:rPr>
                <w:rFonts w:ascii="Avenir Next LT Pro" w:hAnsi="Avenir Next LT Pro" w:cs="Arial"/>
                <w:b/>
                <w:bCs/>
                <w:sz w:val="22"/>
                <w:szCs w:val="22"/>
              </w:rPr>
              <w:t>pupils’ learning activities by: </w:t>
            </w:r>
          </w:p>
          <w:p w14:paraId="73B4F101" w14:textId="69AC15DC" w:rsidR="00A71629" w:rsidRPr="00843FE7" w:rsidRDefault="00A71629"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recognising and responding to individual needs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7F8E9704" w14:textId="09CF8FFD" w:rsidR="00A71629" w:rsidRPr="00843FE7" w:rsidRDefault="00A71629"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engaging pupils with activities, promoting independent learning and utilising strategies to recognise and reward achievement</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54E01F19" w14:textId="7AD38212" w:rsidR="00A71629" w:rsidRPr="00843FE7" w:rsidRDefault="00A71629"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encouraging cooperation and interaction between pupils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285650AE" w14:textId="1F31F057" w:rsidR="002274C6" w:rsidRPr="00843FE7" w:rsidRDefault="002274C6"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working with others to develop learning programmes for gifted and talented pupils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2A0A1CD5" w14:textId="59DE0090" w:rsidR="002274C6" w:rsidRPr="00843FE7" w:rsidRDefault="002274C6"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supporting bilingual/multilingual pupils in accessing the curriculum</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3A003A8E" w14:textId="24A71A49" w:rsidR="00E615AB" w:rsidRPr="00843FE7" w:rsidRDefault="00E615AB" w:rsidP="007E4E11">
            <w:pPr>
              <w:pStyle w:val="paragraph"/>
              <w:spacing w:before="0" w:beforeAutospacing="0" w:after="0" w:afterAutospacing="0"/>
              <w:textAlignment w:val="baseline"/>
              <w:rPr>
                <w:rStyle w:val="normaltextrun"/>
                <w:rFonts w:ascii="Avenir Next LT Pro" w:eastAsiaTheme="majorEastAsia" w:hAnsi="Avenir Next LT Pro" w:cs="Arial"/>
                <w:b/>
                <w:bCs/>
                <w:sz w:val="22"/>
                <w:szCs w:val="22"/>
              </w:rPr>
            </w:pPr>
            <w:r w:rsidRPr="00843FE7">
              <w:rPr>
                <w:rStyle w:val="normaltextrun"/>
                <w:rFonts w:ascii="Avenir Next LT Pro" w:eastAsiaTheme="majorEastAsia" w:hAnsi="Avenir Next LT Pro" w:cs="Arial"/>
                <w:b/>
                <w:bCs/>
                <w:sz w:val="22"/>
                <w:szCs w:val="22"/>
              </w:rPr>
              <w:lastRenderedPageBreak/>
              <w:t>Support SEN pupil’s development by:</w:t>
            </w:r>
          </w:p>
          <w:p w14:paraId="5B5C1BB7" w14:textId="34C86EAD" w:rsidR="00E615AB" w:rsidRPr="00843FE7" w:rsidRDefault="00E615AB"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contributing to the inclusion of children with disabilities or special educational needs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77A01B63" w14:textId="368BB9BB" w:rsidR="00E615AB" w:rsidRPr="00843FE7" w:rsidRDefault="00E615AB"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helping children with disabilities or special educational needs to participate in the full range of activities and experiences</w:t>
            </w:r>
            <w:r w:rsidR="009B5DD7" w:rsidRPr="00843FE7">
              <w:rPr>
                <w:rFonts w:ascii="Avenir Next LT Pro" w:hAnsi="Avenir Next LT Pro" w:cs="Arial"/>
                <w:sz w:val="22"/>
                <w:szCs w:val="22"/>
              </w:rPr>
              <w:t>.</w:t>
            </w:r>
          </w:p>
          <w:p w14:paraId="544791FC" w14:textId="29610BC8" w:rsidR="00E615AB" w:rsidRPr="00843FE7" w:rsidRDefault="00E615AB" w:rsidP="0025471E">
            <w:pPr>
              <w:pStyle w:val="ListParagraph"/>
              <w:numPr>
                <w:ilvl w:val="0"/>
                <w:numId w:val="48"/>
              </w:numPr>
              <w:rPr>
                <w:rFonts w:ascii="Avenir Next LT Pro" w:hAnsi="Avenir Next LT Pro" w:cs="Arial"/>
                <w:sz w:val="22"/>
                <w:szCs w:val="22"/>
              </w:rPr>
            </w:pPr>
            <w:r w:rsidRPr="00843FE7">
              <w:rPr>
                <w:rFonts w:ascii="Avenir Next LT Pro" w:hAnsi="Avenir Next LT Pro" w:cs="Arial"/>
                <w:sz w:val="22"/>
                <w:szCs w:val="22"/>
              </w:rPr>
              <w:t>supporting families to respond to children's needs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4C483013" w14:textId="0AA68EE7" w:rsidR="00E615AB" w:rsidRPr="00843FE7" w:rsidRDefault="00E615AB" w:rsidP="00843FE7">
            <w:pPr>
              <w:pStyle w:val="ListParagraph"/>
              <w:numPr>
                <w:ilvl w:val="0"/>
                <w:numId w:val="48"/>
              </w:numPr>
              <w:rPr>
                <w:rStyle w:val="normaltextrun"/>
                <w:rFonts w:ascii="Avenir Next LT Pro" w:hAnsi="Avenir Next LT Pro" w:cs="Arial"/>
                <w:sz w:val="22"/>
                <w:szCs w:val="22"/>
              </w:rPr>
            </w:pPr>
            <w:r w:rsidRPr="00843FE7">
              <w:rPr>
                <w:rFonts w:ascii="Avenir Next LT Pro" w:hAnsi="Avenir Next LT Pro" w:cs="Arial"/>
                <w:sz w:val="22"/>
                <w:szCs w:val="22"/>
              </w:rPr>
              <w:t>supporting children and young people with additional requirements to identify and develop plans to meet their personal support needs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1FA3A2C4" w14:textId="77777777" w:rsidR="00EB6177" w:rsidRPr="00843FE7" w:rsidRDefault="00EB6177" w:rsidP="00736334">
            <w:pPr>
              <w:pStyle w:val="paragraph"/>
              <w:spacing w:before="0" w:beforeAutospacing="0" w:after="0" w:afterAutospacing="0"/>
              <w:textAlignment w:val="baseline"/>
              <w:rPr>
                <w:rFonts w:ascii="Avenir Next LT Pro" w:hAnsi="Avenir Next LT Pro" w:cs="Arial"/>
                <w:b/>
                <w:bCs/>
                <w:sz w:val="22"/>
                <w:szCs w:val="22"/>
              </w:rPr>
            </w:pPr>
            <w:r w:rsidRPr="00843FE7">
              <w:rPr>
                <w:rStyle w:val="normaltextrun"/>
                <w:rFonts w:ascii="Avenir Next LT Pro" w:eastAsiaTheme="majorEastAsia" w:hAnsi="Avenir Next LT Pro" w:cs="Arial"/>
                <w:b/>
                <w:bCs/>
                <w:sz w:val="22"/>
                <w:szCs w:val="22"/>
              </w:rPr>
              <w:t>Facilitate children and young people’s learning and development through mentoring by:</w:t>
            </w:r>
            <w:r w:rsidRPr="00843FE7">
              <w:rPr>
                <w:rStyle w:val="eop"/>
                <w:rFonts w:ascii="Avenir Next LT Pro" w:eastAsiaTheme="majorEastAsia" w:hAnsi="Avenir Next LT Pro" w:cs="Arial"/>
                <w:b/>
                <w:bCs/>
                <w:sz w:val="22"/>
                <w:szCs w:val="22"/>
              </w:rPr>
              <w:t> </w:t>
            </w:r>
          </w:p>
          <w:p w14:paraId="63A7F70E" w14:textId="7852DD0B" w:rsidR="00EB6177" w:rsidRPr="00843FE7" w:rsidRDefault="00EB6177" w:rsidP="0025471E">
            <w:pPr>
              <w:pStyle w:val="paragraph"/>
              <w:numPr>
                <w:ilvl w:val="0"/>
                <w:numId w:val="48"/>
              </w:numPr>
              <w:spacing w:before="0" w:beforeAutospacing="0" w:after="0" w:afterAutospacing="0"/>
              <w:textAlignment w:val="baseline"/>
              <w:rPr>
                <w:rFonts w:ascii="Avenir Next LT Pro" w:hAnsi="Avenir Next LT Pro" w:cs="Arial"/>
                <w:sz w:val="22"/>
                <w:szCs w:val="22"/>
              </w:rPr>
            </w:pPr>
            <w:r w:rsidRPr="00843FE7">
              <w:rPr>
                <w:rStyle w:val="normaltextrun"/>
                <w:rFonts w:ascii="Avenir Next LT Pro" w:eastAsiaTheme="majorEastAsia" w:hAnsi="Avenir Next LT Pro" w:cs="Arial"/>
                <w:sz w:val="22"/>
                <w:szCs w:val="22"/>
              </w:rPr>
              <w:t>identifying the learning and development needs of children and young people</w:t>
            </w:r>
            <w:r w:rsidR="009B5DD7" w:rsidRPr="00843FE7">
              <w:rPr>
                <w:rStyle w:val="normaltextrun"/>
                <w:rFonts w:ascii="Avenir Next LT Pro" w:eastAsiaTheme="majorEastAsia" w:hAnsi="Avenir Next LT Pro" w:cs="Arial"/>
                <w:sz w:val="22"/>
                <w:szCs w:val="22"/>
              </w:rPr>
              <w:t>.</w:t>
            </w:r>
            <w:r w:rsidRPr="00843FE7">
              <w:rPr>
                <w:rStyle w:val="eop"/>
                <w:rFonts w:ascii="Avenir Next LT Pro" w:eastAsiaTheme="majorEastAsia" w:hAnsi="Avenir Next LT Pro" w:cs="Arial"/>
                <w:sz w:val="22"/>
                <w:szCs w:val="22"/>
              </w:rPr>
              <w:t> </w:t>
            </w:r>
          </w:p>
          <w:p w14:paraId="3DBDBEF9" w14:textId="1DF6ECF4" w:rsidR="00EB6177" w:rsidRPr="00843FE7" w:rsidRDefault="00EB6177" w:rsidP="0025471E">
            <w:pPr>
              <w:pStyle w:val="paragraph"/>
              <w:numPr>
                <w:ilvl w:val="0"/>
                <w:numId w:val="48"/>
              </w:numPr>
              <w:spacing w:before="0" w:beforeAutospacing="0" w:after="0" w:afterAutospacing="0"/>
              <w:textAlignment w:val="baseline"/>
              <w:rPr>
                <w:rFonts w:ascii="Avenir Next LT Pro" w:hAnsi="Avenir Next LT Pro" w:cs="Arial"/>
                <w:sz w:val="22"/>
                <w:szCs w:val="22"/>
              </w:rPr>
            </w:pPr>
            <w:r w:rsidRPr="00843FE7">
              <w:rPr>
                <w:rStyle w:val="normaltextrun"/>
                <w:rFonts w:ascii="Avenir Next LT Pro" w:eastAsiaTheme="majorEastAsia" w:hAnsi="Avenir Next LT Pro" w:cs="Arial"/>
                <w:sz w:val="22"/>
                <w:szCs w:val="22"/>
              </w:rPr>
              <w:t>planning with children and young people how learning and development needs will be addressed through mentoring</w:t>
            </w:r>
            <w:r w:rsidR="009B5DD7" w:rsidRPr="00843FE7">
              <w:rPr>
                <w:rStyle w:val="normaltextrun"/>
                <w:rFonts w:ascii="Avenir Next LT Pro" w:eastAsiaTheme="majorEastAsia" w:hAnsi="Avenir Next LT Pro" w:cs="Arial"/>
                <w:sz w:val="22"/>
                <w:szCs w:val="22"/>
              </w:rPr>
              <w:t>.</w:t>
            </w:r>
            <w:r w:rsidRPr="00843FE7">
              <w:rPr>
                <w:rStyle w:val="eop"/>
                <w:rFonts w:ascii="Avenir Next LT Pro" w:eastAsiaTheme="majorEastAsia" w:hAnsi="Avenir Next LT Pro" w:cs="Arial"/>
                <w:sz w:val="22"/>
                <w:szCs w:val="22"/>
              </w:rPr>
              <w:t> </w:t>
            </w:r>
          </w:p>
          <w:p w14:paraId="33542163" w14:textId="24ED0D28" w:rsidR="00EB6177" w:rsidRPr="00843FE7" w:rsidRDefault="00EB6177" w:rsidP="0025471E">
            <w:pPr>
              <w:pStyle w:val="paragraph"/>
              <w:numPr>
                <w:ilvl w:val="0"/>
                <w:numId w:val="48"/>
              </w:numPr>
              <w:spacing w:before="0" w:beforeAutospacing="0" w:after="0" w:afterAutospacing="0"/>
              <w:textAlignment w:val="baseline"/>
              <w:rPr>
                <w:rFonts w:ascii="Avenir Next LT Pro" w:hAnsi="Avenir Next LT Pro" w:cs="Arial"/>
                <w:sz w:val="22"/>
                <w:szCs w:val="22"/>
              </w:rPr>
            </w:pPr>
            <w:r w:rsidRPr="00843FE7">
              <w:rPr>
                <w:rStyle w:val="normaltextrun"/>
                <w:rFonts w:ascii="Avenir Next LT Pro" w:eastAsiaTheme="majorEastAsia" w:hAnsi="Avenir Next LT Pro" w:cs="Arial"/>
                <w:sz w:val="22"/>
                <w:szCs w:val="22"/>
              </w:rPr>
              <w:t>mentoring children and young people to achieve identified outcomes</w:t>
            </w:r>
            <w:r w:rsidR="009B5DD7" w:rsidRPr="00843FE7">
              <w:rPr>
                <w:rStyle w:val="normaltextrun"/>
                <w:rFonts w:ascii="Avenir Next LT Pro" w:eastAsiaTheme="majorEastAsia" w:hAnsi="Avenir Next LT Pro" w:cs="Arial"/>
                <w:sz w:val="22"/>
                <w:szCs w:val="22"/>
              </w:rPr>
              <w:t>.</w:t>
            </w:r>
            <w:r w:rsidRPr="00843FE7">
              <w:rPr>
                <w:rStyle w:val="eop"/>
                <w:rFonts w:ascii="Avenir Next LT Pro" w:eastAsiaTheme="majorEastAsia" w:hAnsi="Avenir Next LT Pro" w:cs="Arial"/>
                <w:sz w:val="22"/>
                <w:szCs w:val="22"/>
              </w:rPr>
              <w:t> </w:t>
            </w:r>
          </w:p>
          <w:p w14:paraId="3D919F04" w14:textId="351E7A12" w:rsidR="00EB6177" w:rsidRPr="00843FE7" w:rsidRDefault="00EB6177" w:rsidP="0025471E">
            <w:pPr>
              <w:pStyle w:val="paragraph"/>
              <w:numPr>
                <w:ilvl w:val="0"/>
                <w:numId w:val="48"/>
              </w:numPr>
              <w:spacing w:before="0" w:beforeAutospacing="0" w:after="0" w:afterAutospacing="0"/>
              <w:textAlignment w:val="baseline"/>
              <w:rPr>
                <w:rFonts w:ascii="Avenir Next LT Pro" w:hAnsi="Avenir Next LT Pro" w:cs="Arial"/>
                <w:sz w:val="22"/>
                <w:szCs w:val="22"/>
              </w:rPr>
            </w:pPr>
            <w:r w:rsidRPr="00843FE7">
              <w:rPr>
                <w:rStyle w:val="normaltextrun"/>
                <w:rFonts w:ascii="Avenir Next LT Pro" w:eastAsiaTheme="majorEastAsia" w:hAnsi="Avenir Next LT Pro" w:cs="Arial"/>
                <w:sz w:val="22"/>
                <w:szCs w:val="22"/>
              </w:rPr>
              <w:t>reviewing the effectiveness of mentoring with children and young people</w:t>
            </w:r>
            <w:r w:rsidR="009B5DD7" w:rsidRPr="00843FE7">
              <w:rPr>
                <w:rStyle w:val="normaltextrun"/>
                <w:rFonts w:ascii="Avenir Next LT Pro" w:eastAsiaTheme="majorEastAsia" w:hAnsi="Avenir Next LT Pro" w:cs="Arial"/>
                <w:sz w:val="22"/>
                <w:szCs w:val="22"/>
              </w:rPr>
              <w:t>.</w:t>
            </w:r>
            <w:r w:rsidRPr="00843FE7">
              <w:rPr>
                <w:rStyle w:val="eop"/>
                <w:rFonts w:ascii="Avenir Next LT Pro" w:eastAsiaTheme="majorEastAsia" w:hAnsi="Avenir Next LT Pro" w:cs="Arial"/>
                <w:sz w:val="22"/>
                <w:szCs w:val="22"/>
              </w:rPr>
              <w:t> </w:t>
            </w:r>
          </w:p>
          <w:p w14:paraId="411580C3" w14:textId="2CBE3071" w:rsidR="00C661BE" w:rsidRPr="00843FE7" w:rsidRDefault="00EB6177" w:rsidP="0007769A">
            <w:pPr>
              <w:pStyle w:val="paragraph"/>
              <w:spacing w:before="0" w:beforeAutospacing="0" w:after="0" w:afterAutospacing="0"/>
              <w:jc w:val="center"/>
              <w:textAlignment w:val="baseline"/>
              <w:rPr>
                <w:rFonts w:ascii="Avenir Next LT Pro" w:hAnsi="Avenir Next LT Pro" w:cs="Arial"/>
                <w:b/>
                <w:bCs/>
                <w:sz w:val="22"/>
                <w:szCs w:val="22"/>
              </w:rPr>
            </w:pPr>
            <w:r w:rsidRPr="00843FE7">
              <w:rPr>
                <w:rStyle w:val="eop"/>
                <w:rFonts w:ascii="Avenir Next LT Pro" w:eastAsiaTheme="majorEastAsia" w:hAnsi="Avenir Next LT Pro" w:cs="Arial"/>
                <w:b/>
                <w:bCs/>
                <w:sz w:val="22"/>
                <w:szCs w:val="22"/>
              </w:rPr>
              <w:t> </w:t>
            </w:r>
          </w:p>
        </w:tc>
      </w:tr>
      <w:tr w:rsidR="00B96DB9" w:rsidRPr="00843FE7" w14:paraId="558579D5" w14:textId="77777777" w:rsidTr="0057007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66616CC" w14:textId="0D8F88E9" w:rsidR="00B96DB9" w:rsidRPr="00843FE7" w:rsidRDefault="00775799" w:rsidP="00B96DB9">
            <w:pPr>
              <w:jc w:val="center"/>
              <w:rPr>
                <w:rFonts w:ascii="Avenir Next LT Pro" w:eastAsia="Arial" w:hAnsi="Avenir Next LT Pro" w:cs="Arial"/>
                <w:sz w:val="22"/>
                <w:szCs w:val="22"/>
              </w:rPr>
            </w:pPr>
            <w:r w:rsidRPr="00843FE7">
              <w:rPr>
                <w:rFonts w:ascii="Avenir Next LT Pro" w:eastAsia="Arial" w:hAnsi="Avenir Next LT Pro" w:cs="Arial"/>
                <w:b/>
                <w:bCs/>
                <w:color w:val="FFFFFF" w:themeColor="background1"/>
                <w:sz w:val="22"/>
                <w:szCs w:val="22"/>
              </w:rPr>
              <w:lastRenderedPageBreak/>
              <w:t>Support for the School</w:t>
            </w:r>
          </w:p>
        </w:tc>
      </w:tr>
      <w:tr w:rsidR="00C661BE" w:rsidRPr="00843FE7" w14:paraId="62A99160" w14:textId="77777777" w:rsidTr="54BD2F4D">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7B467C7" w14:textId="77777777" w:rsidR="00A71629" w:rsidRPr="00843FE7" w:rsidRDefault="00A71629" w:rsidP="008E3EE2">
            <w:pPr>
              <w:rPr>
                <w:rFonts w:ascii="Avenir Next LT Pro" w:hAnsi="Avenir Next LT Pro" w:cs="Arial"/>
                <w:b/>
                <w:bCs/>
                <w:sz w:val="22"/>
                <w:szCs w:val="22"/>
              </w:rPr>
            </w:pPr>
            <w:r w:rsidRPr="00843FE7">
              <w:rPr>
                <w:rFonts w:ascii="Avenir Next LT Pro" w:hAnsi="Avenir Next LT Pro" w:cs="Arial"/>
                <w:b/>
                <w:bCs/>
                <w:sz w:val="22"/>
                <w:szCs w:val="22"/>
              </w:rPr>
              <w:t>Develop and promote positive relationships by: </w:t>
            </w:r>
          </w:p>
          <w:p w14:paraId="6EFE207F" w14:textId="757E2F77" w:rsidR="00A71629" w:rsidRPr="00843FE7" w:rsidRDefault="00A71629" w:rsidP="009C1643">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establishing and developing positive relationships with children and adults including parents, carers and other professionals</w:t>
            </w:r>
            <w:r w:rsidR="009B5DD7" w:rsidRPr="00843FE7">
              <w:rPr>
                <w:rFonts w:ascii="Avenir Next LT Pro" w:hAnsi="Avenir Next LT Pro" w:cs="Arial"/>
                <w:sz w:val="22"/>
                <w:szCs w:val="22"/>
              </w:rPr>
              <w:t>.</w:t>
            </w:r>
          </w:p>
          <w:p w14:paraId="263194DC" w14:textId="5AF104C8" w:rsidR="00A71629" w:rsidRPr="00843FE7" w:rsidRDefault="00A71629" w:rsidP="009C1643">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supporting children in developing positive relationship</w:t>
            </w:r>
            <w:r w:rsidR="009B5DD7" w:rsidRPr="00843FE7">
              <w:rPr>
                <w:rFonts w:ascii="Avenir Next LT Pro" w:hAnsi="Avenir Next LT Pro" w:cs="Arial"/>
                <w:sz w:val="22"/>
                <w:szCs w:val="22"/>
              </w:rPr>
              <w:t>s.</w:t>
            </w:r>
          </w:p>
          <w:p w14:paraId="572884FA" w14:textId="6B516284" w:rsidR="00A71629" w:rsidRPr="00843FE7" w:rsidRDefault="00A71629" w:rsidP="009C1643">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promoting inclusion and acceptance of all pupils within the classroom</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1461B2EF" w14:textId="10154FB7" w:rsidR="00F86B9E" w:rsidRPr="00843FE7" w:rsidRDefault="009C1643" w:rsidP="008E3EE2">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facilitating information sharing between the school and parents, carers and families.</w:t>
            </w:r>
          </w:p>
          <w:p w14:paraId="3A40D571" w14:textId="5C4D1669" w:rsidR="00A71629" w:rsidRPr="00843FE7" w:rsidRDefault="00A71629" w:rsidP="008E3EE2">
            <w:pPr>
              <w:rPr>
                <w:rFonts w:ascii="Avenir Next LT Pro" w:hAnsi="Avenir Next LT Pro" w:cs="Arial"/>
                <w:b/>
                <w:bCs/>
                <w:sz w:val="22"/>
                <w:szCs w:val="22"/>
              </w:rPr>
            </w:pPr>
            <w:r w:rsidRPr="00843FE7">
              <w:rPr>
                <w:rFonts w:ascii="Avenir Next LT Pro" w:hAnsi="Avenir Next LT Pro" w:cs="Arial"/>
                <w:b/>
                <w:bCs/>
                <w:sz w:val="22"/>
                <w:szCs w:val="22"/>
              </w:rPr>
              <w:t>Support the development and effectiveness of work teams by: </w:t>
            </w:r>
          </w:p>
          <w:p w14:paraId="64492923" w14:textId="2C3D5771" w:rsidR="00A71629" w:rsidRPr="00843FE7" w:rsidRDefault="00A71629" w:rsidP="009C1643">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contributing to effective team practice</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65BC22CB" w14:textId="48505CB2" w:rsidR="00A71629" w:rsidRPr="00843FE7" w:rsidRDefault="00A71629" w:rsidP="009C1643">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contributing to the development of the school team</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7D8FA1FB" w14:textId="4E00FFEA" w:rsidR="00A71629" w:rsidRPr="00843FE7" w:rsidRDefault="00A71629" w:rsidP="009C1643">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supervising the work of other support staff and trainees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596C53EE" w14:textId="22B1ECCC" w:rsidR="00C167D9" w:rsidRPr="00843FE7" w:rsidRDefault="00A71629" w:rsidP="00843FE7">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providing administrative support to the teacher/department</w:t>
            </w:r>
            <w:r w:rsidR="0068020F" w:rsidRPr="00843FE7">
              <w:rPr>
                <w:rFonts w:ascii="Avenir Next LT Pro" w:hAnsi="Avenir Next LT Pro" w:cs="Arial"/>
                <w:sz w:val="22"/>
                <w:szCs w:val="22"/>
              </w:rPr>
              <w:t xml:space="preserve">, including </w:t>
            </w:r>
            <w:r w:rsidR="28EA752C" w:rsidRPr="00843FE7">
              <w:rPr>
                <w:rFonts w:ascii="Avenir Next LT Pro" w:hAnsi="Avenir Next LT Pro" w:cs="Arial"/>
                <w:sz w:val="22"/>
                <w:szCs w:val="22"/>
              </w:rPr>
              <w:t xml:space="preserve">collecting and inputting pupil data and </w:t>
            </w:r>
            <w:r w:rsidR="0068020F" w:rsidRPr="00843FE7">
              <w:rPr>
                <w:rFonts w:ascii="Avenir Next LT Pro" w:hAnsi="Avenir Next LT Pro" w:cs="Arial"/>
                <w:sz w:val="22"/>
                <w:szCs w:val="22"/>
              </w:rPr>
              <w:t>maintaining pupil records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746BD6B0" w14:textId="02C5EAA8" w:rsidR="00BC2E06" w:rsidRPr="00843FE7" w:rsidRDefault="00BC2E06" w:rsidP="008E3EE2">
            <w:pPr>
              <w:rPr>
                <w:rFonts w:ascii="Avenir Next LT Pro" w:hAnsi="Avenir Next LT Pro" w:cs="Arial"/>
                <w:b/>
                <w:bCs/>
                <w:sz w:val="22"/>
                <w:szCs w:val="22"/>
              </w:rPr>
            </w:pPr>
            <w:r w:rsidRPr="00843FE7">
              <w:rPr>
                <w:rFonts w:ascii="Avenir Next LT Pro" w:hAnsi="Avenir Next LT Pro" w:cs="Arial"/>
                <w:b/>
                <w:bCs/>
                <w:sz w:val="22"/>
                <w:szCs w:val="22"/>
              </w:rPr>
              <w:t>Lead an extra-curricular activity by: </w:t>
            </w:r>
          </w:p>
          <w:p w14:paraId="681803EA" w14:textId="03F7BB57" w:rsidR="00BC2E06" w:rsidRPr="00843FE7" w:rsidRDefault="00BC2E06" w:rsidP="009C1643">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 xml:space="preserve">preparing </w:t>
            </w:r>
            <w:r w:rsidR="009B5DD7" w:rsidRPr="00843FE7">
              <w:rPr>
                <w:rFonts w:ascii="Avenir Next LT Pro" w:hAnsi="Avenir Next LT Pro" w:cs="Arial"/>
                <w:sz w:val="22"/>
                <w:szCs w:val="22"/>
              </w:rPr>
              <w:t xml:space="preserve">and introducing </w:t>
            </w:r>
            <w:r w:rsidRPr="00843FE7">
              <w:rPr>
                <w:rFonts w:ascii="Avenir Next LT Pro" w:hAnsi="Avenir Next LT Pro" w:cs="Arial"/>
                <w:sz w:val="22"/>
                <w:szCs w:val="22"/>
              </w:rPr>
              <w:t xml:space="preserve">children and young people </w:t>
            </w:r>
            <w:r w:rsidR="009B5DD7" w:rsidRPr="00843FE7">
              <w:rPr>
                <w:rFonts w:ascii="Avenir Next LT Pro" w:hAnsi="Avenir Next LT Pro" w:cs="Arial"/>
                <w:sz w:val="22"/>
                <w:szCs w:val="22"/>
              </w:rPr>
              <w:t xml:space="preserve">to </w:t>
            </w:r>
            <w:r w:rsidRPr="00843FE7">
              <w:rPr>
                <w:rFonts w:ascii="Avenir Next LT Pro" w:hAnsi="Avenir Next LT Pro" w:cs="Arial"/>
                <w:sz w:val="22"/>
                <w:szCs w:val="22"/>
              </w:rPr>
              <w:t>the activity</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4B9EE547" w14:textId="4E3085FB" w:rsidR="00BC2E06" w:rsidRPr="00843FE7" w:rsidRDefault="00BC2E06" w:rsidP="009C1643">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leading the activity</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00D27F39" w14:textId="5F803F32" w:rsidR="00BC2E06" w:rsidRPr="00843FE7" w:rsidRDefault="00BC2E06" w:rsidP="008E3EE2">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maintaining and encouraging effective working relationships during the activity</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26676F45" w14:textId="77777777" w:rsidR="00BC2E06" w:rsidRPr="00843FE7" w:rsidRDefault="00BC2E06" w:rsidP="008E3EE2">
            <w:pPr>
              <w:rPr>
                <w:rFonts w:ascii="Avenir Next LT Pro" w:hAnsi="Avenir Next LT Pro" w:cs="Arial"/>
                <w:b/>
                <w:bCs/>
                <w:sz w:val="22"/>
                <w:szCs w:val="22"/>
              </w:rPr>
            </w:pPr>
            <w:r w:rsidRPr="00843FE7">
              <w:rPr>
                <w:rFonts w:ascii="Avenir Next LT Pro" w:hAnsi="Avenir Next LT Pro" w:cs="Arial"/>
                <w:b/>
                <w:bCs/>
                <w:sz w:val="22"/>
                <w:szCs w:val="22"/>
              </w:rPr>
              <w:t>Monitor and maintain curriculum resources by: </w:t>
            </w:r>
          </w:p>
          <w:p w14:paraId="6924816F" w14:textId="1EEDE5DA" w:rsidR="00BC2E06" w:rsidRPr="00843FE7" w:rsidRDefault="00BC2E06" w:rsidP="009C1643">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monitoring and maintaining supplies of curriculum resources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38865CB9" w14:textId="27979BF6" w:rsidR="00BC2E06" w:rsidRPr="00843FE7" w:rsidRDefault="00BC2E06" w:rsidP="009C1643">
            <w:pPr>
              <w:pStyle w:val="ListParagraph"/>
              <w:numPr>
                <w:ilvl w:val="0"/>
                <w:numId w:val="112"/>
              </w:numPr>
              <w:rPr>
                <w:rFonts w:ascii="Avenir Next LT Pro" w:hAnsi="Avenir Next LT Pro" w:cs="Arial"/>
                <w:sz w:val="22"/>
                <w:szCs w:val="22"/>
              </w:rPr>
            </w:pPr>
            <w:r w:rsidRPr="00843FE7">
              <w:rPr>
                <w:rFonts w:ascii="Avenir Next LT Pro" w:hAnsi="Avenir Next LT Pro" w:cs="Arial"/>
                <w:sz w:val="22"/>
                <w:szCs w:val="22"/>
              </w:rPr>
              <w:t>organising and maintaining curriculum resources</w:t>
            </w:r>
            <w:r w:rsidR="009B5DD7" w:rsidRPr="00843FE7">
              <w:rPr>
                <w:rFonts w:ascii="Avenir Next LT Pro" w:hAnsi="Avenir Next LT Pro" w:cs="Arial"/>
                <w:sz w:val="22"/>
                <w:szCs w:val="22"/>
              </w:rPr>
              <w:t>.</w:t>
            </w:r>
            <w:r w:rsidRPr="00843FE7">
              <w:rPr>
                <w:rFonts w:ascii="Avenir Next LT Pro" w:hAnsi="Avenir Next LT Pro" w:cs="Arial"/>
                <w:sz w:val="22"/>
                <w:szCs w:val="22"/>
              </w:rPr>
              <w:t> </w:t>
            </w:r>
          </w:p>
          <w:p w14:paraId="5832FED6" w14:textId="56053A8D" w:rsidR="00C661BE" w:rsidRPr="00843FE7" w:rsidRDefault="5B1DE06B" w:rsidP="075868BB">
            <w:pPr>
              <w:spacing w:line="279" w:lineRule="auto"/>
              <w:rPr>
                <w:rFonts w:ascii="Avenir Next LT Pro" w:eastAsia="Arial" w:hAnsi="Avenir Next LT Pro" w:cs="Arial"/>
                <w:color w:val="000000" w:themeColor="text1"/>
                <w:sz w:val="22"/>
                <w:szCs w:val="22"/>
              </w:rPr>
            </w:pPr>
            <w:r w:rsidRPr="00843FE7">
              <w:rPr>
                <w:rFonts w:ascii="Avenir Next LT Pro" w:eastAsia="Arial" w:hAnsi="Avenir Next LT Pro" w:cs="Arial"/>
                <w:b/>
                <w:bCs/>
                <w:color w:val="000000" w:themeColor="text1"/>
                <w:sz w:val="22"/>
                <w:szCs w:val="22"/>
              </w:rPr>
              <w:t>Invigilate tests and examinations by: </w:t>
            </w:r>
          </w:p>
          <w:p w14:paraId="79B7B459" w14:textId="09A2CAC5" w:rsidR="00C661BE" w:rsidRPr="00843FE7" w:rsidRDefault="5B1DE06B" w:rsidP="075868BB">
            <w:pPr>
              <w:pStyle w:val="ListParagraph"/>
              <w:numPr>
                <w:ilvl w:val="0"/>
                <w:numId w:val="2"/>
              </w:numPr>
              <w:spacing w:line="279" w:lineRule="auto"/>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preparing to run tests and examinations </w:t>
            </w:r>
          </w:p>
          <w:p w14:paraId="61E16010" w14:textId="3410005A" w:rsidR="00C661BE" w:rsidRPr="00843FE7" w:rsidRDefault="5B1DE06B" w:rsidP="075868BB">
            <w:pPr>
              <w:pStyle w:val="ListParagraph"/>
              <w:numPr>
                <w:ilvl w:val="0"/>
                <w:numId w:val="2"/>
              </w:numPr>
              <w:spacing w:line="279" w:lineRule="auto"/>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implementing and maintaining invigilation requirements </w:t>
            </w:r>
          </w:p>
        </w:tc>
      </w:tr>
      <w:tr w:rsidR="00B96DB9" w:rsidRPr="00843FE7" w14:paraId="0B1089D5" w14:textId="77777777" w:rsidTr="0057007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5BB35D56" w14:textId="40B1D000" w:rsidR="00B96DB9" w:rsidRPr="00843FE7" w:rsidRDefault="008A46CB" w:rsidP="00B96DB9">
            <w:pPr>
              <w:jc w:val="center"/>
              <w:rPr>
                <w:rFonts w:ascii="Avenir Next LT Pro" w:eastAsia="Arial" w:hAnsi="Avenir Next LT Pro" w:cs="Arial"/>
                <w:sz w:val="22"/>
                <w:szCs w:val="22"/>
              </w:rPr>
            </w:pPr>
            <w:r w:rsidRPr="00843FE7">
              <w:rPr>
                <w:rFonts w:ascii="Avenir Next LT Pro" w:eastAsia="Arial" w:hAnsi="Avenir Next LT Pro" w:cs="Arial"/>
                <w:b/>
                <w:bCs/>
                <w:color w:val="FFFFFF" w:themeColor="background1"/>
                <w:sz w:val="22"/>
                <w:szCs w:val="22"/>
              </w:rPr>
              <w:t xml:space="preserve">Professional standards and </w:t>
            </w:r>
            <w:r w:rsidR="009620BA" w:rsidRPr="00843FE7">
              <w:rPr>
                <w:rFonts w:ascii="Avenir Next LT Pro" w:eastAsia="Arial" w:hAnsi="Avenir Next LT Pro" w:cs="Arial"/>
                <w:b/>
                <w:bCs/>
                <w:color w:val="FFFFFF" w:themeColor="background1"/>
                <w:sz w:val="22"/>
                <w:szCs w:val="22"/>
              </w:rPr>
              <w:t>development</w:t>
            </w:r>
          </w:p>
        </w:tc>
      </w:tr>
      <w:tr w:rsidR="00C661BE" w:rsidRPr="00843FE7" w14:paraId="16FF62A6" w14:textId="77777777" w:rsidTr="54BD2F4D">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3ACEBE" w14:textId="75A81A81" w:rsidR="00A71629" w:rsidRPr="00843FE7" w:rsidRDefault="00103B34" w:rsidP="00103B34">
            <w:pPr>
              <w:pStyle w:val="ListParagraph"/>
              <w:numPr>
                <w:ilvl w:val="0"/>
                <w:numId w:val="120"/>
              </w:numPr>
              <w:rPr>
                <w:rFonts w:ascii="Avenir Next LT Pro" w:hAnsi="Avenir Next LT Pro" w:cs="Arial"/>
                <w:sz w:val="22"/>
                <w:szCs w:val="22"/>
              </w:rPr>
            </w:pPr>
            <w:r w:rsidRPr="00843FE7">
              <w:rPr>
                <w:rFonts w:ascii="Avenir Next LT Pro" w:hAnsi="Avenir Next LT Pro" w:cs="Arial"/>
                <w:sz w:val="22"/>
                <w:szCs w:val="22"/>
              </w:rPr>
              <w:t>T</w:t>
            </w:r>
            <w:r w:rsidR="00A71629" w:rsidRPr="00843FE7">
              <w:rPr>
                <w:rFonts w:ascii="Avenir Next LT Pro" w:hAnsi="Avenir Next LT Pro" w:cs="Arial"/>
                <w:sz w:val="22"/>
                <w:szCs w:val="22"/>
              </w:rPr>
              <w:t>ak</w:t>
            </w:r>
            <w:r w:rsidRPr="00843FE7">
              <w:rPr>
                <w:rFonts w:ascii="Avenir Next LT Pro" w:hAnsi="Avenir Next LT Pro" w:cs="Arial"/>
                <w:sz w:val="22"/>
                <w:szCs w:val="22"/>
              </w:rPr>
              <w:t>e</w:t>
            </w:r>
            <w:r w:rsidR="00A71629" w:rsidRPr="00843FE7">
              <w:rPr>
                <w:rFonts w:ascii="Avenir Next LT Pro" w:hAnsi="Avenir Next LT Pro" w:cs="Arial"/>
                <w:sz w:val="22"/>
                <w:szCs w:val="22"/>
              </w:rPr>
              <w:t xml:space="preserve"> responsibility for and participating in continuing professional </w:t>
            </w:r>
            <w:r w:rsidRPr="00843FE7">
              <w:rPr>
                <w:rFonts w:ascii="Avenir Next LT Pro" w:hAnsi="Avenir Next LT Pro" w:cs="Arial"/>
                <w:sz w:val="22"/>
                <w:szCs w:val="22"/>
              </w:rPr>
              <w:t>development.</w:t>
            </w:r>
            <w:r w:rsidR="00A71629" w:rsidRPr="00843FE7">
              <w:rPr>
                <w:rFonts w:ascii="Avenir Next LT Pro" w:hAnsi="Avenir Next LT Pro" w:cs="Arial"/>
                <w:sz w:val="22"/>
                <w:szCs w:val="22"/>
              </w:rPr>
              <w:t> </w:t>
            </w:r>
          </w:p>
          <w:p w14:paraId="6823D247" w14:textId="77777777" w:rsidR="008E1E58" w:rsidRPr="00843FE7" w:rsidRDefault="008E1E58" w:rsidP="00103B34">
            <w:pPr>
              <w:pStyle w:val="ListParagraph"/>
              <w:numPr>
                <w:ilvl w:val="0"/>
                <w:numId w:val="120"/>
              </w:numPr>
              <w:rPr>
                <w:rFonts w:ascii="Avenir Next LT Pro" w:hAnsi="Avenir Next LT Pro" w:cs="Arial"/>
                <w:sz w:val="22"/>
                <w:szCs w:val="22"/>
              </w:rPr>
            </w:pPr>
            <w:r w:rsidRPr="00843FE7">
              <w:rPr>
                <w:rFonts w:ascii="Avenir Next LT Pro" w:hAnsi="Avenir Next LT Pro" w:cs="Arial"/>
                <w:sz w:val="22"/>
                <w:szCs w:val="22"/>
              </w:rPr>
              <w:t>Be a role model to students through appropriate personal presentation and professional conduct.</w:t>
            </w:r>
            <w:r w:rsidRPr="00843FE7">
              <w:rPr>
                <w:rFonts w:ascii="Arial" w:hAnsi="Arial" w:cs="Arial"/>
                <w:sz w:val="22"/>
                <w:szCs w:val="22"/>
              </w:rPr>
              <w:t> </w:t>
            </w:r>
            <w:r w:rsidRPr="00843FE7">
              <w:rPr>
                <w:rFonts w:ascii="Avenir Next LT Pro" w:hAnsi="Avenir Next LT Pro" w:cs="Avenir Next LT Pro"/>
                <w:sz w:val="22"/>
                <w:szCs w:val="22"/>
              </w:rPr>
              <w:t> </w:t>
            </w:r>
          </w:p>
          <w:p w14:paraId="4146EBD3" w14:textId="77777777" w:rsidR="008E1E58" w:rsidRPr="00843FE7" w:rsidRDefault="008E1E58" w:rsidP="00103B34">
            <w:pPr>
              <w:pStyle w:val="ListParagraph"/>
              <w:numPr>
                <w:ilvl w:val="0"/>
                <w:numId w:val="120"/>
              </w:numPr>
              <w:rPr>
                <w:rFonts w:ascii="Avenir Next LT Pro" w:hAnsi="Avenir Next LT Pro" w:cs="Arial"/>
                <w:sz w:val="22"/>
                <w:szCs w:val="22"/>
              </w:rPr>
            </w:pPr>
            <w:r w:rsidRPr="00843FE7">
              <w:rPr>
                <w:rFonts w:ascii="Avenir Next LT Pro" w:hAnsi="Avenir Next LT Pro" w:cs="Arial"/>
                <w:sz w:val="22"/>
                <w:szCs w:val="22"/>
              </w:rPr>
              <w:t>Support all the School’s policies and ethos.</w:t>
            </w:r>
            <w:r w:rsidRPr="00843FE7">
              <w:rPr>
                <w:rFonts w:ascii="Arial" w:hAnsi="Arial" w:cs="Arial"/>
                <w:sz w:val="22"/>
                <w:szCs w:val="22"/>
              </w:rPr>
              <w:t> </w:t>
            </w:r>
            <w:r w:rsidRPr="00843FE7">
              <w:rPr>
                <w:rFonts w:ascii="Avenir Next LT Pro" w:hAnsi="Avenir Next LT Pro" w:cs="Avenir Next LT Pro"/>
                <w:sz w:val="22"/>
                <w:szCs w:val="22"/>
              </w:rPr>
              <w:t> </w:t>
            </w:r>
          </w:p>
          <w:p w14:paraId="58D1C50F" w14:textId="77777777" w:rsidR="008E1E58" w:rsidRPr="00843FE7" w:rsidRDefault="008E1E58" w:rsidP="00103B34">
            <w:pPr>
              <w:pStyle w:val="ListParagraph"/>
              <w:numPr>
                <w:ilvl w:val="0"/>
                <w:numId w:val="120"/>
              </w:numPr>
              <w:rPr>
                <w:rFonts w:ascii="Avenir Next LT Pro" w:hAnsi="Avenir Next LT Pro" w:cs="Arial"/>
                <w:sz w:val="22"/>
                <w:szCs w:val="22"/>
              </w:rPr>
            </w:pPr>
            <w:r w:rsidRPr="00843FE7">
              <w:rPr>
                <w:rFonts w:ascii="Avenir Next LT Pro" w:hAnsi="Avenir Next LT Pro" w:cs="Arial"/>
                <w:sz w:val="22"/>
                <w:szCs w:val="22"/>
              </w:rPr>
              <w:t>Establish effective working relationships with professional colleagues both in school and as part of the school’s learning community and network. </w:t>
            </w:r>
          </w:p>
          <w:p w14:paraId="0281AE43" w14:textId="77777777" w:rsidR="008E1E58" w:rsidRPr="00843FE7" w:rsidRDefault="008E1E58" w:rsidP="00103B34">
            <w:pPr>
              <w:pStyle w:val="ListParagraph"/>
              <w:numPr>
                <w:ilvl w:val="0"/>
                <w:numId w:val="120"/>
              </w:numPr>
              <w:rPr>
                <w:rFonts w:ascii="Avenir Next LT Pro" w:hAnsi="Avenir Next LT Pro" w:cs="Arial"/>
                <w:sz w:val="22"/>
                <w:szCs w:val="22"/>
              </w:rPr>
            </w:pPr>
            <w:r w:rsidRPr="00843FE7">
              <w:rPr>
                <w:rFonts w:ascii="Avenir Next LT Pro" w:hAnsi="Avenir Next LT Pro" w:cs="Arial"/>
                <w:sz w:val="22"/>
                <w:szCs w:val="22"/>
              </w:rPr>
              <w:lastRenderedPageBreak/>
              <w:t>Responsible for the health, safety and welfare of self and colleagues in accordance. with the School’s Health and Safety policies and procedures and current legislation.</w:t>
            </w:r>
            <w:r w:rsidRPr="00843FE7">
              <w:rPr>
                <w:rFonts w:ascii="Arial" w:hAnsi="Arial" w:cs="Arial"/>
                <w:sz w:val="22"/>
                <w:szCs w:val="22"/>
              </w:rPr>
              <w:t> </w:t>
            </w:r>
            <w:r w:rsidRPr="00843FE7">
              <w:rPr>
                <w:rFonts w:ascii="Avenir Next LT Pro" w:hAnsi="Avenir Next LT Pro" w:cs="Avenir Next LT Pro"/>
                <w:sz w:val="22"/>
                <w:szCs w:val="22"/>
              </w:rPr>
              <w:t> </w:t>
            </w:r>
          </w:p>
          <w:p w14:paraId="5C25CF2E" w14:textId="64CF6AFD" w:rsidR="008E1E58" w:rsidRPr="00843FE7" w:rsidRDefault="008E1E58" w:rsidP="00103B34">
            <w:pPr>
              <w:pStyle w:val="ListParagraph"/>
              <w:numPr>
                <w:ilvl w:val="0"/>
                <w:numId w:val="120"/>
              </w:numPr>
              <w:rPr>
                <w:rFonts w:ascii="Avenir Next LT Pro" w:hAnsi="Avenir Next LT Pro" w:cs="Arial"/>
                <w:sz w:val="22"/>
                <w:szCs w:val="22"/>
              </w:rPr>
            </w:pPr>
            <w:r w:rsidRPr="00843FE7">
              <w:rPr>
                <w:rFonts w:ascii="Avenir Next LT Pro" w:hAnsi="Avenir Next LT Pro" w:cs="Arial"/>
                <w:sz w:val="22"/>
                <w:szCs w:val="22"/>
              </w:rPr>
              <w:t>Reflect on own professional practice.   </w:t>
            </w:r>
          </w:p>
          <w:p w14:paraId="4B235426" w14:textId="6A4A39F7" w:rsidR="00C661BE" w:rsidRPr="00843FE7" w:rsidRDefault="00C661BE" w:rsidP="00103B34">
            <w:pPr>
              <w:rPr>
                <w:rFonts w:ascii="Avenir Next LT Pro" w:hAnsi="Avenir Next LT Pro" w:cs="Arial"/>
                <w:sz w:val="22"/>
                <w:szCs w:val="22"/>
              </w:rPr>
            </w:pPr>
          </w:p>
        </w:tc>
      </w:tr>
      <w:tr w:rsidR="00B96DB9" w:rsidRPr="00843FE7" w14:paraId="3DC2EBD6" w14:textId="77777777" w:rsidTr="0057007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B232157" w14:textId="5776074B" w:rsidR="00B96DB9" w:rsidRPr="00843FE7" w:rsidRDefault="00150023" w:rsidP="00B96DB9">
            <w:pPr>
              <w:jc w:val="center"/>
              <w:rPr>
                <w:rFonts w:ascii="Avenir Next LT Pro" w:eastAsia="Arial" w:hAnsi="Avenir Next LT Pro" w:cs="Arial"/>
                <w:color w:val="FFFFFF" w:themeColor="background1"/>
                <w:sz w:val="22"/>
                <w:szCs w:val="22"/>
              </w:rPr>
            </w:pPr>
            <w:r w:rsidRPr="00843FE7">
              <w:rPr>
                <w:rFonts w:ascii="Avenir Next LT Pro" w:eastAsia="Arial" w:hAnsi="Avenir Next LT Pro" w:cs="Arial"/>
                <w:b/>
                <w:bCs/>
                <w:color w:val="FFFFFF" w:themeColor="background1"/>
                <w:sz w:val="22"/>
                <w:szCs w:val="22"/>
              </w:rPr>
              <w:lastRenderedPageBreak/>
              <w:t>Continuing professional development and formation</w:t>
            </w:r>
          </w:p>
        </w:tc>
      </w:tr>
      <w:tr w:rsidR="00C661BE" w:rsidRPr="00843FE7" w14:paraId="7C78AC10" w14:textId="77777777" w:rsidTr="54BD2F4D">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BA3442" w14:textId="77777777" w:rsidR="008E3EE2" w:rsidRPr="00843FE7" w:rsidRDefault="008E3EE2" w:rsidP="008E3EE2">
            <w:pPr>
              <w:pStyle w:val="paragraph"/>
              <w:numPr>
                <w:ilvl w:val="0"/>
                <w:numId w:val="52"/>
              </w:numPr>
              <w:spacing w:before="0" w:beforeAutospacing="0" w:after="0" w:afterAutospacing="0"/>
              <w:textAlignment w:val="baseline"/>
              <w:rPr>
                <w:rFonts w:ascii="Avenir Next LT Pro" w:hAnsi="Avenir Next LT Pro" w:cs="Arial"/>
                <w:sz w:val="22"/>
                <w:szCs w:val="22"/>
              </w:rPr>
            </w:pPr>
            <w:r w:rsidRPr="00843FE7">
              <w:rPr>
                <w:rStyle w:val="normaltextrun"/>
                <w:rFonts w:ascii="Avenir Next LT Pro" w:eastAsiaTheme="majorEastAsia" w:hAnsi="Avenir Next LT Pro" w:cs="Arial"/>
                <w:sz w:val="22"/>
                <w:szCs w:val="22"/>
              </w:rPr>
              <w:t>Undertake any necessary professional development as identified, taking full advantage of any relevant training and development available.</w:t>
            </w:r>
            <w:r w:rsidRPr="00843FE7">
              <w:rPr>
                <w:rStyle w:val="eop"/>
                <w:rFonts w:ascii="Avenir Next LT Pro" w:eastAsiaTheme="majorEastAsia" w:hAnsi="Avenir Next LT Pro" w:cs="Arial"/>
                <w:sz w:val="22"/>
                <w:szCs w:val="22"/>
              </w:rPr>
              <w:t> </w:t>
            </w:r>
          </w:p>
          <w:p w14:paraId="39739959" w14:textId="77777777" w:rsidR="008E3EE2" w:rsidRPr="00843FE7" w:rsidRDefault="008E3EE2" w:rsidP="008E3EE2">
            <w:pPr>
              <w:pStyle w:val="paragraph"/>
              <w:numPr>
                <w:ilvl w:val="0"/>
                <w:numId w:val="52"/>
              </w:numPr>
              <w:spacing w:before="0" w:beforeAutospacing="0" w:after="0" w:afterAutospacing="0"/>
              <w:textAlignment w:val="baseline"/>
              <w:rPr>
                <w:rFonts w:ascii="Avenir Next LT Pro" w:hAnsi="Avenir Next LT Pro" w:cs="Arial"/>
                <w:sz w:val="22"/>
                <w:szCs w:val="22"/>
              </w:rPr>
            </w:pPr>
            <w:r w:rsidRPr="00843FE7">
              <w:rPr>
                <w:rStyle w:val="normaltextrun"/>
                <w:rFonts w:ascii="Avenir Next LT Pro" w:eastAsiaTheme="majorEastAsia" w:hAnsi="Avenir Next LT Pro" w:cs="Arial"/>
                <w:sz w:val="22"/>
                <w:szCs w:val="22"/>
              </w:rPr>
              <w:t>Maintain a professional portfolio of evidence to support the Performance. Management/Appraisal process – evaluating and improving your own practice.</w:t>
            </w:r>
            <w:r w:rsidRPr="00843FE7">
              <w:rPr>
                <w:rStyle w:val="normaltextrun"/>
                <w:rFonts w:ascii="Arial" w:eastAsiaTheme="majorEastAsia" w:hAnsi="Arial" w:cs="Arial"/>
                <w:sz w:val="22"/>
                <w:szCs w:val="22"/>
              </w:rPr>
              <w:t> </w:t>
            </w:r>
            <w:r w:rsidRPr="00843FE7">
              <w:rPr>
                <w:rStyle w:val="eop"/>
                <w:rFonts w:ascii="Avenir Next LT Pro" w:eastAsiaTheme="majorEastAsia" w:hAnsi="Avenir Next LT Pro" w:cs="Arial"/>
                <w:sz w:val="22"/>
                <w:szCs w:val="22"/>
              </w:rPr>
              <w:t> </w:t>
            </w:r>
          </w:p>
          <w:p w14:paraId="6113214E" w14:textId="177CB145" w:rsidR="00C661BE" w:rsidRPr="00843FE7" w:rsidRDefault="00C661BE" w:rsidP="00103B34">
            <w:pPr>
              <w:rPr>
                <w:rFonts w:ascii="Avenir Next LT Pro" w:hAnsi="Avenir Next LT Pro" w:cs="Arial"/>
                <w:sz w:val="22"/>
                <w:szCs w:val="22"/>
              </w:rPr>
            </w:pPr>
          </w:p>
        </w:tc>
      </w:tr>
      <w:tr w:rsidR="00B96DB9" w:rsidRPr="00843FE7" w14:paraId="31D1B745" w14:textId="77777777" w:rsidTr="0057007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5F70D9A" w14:textId="7B9F4EE4" w:rsidR="00B96DB9" w:rsidRPr="00843FE7" w:rsidRDefault="00B96DB9" w:rsidP="00B96DB9">
            <w:pPr>
              <w:jc w:val="center"/>
              <w:rPr>
                <w:rFonts w:ascii="Avenir Next LT Pro" w:hAnsi="Avenir Next LT Pro" w:cs="Arial"/>
                <w:color w:val="FFFFFF" w:themeColor="background1"/>
                <w:sz w:val="22"/>
                <w:szCs w:val="22"/>
              </w:rPr>
            </w:pPr>
            <w:r w:rsidRPr="00843FE7">
              <w:rPr>
                <w:rFonts w:ascii="Avenir Next LT Pro" w:eastAsia="Arial" w:hAnsi="Avenir Next LT Pro" w:cs="Arial"/>
                <w:b/>
                <w:bCs/>
                <w:color w:val="FFFFFF" w:themeColor="background1"/>
                <w:sz w:val="22"/>
                <w:szCs w:val="22"/>
              </w:rPr>
              <w:t>General Responsibilities</w:t>
            </w:r>
          </w:p>
        </w:tc>
      </w:tr>
      <w:tr w:rsidR="17E65116" w:rsidRPr="00843FE7" w14:paraId="1E5AEF20" w14:textId="77777777" w:rsidTr="54BD2F4D">
        <w:trPr>
          <w:trHeight w:val="2220"/>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0590EA4" w14:textId="669ACD47" w:rsidR="008A2C86" w:rsidRPr="00843FE7" w:rsidRDefault="51528B82" w:rsidP="00293437">
            <w:pPr>
              <w:pStyle w:val="ListParagraph"/>
              <w:numPr>
                <w:ilvl w:val="0"/>
                <w:numId w:val="10"/>
              </w:numPr>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Attend and participate in staff meetings, training, and briefings as appropriate.</w:t>
            </w:r>
          </w:p>
          <w:p w14:paraId="39423C8A" w14:textId="69342215" w:rsidR="008A2C86" w:rsidRPr="00843FE7" w:rsidRDefault="51528B82" w:rsidP="00293437">
            <w:pPr>
              <w:pStyle w:val="ListParagraph"/>
              <w:numPr>
                <w:ilvl w:val="0"/>
                <w:numId w:val="10"/>
              </w:numPr>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 xml:space="preserve">Be aware of, and comply with all Trust policies and procedures, </w:t>
            </w:r>
            <w:r w:rsidR="00DC186F" w:rsidRPr="00843FE7">
              <w:rPr>
                <w:rFonts w:ascii="Avenir Next LT Pro" w:eastAsia="Arial" w:hAnsi="Avenir Next LT Pro" w:cs="Arial"/>
                <w:color w:val="000000" w:themeColor="text1"/>
                <w:sz w:val="22"/>
                <w:szCs w:val="22"/>
              </w:rPr>
              <w:t>particularly</w:t>
            </w:r>
            <w:r w:rsidRPr="00843FE7">
              <w:rPr>
                <w:rFonts w:ascii="Avenir Next LT Pro" w:eastAsia="Arial" w:hAnsi="Avenir Next LT Pro" w:cs="Arial"/>
                <w:color w:val="000000" w:themeColor="text1"/>
                <w:sz w:val="22"/>
                <w:szCs w:val="22"/>
              </w:rPr>
              <w:t xml:space="preserve"> those relating to child protection, health, safety and security, financial management, confidentiality, and data protection.</w:t>
            </w:r>
          </w:p>
          <w:p w14:paraId="0F28646A" w14:textId="4515B7EA" w:rsidR="008A2C86" w:rsidRPr="00843FE7" w:rsidRDefault="51528B82" w:rsidP="00293437">
            <w:pPr>
              <w:pStyle w:val="ListParagraph"/>
              <w:numPr>
                <w:ilvl w:val="0"/>
                <w:numId w:val="10"/>
              </w:numPr>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Contribute to the overall ethos, work, and aims of the Trust</w:t>
            </w:r>
            <w:r w:rsidR="00915CBE" w:rsidRPr="00843FE7">
              <w:rPr>
                <w:rFonts w:ascii="Avenir Next LT Pro" w:eastAsia="Arial" w:hAnsi="Avenir Next LT Pro" w:cs="Arial"/>
                <w:color w:val="000000" w:themeColor="text1"/>
                <w:sz w:val="22"/>
                <w:szCs w:val="22"/>
              </w:rPr>
              <w:t>.</w:t>
            </w:r>
          </w:p>
          <w:p w14:paraId="09FC9C4C" w14:textId="292E5D62" w:rsidR="008A2C86" w:rsidRPr="00843FE7" w:rsidRDefault="51528B82" w:rsidP="00293437">
            <w:pPr>
              <w:pStyle w:val="ListParagraph"/>
              <w:numPr>
                <w:ilvl w:val="0"/>
                <w:numId w:val="10"/>
              </w:numPr>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 Commitment to the principle of working collaboratively with other schools within the St Teresa of Calcutta Catholic Academy Trust. </w:t>
            </w:r>
          </w:p>
          <w:p w14:paraId="4E48128F" w14:textId="524AFD26" w:rsidR="17E65116" w:rsidRPr="00843FE7" w:rsidRDefault="17E65116" w:rsidP="17E65116">
            <w:pPr>
              <w:rPr>
                <w:rFonts w:ascii="Avenir Next LT Pro" w:hAnsi="Avenir Next LT Pro" w:cs="Arial"/>
                <w:sz w:val="22"/>
                <w:szCs w:val="22"/>
              </w:rPr>
            </w:pPr>
          </w:p>
        </w:tc>
      </w:tr>
      <w:tr w:rsidR="006C7D17" w:rsidRPr="00843FE7" w14:paraId="03E079EE" w14:textId="77777777" w:rsidTr="54BD2F4D">
        <w:trPr>
          <w:trHeight w:val="690"/>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843FE7" w:rsidRDefault="006C7D17" w:rsidP="006C7D17">
            <w:pPr>
              <w:rPr>
                <w:rFonts w:ascii="Avenir Next LT Pro" w:eastAsia="Arial" w:hAnsi="Avenir Next LT Pro" w:cs="Arial"/>
                <w:i/>
                <w:iCs/>
                <w:color w:val="000000" w:themeColor="text1"/>
                <w:sz w:val="22"/>
                <w:szCs w:val="22"/>
              </w:rPr>
            </w:pPr>
            <w:r w:rsidRPr="00843FE7">
              <w:rPr>
                <w:rFonts w:ascii="Avenir Next LT Pro" w:eastAsia="Arial" w:hAnsi="Avenir Next LT Pro"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843FE7" w:rsidRDefault="006C7D17" w:rsidP="006C7D17">
            <w:pPr>
              <w:rPr>
                <w:rFonts w:ascii="Avenir Next LT Pro" w:eastAsia="Arial" w:hAnsi="Avenir Next LT Pro" w:cs="Arial"/>
                <w:i/>
                <w:iCs/>
                <w:color w:val="000000" w:themeColor="text1"/>
                <w:sz w:val="22"/>
                <w:szCs w:val="22"/>
              </w:rPr>
            </w:pPr>
            <w:r w:rsidRPr="00843FE7">
              <w:rPr>
                <w:rFonts w:ascii="Avenir Next LT Pro" w:eastAsia="Arial" w:hAnsi="Avenir Next LT Pro" w:cs="Arial"/>
                <w:i/>
                <w:iCs/>
                <w:color w:val="000000" w:themeColor="text1"/>
                <w:sz w:val="22"/>
                <w:szCs w:val="22"/>
              </w:rPr>
              <w:t xml:space="preserve"> </w:t>
            </w:r>
          </w:p>
          <w:p w14:paraId="5121E62C" w14:textId="77777777" w:rsidR="006C7D17" w:rsidRPr="00843FE7" w:rsidRDefault="006C7D17" w:rsidP="006C7D17">
            <w:pPr>
              <w:rPr>
                <w:rFonts w:ascii="Avenir Next LT Pro" w:eastAsia="Arial" w:hAnsi="Avenir Next LT Pro" w:cs="Arial"/>
                <w:i/>
                <w:iCs/>
                <w:color w:val="000000" w:themeColor="text1"/>
                <w:sz w:val="22"/>
                <w:szCs w:val="22"/>
              </w:rPr>
            </w:pPr>
            <w:r w:rsidRPr="00843FE7">
              <w:rPr>
                <w:rFonts w:ascii="Avenir Next LT Pro" w:eastAsia="Arial" w:hAnsi="Avenir Next LT Pro"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843FE7" w:rsidRDefault="006C7D17" w:rsidP="006C7D17">
            <w:pPr>
              <w:rPr>
                <w:rFonts w:ascii="Avenir Next LT Pro" w:eastAsia="Arial" w:hAnsi="Avenir Next LT Pro" w:cs="Arial"/>
                <w:i/>
                <w:iCs/>
                <w:color w:val="000000" w:themeColor="text1"/>
                <w:sz w:val="22"/>
                <w:szCs w:val="22"/>
              </w:rPr>
            </w:pPr>
            <w:r w:rsidRPr="00843FE7">
              <w:rPr>
                <w:rFonts w:ascii="Avenir Next LT Pro" w:eastAsia="Arial" w:hAnsi="Avenir Next LT Pro" w:cs="Arial"/>
                <w:i/>
                <w:iCs/>
                <w:color w:val="000000" w:themeColor="text1"/>
                <w:sz w:val="22"/>
                <w:szCs w:val="22"/>
              </w:rPr>
              <w:t xml:space="preserve"> </w:t>
            </w:r>
          </w:p>
          <w:p w14:paraId="2B48327A" w14:textId="77777777" w:rsidR="006C7D17" w:rsidRPr="00843FE7" w:rsidRDefault="006C7D17" w:rsidP="006C7D17">
            <w:pPr>
              <w:rPr>
                <w:rFonts w:ascii="Avenir Next LT Pro" w:eastAsia="Arial" w:hAnsi="Avenir Next LT Pro" w:cs="Arial"/>
                <w:i/>
                <w:iCs/>
                <w:color w:val="000000" w:themeColor="text1"/>
                <w:sz w:val="22"/>
                <w:szCs w:val="22"/>
              </w:rPr>
            </w:pPr>
            <w:r w:rsidRPr="00843FE7">
              <w:rPr>
                <w:rFonts w:ascii="Avenir Next LT Pro" w:eastAsia="Arial" w:hAnsi="Avenir Next LT Pro"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00843FE7" w:rsidRDefault="006C7D17" w:rsidP="006C7D17">
            <w:pPr>
              <w:rPr>
                <w:rFonts w:ascii="Avenir Next LT Pro" w:eastAsia="Arial" w:hAnsi="Avenir Next LT Pro" w:cs="Arial"/>
                <w:color w:val="000000" w:themeColor="text1"/>
                <w:sz w:val="22"/>
                <w:szCs w:val="22"/>
              </w:rPr>
            </w:pPr>
            <w:r w:rsidRPr="00843FE7">
              <w:rPr>
                <w:rFonts w:ascii="Avenir Next LT Pro" w:eastAsia="Arial" w:hAnsi="Avenir Next LT Pro" w:cs="Arial"/>
                <w:i/>
                <w:iCs/>
                <w:sz w:val="22"/>
                <w:szCs w:val="22"/>
              </w:rPr>
              <w:t xml:space="preserve">  </w:t>
            </w:r>
            <w:r w:rsidRPr="00843FE7">
              <w:rPr>
                <w:rFonts w:ascii="Avenir Next LT Pro" w:eastAsia="Arial" w:hAnsi="Avenir Next LT Pro" w:cs="Arial"/>
                <w:i/>
                <w:iCs/>
                <w:color w:val="000000" w:themeColor="text1"/>
                <w:sz w:val="22"/>
                <w:szCs w:val="22"/>
              </w:rPr>
              <w:t xml:space="preserve"> </w:t>
            </w:r>
          </w:p>
        </w:tc>
      </w:tr>
    </w:tbl>
    <w:p w14:paraId="49F6AB09" w14:textId="5B1EB230" w:rsidR="17E65116" w:rsidRPr="00843FE7" w:rsidRDefault="17E65116" w:rsidP="76D119F3">
      <w:pPr>
        <w:rPr>
          <w:rFonts w:ascii="Avenir Next LT Pro" w:hAnsi="Avenir Next LT Pro"/>
          <w:sz w:val="22"/>
          <w:szCs w:val="22"/>
        </w:rPr>
      </w:pPr>
    </w:p>
    <w:p w14:paraId="059244CA" w14:textId="17C8237B" w:rsidR="4BC460D9" w:rsidRPr="00843FE7" w:rsidRDefault="4BC460D9">
      <w:pPr>
        <w:rPr>
          <w:rFonts w:ascii="Avenir Next LT Pro" w:hAnsi="Avenir Next LT Pro"/>
          <w:sz w:val="22"/>
          <w:szCs w:val="22"/>
        </w:rPr>
      </w:pPr>
    </w:p>
    <w:p w14:paraId="3427CC2D" w14:textId="77777777" w:rsidR="00570072" w:rsidRPr="00843FE7" w:rsidRDefault="00570072">
      <w:pPr>
        <w:rPr>
          <w:rFonts w:ascii="Avenir Next LT Pro" w:hAnsi="Avenir Next LT Pro"/>
          <w:sz w:val="22"/>
          <w:szCs w:val="22"/>
        </w:rPr>
      </w:pPr>
    </w:p>
    <w:p w14:paraId="60DFDB27" w14:textId="77777777" w:rsidR="00570072" w:rsidRPr="00843FE7" w:rsidRDefault="00570072">
      <w:pPr>
        <w:rPr>
          <w:rFonts w:ascii="Avenir Next LT Pro" w:hAnsi="Avenir Next LT Pro"/>
          <w:sz w:val="22"/>
          <w:szCs w:val="22"/>
        </w:rPr>
      </w:pPr>
    </w:p>
    <w:p w14:paraId="746490FA" w14:textId="77777777" w:rsidR="00570072" w:rsidRPr="00843FE7" w:rsidRDefault="00570072">
      <w:pPr>
        <w:rPr>
          <w:rFonts w:ascii="Avenir Next LT Pro" w:hAnsi="Avenir Next LT Pro"/>
          <w:sz w:val="22"/>
          <w:szCs w:val="22"/>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843FE7" w14:paraId="28A8E942" w14:textId="77777777" w:rsidTr="00570072">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6F2346" w14:textId="692382C3" w:rsidR="00DC43A5" w:rsidRPr="00843FE7" w:rsidRDefault="00DC43A5" w:rsidP="00796146">
            <w:pPr>
              <w:spacing w:after="0"/>
              <w:ind w:left="60"/>
              <w:jc w:val="center"/>
              <w:rPr>
                <w:rFonts w:ascii="Avenir Next LT Pro" w:eastAsia="Arial" w:hAnsi="Avenir Next LT Pro" w:cs="Arial"/>
                <w:b/>
                <w:bCs/>
                <w:sz w:val="22"/>
                <w:szCs w:val="22"/>
              </w:rPr>
            </w:pPr>
            <w:r w:rsidRPr="00843FE7">
              <w:rPr>
                <w:rFonts w:ascii="Avenir Next LT Pro" w:eastAsia="Times New Roman" w:hAnsi="Avenir Next LT Pro" w:cs="Arial"/>
                <w:b/>
                <w:bCs/>
                <w:sz w:val="22"/>
                <w:szCs w:val="22"/>
              </w:rPr>
              <w:lastRenderedPageBreak/>
              <w:t>Person Specification</w:t>
            </w:r>
          </w:p>
        </w:tc>
      </w:tr>
      <w:tr w:rsidR="00D90F57" w:rsidRPr="00843FE7" w14:paraId="2F966452" w14:textId="77777777" w:rsidTr="00570072">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719D0359" w14:textId="2E5FB503" w:rsidR="00D90F57" w:rsidRPr="00843FE7" w:rsidRDefault="00D90F57" w:rsidP="00765C4A">
            <w:pPr>
              <w:pStyle w:val="paragraph"/>
              <w:spacing w:before="0" w:beforeAutospacing="0" w:after="0" w:afterAutospacing="0"/>
              <w:textAlignment w:val="baseline"/>
              <w:rPr>
                <w:rFonts w:ascii="Avenir Next LT Pro" w:hAnsi="Avenir Next LT Pro" w:cs="Arial"/>
                <w:sz w:val="22"/>
                <w:szCs w:val="22"/>
              </w:rPr>
            </w:pPr>
            <w:r w:rsidRPr="00843FE7">
              <w:rPr>
                <w:rStyle w:val="normaltextrun"/>
                <w:rFonts w:ascii="Avenir Next LT Pro" w:eastAsiaTheme="majorEastAsia" w:hAnsi="Avenir Next LT Pro" w:cs="Arial"/>
                <w:b/>
                <w:bCs/>
                <w:sz w:val="22"/>
                <w:szCs w:val="22"/>
              </w:rPr>
              <w:t>Key</w:t>
            </w:r>
            <w:r w:rsidRPr="00843FE7">
              <w:rPr>
                <w:rStyle w:val="eop"/>
                <w:rFonts w:ascii="Avenir Next LT Pro" w:eastAsiaTheme="majorEastAsia" w:hAnsi="Avenir Next LT Pro" w:cs="Arial"/>
                <w:sz w:val="22"/>
                <w:szCs w:val="22"/>
              </w:rPr>
              <w:t> </w:t>
            </w:r>
            <w:r w:rsidRPr="00843FE7">
              <w:rPr>
                <w:rStyle w:val="normaltextrun"/>
                <w:rFonts w:ascii="Avenir Next LT Pro" w:eastAsiaTheme="majorEastAsia" w:hAnsi="Avenir Next LT Pro" w:cs="Arial"/>
                <w:b/>
                <w:bCs/>
                <w:sz w:val="22"/>
                <w:szCs w:val="22"/>
              </w:rPr>
              <w:t>E</w:t>
            </w:r>
            <w:r w:rsidRPr="00843FE7">
              <w:rPr>
                <w:rStyle w:val="normaltextrun"/>
                <w:rFonts w:ascii="Avenir Next LT Pro" w:eastAsiaTheme="majorEastAsia" w:hAnsi="Avenir Next LT Pro" w:cs="Arial"/>
                <w:sz w:val="22"/>
                <w:szCs w:val="22"/>
              </w:rPr>
              <w:t xml:space="preserve"> Essenti</w:t>
            </w:r>
            <w:r w:rsidR="00765C4A" w:rsidRPr="00843FE7">
              <w:rPr>
                <w:rStyle w:val="normaltextrun"/>
                <w:rFonts w:ascii="Avenir Next LT Pro" w:eastAsiaTheme="majorEastAsia" w:hAnsi="Avenir Next LT Pro" w:cs="Arial"/>
                <w:sz w:val="22"/>
                <w:szCs w:val="22"/>
              </w:rPr>
              <w:t xml:space="preserve">al, </w:t>
            </w:r>
            <w:r w:rsidRPr="00843FE7">
              <w:rPr>
                <w:rStyle w:val="normaltextrun"/>
                <w:rFonts w:ascii="Avenir Next LT Pro" w:eastAsiaTheme="majorEastAsia" w:hAnsi="Avenir Next LT Pro" w:cs="Arial"/>
                <w:b/>
                <w:bCs/>
                <w:sz w:val="22"/>
                <w:szCs w:val="22"/>
              </w:rPr>
              <w:t>R</w:t>
            </w:r>
            <w:r w:rsidRPr="00843FE7">
              <w:rPr>
                <w:rStyle w:val="normaltextrun"/>
                <w:rFonts w:ascii="Avenir Next LT Pro" w:eastAsiaTheme="majorEastAsia" w:hAnsi="Avenir Next LT Pro" w:cs="Arial"/>
                <w:sz w:val="22"/>
                <w:szCs w:val="22"/>
              </w:rPr>
              <w:t xml:space="preserve"> References</w:t>
            </w:r>
            <w:r w:rsidR="00765C4A" w:rsidRPr="00843FE7">
              <w:rPr>
                <w:rStyle w:val="eop"/>
                <w:rFonts w:ascii="Avenir Next LT Pro" w:eastAsiaTheme="majorEastAsia" w:hAnsi="Avenir Next LT Pro"/>
                <w:sz w:val="22"/>
                <w:szCs w:val="22"/>
              </w:rPr>
              <w:t xml:space="preserve">, </w:t>
            </w:r>
            <w:r w:rsidRPr="00843FE7">
              <w:rPr>
                <w:rStyle w:val="normaltextrun"/>
                <w:rFonts w:ascii="Avenir Next LT Pro" w:eastAsiaTheme="majorEastAsia" w:hAnsi="Avenir Next LT Pro" w:cs="Arial"/>
                <w:b/>
                <w:bCs/>
                <w:sz w:val="22"/>
                <w:szCs w:val="22"/>
              </w:rPr>
              <w:t>I</w:t>
            </w:r>
            <w:r w:rsidRPr="00843FE7">
              <w:rPr>
                <w:rStyle w:val="normaltextrun"/>
                <w:rFonts w:ascii="Avenir Next LT Pro" w:eastAsiaTheme="majorEastAsia" w:hAnsi="Avenir Next LT Pro" w:cs="Arial"/>
                <w:sz w:val="22"/>
                <w:szCs w:val="22"/>
              </w:rPr>
              <w:t xml:space="preserve"> Interview</w:t>
            </w:r>
            <w:r w:rsidR="00765C4A" w:rsidRPr="00843FE7">
              <w:rPr>
                <w:rStyle w:val="normaltextrun"/>
                <w:rFonts w:ascii="Avenir Next LT Pro" w:eastAsiaTheme="majorEastAsia" w:hAnsi="Avenir Next LT Pro" w:cs="Arial"/>
                <w:sz w:val="22"/>
                <w:szCs w:val="22"/>
              </w:rPr>
              <w:t xml:space="preserve">, </w:t>
            </w:r>
            <w:r w:rsidRPr="00843FE7">
              <w:rPr>
                <w:rStyle w:val="normaltextrun"/>
                <w:rFonts w:ascii="Avenir Next LT Pro" w:eastAsiaTheme="majorEastAsia" w:hAnsi="Avenir Next LT Pro" w:cs="Arial"/>
                <w:b/>
                <w:bCs/>
                <w:sz w:val="22"/>
                <w:szCs w:val="22"/>
              </w:rPr>
              <w:t>C</w:t>
            </w:r>
            <w:r w:rsidRPr="00843FE7">
              <w:rPr>
                <w:rStyle w:val="normaltextrun"/>
                <w:rFonts w:ascii="Avenir Next LT Pro" w:eastAsiaTheme="majorEastAsia" w:hAnsi="Avenir Next LT Pro" w:cs="Arial"/>
                <w:sz w:val="22"/>
                <w:szCs w:val="22"/>
              </w:rPr>
              <w:t xml:space="preserve"> Certificate</w:t>
            </w:r>
            <w:r w:rsidR="00765C4A" w:rsidRPr="00843FE7">
              <w:rPr>
                <w:rStyle w:val="eop"/>
                <w:rFonts w:ascii="Avenir Next LT Pro" w:eastAsiaTheme="majorEastAsia" w:hAnsi="Avenir Next LT Pro"/>
                <w:sz w:val="22"/>
                <w:szCs w:val="22"/>
              </w:rPr>
              <w:t xml:space="preserve">, </w:t>
            </w:r>
            <w:r w:rsidRPr="00843FE7">
              <w:rPr>
                <w:rStyle w:val="normaltextrun"/>
                <w:rFonts w:ascii="Avenir Next LT Pro" w:eastAsiaTheme="majorEastAsia" w:hAnsi="Avenir Next LT Pro" w:cs="Arial"/>
                <w:b/>
                <w:bCs/>
                <w:sz w:val="22"/>
                <w:szCs w:val="22"/>
              </w:rPr>
              <w:t>D</w:t>
            </w:r>
            <w:r w:rsidRPr="00843FE7">
              <w:rPr>
                <w:rStyle w:val="normaltextrun"/>
                <w:rFonts w:ascii="Avenir Next LT Pro" w:eastAsiaTheme="majorEastAsia" w:hAnsi="Avenir Next LT Pro" w:cs="Arial"/>
                <w:sz w:val="22"/>
                <w:szCs w:val="22"/>
              </w:rPr>
              <w:t xml:space="preserve"> Desirable</w:t>
            </w:r>
            <w:r w:rsidR="00765C4A" w:rsidRPr="00843FE7">
              <w:rPr>
                <w:rStyle w:val="eop"/>
                <w:rFonts w:ascii="Avenir Next LT Pro" w:eastAsiaTheme="majorEastAsia" w:hAnsi="Avenir Next LT Pro" w:cs="Arial"/>
                <w:sz w:val="22"/>
                <w:szCs w:val="22"/>
              </w:rPr>
              <w:t xml:space="preserve">, </w:t>
            </w:r>
            <w:proofErr w:type="spellStart"/>
            <w:r w:rsidRPr="00843FE7">
              <w:rPr>
                <w:rStyle w:val="normaltextrun"/>
                <w:rFonts w:ascii="Avenir Next LT Pro" w:eastAsiaTheme="majorEastAsia" w:hAnsi="Avenir Next LT Pro" w:cs="Arial"/>
                <w:b/>
                <w:bCs/>
                <w:sz w:val="22"/>
                <w:szCs w:val="22"/>
              </w:rPr>
              <w:t>A</w:t>
            </w:r>
            <w:proofErr w:type="spellEnd"/>
            <w:r w:rsidRPr="00843FE7">
              <w:rPr>
                <w:rStyle w:val="normaltextrun"/>
                <w:rFonts w:ascii="Avenir Next LT Pro" w:eastAsiaTheme="majorEastAsia" w:hAnsi="Avenir Next LT Pro" w:cs="Arial"/>
                <w:sz w:val="22"/>
                <w:szCs w:val="22"/>
              </w:rPr>
              <w:t xml:space="preserve"> Application</w:t>
            </w:r>
            <w:r w:rsidRPr="00843FE7">
              <w:rPr>
                <w:rStyle w:val="eop"/>
                <w:rFonts w:ascii="Avenir Next LT Pro" w:eastAsiaTheme="majorEastAsia" w:hAnsi="Avenir Next LT Pro" w:cs="Arial"/>
                <w:sz w:val="22"/>
                <w:szCs w:val="22"/>
              </w:rPr>
              <w:t> </w:t>
            </w:r>
          </w:p>
        </w:tc>
      </w:tr>
      <w:tr w:rsidR="00765C4A" w:rsidRPr="00843FE7" w14:paraId="2716387D" w14:textId="77777777" w:rsidTr="00570072">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353656"/>
          </w:tcPr>
          <w:p w14:paraId="7CC1D4A6" w14:textId="04405A8E" w:rsidR="00765C4A" w:rsidRPr="00843FE7" w:rsidRDefault="00765C4A" w:rsidP="17E65116">
            <w:pPr>
              <w:spacing w:after="0"/>
              <w:rPr>
                <w:rFonts w:ascii="Avenir Next LT Pro" w:hAnsi="Avenir Next LT Pro" w:cs="Arial"/>
                <w:sz w:val="22"/>
                <w:szCs w:val="22"/>
              </w:rPr>
            </w:pPr>
            <w:r w:rsidRPr="00843FE7">
              <w:rPr>
                <w:rFonts w:ascii="Avenir Next LT Pro" w:eastAsia="Times New Roman" w:hAnsi="Avenir Next LT Pro"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353656"/>
          </w:tcPr>
          <w:p w14:paraId="7BD361EC" w14:textId="191819E1" w:rsidR="00765C4A" w:rsidRPr="00843FE7" w:rsidRDefault="00765C4A" w:rsidP="17E65116">
            <w:pPr>
              <w:spacing w:after="0"/>
              <w:ind w:left="60" w:right="195"/>
              <w:rPr>
                <w:rFonts w:ascii="Avenir Next LT Pro" w:hAnsi="Avenir Next LT Pro" w:cs="Arial"/>
                <w:sz w:val="22"/>
                <w:szCs w:val="22"/>
              </w:rPr>
            </w:pPr>
            <w:r w:rsidRPr="00843FE7">
              <w:rPr>
                <w:rFonts w:ascii="Avenir Next LT Pro" w:eastAsia="Arial" w:hAnsi="Avenir Next LT Pro" w:cs="Arial"/>
                <w:b/>
                <w:bCs/>
                <w:sz w:val="22"/>
                <w:szCs w:val="22"/>
              </w:rPr>
              <w:t>Essential / desirable</w:t>
            </w:r>
            <w:r w:rsidRPr="00843FE7">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353656"/>
          </w:tcPr>
          <w:p w14:paraId="7489B770" w14:textId="05E2A0FA" w:rsidR="00765C4A" w:rsidRPr="00843FE7" w:rsidRDefault="00765C4A" w:rsidP="17E65116">
            <w:pPr>
              <w:spacing w:after="0"/>
              <w:ind w:left="60"/>
              <w:rPr>
                <w:rFonts w:ascii="Avenir Next LT Pro" w:hAnsi="Avenir Next LT Pro" w:cs="Arial"/>
                <w:sz w:val="22"/>
                <w:szCs w:val="22"/>
              </w:rPr>
            </w:pPr>
            <w:r w:rsidRPr="00843FE7">
              <w:rPr>
                <w:rFonts w:ascii="Avenir Next LT Pro" w:eastAsia="Arial" w:hAnsi="Avenir Next LT Pro" w:cs="Arial"/>
                <w:b/>
                <w:bCs/>
                <w:sz w:val="22"/>
                <w:szCs w:val="22"/>
              </w:rPr>
              <w:t>Evidence</w:t>
            </w:r>
            <w:r w:rsidRPr="00843FE7">
              <w:rPr>
                <w:rFonts w:ascii="Avenir Next LT Pro" w:eastAsia="Arial" w:hAnsi="Avenir Next LT Pro" w:cs="Arial"/>
                <w:sz w:val="22"/>
                <w:szCs w:val="22"/>
              </w:rPr>
              <w:t xml:space="preserve"> </w:t>
            </w:r>
          </w:p>
        </w:tc>
      </w:tr>
      <w:tr w:rsidR="00765C4A" w:rsidRPr="00843FE7" w14:paraId="06EA6AA9" w14:textId="77777777" w:rsidTr="00570072">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65C9B9D1" w14:textId="33DE9B3B" w:rsidR="00765C4A" w:rsidRPr="00843FE7" w:rsidRDefault="00765C4A" w:rsidP="00BB237B">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b/>
                <w:bCs/>
                <w:sz w:val="22"/>
                <w:szCs w:val="22"/>
              </w:rPr>
              <w:t>Qualifications</w:t>
            </w:r>
          </w:p>
        </w:tc>
      </w:tr>
      <w:tr w:rsidR="00764997" w:rsidRPr="00843FE7" w14:paraId="4EC4C58F" w14:textId="77777777" w:rsidTr="54BD2F4D">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6ABA9474" w:rsidR="00764997" w:rsidRPr="00843FE7" w:rsidRDefault="007E241F" w:rsidP="1E945720">
            <w:pPr>
              <w:spacing w:after="0"/>
              <w:rPr>
                <w:rStyle w:val="eop"/>
                <w:rFonts w:ascii="Avenir Next LT Pro" w:hAnsi="Avenir Next LT Pro" w:cs="Arial"/>
                <w:color w:val="000000" w:themeColor="text1"/>
                <w:sz w:val="22"/>
                <w:szCs w:val="22"/>
              </w:rPr>
            </w:pPr>
            <w:r w:rsidRPr="00843FE7">
              <w:rPr>
                <w:rStyle w:val="normaltextrun"/>
                <w:rFonts w:ascii="Avenir Next LT Pro" w:hAnsi="Avenir Next LT Pro" w:cs="Arial"/>
                <w:color w:val="000000"/>
                <w:sz w:val="22"/>
                <w:szCs w:val="22"/>
                <w:shd w:val="clear" w:color="auto" w:fill="FFFFFF"/>
              </w:rPr>
              <w:t>P</w:t>
            </w:r>
            <w:r w:rsidR="00EC6B70" w:rsidRPr="00843FE7">
              <w:rPr>
                <w:rStyle w:val="normaltextrun"/>
                <w:rFonts w:ascii="Avenir Next LT Pro" w:hAnsi="Avenir Next LT Pro" w:cs="Arial"/>
                <w:color w:val="000000"/>
                <w:sz w:val="22"/>
                <w:szCs w:val="22"/>
                <w:shd w:val="clear" w:color="auto" w:fill="FFFFFF"/>
              </w:rPr>
              <w:t xml:space="preserve">ossess a relevant NQF/QCF/RQF Level 3 qualification OR a Level 3 Teaching Assistant Apprenticeship </w:t>
            </w:r>
            <w:r w:rsidR="002A3520" w:rsidRPr="00843FE7">
              <w:rPr>
                <w:rStyle w:val="normaltextrun"/>
                <w:rFonts w:ascii="Avenir Next LT Pro" w:hAnsi="Avenir Next LT Pro" w:cs="Arial"/>
                <w:color w:val="000000"/>
                <w:sz w:val="22"/>
                <w:szCs w:val="22"/>
                <w:shd w:val="clear" w:color="auto" w:fill="FFFFFF"/>
              </w:rPr>
              <w:t>qualification</w:t>
            </w:r>
          </w:p>
        </w:tc>
        <w:tc>
          <w:tcPr>
            <w:tcW w:w="1701" w:type="dxa"/>
            <w:tcBorders>
              <w:top w:val="single" w:sz="8" w:space="0" w:color="auto"/>
              <w:left w:val="single" w:sz="8" w:space="0" w:color="auto"/>
              <w:bottom w:val="single" w:sz="8" w:space="0" w:color="auto"/>
              <w:right w:val="single" w:sz="8" w:space="0" w:color="auto"/>
            </w:tcBorders>
          </w:tcPr>
          <w:p w14:paraId="364A08E3" w14:textId="174F80E7" w:rsidR="00764997" w:rsidRPr="00843FE7" w:rsidRDefault="000B11DA" w:rsidP="000B11DA">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6080F34B" w:rsidR="00764997" w:rsidRPr="00843FE7" w:rsidRDefault="00A965E1" w:rsidP="00A965E1">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 I/C</w:t>
            </w:r>
          </w:p>
        </w:tc>
      </w:tr>
      <w:tr w:rsidR="00764997" w:rsidRPr="00843FE7" w14:paraId="4E0362EE" w14:textId="77777777" w:rsidTr="54BD2F4D">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16A5F212" w:rsidR="00764997" w:rsidRPr="00843FE7" w:rsidRDefault="73431218" w:rsidP="4E40ABC6">
            <w:pPr>
              <w:spacing w:after="0"/>
              <w:rPr>
                <w:rFonts w:ascii="Avenir Next LT Pro" w:eastAsia="Arial" w:hAnsi="Avenir Next LT Pro" w:cs="Arial"/>
                <w:sz w:val="22"/>
                <w:szCs w:val="22"/>
              </w:rPr>
            </w:pPr>
            <w:r w:rsidRPr="00843FE7">
              <w:rPr>
                <w:rFonts w:ascii="Avenir Next LT Pro" w:eastAsia="Arial" w:hAnsi="Avenir Next LT Pro" w:cs="Arial"/>
                <w:color w:val="000000" w:themeColor="text1"/>
                <w:sz w:val="22"/>
                <w:szCs w:val="22"/>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61657398" w14:textId="6010DAE8" w:rsidR="00764997" w:rsidRPr="00843FE7" w:rsidRDefault="000B11DA" w:rsidP="000B11DA">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4E02716B" w:rsidR="00764997" w:rsidRPr="00843FE7" w:rsidRDefault="00A965E1" w:rsidP="00A965E1">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 I/C</w:t>
            </w:r>
          </w:p>
        </w:tc>
      </w:tr>
      <w:tr w:rsidR="00764997" w:rsidRPr="00843FE7" w14:paraId="48960450" w14:textId="77777777" w:rsidTr="54BD2F4D">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51211ABD" w:rsidR="00764997" w:rsidRPr="00843FE7" w:rsidRDefault="007E241F" w:rsidP="1E945720">
            <w:pPr>
              <w:spacing w:after="0"/>
              <w:rPr>
                <w:rFonts w:ascii="Avenir Next LT Pro" w:eastAsia="Times New Roman" w:hAnsi="Avenir Next LT Pro" w:cs="Arial"/>
                <w:sz w:val="22"/>
                <w:szCs w:val="22"/>
                <w:lang w:eastAsia="en-GB"/>
              </w:rPr>
            </w:pPr>
            <w:r w:rsidRPr="00843FE7">
              <w:rPr>
                <w:rFonts w:ascii="Avenir Next LT Pro" w:eastAsia="Times New Roman" w:hAnsi="Avenir Next LT Pro" w:cs="Arial"/>
                <w:sz w:val="22"/>
                <w:szCs w:val="22"/>
                <w:lang w:eastAsia="en-GB"/>
              </w:rPr>
              <w:t>P</w:t>
            </w:r>
            <w:r w:rsidR="00DE2ABA" w:rsidRPr="00843FE7">
              <w:rPr>
                <w:rFonts w:ascii="Avenir Next LT Pro" w:eastAsia="Times New Roman" w:hAnsi="Avenir Next LT Pro" w:cs="Arial"/>
                <w:sz w:val="22"/>
                <w:szCs w:val="22"/>
                <w:lang w:eastAsia="en-GB"/>
              </w:rPr>
              <w:t>ossess or be willing to work towards a full or emergence Paediatric First Aid certificate within 3 months of starting work</w:t>
            </w:r>
          </w:p>
        </w:tc>
        <w:tc>
          <w:tcPr>
            <w:tcW w:w="1701" w:type="dxa"/>
            <w:tcBorders>
              <w:top w:val="single" w:sz="8" w:space="0" w:color="auto"/>
              <w:left w:val="single" w:sz="8" w:space="0" w:color="auto"/>
              <w:bottom w:val="single" w:sz="8" w:space="0" w:color="auto"/>
              <w:right w:val="single" w:sz="8" w:space="0" w:color="auto"/>
            </w:tcBorders>
          </w:tcPr>
          <w:p w14:paraId="43EC23BE" w14:textId="01AAF0F1" w:rsidR="00764997" w:rsidRPr="00843FE7" w:rsidRDefault="000B11DA" w:rsidP="000B11DA">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1A0FD2" w14:textId="4EC5E24C" w:rsidR="00764997" w:rsidRPr="00843FE7" w:rsidRDefault="00A965E1" w:rsidP="00A965E1">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 I/C</w:t>
            </w:r>
          </w:p>
        </w:tc>
      </w:tr>
      <w:tr w:rsidR="00D968D0" w:rsidRPr="00843FE7" w14:paraId="6055A3E4" w14:textId="77777777" w:rsidTr="54BD2F4D">
        <w:trPr>
          <w:trHeight w:val="375"/>
        </w:trPr>
        <w:tc>
          <w:tcPr>
            <w:tcW w:w="5944" w:type="dxa"/>
            <w:tcBorders>
              <w:top w:val="single" w:sz="8" w:space="0" w:color="auto"/>
              <w:left w:val="single" w:sz="8" w:space="0" w:color="auto"/>
              <w:bottom w:val="single" w:sz="8" w:space="0" w:color="auto"/>
              <w:right w:val="single" w:sz="8" w:space="0" w:color="auto"/>
            </w:tcBorders>
          </w:tcPr>
          <w:p w14:paraId="09876C86" w14:textId="6252A447" w:rsidR="00D968D0" w:rsidRPr="00843FE7" w:rsidRDefault="00D968D0" w:rsidP="1E945720">
            <w:pPr>
              <w:spacing w:after="0"/>
              <w:rPr>
                <w:rStyle w:val="eop"/>
                <w:rFonts w:ascii="Avenir Next LT Pro" w:hAnsi="Avenir Next LT Pro" w:cs="Arial"/>
                <w:sz w:val="22"/>
                <w:szCs w:val="22"/>
                <w:lang w:eastAsia="en-GB"/>
              </w:rPr>
            </w:pPr>
            <w:r w:rsidRPr="00843FE7">
              <w:rPr>
                <w:rStyle w:val="normaltextrun"/>
                <w:rFonts w:ascii="Avenir Next LT Pro" w:hAnsi="Avenir Next LT Pro" w:cs="Arial"/>
                <w:color w:val="000000"/>
                <w:sz w:val="22"/>
                <w:szCs w:val="22"/>
                <w:shd w:val="clear" w:color="auto" w:fill="FFFFFF"/>
              </w:rPr>
              <w:t>Trained in relevant learning strategies and/or a particular learning or curriculum area</w:t>
            </w:r>
          </w:p>
        </w:tc>
        <w:tc>
          <w:tcPr>
            <w:tcW w:w="1701" w:type="dxa"/>
            <w:tcBorders>
              <w:top w:val="single" w:sz="8" w:space="0" w:color="auto"/>
              <w:left w:val="single" w:sz="8" w:space="0" w:color="auto"/>
              <w:bottom w:val="single" w:sz="8" w:space="0" w:color="auto"/>
              <w:right w:val="single" w:sz="8" w:space="0" w:color="auto"/>
            </w:tcBorders>
          </w:tcPr>
          <w:p w14:paraId="2B5B0B46" w14:textId="741EBE1D" w:rsidR="00D968D0" w:rsidRPr="00843FE7" w:rsidRDefault="00D968D0" w:rsidP="00D968D0">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ECC57EA" w14:textId="5A70573E" w:rsidR="00D968D0" w:rsidRPr="00843FE7" w:rsidRDefault="00D968D0" w:rsidP="00D968D0">
            <w:pPr>
              <w:spacing w:after="0"/>
              <w:ind w:left="60"/>
              <w:jc w:val="center"/>
              <w:rPr>
                <w:rStyle w:val="normaltextrun"/>
                <w:rFonts w:ascii="Avenir Next LT Pro" w:hAnsi="Avenir Next LT Pro" w:cs="Arial"/>
                <w:color w:val="000000"/>
                <w:sz w:val="22"/>
                <w:szCs w:val="22"/>
                <w:shd w:val="clear" w:color="auto" w:fill="FFFFFF"/>
              </w:rPr>
            </w:pPr>
            <w:r w:rsidRPr="00843FE7">
              <w:rPr>
                <w:rStyle w:val="normaltextrun"/>
                <w:rFonts w:ascii="Avenir Next LT Pro" w:hAnsi="Avenir Next LT Pro" w:cs="Arial"/>
                <w:color w:val="000000"/>
                <w:sz w:val="22"/>
                <w:szCs w:val="22"/>
                <w:shd w:val="clear" w:color="auto" w:fill="FFFFFF"/>
              </w:rPr>
              <w:t>A/ I/C</w:t>
            </w:r>
          </w:p>
        </w:tc>
      </w:tr>
      <w:tr w:rsidR="00D968D0" w:rsidRPr="00843FE7" w14:paraId="2C15162E" w14:textId="77777777" w:rsidTr="00570072">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177CD8B" w14:textId="443BFB46" w:rsidR="00D968D0" w:rsidRPr="00843FE7" w:rsidRDefault="00D968D0" w:rsidP="00D968D0">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b/>
                <w:bCs/>
                <w:sz w:val="22"/>
                <w:szCs w:val="22"/>
              </w:rPr>
              <w:t>Knowledge &amp; Experience</w:t>
            </w:r>
          </w:p>
        </w:tc>
      </w:tr>
      <w:tr w:rsidR="00D968D0" w:rsidRPr="00843FE7" w14:paraId="1297215E" w14:textId="77777777" w:rsidTr="54BD2F4D">
        <w:trPr>
          <w:trHeight w:val="802"/>
        </w:trPr>
        <w:tc>
          <w:tcPr>
            <w:tcW w:w="5944" w:type="dxa"/>
            <w:tcBorders>
              <w:top w:val="single" w:sz="8" w:space="0" w:color="auto"/>
              <w:left w:val="single" w:sz="8" w:space="0" w:color="auto"/>
              <w:bottom w:val="single" w:sz="8" w:space="0" w:color="auto"/>
              <w:right w:val="single" w:sz="8" w:space="0" w:color="auto"/>
            </w:tcBorders>
          </w:tcPr>
          <w:p w14:paraId="61DF9B19" w14:textId="1D8D980A" w:rsidR="00D968D0" w:rsidRPr="00843FE7" w:rsidRDefault="00A75C91" w:rsidP="1E945720">
            <w:pPr>
              <w:pStyle w:val="paragraph"/>
              <w:spacing w:before="0" w:beforeAutospacing="0" w:after="0" w:afterAutospacing="0"/>
              <w:textAlignment w:val="baseline"/>
              <w:rPr>
                <w:rStyle w:val="eop"/>
                <w:rFonts w:ascii="Avenir Next LT Pro" w:eastAsiaTheme="majorEastAsia" w:hAnsi="Avenir Next LT Pro" w:cs="Arial"/>
                <w:sz w:val="22"/>
                <w:szCs w:val="22"/>
              </w:rPr>
            </w:pPr>
            <w:r w:rsidRPr="00843FE7">
              <w:rPr>
                <w:rStyle w:val="normaltextrun"/>
                <w:rFonts w:ascii="Avenir Next LT Pro" w:eastAsiaTheme="majorEastAsia" w:hAnsi="Avenir Next LT Pro" w:cs="Arial"/>
                <w:sz w:val="22"/>
                <w:szCs w:val="22"/>
              </w:rPr>
              <w:t>Understanding and working knowledge of national curriculum and other learning programmes (within specified age range/subject area) e.g. knowledge of core subject areas etc</w:t>
            </w:r>
          </w:p>
        </w:tc>
        <w:tc>
          <w:tcPr>
            <w:tcW w:w="1701" w:type="dxa"/>
            <w:tcBorders>
              <w:top w:val="single" w:sz="8" w:space="0" w:color="auto"/>
              <w:left w:val="single" w:sz="8" w:space="0" w:color="auto"/>
              <w:bottom w:val="single" w:sz="8" w:space="0" w:color="auto"/>
              <w:right w:val="single" w:sz="8" w:space="0" w:color="auto"/>
            </w:tcBorders>
          </w:tcPr>
          <w:p w14:paraId="73CA8EC0" w14:textId="0C87A4ED" w:rsidR="00D968D0" w:rsidRPr="00843FE7" w:rsidRDefault="00D968D0" w:rsidP="00D968D0">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287D1F1B" w:rsidR="00D968D0" w:rsidRPr="00843FE7" w:rsidRDefault="00D968D0" w:rsidP="00D968D0">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w:t>
            </w:r>
            <w:r w:rsidR="5946A907" w:rsidRPr="00843FE7">
              <w:rPr>
                <w:rStyle w:val="normaltextrun"/>
                <w:rFonts w:ascii="Avenir Next LT Pro" w:hAnsi="Avenir Next LT Pro" w:cs="Arial"/>
                <w:color w:val="000000"/>
                <w:sz w:val="22"/>
                <w:szCs w:val="22"/>
                <w:shd w:val="clear" w:color="auto" w:fill="FFFFFF"/>
              </w:rPr>
              <w:t>I</w:t>
            </w:r>
          </w:p>
        </w:tc>
      </w:tr>
      <w:tr w:rsidR="00D968D0" w:rsidRPr="00843FE7" w14:paraId="1DE69ECF" w14:textId="77777777" w:rsidTr="54BD2F4D">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435CB482" w:rsidR="00D968D0" w:rsidRPr="00843FE7" w:rsidRDefault="00C167D9" w:rsidP="1E945720">
            <w:pPr>
              <w:spacing w:after="0"/>
              <w:rPr>
                <w:rFonts w:ascii="Avenir Next LT Pro" w:eastAsia="Times New Roman" w:hAnsi="Avenir Next LT Pro" w:cs="Arial"/>
                <w:sz w:val="22"/>
                <w:szCs w:val="22"/>
                <w:lang w:eastAsia="en-GB"/>
              </w:rPr>
            </w:pPr>
            <w:r w:rsidRPr="00843FE7">
              <w:rPr>
                <w:rFonts w:ascii="Avenir Next LT Pro" w:eastAsia="Times New Roman" w:hAnsi="Avenir Next LT Pro" w:cs="Arial"/>
                <w:sz w:val="22"/>
                <w:szCs w:val="22"/>
                <w:lang w:eastAsia="en-GB"/>
              </w:rPr>
              <w:t>U</w:t>
            </w:r>
            <w:r w:rsidR="00A21BBB" w:rsidRPr="00843FE7">
              <w:rPr>
                <w:rFonts w:ascii="Avenir Next LT Pro" w:eastAsia="Times New Roman" w:hAnsi="Avenir Next LT Pro" w:cs="Arial"/>
                <w:sz w:val="22"/>
                <w:szCs w:val="22"/>
                <w:lang w:eastAsia="en-GB"/>
              </w:rPr>
              <w:t>nderstanding of</w:t>
            </w:r>
            <w:r w:rsidR="00D968D0" w:rsidRPr="00843FE7">
              <w:rPr>
                <w:rFonts w:ascii="Avenir Next LT Pro" w:eastAsia="Times New Roman" w:hAnsi="Avenir Next LT Pro" w:cs="Arial"/>
                <w:sz w:val="22"/>
                <w:szCs w:val="22"/>
                <w:lang w:eastAsia="en-GB"/>
              </w:rPr>
              <w:t xml:space="preserve"> inclusion</w:t>
            </w:r>
            <w:r w:rsidR="004F3598" w:rsidRPr="00843FE7">
              <w:rPr>
                <w:rFonts w:ascii="Avenir Next LT Pro" w:eastAsia="Times New Roman" w:hAnsi="Avenir Next LT Pro" w:cs="Arial"/>
                <w:sz w:val="22"/>
                <w:szCs w:val="22"/>
                <w:lang w:eastAsia="en-GB"/>
              </w:rPr>
              <w:t xml:space="preserve"> </w:t>
            </w:r>
            <w:r w:rsidR="00D968D0" w:rsidRPr="00843FE7">
              <w:rPr>
                <w:rFonts w:ascii="Avenir Next LT Pro" w:eastAsia="Times New Roman" w:hAnsi="Avenir Next LT Pro" w:cs="Arial"/>
                <w:sz w:val="22"/>
                <w:szCs w:val="22"/>
                <w:lang w:eastAsia="en-GB"/>
              </w:rPr>
              <w:t>within a school setting</w:t>
            </w:r>
          </w:p>
        </w:tc>
        <w:tc>
          <w:tcPr>
            <w:tcW w:w="1701" w:type="dxa"/>
            <w:tcBorders>
              <w:top w:val="single" w:sz="8" w:space="0" w:color="auto"/>
              <w:left w:val="single" w:sz="8" w:space="0" w:color="auto"/>
              <w:bottom w:val="single" w:sz="8" w:space="0" w:color="auto"/>
              <w:right w:val="single" w:sz="8" w:space="0" w:color="auto"/>
            </w:tcBorders>
          </w:tcPr>
          <w:p w14:paraId="602011F2" w14:textId="4ACEDB28" w:rsidR="00D968D0" w:rsidRPr="00843FE7" w:rsidRDefault="00D968D0" w:rsidP="00D968D0">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495D5DDC" w14:textId="14D86C7A" w:rsidR="00D968D0" w:rsidRPr="00843FE7" w:rsidRDefault="00D968D0" w:rsidP="00D968D0">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A/I</w:t>
            </w:r>
          </w:p>
        </w:tc>
      </w:tr>
      <w:tr w:rsidR="00D910A5" w:rsidRPr="00843FE7" w14:paraId="17488C13" w14:textId="77777777" w:rsidTr="54BD2F4D">
        <w:trPr>
          <w:trHeight w:val="630"/>
        </w:trPr>
        <w:tc>
          <w:tcPr>
            <w:tcW w:w="5944" w:type="dxa"/>
            <w:tcBorders>
              <w:top w:val="single" w:sz="8" w:space="0" w:color="auto"/>
              <w:left w:val="single" w:sz="8" w:space="0" w:color="auto"/>
              <w:bottom w:val="single" w:sz="8" w:space="0" w:color="auto"/>
              <w:right w:val="single" w:sz="8" w:space="0" w:color="auto"/>
            </w:tcBorders>
          </w:tcPr>
          <w:p w14:paraId="20467A0A" w14:textId="5A05D201" w:rsidR="00D910A5" w:rsidRPr="00843FE7" w:rsidRDefault="00D910A5" w:rsidP="1E945720">
            <w:pPr>
              <w:spacing w:after="0" w:line="240" w:lineRule="auto"/>
              <w:textAlignment w:val="baseline"/>
              <w:rPr>
                <w:rStyle w:val="eop"/>
                <w:rFonts w:ascii="Avenir Next LT Pro" w:hAnsi="Avenir Next LT Pro" w:cs="Arial"/>
                <w:sz w:val="22"/>
                <w:szCs w:val="22"/>
                <w:lang w:eastAsia="en-GB"/>
              </w:rPr>
            </w:pPr>
            <w:r w:rsidRPr="00843FE7">
              <w:rPr>
                <w:rStyle w:val="normaltextrun"/>
                <w:rFonts w:ascii="Avenir Next LT Pro" w:hAnsi="Avenir Next LT Pro" w:cs="Arial"/>
                <w:sz w:val="22"/>
                <w:szCs w:val="22"/>
                <w:shd w:val="clear" w:color="auto" w:fill="FFFFFF"/>
              </w:rPr>
              <w:t>Experience of working with children at a relevant age and/or learning need within an education setting</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4AC49C43" w14:textId="21E95FA9"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8" w:space="0" w:color="auto"/>
              <w:left w:val="single" w:sz="8" w:space="0" w:color="auto"/>
              <w:bottom w:val="single" w:sz="8" w:space="0" w:color="auto"/>
              <w:right w:val="single" w:sz="8" w:space="0" w:color="auto"/>
            </w:tcBorders>
            <w:shd w:val="clear" w:color="auto" w:fill="auto"/>
          </w:tcPr>
          <w:p w14:paraId="2C63E1F2" w14:textId="390DD312" w:rsidR="00D910A5" w:rsidRPr="00843FE7" w:rsidRDefault="4D73F136" w:rsidP="4BC460D9">
            <w:pPr>
              <w:spacing w:after="0"/>
              <w:ind w:left="60"/>
              <w:jc w:val="center"/>
              <w:rPr>
                <w:rStyle w:val="normaltextrun"/>
                <w:rFonts w:ascii="Avenir Next LT Pro" w:hAnsi="Avenir Next LT Pro" w:cs="Arial"/>
                <w:color w:val="000000" w:themeColor="text1"/>
                <w:sz w:val="22"/>
                <w:szCs w:val="22"/>
              </w:rPr>
            </w:pPr>
            <w:r w:rsidRPr="00843FE7">
              <w:rPr>
                <w:rStyle w:val="normaltextrun"/>
                <w:rFonts w:ascii="Avenir Next LT Pro" w:hAnsi="Avenir Next LT Pro" w:cs="Arial"/>
                <w:color w:val="000000" w:themeColor="text1"/>
                <w:sz w:val="22"/>
                <w:szCs w:val="22"/>
              </w:rPr>
              <w:t>A/I/R</w:t>
            </w:r>
          </w:p>
          <w:p w14:paraId="73AB8CE1" w14:textId="1107A812" w:rsidR="00D910A5" w:rsidRPr="00843FE7" w:rsidRDefault="00D910A5" w:rsidP="00D910A5">
            <w:pPr>
              <w:spacing w:after="0"/>
              <w:ind w:left="60"/>
              <w:jc w:val="center"/>
              <w:rPr>
                <w:rStyle w:val="normaltextrun"/>
                <w:rFonts w:ascii="Avenir Next LT Pro" w:hAnsi="Avenir Next LT Pro" w:cs="Arial"/>
                <w:color w:val="000000"/>
                <w:sz w:val="22"/>
                <w:szCs w:val="22"/>
                <w:shd w:val="clear" w:color="auto" w:fill="FFFFFF"/>
              </w:rPr>
            </w:pPr>
          </w:p>
        </w:tc>
      </w:tr>
      <w:tr w:rsidR="00D910A5" w:rsidRPr="00843FE7" w14:paraId="66C7428E" w14:textId="77777777" w:rsidTr="54BD2F4D">
        <w:trPr>
          <w:trHeight w:val="630"/>
        </w:trPr>
        <w:tc>
          <w:tcPr>
            <w:tcW w:w="5944" w:type="dxa"/>
            <w:tcBorders>
              <w:top w:val="single" w:sz="8" w:space="0" w:color="auto"/>
              <w:left w:val="single" w:sz="8" w:space="0" w:color="auto"/>
              <w:bottom w:val="single" w:sz="8" w:space="0" w:color="auto"/>
              <w:right w:val="single" w:sz="8" w:space="0" w:color="auto"/>
            </w:tcBorders>
          </w:tcPr>
          <w:p w14:paraId="335B581D" w14:textId="21A690A3" w:rsidR="00D910A5" w:rsidRPr="00843FE7" w:rsidRDefault="00D910A5" w:rsidP="1E945720">
            <w:pPr>
              <w:spacing w:after="0" w:line="240" w:lineRule="auto"/>
              <w:textAlignment w:val="baseline"/>
              <w:rPr>
                <w:rStyle w:val="eop"/>
                <w:rFonts w:ascii="Avenir Next LT Pro" w:hAnsi="Avenir Next LT Pro" w:cs="Arial"/>
                <w:sz w:val="22"/>
                <w:szCs w:val="22"/>
                <w:lang w:eastAsia="en-GB"/>
              </w:rPr>
            </w:pPr>
            <w:r w:rsidRPr="00843FE7">
              <w:rPr>
                <w:rStyle w:val="normaltextrun"/>
                <w:rFonts w:ascii="Avenir Next LT Pro" w:hAnsi="Avenir Next LT Pro" w:cs="Arial"/>
                <w:sz w:val="22"/>
                <w:szCs w:val="22"/>
                <w:shd w:val="clear" w:color="auto" w:fill="FFFFFF"/>
              </w:rPr>
              <w:t>Experience of planning, delivering and evaluating teaching and learning activities effectively</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525024AE" w14:textId="6DC76D90"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8" w:space="0" w:color="auto"/>
              <w:left w:val="single" w:sz="8" w:space="0" w:color="auto"/>
              <w:bottom w:val="single" w:sz="8" w:space="0" w:color="auto"/>
              <w:right w:val="single" w:sz="8" w:space="0" w:color="auto"/>
            </w:tcBorders>
            <w:shd w:val="clear" w:color="auto" w:fill="auto"/>
          </w:tcPr>
          <w:p w14:paraId="0E28D7FC" w14:textId="390DD312" w:rsidR="00D910A5" w:rsidRPr="00843FE7" w:rsidRDefault="381D55AC" w:rsidP="4BC460D9">
            <w:pPr>
              <w:spacing w:after="0"/>
              <w:ind w:left="60"/>
              <w:jc w:val="center"/>
              <w:rPr>
                <w:rStyle w:val="normaltextrun"/>
                <w:rFonts w:ascii="Avenir Next LT Pro" w:hAnsi="Avenir Next LT Pro" w:cs="Arial"/>
                <w:color w:val="000000" w:themeColor="text1"/>
                <w:sz w:val="22"/>
                <w:szCs w:val="22"/>
              </w:rPr>
            </w:pPr>
            <w:r w:rsidRPr="00843FE7">
              <w:rPr>
                <w:rStyle w:val="normaltextrun"/>
                <w:rFonts w:ascii="Avenir Next LT Pro" w:hAnsi="Avenir Next LT Pro" w:cs="Arial"/>
                <w:color w:val="000000" w:themeColor="text1"/>
                <w:sz w:val="22"/>
                <w:szCs w:val="22"/>
              </w:rPr>
              <w:t>A/I/R</w:t>
            </w:r>
          </w:p>
          <w:p w14:paraId="679C0060" w14:textId="3529B5B8" w:rsidR="00D910A5" w:rsidRPr="00843FE7" w:rsidRDefault="00D910A5" w:rsidP="00D910A5">
            <w:pPr>
              <w:spacing w:after="0"/>
              <w:ind w:left="60"/>
              <w:jc w:val="center"/>
              <w:rPr>
                <w:rStyle w:val="normaltextrun"/>
                <w:rFonts w:ascii="Avenir Next LT Pro" w:hAnsi="Avenir Next LT Pro" w:cs="Arial"/>
                <w:color w:val="000000"/>
                <w:sz w:val="22"/>
                <w:szCs w:val="22"/>
                <w:shd w:val="clear" w:color="auto" w:fill="FFFFFF"/>
              </w:rPr>
            </w:pPr>
          </w:p>
        </w:tc>
      </w:tr>
      <w:tr w:rsidR="00D910A5" w:rsidRPr="00843FE7" w14:paraId="0C7BA5E9" w14:textId="77777777" w:rsidTr="54BD2F4D">
        <w:trPr>
          <w:trHeight w:val="630"/>
        </w:trPr>
        <w:tc>
          <w:tcPr>
            <w:tcW w:w="5944" w:type="dxa"/>
            <w:tcBorders>
              <w:top w:val="single" w:sz="8" w:space="0" w:color="auto"/>
              <w:left w:val="single" w:sz="8" w:space="0" w:color="auto"/>
              <w:bottom w:val="single" w:sz="4" w:space="0" w:color="auto"/>
              <w:right w:val="single" w:sz="8" w:space="0" w:color="auto"/>
            </w:tcBorders>
          </w:tcPr>
          <w:p w14:paraId="5741F310" w14:textId="219B4D32" w:rsidR="00D910A5" w:rsidRPr="00843FE7" w:rsidRDefault="00D910A5" w:rsidP="1E945720">
            <w:pPr>
              <w:spacing w:after="0" w:line="240" w:lineRule="auto"/>
              <w:textAlignment w:val="baseline"/>
              <w:rPr>
                <w:rStyle w:val="eop"/>
                <w:rFonts w:ascii="Avenir Next LT Pro" w:hAnsi="Avenir Next LT Pro" w:cs="Arial"/>
                <w:sz w:val="22"/>
                <w:szCs w:val="22"/>
                <w:shd w:val="clear" w:color="auto" w:fill="FFFFFF"/>
              </w:rPr>
            </w:pPr>
            <w:r w:rsidRPr="00843FE7">
              <w:rPr>
                <w:rStyle w:val="normaltextrun"/>
                <w:rFonts w:ascii="Avenir Next LT Pro" w:hAnsi="Avenir Next LT Pro" w:cs="Arial"/>
                <w:sz w:val="22"/>
                <w:szCs w:val="22"/>
                <w:shd w:val="clear" w:color="auto" w:fill="FFFFFF"/>
              </w:rPr>
              <w:t>Experience of differentiating activities and selecting and developing resources to meet individual’s learning needs or group learning programmes</w:t>
            </w:r>
          </w:p>
        </w:tc>
        <w:tc>
          <w:tcPr>
            <w:tcW w:w="1701" w:type="dxa"/>
            <w:tcBorders>
              <w:top w:val="single" w:sz="8" w:space="0" w:color="auto"/>
              <w:left w:val="single" w:sz="8" w:space="0" w:color="auto"/>
              <w:bottom w:val="single" w:sz="4" w:space="0" w:color="auto"/>
              <w:right w:val="single" w:sz="8" w:space="0" w:color="auto"/>
            </w:tcBorders>
            <w:shd w:val="clear" w:color="auto" w:fill="auto"/>
          </w:tcPr>
          <w:p w14:paraId="181690FF" w14:textId="0D7CC609"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8" w:space="0" w:color="auto"/>
              <w:left w:val="single" w:sz="8" w:space="0" w:color="auto"/>
              <w:bottom w:val="single" w:sz="4" w:space="0" w:color="auto"/>
              <w:right w:val="single" w:sz="8" w:space="0" w:color="auto"/>
            </w:tcBorders>
            <w:shd w:val="clear" w:color="auto" w:fill="auto"/>
          </w:tcPr>
          <w:p w14:paraId="34C5347E" w14:textId="4A858BB1" w:rsidR="00D910A5" w:rsidRPr="00843FE7" w:rsidRDefault="00D910A5" w:rsidP="00D910A5">
            <w:pPr>
              <w:spacing w:after="0"/>
              <w:ind w:left="60"/>
              <w:jc w:val="center"/>
              <w:rPr>
                <w:rStyle w:val="normaltextrun"/>
                <w:rFonts w:ascii="Avenir Next LT Pro" w:hAnsi="Avenir Next LT Pro" w:cs="Arial"/>
                <w:color w:val="000000"/>
                <w:sz w:val="22"/>
                <w:szCs w:val="22"/>
                <w:shd w:val="clear" w:color="auto" w:fill="FFFFFF"/>
              </w:rPr>
            </w:pPr>
            <w:r w:rsidRPr="00843FE7">
              <w:rPr>
                <w:rStyle w:val="normaltextrun"/>
                <w:rFonts w:ascii="Avenir Next LT Pro" w:hAnsi="Avenir Next LT Pro" w:cs="Arial"/>
                <w:color w:val="000000"/>
                <w:sz w:val="22"/>
                <w:szCs w:val="22"/>
                <w:shd w:val="clear" w:color="auto" w:fill="FFFFFF"/>
              </w:rPr>
              <w:t>A/</w:t>
            </w:r>
            <w:r w:rsidR="069AAADE" w:rsidRPr="00843FE7">
              <w:rPr>
                <w:rStyle w:val="normaltextrun"/>
                <w:rFonts w:ascii="Avenir Next LT Pro" w:hAnsi="Avenir Next LT Pro" w:cs="Arial"/>
                <w:color w:val="000000"/>
                <w:sz w:val="22"/>
                <w:szCs w:val="22"/>
                <w:shd w:val="clear" w:color="auto" w:fill="FFFFFF"/>
              </w:rPr>
              <w:t>I</w:t>
            </w:r>
          </w:p>
        </w:tc>
      </w:tr>
      <w:tr w:rsidR="00D910A5" w:rsidRPr="00843FE7" w14:paraId="6CD25988" w14:textId="77777777" w:rsidTr="54BD2F4D">
        <w:trPr>
          <w:trHeight w:val="570"/>
        </w:trPr>
        <w:tc>
          <w:tcPr>
            <w:tcW w:w="5944" w:type="dxa"/>
            <w:tcBorders>
              <w:top w:val="single" w:sz="8" w:space="0" w:color="auto"/>
              <w:left w:val="single" w:sz="8" w:space="0" w:color="auto"/>
              <w:bottom w:val="single" w:sz="4" w:space="0" w:color="auto"/>
              <w:right w:val="single" w:sz="8" w:space="0" w:color="auto"/>
            </w:tcBorders>
          </w:tcPr>
          <w:p w14:paraId="1046D74C" w14:textId="4B06E83F" w:rsidR="00D910A5" w:rsidRPr="00843FE7" w:rsidRDefault="00D910A5" w:rsidP="1E945720">
            <w:pPr>
              <w:pStyle w:val="paragraph"/>
              <w:spacing w:before="0" w:beforeAutospacing="0" w:after="0" w:afterAutospacing="0"/>
              <w:textAlignment w:val="baseline"/>
              <w:rPr>
                <w:rStyle w:val="eop"/>
                <w:rFonts w:ascii="Avenir Next LT Pro" w:eastAsiaTheme="majorEastAsia" w:hAnsi="Avenir Next LT Pro" w:cs="Arial"/>
                <w:sz w:val="22"/>
                <w:szCs w:val="22"/>
              </w:rPr>
            </w:pPr>
            <w:r w:rsidRPr="00843FE7">
              <w:rPr>
                <w:rStyle w:val="normaltextrun"/>
                <w:rFonts w:ascii="Avenir Next LT Pro" w:eastAsiaTheme="majorEastAsia" w:hAnsi="Avenir Next LT Pro" w:cs="Arial"/>
                <w:sz w:val="22"/>
                <w:szCs w:val="22"/>
              </w:rPr>
              <w:t>Experience of working within a school’s ethos and supporting the aims of the school</w:t>
            </w:r>
          </w:p>
        </w:tc>
        <w:tc>
          <w:tcPr>
            <w:tcW w:w="1701" w:type="dxa"/>
            <w:tcBorders>
              <w:top w:val="single" w:sz="8" w:space="0" w:color="auto"/>
              <w:left w:val="single" w:sz="8" w:space="0" w:color="auto"/>
              <w:bottom w:val="single" w:sz="4" w:space="0" w:color="auto"/>
              <w:right w:val="single" w:sz="8" w:space="0" w:color="auto"/>
            </w:tcBorders>
            <w:shd w:val="clear" w:color="auto" w:fill="auto"/>
          </w:tcPr>
          <w:p w14:paraId="08BE262D" w14:textId="748D3EEB"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8" w:space="0" w:color="auto"/>
              <w:left w:val="single" w:sz="8" w:space="0" w:color="auto"/>
              <w:bottom w:val="single" w:sz="4" w:space="0" w:color="auto"/>
              <w:right w:val="single" w:sz="8" w:space="0" w:color="auto"/>
            </w:tcBorders>
            <w:shd w:val="clear" w:color="auto" w:fill="auto"/>
          </w:tcPr>
          <w:p w14:paraId="01CB3C3B" w14:textId="69B3AC56" w:rsidR="00D910A5" w:rsidRPr="00843FE7" w:rsidRDefault="00D910A5" w:rsidP="00D910A5">
            <w:pPr>
              <w:spacing w:after="0"/>
              <w:ind w:left="60"/>
              <w:jc w:val="center"/>
              <w:rPr>
                <w:rStyle w:val="normaltextrun"/>
                <w:rFonts w:ascii="Avenir Next LT Pro" w:hAnsi="Avenir Next LT Pro" w:cs="Arial"/>
                <w:color w:val="000000"/>
                <w:sz w:val="22"/>
                <w:szCs w:val="22"/>
                <w:shd w:val="clear" w:color="auto" w:fill="FFFFFF"/>
              </w:rPr>
            </w:pPr>
            <w:r w:rsidRPr="00843FE7">
              <w:rPr>
                <w:rStyle w:val="normaltextrun"/>
                <w:rFonts w:ascii="Avenir Next LT Pro" w:hAnsi="Avenir Next LT Pro" w:cs="Arial"/>
                <w:color w:val="000000"/>
                <w:sz w:val="22"/>
                <w:szCs w:val="22"/>
                <w:shd w:val="clear" w:color="auto" w:fill="FFFFFF"/>
              </w:rPr>
              <w:t>A/I</w:t>
            </w:r>
          </w:p>
        </w:tc>
      </w:tr>
      <w:tr w:rsidR="00D910A5" w:rsidRPr="00843FE7" w14:paraId="0F5D4886" w14:textId="77777777" w:rsidTr="54BD2F4D">
        <w:trPr>
          <w:trHeight w:val="782"/>
        </w:trPr>
        <w:tc>
          <w:tcPr>
            <w:tcW w:w="5944" w:type="dxa"/>
            <w:tcBorders>
              <w:top w:val="single" w:sz="4" w:space="0" w:color="auto"/>
              <w:left w:val="single" w:sz="8" w:space="0" w:color="auto"/>
              <w:bottom w:val="single" w:sz="4" w:space="0" w:color="auto"/>
              <w:right w:val="single" w:sz="8" w:space="0" w:color="auto"/>
            </w:tcBorders>
          </w:tcPr>
          <w:p w14:paraId="27A3D5DF" w14:textId="4ACD6ED1" w:rsidR="00D910A5" w:rsidRPr="00843FE7" w:rsidRDefault="00D910A5" w:rsidP="1E945720">
            <w:pPr>
              <w:pStyle w:val="paragraph"/>
              <w:spacing w:before="0" w:beforeAutospacing="0" w:after="0" w:afterAutospacing="0"/>
              <w:textAlignment w:val="baseline"/>
              <w:rPr>
                <w:rStyle w:val="normaltextrun"/>
                <w:rFonts w:ascii="Avenir Next LT Pro" w:hAnsi="Avenir Next LT Pro" w:cs="Arial"/>
                <w:sz w:val="22"/>
                <w:szCs w:val="22"/>
              </w:rPr>
            </w:pPr>
            <w:r w:rsidRPr="00843FE7">
              <w:rPr>
                <w:rStyle w:val="normaltextrun"/>
                <w:rFonts w:ascii="Avenir Next LT Pro" w:eastAsiaTheme="majorEastAsia" w:hAnsi="Avenir Next LT Pro" w:cs="Arial"/>
                <w:sz w:val="22"/>
                <w:szCs w:val="22"/>
              </w:rPr>
              <w:t>Understanding and working knowledge of principles of child development, learning styles and independent learnin</w:t>
            </w:r>
            <w:r w:rsidR="4F289822" w:rsidRPr="00843FE7">
              <w:rPr>
                <w:rStyle w:val="normaltextrun"/>
                <w:rFonts w:ascii="Avenir Next LT Pro" w:eastAsiaTheme="majorEastAsia" w:hAnsi="Avenir Next LT Pro" w:cs="Arial"/>
                <w:sz w:val="22"/>
                <w:szCs w:val="22"/>
              </w:rPr>
              <w:t>g</w:t>
            </w:r>
          </w:p>
        </w:tc>
        <w:tc>
          <w:tcPr>
            <w:tcW w:w="1701" w:type="dxa"/>
            <w:tcBorders>
              <w:top w:val="single" w:sz="4" w:space="0" w:color="auto"/>
              <w:left w:val="single" w:sz="8" w:space="0" w:color="auto"/>
              <w:bottom w:val="single" w:sz="4" w:space="0" w:color="auto"/>
              <w:right w:val="single" w:sz="8" w:space="0" w:color="auto"/>
            </w:tcBorders>
            <w:shd w:val="clear" w:color="auto" w:fill="auto"/>
          </w:tcPr>
          <w:p w14:paraId="53509DFB" w14:textId="0993B230"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4" w:space="0" w:color="auto"/>
              <w:left w:val="single" w:sz="8" w:space="0" w:color="auto"/>
              <w:bottom w:val="single" w:sz="4" w:space="0" w:color="auto"/>
              <w:right w:val="single" w:sz="8" w:space="0" w:color="auto"/>
            </w:tcBorders>
            <w:shd w:val="clear" w:color="auto" w:fill="auto"/>
          </w:tcPr>
          <w:p w14:paraId="1E01A1A2" w14:textId="390DD312" w:rsidR="00D910A5" w:rsidRPr="00843FE7" w:rsidRDefault="74432802" w:rsidP="4BC460D9">
            <w:pPr>
              <w:spacing w:after="0"/>
              <w:ind w:left="60"/>
              <w:jc w:val="center"/>
              <w:rPr>
                <w:rStyle w:val="normaltextrun"/>
                <w:rFonts w:ascii="Avenir Next LT Pro" w:hAnsi="Avenir Next LT Pro" w:cs="Arial"/>
                <w:color w:val="000000" w:themeColor="text1"/>
                <w:sz w:val="22"/>
                <w:szCs w:val="22"/>
              </w:rPr>
            </w:pPr>
            <w:r w:rsidRPr="00843FE7">
              <w:rPr>
                <w:rStyle w:val="normaltextrun"/>
                <w:rFonts w:ascii="Avenir Next LT Pro" w:hAnsi="Avenir Next LT Pro" w:cs="Arial"/>
                <w:color w:val="000000" w:themeColor="text1"/>
                <w:sz w:val="22"/>
                <w:szCs w:val="22"/>
              </w:rPr>
              <w:t>A/I/R</w:t>
            </w:r>
          </w:p>
          <w:p w14:paraId="56C99B72" w14:textId="725731BA" w:rsidR="00D910A5" w:rsidRPr="00843FE7" w:rsidRDefault="00D910A5" w:rsidP="00D910A5">
            <w:pPr>
              <w:spacing w:after="0"/>
              <w:ind w:left="60"/>
              <w:jc w:val="center"/>
              <w:rPr>
                <w:rStyle w:val="normaltextrun"/>
                <w:rFonts w:ascii="Avenir Next LT Pro" w:hAnsi="Avenir Next LT Pro" w:cs="Arial"/>
                <w:color w:val="000000"/>
                <w:sz w:val="22"/>
                <w:szCs w:val="22"/>
                <w:shd w:val="clear" w:color="auto" w:fill="FFFFFF"/>
              </w:rPr>
            </w:pPr>
          </w:p>
        </w:tc>
      </w:tr>
      <w:tr w:rsidR="00D910A5" w:rsidRPr="00843FE7" w14:paraId="08583CA5" w14:textId="77777777" w:rsidTr="54BD2F4D">
        <w:trPr>
          <w:trHeight w:val="410"/>
        </w:trPr>
        <w:tc>
          <w:tcPr>
            <w:tcW w:w="5944" w:type="dxa"/>
            <w:tcBorders>
              <w:top w:val="single" w:sz="4" w:space="0" w:color="auto"/>
              <w:left w:val="single" w:sz="8" w:space="0" w:color="auto"/>
              <w:bottom w:val="single" w:sz="4" w:space="0" w:color="auto"/>
              <w:right w:val="single" w:sz="8" w:space="0" w:color="auto"/>
            </w:tcBorders>
          </w:tcPr>
          <w:p w14:paraId="46E8474B" w14:textId="29840AEA" w:rsidR="00D910A5" w:rsidRPr="00843FE7" w:rsidRDefault="00D910A5" w:rsidP="1E945720">
            <w:pPr>
              <w:pStyle w:val="paragraph"/>
              <w:spacing w:before="0" w:after="0"/>
              <w:textAlignment w:val="baseline"/>
              <w:rPr>
                <w:rStyle w:val="eop"/>
                <w:rFonts w:ascii="Avenir Next LT Pro" w:eastAsiaTheme="majorEastAsia" w:hAnsi="Avenir Next LT Pro" w:cs="Arial"/>
                <w:sz w:val="22"/>
                <w:szCs w:val="22"/>
              </w:rPr>
            </w:pPr>
            <w:r w:rsidRPr="00843FE7">
              <w:rPr>
                <w:rStyle w:val="normaltextrun"/>
                <w:rFonts w:ascii="Avenir Next LT Pro" w:eastAsiaTheme="majorEastAsia" w:hAnsi="Avenir Next LT Pro" w:cs="Arial"/>
                <w:sz w:val="22"/>
                <w:szCs w:val="22"/>
              </w:rPr>
              <w:t>Full working knowledge of relevant policies/codes of practice/legislation</w:t>
            </w:r>
          </w:p>
        </w:tc>
        <w:tc>
          <w:tcPr>
            <w:tcW w:w="1701" w:type="dxa"/>
            <w:tcBorders>
              <w:top w:val="single" w:sz="4" w:space="0" w:color="auto"/>
              <w:left w:val="single" w:sz="8" w:space="0" w:color="auto"/>
              <w:bottom w:val="single" w:sz="4" w:space="0" w:color="auto"/>
              <w:right w:val="single" w:sz="8" w:space="0" w:color="auto"/>
            </w:tcBorders>
            <w:shd w:val="clear" w:color="auto" w:fill="auto"/>
          </w:tcPr>
          <w:p w14:paraId="5803F232" w14:textId="43AAECC8"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4" w:space="0" w:color="auto"/>
              <w:left w:val="single" w:sz="8" w:space="0" w:color="auto"/>
              <w:bottom w:val="single" w:sz="4" w:space="0" w:color="auto"/>
              <w:right w:val="single" w:sz="8" w:space="0" w:color="auto"/>
            </w:tcBorders>
            <w:shd w:val="clear" w:color="auto" w:fill="auto"/>
          </w:tcPr>
          <w:p w14:paraId="2A6F3BDC" w14:textId="0F4A928C" w:rsidR="00D910A5" w:rsidRPr="00843FE7" w:rsidRDefault="00D910A5" w:rsidP="00D910A5">
            <w:pPr>
              <w:spacing w:after="0"/>
              <w:ind w:left="60"/>
              <w:jc w:val="center"/>
              <w:rPr>
                <w:rStyle w:val="normaltextrun"/>
                <w:rFonts w:ascii="Avenir Next LT Pro" w:hAnsi="Avenir Next LT Pro" w:cs="Arial"/>
                <w:color w:val="000000"/>
                <w:sz w:val="22"/>
                <w:szCs w:val="22"/>
                <w:shd w:val="clear" w:color="auto" w:fill="FFFFFF"/>
              </w:rPr>
            </w:pPr>
            <w:r w:rsidRPr="00843FE7">
              <w:rPr>
                <w:rStyle w:val="normaltextrun"/>
                <w:rFonts w:ascii="Avenir Next LT Pro" w:hAnsi="Avenir Next LT Pro" w:cs="Arial"/>
                <w:color w:val="000000"/>
                <w:sz w:val="22"/>
                <w:szCs w:val="22"/>
                <w:shd w:val="clear" w:color="auto" w:fill="FFFFFF"/>
              </w:rPr>
              <w:t>A/I</w:t>
            </w:r>
          </w:p>
        </w:tc>
      </w:tr>
      <w:tr w:rsidR="00D910A5" w:rsidRPr="00843FE7" w14:paraId="4A57E233" w14:textId="77777777" w:rsidTr="54BD2F4D">
        <w:trPr>
          <w:trHeight w:val="735"/>
        </w:trPr>
        <w:tc>
          <w:tcPr>
            <w:tcW w:w="5944" w:type="dxa"/>
            <w:tcBorders>
              <w:top w:val="single" w:sz="4" w:space="0" w:color="auto"/>
              <w:left w:val="single" w:sz="8" w:space="0" w:color="auto"/>
              <w:bottom w:val="single" w:sz="4" w:space="0" w:color="auto"/>
              <w:right w:val="single" w:sz="8" w:space="0" w:color="auto"/>
            </w:tcBorders>
          </w:tcPr>
          <w:p w14:paraId="0886523A" w14:textId="3EC5AB9D" w:rsidR="00D910A5" w:rsidRPr="00843FE7" w:rsidRDefault="00D910A5" w:rsidP="1E945720">
            <w:pPr>
              <w:pStyle w:val="paragraph"/>
              <w:spacing w:before="0" w:beforeAutospacing="0" w:after="0" w:afterAutospacing="0"/>
              <w:textAlignment w:val="baseline"/>
              <w:rPr>
                <w:rStyle w:val="eop"/>
                <w:rFonts w:ascii="Avenir Next LT Pro" w:eastAsiaTheme="majorEastAsia" w:hAnsi="Avenir Next LT Pro" w:cs="Arial"/>
                <w:sz w:val="22"/>
                <w:szCs w:val="22"/>
              </w:rPr>
            </w:pPr>
            <w:r w:rsidRPr="00843FE7">
              <w:rPr>
                <w:rStyle w:val="normaltextrun"/>
                <w:rFonts w:ascii="Avenir Next LT Pro" w:eastAsiaTheme="majorEastAsia" w:hAnsi="Avenir Next LT Pro" w:cs="Arial"/>
                <w:sz w:val="22"/>
                <w:szCs w:val="22"/>
              </w:rPr>
              <w:t>Working knowledge of how statutory and non-statutory frameworks for the school curriculum relate to the age and ability ranges of the learners they support</w:t>
            </w:r>
          </w:p>
        </w:tc>
        <w:tc>
          <w:tcPr>
            <w:tcW w:w="1701" w:type="dxa"/>
            <w:tcBorders>
              <w:top w:val="single" w:sz="4" w:space="0" w:color="auto"/>
              <w:left w:val="single" w:sz="8" w:space="0" w:color="auto"/>
              <w:bottom w:val="single" w:sz="4" w:space="0" w:color="auto"/>
              <w:right w:val="single" w:sz="8" w:space="0" w:color="auto"/>
            </w:tcBorders>
            <w:shd w:val="clear" w:color="auto" w:fill="auto"/>
          </w:tcPr>
          <w:p w14:paraId="240D281B" w14:textId="571EC22C"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4" w:space="0" w:color="auto"/>
              <w:left w:val="single" w:sz="8" w:space="0" w:color="auto"/>
              <w:bottom w:val="single" w:sz="4" w:space="0" w:color="auto"/>
              <w:right w:val="single" w:sz="8" w:space="0" w:color="auto"/>
            </w:tcBorders>
            <w:shd w:val="clear" w:color="auto" w:fill="auto"/>
          </w:tcPr>
          <w:p w14:paraId="0F5E3BDF" w14:textId="4B987692" w:rsidR="00D910A5" w:rsidRPr="00843FE7" w:rsidRDefault="3FDEA09C" w:rsidP="78B86EA0">
            <w:pPr>
              <w:spacing w:after="0"/>
              <w:ind w:left="60"/>
              <w:jc w:val="center"/>
              <w:rPr>
                <w:rFonts w:ascii="Avenir Next LT Pro" w:eastAsia="Arial" w:hAnsi="Avenir Next LT Pro" w:cs="Arial"/>
                <w:sz w:val="22"/>
                <w:szCs w:val="22"/>
              </w:rPr>
            </w:pPr>
            <w:r w:rsidRPr="00843FE7">
              <w:rPr>
                <w:rStyle w:val="normaltextrun"/>
                <w:rFonts w:ascii="Avenir Next LT Pro" w:eastAsia="Arial" w:hAnsi="Avenir Next LT Pro" w:cs="Arial"/>
                <w:color w:val="000000" w:themeColor="text1"/>
                <w:sz w:val="22"/>
                <w:szCs w:val="22"/>
              </w:rPr>
              <w:t>A/I/R</w:t>
            </w:r>
          </w:p>
          <w:p w14:paraId="27C84DA8" w14:textId="520BFB8F" w:rsidR="00D910A5" w:rsidRPr="00843FE7" w:rsidRDefault="00D910A5" w:rsidP="00D910A5">
            <w:pPr>
              <w:spacing w:after="0"/>
              <w:ind w:left="60"/>
              <w:jc w:val="center"/>
              <w:rPr>
                <w:rStyle w:val="normaltextrun"/>
                <w:rFonts w:ascii="Avenir Next LT Pro" w:hAnsi="Avenir Next LT Pro" w:cs="Arial"/>
                <w:color w:val="000000"/>
                <w:sz w:val="22"/>
                <w:szCs w:val="22"/>
                <w:shd w:val="clear" w:color="auto" w:fill="FFFFFF"/>
              </w:rPr>
            </w:pPr>
          </w:p>
        </w:tc>
      </w:tr>
      <w:tr w:rsidR="00D910A5" w:rsidRPr="00843FE7" w14:paraId="3B15DD88" w14:textId="77777777" w:rsidTr="54BD2F4D">
        <w:trPr>
          <w:trHeight w:val="363"/>
        </w:trPr>
        <w:tc>
          <w:tcPr>
            <w:tcW w:w="5944" w:type="dxa"/>
            <w:tcBorders>
              <w:top w:val="single" w:sz="4" w:space="0" w:color="auto"/>
              <w:left w:val="single" w:sz="8" w:space="0" w:color="auto"/>
              <w:bottom w:val="single" w:sz="8" w:space="0" w:color="auto"/>
              <w:right w:val="single" w:sz="8" w:space="0" w:color="auto"/>
            </w:tcBorders>
          </w:tcPr>
          <w:p w14:paraId="5E89CEEB" w14:textId="258F5594" w:rsidR="00D910A5" w:rsidRPr="00843FE7" w:rsidRDefault="00D910A5" w:rsidP="1E945720">
            <w:pPr>
              <w:pStyle w:val="paragraph"/>
              <w:spacing w:before="0" w:beforeAutospacing="0" w:after="0" w:afterAutospacing="0"/>
              <w:textAlignment w:val="baseline"/>
              <w:rPr>
                <w:rStyle w:val="eop"/>
                <w:rFonts w:ascii="Avenir Next LT Pro" w:eastAsiaTheme="majorEastAsia" w:hAnsi="Avenir Next LT Pro" w:cs="Arial"/>
                <w:sz w:val="22"/>
                <w:szCs w:val="22"/>
              </w:rPr>
            </w:pPr>
            <w:r w:rsidRPr="00843FE7">
              <w:rPr>
                <w:rStyle w:val="normaltextrun"/>
                <w:rFonts w:ascii="Avenir Next LT Pro" w:eastAsiaTheme="majorEastAsia" w:hAnsi="Avenir Next LT Pro" w:cs="Arial"/>
                <w:sz w:val="22"/>
                <w:szCs w:val="22"/>
              </w:rPr>
              <w:lastRenderedPageBreak/>
              <w:t>Knowledge of the school and its setting/community</w:t>
            </w:r>
          </w:p>
          <w:p w14:paraId="163B8A1B" w14:textId="77777777" w:rsidR="00D910A5" w:rsidRPr="00843FE7" w:rsidRDefault="00D910A5" w:rsidP="00D910A5">
            <w:pPr>
              <w:spacing w:after="0" w:line="240" w:lineRule="auto"/>
              <w:textAlignment w:val="baseline"/>
              <w:rPr>
                <w:rStyle w:val="normaltextrun"/>
                <w:rFonts w:ascii="Avenir Next LT Pro" w:eastAsiaTheme="majorEastAsia" w:hAnsi="Avenir Next LT Pro" w:cs="Arial"/>
                <w:sz w:val="22"/>
                <w:szCs w:val="22"/>
              </w:rPr>
            </w:pPr>
          </w:p>
        </w:tc>
        <w:tc>
          <w:tcPr>
            <w:tcW w:w="1701" w:type="dxa"/>
            <w:tcBorders>
              <w:top w:val="single" w:sz="4" w:space="0" w:color="auto"/>
              <w:left w:val="single" w:sz="8" w:space="0" w:color="auto"/>
              <w:bottom w:val="single" w:sz="8" w:space="0" w:color="auto"/>
              <w:right w:val="single" w:sz="8" w:space="0" w:color="auto"/>
            </w:tcBorders>
            <w:shd w:val="clear" w:color="auto" w:fill="auto"/>
          </w:tcPr>
          <w:p w14:paraId="052DD826" w14:textId="30BE742B"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4" w:space="0" w:color="auto"/>
              <w:left w:val="single" w:sz="8" w:space="0" w:color="auto"/>
              <w:bottom w:val="single" w:sz="8" w:space="0" w:color="auto"/>
              <w:right w:val="single" w:sz="8" w:space="0" w:color="auto"/>
            </w:tcBorders>
            <w:shd w:val="clear" w:color="auto" w:fill="auto"/>
          </w:tcPr>
          <w:p w14:paraId="4AC9CEF8" w14:textId="157B5995" w:rsidR="00D910A5" w:rsidRPr="00843FE7" w:rsidRDefault="00D910A5" w:rsidP="00D910A5">
            <w:pPr>
              <w:spacing w:after="0"/>
              <w:ind w:left="60"/>
              <w:jc w:val="center"/>
              <w:rPr>
                <w:rStyle w:val="normaltextrun"/>
                <w:rFonts w:ascii="Avenir Next LT Pro" w:hAnsi="Avenir Next LT Pro" w:cs="Arial"/>
                <w:color w:val="000000"/>
                <w:sz w:val="22"/>
                <w:szCs w:val="22"/>
                <w:shd w:val="clear" w:color="auto" w:fill="FFFFFF"/>
              </w:rPr>
            </w:pPr>
            <w:r w:rsidRPr="00843FE7">
              <w:rPr>
                <w:rStyle w:val="normaltextrun"/>
                <w:rFonts w:ascii="Avenir Next LT Pro" w:hAnsi="Avenir Next LT Pro" w:cs="Arial"/>
                <w:color w:val="000000"/>
                <w:sz w:val="22"/>
                <w:szCs w:val="22"/>
                <w:shd w:val="clear" w:color="auto" w:fill="FFFFFF"/>
              </w:rPr>
              <w:t>A/I</w:t>
            </w:r>
          </w:p>
        </w:tc>
      </w:tr>
      <w:tr w:rsidR="00D910A5" w:rsidRPr="00843FE7" w14:paraId="70D53B9F" w14:textId="77777777" w:rsidTr="00570072">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F96A218" w14:textId="0A8B9D3B" w:rsidR="00D910A5" w:rsidRPr="00843FE7" w:rsidRDefault="00D910A5" w:rsidP="00D910A5">
            <w:pPr>
              <w:spacing w:after="0"/>
              <w:ind w:left="45"/>
              <w:jc w:val="center"/>
              <w:rPr>
                <w:rFonts w:ascii="Avenir Next LT Pro" w:hAnsi="Avenir Next LT Pro" w:cs="Arial"/>
                <w:sz w:val="22"/>
                <w:szCs w:val="22"/>
              </w:rPr>
            </w:pPr>
            <w:r w:rsidRPr="00843FE7">
              <w:rPr>
                <w:rFonts w:ascii="Avenir Next LT Pro" w:eastAsia="Arial" w:hAnsi="Avenir Next LT Pro" w:cs="Arial"/>
                <w:b/>
                <w:bCs/>
                <w:sz w:val="22"/>
                <w:szCs w:val="22"/>
              </w:rPr>
              <w:t xml:space="preserve">Technical Skills &amp; Ability </w:t>
            </w:r>
          </w:p>
        </w:tc>
      </w:tr>
      <w:tr w:rsidR="00D910A5" w:rsidRPr="00843FE7" w14:paraId="75600989" w14:textId="77777777" w:rsidTr="54BD2F4D">
        <w:trPr>
          <w:trHeight w:val="915"/>
        </w:trPr>
        <w:tc>
          <w:tcPr>
            <w:tcW w:w="5944" w:type="dxa"/>
            <w:tcBorders>
              <w:top w:val="single" w:sz="8" w:space="0" w:color="auto"/>
              <w:left w:val="single" w:sz="8" w:space="0" w:color="auto"/>
              <w:bottom w:val="single" w:sz="4" w:space="0" w:color="auto"/>
              <w:right w:val="single" w:sz="8" w:space="0" w:color="auto"/>
            </w:tcBorders>
          </w:tcPr>
          <w:p w14:paraId="69FA8483" w14:textId="08C9E168" w:rsidR="00D910A5" w:rsidRPr="00843FE7" w:rsidRDefault="00D910A5" w:rsidP="1E945720">
            <w:pPr>
              <w:pStyle w:val="paragraph"/>
              <w:spacing w:before="0" w:beforeAutospacing="0" w:after="0" w:afterAutospacing="0"/>
              <w:textAlignment w:val="baseline"/>
              <w:rPr>
                <w:rStyle w:val="eop"/>
                <w:rFonts w:ascii="Avenir Next LT Pro" w:eastAsiaTheme="majorEastAsia" w:hAnsi="Avenir Next LT Pro" w:cs="Arial"/>
                <w:sz w:val="22"/>
                <w:szCs w:val="22"/>
              </w:rPr>
            </w:pPr>
            <w:r w:rsidRPr="00843FE7">
              <w:rPr>
                <w:rStyle w:val="normaltextrun"/>
                <w:rFonts w:ascii="Avenir Next LT Pro" w:eastAsiaTheme="majorEastAsia" w:hAnsi="Avenir Next LT Pro" w:cs="Arial"/>
                <w:sz w:val="22"/>
                <w:szCs w:val="22"/>
              </w:rPr>
              <w:t xml:space="preserve">Experience of effectively using ICT technology to advance learning, </w:t>
            </w:r>
            <w:proofErr w:type="spellStart"/>
            <w:r w:rsidRPr="00843FE7">
              <w:rPr>
                <w:rStyle w:val="normaltextrun"/>
                <w:rFonts w:ascii="Avenir Next LT Pro" w:eastAsiaTheme="majorEastAsia" w:hAnsi="Avenir Next LT Pro" w:cs="Arial"/>
                <w:sz w:val="22"/>
                <w:szCs w:val="22"/>
              </w:rPr>
              <w:t>eg</w:t>
            </w:r>
            <w:proofErr w:type="spellEnd"/>
            <w:r w:rsidRPr="00843FE7">
              <w:rPr>
                <w:rStyle w:val="normaltextrun"/>
                <w:rFonts w:ascii="Avenir Next LT Pro" w:eastAsiaTheme="majorEastAsia" w:hAnsi="Avenir Next LT Pro" w:cs="Arial"/>
                <w:sz w:val="22"/>
                <w:szCs w:val="22"/>
              </w:rPr>
              <w:t>: computer, photocopier, interactive whiteboard</w:t>
            </w:r>
          </w:p>
        </w:tc>
        <w:tc>
          <w:tcPr>
            <w:tcW w:w="1701" w:type="dxa"/>
            <w:tcBorders>
              <w:top w:val="single" w:sz="8" w:space="0" w:color="auto"/>
              <w:left w:val="single" w:sz="8" w:space="0" w:color="auto"/>
              <w:bottom w:val="single" w:sz="4" w:space="0" w:color="auto"/>
              <w:right w:val="single" w:sz="8" w:space="0" w:color="auto"/>
            </w:tcBorders>
          </w:tcPr>
          <w:p w14:paraId="4ABA72A7" w14:textId="4905C473"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8" w:space="0" w:color="auto"/>
              <w:left w:val="single" w:sz="8" w:space="0" w:color="auto"/>
              <w:bottom w:val="single" w:sz="4" w:space="0" w:color="auto"/>
              <w:right w:val="single" w:sz="8" w:space="0" w:color="auto"/>
            </w:tcBorders>
          </w:tcPr>
          <w:p w14:paraId="6DCD3B12" w14:textId="7D4E5A3F" w:rsidR="00D910A5" w:rsidRPr="00843FE7" w:rsidRDefault="00D910A5" w:rsidP="00D910A5">
            <w:pPr>
              <w:spacing w:after="0"/>
              <w:ind w:left="60"/>
              <w:jc w:val="center"/>
              <w:rPr>
                <w:rStyle w:val="normaltextrun"/>
                <w:rFonts w:ascii="Avenir Next LT Pro" w:hAnsi="Avenir Next LT Pro" w:cs="Arial"/>
                <w:color w:val="000000"/>
                <w:sz w:val="22"/>
                <w:szCs w:val="22"/>
                <w:shd w:val="clear" w:color="auto" w:fill="FFFFFF"/>
              </w:rPr>
            </w:pPr>
            <w:r w:rsidRPr="00843FE7">
              <w:rPr>
                <w:rStyle w:val="normaltextrun"/>
                <w:rFonts w:ascii="Avenir Next LT Pro" w:hAnsi="Avenir Next LT Pro" w:cs="Arial"/>
                <w:color w:val="000000"/>
                <w:sz w:val="22"/>
                <w:szCs w:val="22"/>
                <w:shd w:val="clear" w:color="auto" w:fill="FFFFFF"/>
              </w:rPr>
              <w:t>A/ I</w:t>
            </w:r>
          </w:p>
        </w:tc>
      </w:tr>
      <w:tr w:rsidR="00D910A5" w:rsidRPr="00843FE7" w14:paraId="4731D67A" w14:textId="77777777" w:rsidTr="54BD2F4D">
        <w:trPr>
          <w:trHeight w:val="544"/>
        </w:trPr>
        <w:tc>
          <w:tcPr>
            <w:tcW w:w="5944" w:type="dxa"/>
            <w:tcBorders>
              <w:top w:val="single" w:sz="4" w:space="0" w:color="auto"/>
              <w:left w:val="single" w:sz="8" w:space="0" w:color="auto"/>
              <w:bottom w:val="single" w:sz="4" w:space="0" w:color="auto"/>
              <w:right w:val="single" w:sz="8" w:space="0" w:color="auto"/>
            </w:tcBorders>
          </w:tcPr>
          <w:p w14:paraId="18FD6549" w14:textId="7C252C51" w:rsidR="00D910A5" w:rsidRPr="00843FE7" w:rsidRDefault="00D910A5" w:rsidP="1E945720">
            <w:pPr>
              <w:pStyle w:val="paragraph"/>
              <w:spacing w:before="0" w:beforeAutospacing="0" w:after="0" w:afterAutospacing="0"/>
              <w:textAlignment w:val="baseline"/>
              <w:rPr>
                <w:rStyle w:val="eop"/>
                <w:rFonts w:ascii="Avenir Next LT Pro" w:eastAsiaTheme="majorEastAsia" w:hAnsi="Avenir Next LT Pro" w:cs="Arial"/>
                <w:sz w:val="22"/>
                <w:szCs w:val="22"/>
              </w:rPr>
            </w:pPr>
            <w:r w:rsidRPr="00843FE7">
              <w:rPr>
                <w:rStyle w:val="normaltextrun"/>
                <w:rFonts w:ascii="Avenir Next LT Pro" w:eastAsiaTheme="majorEastAsia" w:hAnsi="Avenir Next LT Pro" w:cs="Arial"/>
                <w:sz w:val="22"/>
                <w:szCs w:val="22"/>
              </w:rPr>
              <w:t>Ability to organise and manage learning activities in ways which keep children safe</w:t>
            </w:r>
          </w:p>
        </w:tc>
        <w:tc>
          <w:tcPr>
            <w:tcW w:w="1701" w:type="dxa"/>
            <w:tcBorders>
              <w:top w:val="single" w:sz="4" w:space="0" w:color="auto"/>
              <w:left w:val="single" w:sz="8" w:space="0" w:color="auto"/>
              <w:bottom w:val="single" w:sz="4" w:space="0" w:color="auto"/>
              <w:right w:val="single" w:sz="8" w:space="0" w:color="auto"/>
            </w:tcBorders>
          </w:tcPr>
          <w:p w14:paraId="4C236EC5" w14:textId="1C16327B"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4" w:space="0" w:color="auto"/>
              <w:left w:val="single" w:sz="8" w:space="0" w:color="auto"/>
              <w:bottom w:val="single" w:sz="4" w:space="0" w:color="auto"/>
              <w:right w:val="single" w:sz="8" w:space="0" w:color="auto"/>
            </w:tcBorders>
          </w:tcPr>
          <w:p w14:paraId="065D5FD3" w14:textId="1A9B5B39" w:rsidR="00D910A5" w:rsidRPr="00843FE7" w:rsidRDefault="00D910A5" w:rsidP="00D910A5">
            <w:pPr>
              <w:spacing w:after="0"/>
              <w:ind w:left="60"/>
              <w:jc w:val="center"/>
              <w:rPr>
                <w:rStyle w:val="normaltextrun"/>
                <w:rFonts w:ascii="Avenir Next LT Pro" w:hAnsi="Avenir Next LT Pro" w:cs="Arial"/>
                <w:color w:val="000000"/>
                <w:sz w:val="22"/>
                <w:szCs w:val="22"/>
                <w:shd w:val="clear" w:color="auto" w:fill="FFFFFF"/>
              </w:rPr>
            </w:pPr>
            <w:r w:rsidRPr="00843FE7">
              <w:rPr>
                <w:rStyle w:val="normaltextrun"/>
                <w:rFonts w:ascii="Avenir Next LT Pro" w:hAnsi="Avenir Next LT Pro" w:cs="Arial"/>
                <w:color w:val="000000"/>
                <w:sz w:val="22"/>
                <w:szCs w:val="22"/>
                <w:shd w:val="clear" w:color="auto" w:fill="FFFFFF"/>
              </w:rPr>
              <w:t>A/I</w:t>
            </w:r>
          </w:p>
        </w:tc>
      </w:tr>
      <w:tr w:rsidR="00D910A5" w:rsidRPr="00843FE7" w14:paraId="5B306DAB" w14:textId="77777777" w:rsidTr="54BD2F4D">
        <w:trPr>
          <w:trHeight w:val="600"/>
        </w:trPr>
        <w:tc>
          <w:tcPr>
            <w:tcW w:w="5944" w:type="dxa"/>
            <w:tcBorders>
              <w:top w:val="single" w:sz="4" w:space="0" w:color="auto"/>
              <w:left w:val="single" w:sz="8" w:space="0" w:color="auto"/>
              <w:bottom w:val="single" w:sz="8" w:space="0" w:color="auto"/>
              <w:right w:val="single" w:sz="8" w:space="0" w:color="auto"/>
            </w:tcBorders>
          </w:tcPr>
          <w:p w14:paraId="37BFCACB" w14:textId="16CAE9F2" w:rsidR="00D910A5" w:rsidRPr="00843FE7" w:rsidRDefault="00D910A5" w:rsidP="1E945720">
            <w:pPr>
              <w:pStyle w:val="paragraph"/>
              <w:spacing w:before="0" w:after="0"/>
              <w:textAlignment w:val="baseline"/>
              <w:rPr>
                <w:rStyle w:val="eop"/>
                <w:rFonts w:ascii="Avenir Next LT Pro" w:eastAsiaTheme="majorEastAsia" w:hAnsi="Avenir Next LT Pro" w:cs="Arial"/>
                <w:sz w:val="22"/>
                <w:szCs w:val="22"/>
              </w:rPr>
            </w:pPr>
            <w:r w:rsidRPr="00843FE7">
              <w:rPr>
                <w:rStyle w:val="normaltextrun"/>
                <w:rFonts w:ascii="Avenir Next LT Pro" w:eastAsiaTheme="majorEastAsia" w:hAnsi="Avenir Next LT Pro" w:cs="Arial"/>
                <w:sz w:val="22"/>
                <w:szCs w:val="22"/>
              </w:rPr>
              <w:t>Possess creative skills and resourcefulness to develop and adapt learning activities to meet different objectives</w:t>
            </w:r>
          </w:p>
        </w:tc>
        <w:tc>
          <w:tcPr>
            <w:tcW w:w="1701" w:type="dxa"/>
            <w:tcBorders>
              <w:top w:val="single" w:sz="4" w:space="0" w:color="auto"/>
              <w:left w:val="single" w:sz="8" w:space="0" w:color="auto"/>
              <w:bottom w:val="single" w:sz="8" w:space="0" w:color="auto"/>
              <w:right w:val="single" w:sz="8" w:space="0" w:color="auto"/>
            </w:tcBorders>
          </w:tcPr>
          <w:p w14:paraId="53D395C0" w14:textId="3763A37F"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4" w:space="0" w:color="auto"/>
              <w:left w:val="single" w:sz="8" w:space="0" w:color="auto"/>
              <w:bottom w:val="single" w:sz="8" w:space="0" w:color="auto"/>
              <w:right w:val="single" w:sz="8" w:space="0" w:color="auto"/>
            </w:tcBorders>
          </w:tcPr>
          <w:p w14:paraId="7724D5F1" w14:textId="0484130F" w:rsidR="00D910A5" w:rsidRPr="00843FE7" w:rsidRDefault="00D910A5" w:rsidP="00D910A5">
            <w:pPr>
              <w:spacing w:after="0"/>
              <w:ind w:left="60"/>
              <w:jc w:val="center"/>
              <w:rPr>
                <w:rStyle w:val="normaltextrun"/>
                <w:rFonts w:ascii="Avenir Next LT Pro" w:hAnsi="Avenir Next LT Pro" w:cs="Arial"/>
                <w:color w:val="000000"/>
                <w:sz w:val="22"/>
                <w:szCs w:val="22"/>
                <w:shd w:val="clear" w:color="auto" w:fill="FFFFFF"/>
              </w:rPr>
            </w:pPr>
            <w:r w:rsidRPr="00843FE7">
              <w:rPr>
                <w:rStyle w:val="normaltextrun"/>
                <w:rFonts w:ascii="Avenir Next LT Pro" w:hAnsi="Avenir Next LT Pro" w:cs="Arial"/>
                <w:color w:val="000000"/>
                <w:sz w:val="22"/>
                <w:szCs w:val="22"/>
                <w:shd w:val="clear" w:color="auto" w:fill="FFFFFF"/>
              </w:rPr>
              <w:t>A/I</w:t>
            </w:r>
          </w:p>
        </w:tc>
      </w:tr>
      <w:tr w:rsidR="00D910A5" w:rsidRPr="00843FE7" w14:paraId="537091C6" w14:textId="77777777" w:rsidTr="54BD2F4D">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0F0CAE11" w:rsidR="00D910A5" w:rsidRPr="00843FE7" w:rsidRDefault="00D910A5" w:rsidP="1E945720">
            <w:pPr>
              <w:spacing w:after="0"/>
              <w:rPr>
                <w:rFonts w:ascii="Avenir Next LT Pro" w:eastAsia="Times New Roman" w:hAnsi="Avenir Next LT Pro" w:cs="Arial"/>
                <w:sz w:val="22"/>
                <w:szCs w:val="22"/>
                <w:lang w:eastAsia="en-GB"/>
              </w:rPr>
            </w:pPr>
            <w:r w:rsidRPr="00843FE7">
              <w:rPr>
                <w:rFonts w:ascii="Avenir Next LT Pro" w:eastAsia="Times New Roman" w:hAnsi="Avenir Next LT Pro" w:cs="Arial"/>
                <w:sz w:val="22"/>
                <w:szCs w:val="22"/>
                <w:lang w:eastAsia="en-GB"/>
              </w:rPr>
              <w:t>Ability to liaise sensitively and effectively with parents and carers, recognising role in pupils’ learning</w:t>
            </w:r>
          </w:p>
        </w:tc>
        <w:tc>
          <w:tcPr>
            <w:tcW w:w="1701" w:type="dxa"/>
            <w:tcBorders>
              <w:top w:val="single" w:sz="8" w:space="0" w:color="auto"/>
              <w:left w:val="single" w:sz="8" w:space="0" w:color="auto"/>
              <w:bottom w:val="single" w:sz="8" w:space="0" w:color="auto"/>
              <w:right w:val="single" w:sz="8" w:space="0" w:color="auto"/>
            </w:tcBorders>
          </w:tcPr>
          <w:p w14:paraId="7A59EE01" w14:textId="1960F38D"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55D22D3" w14:textId="331487D2" w:rsidR="00D910A5" w:rsidRPr="00843FE7" w:rsidRDefault="55B9A3FD" w:rsidP="4CC05CE8">
            <w:pPr>
              <w:spacing w:after="0"/>
              <w:ind w:left="60"/>
              <w:jc w:val="center"/>
              <w:rPr>
                <w:rStyle w:val="normaltextrun"/>
                <w:rFonts w:ascii="Avenir Next LT Pro" w:hAnsi="Avenir Next LT Pro" w:cs="Arial"/>
                <w:color w:val="000000" w:themeColor="text1"/>
                <w:sz w:val="22"/>
                <w:szCs w:val="22"/>
              </w:rPr>
            </w:pPr>
            <w:r w:rsidRPr="00843FE7">
              <w:rPr>
                <w:rStyle w:val="normaltextrun"/>
                <w:rFonts w:ascii="Avenir Next LT Pro" w:hAnsi="Avenir Next LT Pro" w:cs="Arial"/>
                <w:color w:val="000000" w:themeColor="text1"/>
                <w:sz w:val="22"/>
                <w:szCs w:val="22"/>
              </w:rPr>
              <w:t>A/I/R</w:t>
            </w:r>
          </w:p>
          <w:p w14:paraId="33C88D29" w14:textId="4E759A99" w:rsidR="00D910A5" w:rsidRPr="00843FE7" w:rsidRDefault="00D910A5" w:rsidP="4CC05CE8">
            <w:pPr>
              <w:spacing w:after="0"/>
              <w:ind w:left="60"/>
              <w:jc w:val="center"/>
              <w:rPr>
                <w:rStyle w:val="normaltextrun"/>
                <w:rFonts w:ascii="Avenir Next LT Pro" w:hAnsi="Avenir Next LT Pro" w:cs="Arial"/>
                <w:color w:val="000000" w:themeColor="text1"/>
                <w:sz w:val="22"/>
                <w:szCs w:val="22"/>
              </w:rPr>
            </w:pPr>
          </w:p>
        </w:tc>
      </w:tr>
      <w:tr w:rsidR="00D910A5" w:rsidRPr="00843FE7" w14:paraId="01CF174A" w14:textId="77777777" w:rsidTr="54BD2F4D">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3AE0E8D9" w:rsidR="00D910A5" w:rsidRPr="00843FE7" w:rsidRDefault="00D910A5" w:rsidP="1E945720">
            <w:pPr>
              <w:spacing w:after="0"/>
              <w:rPr>
                <w:rFonts w:ascii="Avenir Next LT Pro" w:eastAsia="Times New Roman" w:hAnsi="Avenir Next LT Pro" w:cs="Arial"/>
                <w:sz w:val="22"/>
                <w:szCs w:val="22"/>
                <w:lang w:eastAsia="en-GB"/>
              </w:rPr>
            </w:pPr>
            <w:r w:rsidRPr="00843FE7">
              <w:rPr>
                <w:rFonts w:ascii="Avenir Next LT Pro" w:eastAsia="Times New Roman" w:hAnsi="Avenir Next LT Pro" w:cs="Arial"/>
                <w:sz w:val="22"/>
                <w:szCs w:val="22"/>
                <w:lang w:eastAsia="en-GB"/>
              </w:rPr>
              <w:t>Demonstrate and promote positive value, attitudes and behaviour you expect from pupils</w:t>
            </w:r>
          </w:p>
        </w:tc>
        <w:tc>
          <w:tcPr>
            <w:tcW w:w="1701" w:type="dxa"/>
            <w:tcBorders>
              <w:top w:val="single" w:sz="8" w:space="0" w:color="auto"/>
              <w:left w:val="single" w:sz="8" w:space="0" w:color="auto"/>
              <w:bottom w:val="single" w:sz="8" w:space="0" w:color="auto"/>
              <w:right w:val="single" w:sz="8" w:space="0" w:color="auto"/>
            </w:tcBorders>
          </w:tcPr>
          <w:p w14:paraId="1B0625AC" w14:textId="376C37B9"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F0B5266" w14:textId="4FD6000F" w:rsidR="00D910A5" w:rsidRPr="00843FE7" w:rsidRDefault="2E513889" w:rsidP="4CC05CE8">
            <w:pPr>
              <w:spacing w:after="0"/>
              <w:ind w:left="60"/>
              <w:jc w:val="center"/>
              <w:rPr>
                <w:rStyle w:val="normaltextrun"/>
                <w:rFonts w:ascii="Avenir Next LT Pro" w:hAnsi="Avenir Next LT Pro" w:cs="Arial"/>
                <w:color w:val="000000" w:themeColor="text1"/>
                <w:sz w:val="22"/>
                <w:szCs w:val="22"/>
              </w:rPr>
            </w:pPr>
            <w:r w:rsidRPr="00843FE7">
              <w:rPr>
                <w:rStyle w:val="normaltextrun"/>
                <w:rFonts w:ascii="Avenir Next LT Pro" w:hAnsi="Avenir Next LT Pro" w:cs="Arial"/>
                <w:color w:val="000000" w:themeColor="text1"/>
                <w:sz w:val="22"/>
                <w:szCs w:val="22"/>
              </w:rPr>
              <w:t>A/I/R</w:t>
            </w:r>
          </w:p>
          <w:p w14:paraId="15F8C74C" w14:textId="4AD37875" w:rsidR="00D910A5" w:rsidRPr="00843FE7" w:rsidRDefault="00D910A5" w:rsidP="4CC05CE8">
            <w:pPr>
              <w:spacing w:after="0"/>
              <w:ind w:left="60"/>
              <w:jc w:val="center"/>
              <w:rPr>
                <w:rStyle w:val="normaltextrun"/>
                <w:rFonts w:ascii="Avenir Next LT Pro" w:hAnsi="Avenir Next LT Pro" w:cs="Arial"/>
                <w:color w:val="000000" w:themeColor="text1"/>
                <w:sz w:val="22"/>
                <w:szCs w:val="22"/>
              </w:rPr>
            </w:pPr>
          </w:p>
        </w:tc>
      </w:tr>
      <w:tr w:rsidR="00D910A5" w:rsidRPr="00843FE7" w14:paraId="7EAEDA54" w14:textId="77777777" w:rsidTr="54BD2F4D">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5BBAEF51" w:rsidR="00D910A5" w:rsidRPr="00843FE7" w:rsidRDefault="00D910A5" w:rsidP="1E945720">
            <w:pPr>
              <w:spacing w:after="0"/>
              <w:rPr>
                <w:rFonts w:ascii="Avenir Next LT Pro" w:eastAsia="Times New Roman" w:hAnsi="Avenir Next LT Pro" w:cs="Arial"/>
                <w:sz w:val="22"/>
                <w:szCs w:val="22"/>
                <w:lang w:eastAsia="en-GB"/>
              </w:rPr>
            </w:pPr>
            <w:r w:rsidRPr="00843FE7">
              <w:rPr>
                <w:rFonts w:ascii="Avenir Next LT Pro" w:eastAsia="Times New Roman" w:hAnsi="Avenir Next LT Pro" w:cs="Arial"/>
                <w:sz w:val="22"/>
                <w:szCs w:val="22"/>
                <w:lang w:eastAsia="en-GB"/>
              </w:rPr>
              <w:t>High expectation of all pupils; respect for their social, cultural, linguistic, religious and ethnic backgrounds; and commitment to raising their educational achievements</w:t>
            </w:r>
          </w:p>
        </w:tc>
        <w:tc>
          <w:tcPr>
            <w:tcW w:w="1701" w:type="dxa"/>
            <w:tcBorders>
              <w:top w:val="single" w:sz="8" w:space="0" w:color="auto"/>
              <w:left w:val="single" w:sz="8" w:space="0" w:color="auto"/>
              <w:bottom w:val="single" w:sz="8" w:space="0" w:color="auto"/>
              <w:right w:val="single" w:sz="8" w:space="0" w:color="auto"/>
            </w:tcBorders>
          </w:tcPr>
          <w:p w14:paraId="052776DE" w14:textId="4DA28355"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99E90CB" w14:textId="37E455EB" w:rsidR="00D910A5" w:rsidRPr="00843FE7" w:rsidRDefault="00D910A5" w:rsidP="00D910A5">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A/I</w:t>
            </w:r>
          </w:p>
        </w:tc>
      </w:tr>
      <w:tr w:rsidR="00D910A5" w:rsidRPr="00843FE7" w14:paraId="72AAF6B8" w14:textId="77777777" w:rsidTr="54BD2F4D">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278D03E2" w:rsidR="00D910A5" w:rsidRPr="00843FE7" w:rsidRDefault="00D910A5" w:rsidP="1E945720">
            <w:pPr>
              <w:spacing w:after="0"/>
              <w:rPr>
                <w:rFonts w:ascii="Avenir Next LT Pro" w:eastAsia="Times New Roman" w:hAnsi="Avenir Next LT Pro" w:cs="Arial"/>
                <w:sz w:val="22"/>
                <w:szCs w:val="22"/>
                <w:lang w:eastAsia="en-GB"/>
              </w:rPr>
            </w:pPr>
            <w:r w:rsidRPr="00843FE7">
              <w:rPr>
                <w:rFonts w:ascii="Avenir Next LT Pro" w:eastAsia="Times New Roman" w:hAnsi="Avenir Next LT Pro" w:cs="Arial"/>
                <w:sz w:val="22"/>
                <w:szCs w:val="22"/>
                <w:lang w:eastAsia="en-GB"/>
              </w:rPr>
              <w:t>Ability to work effectively within a team environment, understanding classroom roles and responsibilities</w:t>
            </w:r>
          </w:p>
        </w:tc>
        <w:tc>
          <w:tcPr>
            <w:tcW w:w="1701" w:type="dxa"/>
            <w:tcBorders>
              <w:top w:val="single" w:sz="8" w:space="0" w:color="auto"/>
              <w:left w:val="single" w:sz="8" w:space="0" w:color="auto"/>
              <w:bottom w:val="single" w:sz="8" w:space="0" w:color="auto"/>
              <w:right w:val="single" w:sz="8" w:space="0" w:color="auto"/>
            </w:tcBorders>
          </w:tcPr>
          <w:p w14:paraId="4ADCAD41" w14:textId="10570A7D"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A4444B9" w14:textId="390DD312" w:rsidR="00D910A5" w:rsidRPr="00843FE7" w:rsidRDefault="4453AA4C" w:rsidP="67F68ECF">
            <w:pPr>
              <w:spacing w:after="0"/>
              <w:ind w:left="60"/>
              <w:jc w:val="center"/>
              <w:rPr>
                <w:rStyle w:val="normaltextrun"/>
                <w:rFonts w:ascii="Avenir Next LT Pro" w:hAnsi="Avenir Next LT Pro" w:cs="Arial"/>
                <w:color w:val="000000" w:themeColor="text1"/>
                <w:sz w:val="22"/>
                <w:szCs w:val="22"/>
              </w:rPr>
            </w:pPr>
            <w:r w:rsidRPr="00843FE7">
              <w:rPr>
                <w:rStyle w:val="normaltextrun"/>
                <w:rFonts w:ascii="Avenir Next LT Pro" w:hAnsi="Avenir Next LT Pro" w:cs="Arial"/>
                <w:color w:val="000000" w:themeColor="text1"/>
                <w:sz w:val="22"/>
                <w:szCs w:val="22"/>
              </w:rPr>
              <w:t>A/I/R</w:t>
            </w:r>
          </w:p>
          <w:p w14:paraId="45B01C26" w14:textId="05E8F084" w:rsidR="00D910A5" w:rsidRPr="00843FE7" w:rsidRDefault="00D910A5" w:rsidP="67F68ECF">
            <w:pPr>
              <w:spacing w:after="0"/>
              <w:ind w:left="60"/>
              <w:jc w:val="center"/>
              <w:rPr>
                <w:rStyle w:val="normaltextrun"/>
                <w:rFonts w:ascii="Avenir Next LT Pro" w:hAnsi="Avenir Next LT Pro" w:cs="Arial"/>
                <w:color w:val="000000" w:themeColor="text1"/>
                <w:sz w:val="22"/>
                <w:szCs w:val="22"/>
              </w:rPr>
            </w:pPr>
          </w:p>
        </w:tc>
      </w:tr>
      <w:tr w:rsidR="00D910A5" w:rsidRPr="00843FE7" w14:paraId="6D58338B" w14:textId="77777777" w:rsidTr="54BD2F4D">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47474A11" w:rsidR="00D910A5" w:rsidRPr="00843FE7" w:rsidRDefault="00D910A5" w:rsidP="1E945720">
            <w:pPr>
              <w:spacing w:after="0"/>
              <w:rPr>
                <w:rFonts w:ascii="Avenir Next LT Pro" w:eastAsia="Times New Roman" w:hAnsi="Avenir Next LT Pro" w:cs="Arial"/>
                <w:sz w:val="22"/>
                <w:szCs w:val="22"/>
                <w:lang w:eastAsia="en-GB"/>
              </w:rPr>
            </w:pPr>
            <w:r w:rsidRPr="00843FE7">
              <w:rPr>
                <w:rFonts w:ascii="Avenir Next LT Pro" w:eastAsia="Times New Roman" w:hAnsi="Avenir Next LT Pro" w:cs="Arial"/>
                <w:sz w:val="22"/>
                <w:szCs w:val="22"/>
                <w:lang w:eastAsia="en-GB"/>
              </w:rPr>
              <w:t>Ability to build and maintain effective working relationships with all pupils and colleagues</w:t>
            </w:r>
          </w:p>
        </w:tc>
        <w:tc>
          <w:tcPr>
            <w:tcW w:w="1701" w:type="dxa"/>
            <w:tcBorders>
              <w:top w:val="single" w:sz="8" w:space="0" w:color="auto"/>
              <w:left w:val="single" w:sz="8" w:space="0" w:color="auto"/>
              <w:bottom w:val="single" w:sz="8" w:space="0" w:color="auto"/>
              <w:right w:val="single" w:sz="8" w:space="0" w:color="auto"/>
            </w:tcBorders>
          </w:tcPr>
          <w:p w14:paraId="10D6A5D9" w14:textId="763A1AA0"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FB14195" w14:textId="390DD312" w:rsidR="00D910A5" w:rsidRPr="00843FE7" w:rsidRDefault="0B15B2D8" w:rsidP="67F68ECF">
            <w:pPr>
              <w:spacing w:after="0"/>
              <w:ind w:left="60"/>
              <w:jc w:val="center"/>
              <w:rPr>
                <w:rStyle w:val="normaltextrun"/>
                <w:rFonts w:ascii="Avenir Next LT Pro" w:hAnsi="Avenir Next LT Pro" w:cs="Arial"/>
                <w:color w:val="000000" w:themeColor="text1"/>
                <w:sz w:val="22"/>
                <w:szCs w:val="22"/>
              </w:rPr>
            </w:pPr>
            <w:r w:rsidRPr="00843FE7">
              <w:rPr>
                <w:rStyle w:val="normaltextrun"/>
                <w:rFonts w:ascii="Avenir Next LT Pro" w:hAnsi="Avenir Next LT Pro" w:cs="Arial"/>
                <w:color w:val="000000" w:themeColor="text1"/>
                <w:sz w:val="22"/>
                <w:szCs w:val="22"/>
              </w:rPr>
              <w:t>A/I/R</w:t>
            </w:r>
          </w:p>
          <w:p w14:paraId="4DB0E99D" w14:textId="0711FC36" w:rsidR="00D910A5" w:rsidRPr="00843FE7" w:rsidRDefault="00D910A5" w:rsidP="67F68ECF">
            <w:pPr>
              <w:spacing w:after="0"/>
              <w:ind w:left="60"/>
              <w:jc w:val="center"/>
              <w:rPr>
                <w:rStyle w:val="normaltextrun"/>
                <w:rFonts w:ascii="Avenir Next LT Pro" w:hAnsi="Avenir Next LT Pro" w:cs="Arial"/>
                <w:color w:val="000000" w:themeColor="text1"/>
                <w:sz w:val="22"/>
                <w:szCs w:val="22"/>
              </w:rPr>
            </w:pPr>
          </w:p>
        </w:tc>
      </w:tr>
      <w:tr w:rsidR="00D910A5" w:rsidRPr="00843FE7" w14:paraId="6F3CFE3E" w14:textId="77777777" w:rsidTr="54BD2F4D">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4BC27C0E" w:rsidR="00D910A5" w:rsidRPr="00843FE7" w:rsidRDefault="00C167D9" w:rsidP="1E945720">
            <w:pPr>
              <w:pStyle w:val="paragraph"/>
              <w:spacing w:before="0" w:beforeAutospacing="0" w:after="0" w:afterAutospacing="0"/>
              <w:textAlignment w:val="baseline"/>
              <w:rPr>
                <w:rStyle w:val="eop"/>
                <w:rFonts w:ascii="Avenir Next LT Pro" w:eastAsiaTheme="majorEastAsia" w:hAnsi="Avenir Next LT Pro" w:cs="Calibri"/>
                <w:sz w:val="22"/>
                <w:szCs w:val="22"/>
              </w:rPr>
            </w:pPr>
            <w:r w:rsidRPr="00843FE7">
              <w:rPr>
                <w:rStyle w:val="normaltextrun"/>
                <w:rFonts w:ascii="Avenir Next LT Pro" w:eastAsiaTheme="majorEastAsia" w:hAnsi="Avenir Next LT Pro" w:cs="Arial"/>
                <w:sz w:val="22"/>
                <w:szCs w:val="22"/>
              </w:rPr>
              <w:t>A</w:t>
            </w:r>
            <w:r w:rsidR="00D910A5" w:rsidRPr="00843FE7">
              <w:rPr>
                <w:rStyle w:val="normaltextrun"/>
                <w:rFonts w:ascii="Avenir Next LT Pro" w:eastAsiaTheme="majorEastAsia" w:hAnsi="Avenir Next LT Pro" w:cs="Arial"/>
                <w:sz w:val="22"/>
                <w:szCs w:val="22"/>
              </w:rPr>
              <w:t>bility to promote a positive ethos, actively encourage and motivate children to advance their learning</w:t>
            </w:r>
          </w:p>
        </w:tc>
        <w:tc>
          <w:tcPr>
            <w:tcW w:w="1701" w:type="dxa"/>
            <w:tcBorders>
              <w:top w:val="single" w:sz="8" w:space="0" w:color="auto"/>
              <w:left w:val="single" w:sz="8" w:space="0" w:color="auto"/>
              <w:bottom w:val="single" w:sz="8" w:space="0" w:color="auto"/>
              <w:right w:val="single" w:sz="8" w:space="0" w:color="auto"/>
            </w:tcBorders>
          </w:tcPr>
          <w:p w14:paraId="469CC881" w14:textId="2E1C5553"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FFFD2DA" w14:textId="390DD312" w:rsidR="00D910A5" w:rsidRPr="00843FE7" w:rsidRDefault="00D910A5" w:rsidP="67F68ECF">
            <w:pPr>
              <w:spacing w:after="0"/>
              <w:ind w:left="60"/>
              <w:jc w:val="center"/>
              <w:rPr>
                <w:rStyle w:val="normaltextrun"/>
                <w:rFonts w:ascii="Avenir Next LT Pro" w:hAnsi="Avenir Next LT Pro" w:cs="Arial"/>
                <w:color w:val="000000" w:themeColor="text1"/>
                <w:sz w:val="22"/>
                <w:szCs w:val="22"/>
              </w:rPr>
            </w:pPr>
            <w:r w:rsidRPr="00843FE7">
              <w:rPr>
                <w:rStyle w:val="normaltextrun"/>
                <w:rFonts w:ascii="Avenir Next LT Pro" w:hAnsi="Avenir Next LT Pro" w:cs="Arial"/>
                <w:color w:val="000000"/>
                <w:sz w:val="22"/>
                <w:szCs w:val="22"/>
                <w:shd w:val="clear" w:color="auto" w:fill="FFFFFF"/>
              </w:rPr>
              <w:t>A/</w:t>
            </w:r>
            <w:r w:rsidR="527B460E" w:rsidRPr="00843FE7">
              <w:rPr>
                <w:rStyle w:val="normaltextrun"/>
                <w:rFonts w:ascii="Avenir Next LT Pro" w:hAnsi="Avenir Next LT Pro" w:cs="Arial"/>
                <w:color w:val="000000"/>
                <w:sz w:val="22"/>
                <w:szCs w:val="22"/>
                <w:shd w:val="clear" w:color="auto" w:fill="FFFFFF"/>
              </w:rPr>
              <w:t>I/R</w:t>
            </w:r>
          </w:p>
        </w:tc>
      </w:tr>
      <w:tr w:rsidR="00D910A5" w:rsidRPr="00843FE7" w14:paraId="26CEAA1D" w14:textId="77777777" w:rsidTr="54BD2F4D">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7B0A4258" w:rsidR="00D910A5" w:rsidRPr="00843FE7" w:rsidRDefault="00D910A5" w:rsidP="1E945720">
            <w:pPr>
              <w:spacing w:after="0"/>
              <w:rPr>
                <w:rFonts w:ascii="Avenir Next LT Pro" w:eastAsia="Times New Roman" w:hAnsi="Avenir Next LT Pro" w:cs="Arial"/>
                <w:sz w:val="22"/>
                <w:szCs w:val="22"/>
                <w:lang w:eastAsia="en-GB"/>
              </w:rPr>
            </w:pPr>
            <w:r w:rsidRPr="00843FE7">
              <w:rPr>
                <w:rFonts w:ascii="Avenir Next LT Pro" w:eastAsia="Times New Roman" w:hAnsi="Avenir Next LT Pro" w:cs="Arial"/>
                <w:sz w:val="22"/>
                <w:szCs w:val="22"/>
                <w:lang w:eastAsia="en-GB"/>
              </w:rPr>
              <w:t>Ability to continually develop and extend own working practice</w:t>
            </w:r>
            <w:r w:rsidR="00C167D9" w:rsidRPr="00843FE7">
              <w:rPr>
                <w:rFonts w:ascii="Avenir Next LT Pro" w:eastAsia="Times New Roman" w:hAnsi="Avenir Next LT Pro" w:cs="Arial"/>
                <w:sz w:val="22"/>
                <w:szCs w:val="22"/>
                <w:lang w:eastAsia="en-GB"/>
              </w:rPr>
              <w:t>s</w:t>
            </w:r>
          </w:p>
        </w:tc>
        <w:tc>
          <w:tcPr>
            <w:tcW w:w="1701" w:type="dxa"/>
            <w:tcBorders>
              <w:top w:val="single" w:sz="8" w:space="0" w:color="auto"/>
              <w:left w:val="single" w:sz="8" w:space="0" w:color="auto"/>
              <w:bottom w:val="single" w:sz="8" w:space="0" w:color="auto"/>
              <w:right w:val="single" w:sz="8" w:space="0" w:color="auto"/>
            </w:tcBorders>
          </w:tcPr>
          <w:p w14:paraId="1000B555" w14:textId="10022BE5"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4734798" w14:textId="0141D1F4" w:rsidR="00D910A5" w:rsidRPr="00843FE7" w:rsidRDefault="00D910A5" w:rsidP="00D910A5">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A/I</w:t>
            </w:r>
          </w:p>
        </w:tc>
      </w:tr>
      <w:tr w:rsidR="54BD2F4D" w:rsidRPr="00843FE7" w14:paraId="24E454B7" w14:textId="77777777" w:rsidTr="54BD2F4D">
        <w:trPr>
          <w:trHeight w:val="300"/>
        </w:trPr>
        <w:tc>
          <w:tcPr>
            <w:tcW w:w="5944" w:type="dxa"/>
            <w:tcBorders>
              <w:top w:val="single" w:sz="8" w:space="0" w:color="auto"/>
              <w:left w:val="single" w:sz="8" w:space="0" w:color="auto"/>
              <w:bottom w:val="single" w:sz="8" w:space="0" w:color="auto"/>
              <w:right w:val="single" w:sz="8" w:space="0" w:color="auto"/>
            </w:tcBorders>
          </w:tcPr>
          <w:p w14:paraId="5FC0C759" w14:textId="7A697750" w:rsidR="54BD2F4D" w:rsidRPr="00843FE7" w:rsidRDefault="54BD2F4D" w:rsidP="54BD2F4D">
            <w:pPr>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Excellent written and verbal communication skills</w:t>
            </w:r>
          </w:p>
        </w:tc>
        <w:tc>
          <w:tcPr>
            <w:tcW w:w="1701" w:type="dxa"/>
            <w:tcBorders>
              <w:top w:val="single" w:sz="8" w:space="0" w:color="auto"/>
              <w:left w:val="single" w:sz="8" w:space="0" w:color="auto"/>
              <w:bottom w:val="single" w:sz="8" w:space="0" w:color="auto"/>
              <w:right w:val="single" w:sz="8" w:space="0" w:color="auto"/>
            </w:tcBorders>
          </w:tcPr>
          <w:p w14:paraId="721D5C59" w14:textId="411D79B2" w:rsidR="54BD2F4D" w:rsidRPr="00843FE7" w:rsidRDefault="54BD2F4D" w:rsidP="54BD2F4D">
            <w:pPr>
              <w:jc w:val="center"/>
              <w:rPr>
                <w:rFonts w:ascii="Avenir Next LT Pro" w:eastAsia="Arial" w:hAnsi="Avenir Next LT Pro" w:cs="Arial"/>
                <w:color w:val="000000" w:themeColor="text1"/>
                <w:sz w:val="22"/>
                <w:szCs w:val="22"/>
              </w:rPr>
            </w:pPr>
            <w:r w:rsidRPr="00843FE7">
              <w:rPr>
                <w:rFonts w:ascii="Avenir Next LT Pro" w:eastAsia="Arial" w:hAnsi="Avenir Next LT Pro" w:cs="Arial"/>
                <w:color w:val="000000" w:themeColor="text1"/>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7AA6B07" w14:textId="07622DA7" w:rsidR="54BD2F4D" w:rsidRPr="00843FE7" w:rsidRDefault="54BD2F4D" w:rsidP="54BD2F4D">
            <w:pPr>
              <w:jc w:val="center"/>
              <w:rPr>
                <w:rFonts w:ascii="Avenir Next LT Pro" w:eastAsia="Arial" w:hAnsi="Avenir Next LT Pro" w:cs="Arial"/>
                <w:color w:val="000000" w:themeColor="text1"/>
                <w:sz w:val="22"/>
                <w:szCs w:val="22"/>
              </w:rPr>
            </w:pPr>
            <w:r w:rsidRPr="00843FE7">
              <w:rPr>
                <w:rStyle w:val="normaltextrun"/>
                <w:rFonts w:ascii="Avenir Next LT Pro" w:eastAsia="Arial" w:hAnsi="Avenir Next LT Pro" w:cs="Arial"/>
                <w:color w:val="000000" w:themeColor="text1"/>
                <w:sz w:val="22"/>
                <w:szCs w:val="22"/>
              </w:rPr>
              <w:t>A/I</w:t>
            </w:r>
          </w:p>
        </w:tc>
      </w:tr>
      <w:tr w:rsidR="00D910A5" w:rsidRPr="00843FE7" w14:paraId="49337E88" w14:textId="77777777" w:rsidTr="00570072">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44C966C" w14:textId="780705FC"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b/>
                <w:bCs/>
                <w:sz w:val="22"/>
                <w:szCs w:val="22"/>
              </w:rPr>
              <w:t xml:space="preserve">Special working conditions </w:t>
            </w:r>
          </w:p>
        </w:tc>
      </w:tr>
      <w:tr w:rsidR="00D910A5" w:rsidRPr="00843FE7" w14:paraId="3B9F6A8C" w14:textId="77777777" w:rsidTr="54BD2F4D">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530E6433" w:rsidR="00D910A5" w:rsidRPr="00843FE7" w:rsidRDefault="00D910A5" w:rsidP="1E945720">
            <w:pPr>
              <w:spacing w:after="0"/>
              <w:rPr>
                <w:rFonts w:ascii="Avenir Next LT Pro" w:eastAsia="Times New Roman" w:hAnsi="Avenir Next LT Pro" w:cs="Arial"/>
                <w:sz w:val="22"/>
                <w:szCs w:val="22"/>
                <w:lang w:eastAsia="en-GB"/>
              </w:rPr>
            </w:pPr>
            <w:r w:rsidRPr="00843FE7">
              <w:rPr>
                <w:rFonts w:ascii="Avenir Next LT Pro" w:eastAsia="Times New Roman" w:hAnsi="Avenir Next LT Pro" w:cs="Arial"/>
                <w:sz w:val="22"/>
                <w:szCs w:val="22"/>
                <w:lang w:eastAsia="en-GB"/>
              </w:rPr>
              <w:t>Ability to attend occasional meetings outside of school hours</w:t>
            </w:r>
          </w:p>
        </w:tc>
        <w:tc>
          <w:tcPr>
            <w:tcW w:w="1701" w:type="dxa"/>
            <w:tcBorders>
              <w:top w:val="single" w:sz="8" w:space="0" w:color="auto"/>
              <w:left w:val="single" w:sz="8" w:space="0" w:color="auto"/>
              <w:bottom w:val="single" w:sz="8" w:space="0" w:color="auto"/>
              <w:right w:val="single" w:sz="8" w:space="0" w:color="auto"/>
            </w:tcBorders>
          </w:tcPr>
          <w:p w14:paraId="346C534A" w14:textId="3E5AA265"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034C3C03" w:rsidR="00D910A5" w:rsidRPr="00843FE7" w:rsidRDefault="00D910A5" w:rsidP="00D910A5">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A/I</w:t>
            </w:r>
          </w:p>
        </w:tc>
      </w:tr>
      <w:tr w:rsidR="00D910A5" w:rsidRPr="00843FE7" w14:paraId="6F1546F2" w14:textId="77777777" w:rsidTr="54BD2F4D">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5C41C03F" w:rsidR="00D910A5" w:rsidRPr="00843FE7" w:rsidRDefault="00D910A5" w:rsidP="1E945720">
            <w:pPr>
              <w:spacing w:after="0"/>
              <w:rPr>
                <w:rFonts w:ascii="Avenir Next LT Pro" w:eastAsia="Times New Roman" w:hAnsi="Avenir Next LT Pro" w:cs="Arial"/>
                <w:sz w:val="22"/>
                <w:szCs w:val="22"/>
                <w:lang w:eastAsia="en-GB"/>
              </w:rPr>
            </w:pPr>
            <w:r w:rsidRPr="00843FE7">
              <w:rPr>
                <w:rFonts w:ascii="Avenir Next LT Pro" w:eastAsia="Times New Roman" w:hAnsi="Avenir Next LT Pro" w:cs="Arial"/>
                <w:sz w:val="22"/>
                <w:szCs w:val="22"/>
                <w:lang w:eastAsia="en-GB"/>
              </w:rPr>
              <w:t>Assisting pupils in line with moving and handling guidelines when toileting, feeding and transferring</w:t>
            </w:r>
          </w:p>
        </w:tc>
        <w:tc>
          <w:tcPr>
            <w:tcW w:w="1701" w:type="dxa"/>
            <w:tcBorders>
              <w:top w:val="single" w:sz="8" w:space="0" w:color="auto"/>
              <w:left w:val="single" w:sz="8" w:space="0" w:color="auto"/>
              <w:bottom w:val="single" w:sz="8" w:space="0" w:color="auto"/>
              <w:right w:val="single" w:sz="8" w:space="0" w:color="auto"/>
            </w:tcBorders>
          </w:tcPr>
          <w:p w14:paraId="2C13B470" w14:textId="3614CAFE"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1EA6E707" w:rsidR="00D910A5" w:rsidRPr="00843FE7" w:rsidRDefault="00D910A5" w:rsidP="00D910A5">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A/I</w:t>
            </w:r>
          </w:p>
        </w:tc>
      </w:tr>
      <w:tr w:rsidR="00D910A5" w:rsidRPr="00843FE7" w14:paraId="006F4659" w14:textId="77777777" w:rsidTr="54BD2F4D">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50E58E6D" w:rsidR="00D910A5" w:rsidRPr="00843FE7" w:rsidRDefault="58C99645" w:rsidP="1E945720">
            <w:pPr>
              <w:spacing w:after="0"/>
              <w:rPr>
                <w:rFonts w:ascii="Avenir Next LT Pro" w:hAnsi="Avenir Next LT Pro"/>
                <w:sz w:val="22"/>
                <w:szCs w:val="22"/>
              </w:rPr>
            </w:pPr>
            <w:r w:rsidRPr="00843FE7">
              <w:rPr>
                <w:rFonts w:ascii="Avenir Next LT Pro" w:eastAsia="Arial" w:hAnsi="Avenir Next LT Pro" w:cs="Arial"/>
                <w:sz w:val="22"/>
                <w:szCs w:val="22"/>
              </w:rPr>
              <w:t>Ability to provide personal care to pupils – for example assisting with dressing, toileting if necessary</w:t>
            </w:r>
          </w:p>
        </w:tc>
        <w:tc>
          <w:tcPr>
            <w:tcW w:w="1701" w:type="dxa"/>
            <w:tcBorders>
              <w:top w:val="single" w:sz="8" w:space="0" w:color="auto"/>
              <w:left w:val="single" w:sz="8" w:space="0" w:color="auto"/>
              <w:bottom w:val="single" w:sz="8" w:space="0" w:color="auto"/>
              <w:right w:val="single" w:sz="8" w:space="0" w:color="auto"/>
            </w:tcBorders>
          </w:tcPr>
          <w:p w14:paraId="22095731" w14:textId="56BC44FE"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03F9CA45" w:rsidR="00D910A5" w:rsidRPr="00843FE7" w:rsidRDefault="00D910A5" w:rsidP="00D910A5">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A/I</w:t>
            </w:r>
          </w:p>
        </w:tc>
      </w:tr>
      <w:tr w:rsidR="00D910A5" w:rsidRPr="00843FE7" w14:paraId="343E21CF" w14:textId="77777777" w:rsidTr="54BD2F4D">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16B47558" w:rsidR="00D910A5" w:rsidRPr="00843FE7" w:rsidRDefault="00D910A5" w:rsidP="1E945720">
            <w:pPr>
              <w:spacing w:after="0"/>
              <w:rPr>
                <w:rFonts w:ascii="Avenir Next LT Pro" w:eastAsia="Times New Roman" w:hAnsi="Avenir Next LT Pro" w:cs="Arial"/>
                <w:sz w:val="22"/>
                <w:szCs w:val="22"/>
                <w:lang w:eastAsia="en-GB"/>
              </w:rPr>
            </w:pPr>
            <w:r w:rsidRPr="00843FE7">
              <w:rPr>
                <w:rFonts w:ascii="Avenir Next LT Pro" w:eastAsia="Times New Roman" w:hAnsi="Avenir Next LT Pro" w:cs="Arial"/>
                <w:sz w:val="22"/>
                <w:szCs w:val="22"/>
                <w:lang w:eastAsia="en-GB"/>
              </w:rPr>
              <w:t>Lifting and carrying equipment as required</w:t>
            </w:r>
          </w:p>
        </w:tc>
        <w:tc>
          <w:tcPr>
            <w:tcW w:w="1701" w:type="dxa"/>
            <w:tcBorders>
              <w:top w:val="single" w:sz="8" w:space="0" w:color="auto"/>
              <w:left w:val="single" w:sz="8" w:space="0" w:color="auto"/>
              <w:bottom w:val="single" w:sz="8" w:space="0" w:color="auto"/>
              <w:right w:val="single" w:sz="8" w:space="0" w:color="auto"/>
            </w:tcBorders>
          </w:tcPr>
          <w:p w14:paraId="1F42DE56" w14:textId="0FAFB27F"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20D17191" w:rsidR="00D910A5" w:rsidRPr="00843FE7" w:rsidRDefault="00D910A5" w:rsidP="00D910A5">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A/I</w:t>
            </w:r>
          </w:p>
        </w:tc>
      </w:tr>
      <w:tr w:rsidR="00D910A5" w:rsidRPr="00843FE7" w14:paraId="7DA6A15E" w14:textId="77777777" w:rsidTr="00570072">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B76B93" w14:textId="7C28F282"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b/>
                <w:bCs/>
                <w:sz w:val="22"/>
                <w:szCs w:val="22"/>
              </w:rPr>
              <w:t>Personal characteristics</w:t>
            </w:r>
          </w:p>
        </w:tc>
      </w:tr>
      <w:tr w:rsidR="00D910A5" w:rsidRPr="00843FE7" w14:paraId="4DF4BC18" w14:textId="77777777" w:rsidTr="54BD2F4D">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2718EB96" w:rsidR="00D910A5" w:rsidRPr="00843FE7" w:rsidRDefault="00D910A5" w:rsidP="00D910A5">
            <w:pPr>
              <w:rPr>
                <w:rFonts w:ascii="Avenir Next LT Pro" w:hAnsi="Avenir Next LT Pro" w:cs="Arial"/>
                <w:sz w:val="22"/>
                <w:szCs w:val="22"/>
              </w:rPr>
            </w:pPr>
            <w:r w:rsidRPr="00843FE7">
              <w:rPr>
                <w:rFonts w:ascii="Avenir Next LT Pro" w:hAnsi="Avenir Next LT Pro" w:cs="Arial"/>
                <w:sz w:val="22"/>
                <w:szCs w:val="22"/>
              </w:rPr>
              <w:t>Willingness to participate in relevant training and development opportunities</w:t>
            </w:r>
          </w:p>
        </w:tc>
        <w:tc>
          <w:tcPr>
            <w:tcW w:w="1701" w:type="dxa"/>
            <w:tcBorders>
              <w:top w:val="single" w:sz="8" w:space="0" w:color="auto"/>
              <w:left w:val="single" w:sz="8" w:space="0" w:color="auto"/>
              <w:bottom w:val="single" w:sz="8" w:space="0" w:color="auto"/>
              <w:right w:val="single" w:sz="8" w:space="0" w:color="auto"/>
            </w:tcBorders>
          </w:tcPr>
          <w:p w14:paraId="1B1BE3DB" w14:textId="625F6D07" w:rsidR="00D910A5" w:rsidRPr="00843FE7" w:rsidRDefault="00D910A5" w:rsidP="00D910A5">
            <w:pPr>
              <w:spacing w:after="0"/>
              <w:ind w:left="60"/>
              <w:jc w:val="center"/>
              <w:rPr>
                <w:rFonts w:ascii="Avenir Next LT Pro" w:eastAsia="Arial" w:hAnsi="Avenir Next LT Pro" w:cs="Arial"/>
                <w:sz w:val="22"/>
                <w:szCs w:val="22"/>
              </w:rPr>
            </w:pPr>
            <w:r w:rsidRPr="00843FE7">
              <w:rPr>
                <w:rFonts w:ascii="Avenir Next LT Pro" w:eastAsia="Arial" w:hAnsi="Avenir Next LT Pro"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6B80CDC2" w14:textId="22DCAC89" w:rsidR="00D910A5" w:rsidRPr="00843FE7" w:rsidRDefault="00D910A5" w:rsidP="00D910A5">
            <w:pPr>
              <w:spacing w:after="0"/>
              <w:ind w:left="60"/>
              <w:jc w:val="center"/>
              <w:rPr>
                <w:rFonts w:ascii="Avenir Next LT Pro" w:eastAsia="Arial" w:hAnsi="Avenir Next LT Pro" w:cs="Arial"/>
                <w:sz w:val="22"/>
                <w:szCs w:val="22"/>
              </w:rPr>
            </w:pPr>
            <w:r w:rsidRPr="00843FE7">
              <w:rPr>
                <w:rStyle w:val="normaltextrun"/>
                <w:rFonts w:ascii="Avenir Next LT Pro" w:hAnsi="Avenir Next LT Pro" w:cs="Arial"/>
                <w:color w:val="000000"/>
                <w:sz w:val="22"/>
                <w:szCs w:val="22"/>
                <w:shd w:val="clear" w:color="auto" w:fill="FFFFFF"/>
              </w:rPr>
              <w:t>A/I</w:t>
            </w:r>
          </w:p>
        </w:tc>
      </w:tr>
    </w:tbl>
    <w:p w14:paraId="063A35DC" w14:textId="452E119A" w:rsidR="35E2C178" w:rsidRDefault="35E2C178" w:rsidP="25D9E56F">
      <w:pPr>
        <w:rPr>
          <w:rFonts w:ascii="Arial" w:eastAsia="Arial" w:hAnsi="Arial" w:cs="Arial"/>
          <w:sz w:val="22"/>
          <w:szCs w:val="22"/>
        </w:rPr>
      </w:pPr>
    </w:p>
    <w:sectPr w:rsidR="35E2C1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390B8" w14:textId="77777777" w:rsidR="005E1BB3" w:rsidRPr="00843FE7" w:rsidRDefault="005E1BB3">
      <w:pPr>
        <w:spacing w:after="0" w:line="240" w:lineRule="auto"/>
      </w:pPr>
      <w:r w:rsidRPr="00843FE7">
        <w:separator/>
      </w:r>
    </w:p>
  </w:endnote>
  <w:endnote w:type="continuationSeparator" w:id="0">
    <w:p w14:paraId="506BD8AF" w14:textId="77777777" w:rsidR="005E1BB3" w:rsidRPr="00843FE7" w:rsidRDefault="005E1BB3">
      <w:pPr>
        <w:spacing w:after="0" w:line="240" w:lineRule="auto"/>
      </w:pPr>
      <w:r w:rsidRPr="00843FE7">
        <w:continuationSeparator/>
      </w:r>
    </w:p>
  </w:endnote>
  <w:endnote w:type="continuationNotice" w:id="1">
    <w:p w14:paraId="323F1C6B" w14:textId="77777777" w:rsidR="005E1BB3" w:rsidRPr="00843FE7" w:rsidRDefault="005E1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Pr="00843FE7"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rsidRPr="00843FE7" w14:paraId="61C9E796" w14:textId="77777777" w:rsidTr="17E65116">
      <w:trPr>
        <w:trHeight w:val="300"/>
      </w:trPr>
      <w:tc>
        <w:tcPr>
          <w:tcW w:w="3120" w:type="dxa"/>
        </w:tcPr>
        <w:p w14:paraId="67ADEBD0" w14:textId="5C65DFB4" w:rsidR="17E65116" w:rsidRPr="00843FE7" w:rsidRDefault="17E65116" w:rsidP="17E65116">
          <w:pPr>
            <w:pStyle w:val="Header"/>
            <w:ind w:left="-115"/>
          </w:pPr>
        </w:p>
      </w:tc>
      <w:tc>
        <w:tcPr>
          <w:tcW w:w="3120" w:type="dxa"/>
        </w:tcPr>
        <w:p w14:paraId="40F6F6A9" w14:textId="211AF987" w:rsidR="17E65116" w:rsidRPr="00843FE7" w:rsidRDefault="17E65116" w:rsidP="17E65116">
          <w:pPr>
            <w:pStyle w:val="Header"/>
            <w:jc w:val="center"/>
          </w:pPr>
        </w:p>
      </w:tc>
      <w:tc>
        <w:tcPr>
          <w:tcW w:w="3120" w:type="dxa"/>
        </w:tcPr>
        <w:p w14:paraId="02BA0FED" w14:textId="5DA34583" w:rsidR="17E65116" w:rsidRPr="00843FE7" w:rsidRDefault="17E65116" w:rsidP="17E65116">
          <w:pPr>
            <w:pStyle w:val="Header"/>
            <w:ind w:right="-115"/>
            <w:jc w:val="right"/>
          </w:pPr>
        </w:p>
      </w:tc>
    </w:tr>
  </w:tbl>
  <w:p w14:paraId="21455939" w14:textId="6A975F59" w:rsidR="17E65116" w:rsidRPr="00843FE7"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Pr="00843FE7"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01A4C" w14:textId="77777777" w:rsidR="005E1BB3" w:rsidRPr="00843FE7" w:rsidRDefault="005E1BB3">
      <w:pPr>
        <w:spacing w:after="0" w:line="240" w:lineRule="auto"/>
      </w:pPr>
      <w:r w:rsidRPr="00843FE7">
        <w:separator/>
      </w:r>
    </w:p>
  </w:footnote>
  <w:footnote w:type="continuationSeparator" w:id="0">
    <w:p w14:paraId="387BA38E" w14:textId="77777777" w:rsidR="005E1BB3" w:rsidRPr="00843FE7" w:rsidRDefault="005E1BB3">
      <w:pPr>
        <w:spacing w:after="0" w:line="240" w:lineRule="auto"/>
      </w:pPr>
      <w:r w:rsidRPr="00843FE7">
        <w:continuationSeparator/>
      </w:r>
    </w:p>
  </w:footnote>
  <w:footnote w:type="continuationNotice" w:id="1">
    <w:p w14:paraId="4254FBFB" w14:textId="77777777" w:rsidR="005E1BB3" w:rsidRPr="00843FE7" w:rsidRDefault="005E1B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0127B4F3" w:rsidR="00722618" w:rsidRPr="00843FE7" w:rsidRDefault="00CA1D0B">
    <w:pPr>
      <w:pStyle w:val="Header"/>
    </w:pPr>
    <w: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rsidRPr="00843FE7" w14:paraId="794F59BA" w14:textId="77777777" w:rsidTr="17E65116">
      <w:trPr>
        <w:trHeight w:val="300"/>
      </w:trPr>
      <w:tc>
        <w:tcPr>
          <w:tcW w:w="9360" w:type="dxa"/>
        </w:tcPr>
        <w:p w14:paraId="7C17074E" w14:textId="197AE129" w:rsidR="17E65116" w:rsidRPr="00843FE7" w:rsidRDefault="17E65116" w:rsidP="00F36B58">
          <w:pPr>
            <w:pStyle w:val="Header"/>
            <w:ind w:left="-115"/>
            <w:jc w:val="right"/>
          </w:pPr>
        </w:p>
      </w:tc>
    </w:tr>
  </w:tbl>
  <w:p w14:paraId="2FDCFCDA" w14:textId="478B3B60" w:rsidR="17E65116" w:rsidRPr="00843FE7" w:rsidRDefault="00CA1D0B" w:rsidP="17E65116">
    <w:pPr>
      <w:pStyle w:val="Header"/>
    </w:pPr>
    <w: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sidRPr="00843FE7">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5CF6613E" w:rsidR="00722618" w:rsidRPr="00843FE7" w:rsidRDefault="00CA1D0B">
    <w:pPr>
      <w:pStyle w:val="Header"/>
    </w:pPr>
    <w: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90D"/>
    <w:multiLevelType w:val="multilevel"/>
    <w:tmpl w:val="6DD0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76A8A"/>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7198B"/>
    <w:multiLevelType w:val="multilevel"/>
    <w:tmpl w:val="55C60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F3FFC"/>
    <w:multiLevelType w:val="multilevel"/>
    <w:tmpl w:val="C1021D1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4C3A63"/>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7279CD"/>
    <w:multiLevelType w:val="hybridMultilevel"/>
    <w:tmpl w:val="2544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A64BF"/>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B12F79"/>
    <w:multiLevelType w:val="multilevel"/>
    <w:tmpl w:val="FFF0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CC7B85"/>
    <w:multiLevelType w:val="multilevel"/>
    <w:tmpl w:val="F4CC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54696E"/>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B3260C"/>
    <w:multiLevelType w:val="multilevel"/>
    <w:tmpl w:val="C4C2D9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CA71E5"/>
    <w:multiLevelType w:val="hybridMultilevel"/>
    <w:tmpl w:val="759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DD3824"/>
    <w:multiLevelType w:val="multilevel"/>
    <w:tmpl w:val="1D7A1D7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C043A0"/>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075165"/>
    <w:multiLevelType w:val="multilevel"/>
    <w:tmpl w:val="C49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A90973"/>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1D3E32"/>
    <w:multiLevelType w:val="multilevel"/>
    <w:tmpl w:val="822E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C01697"/>
    <w:multiLevelType w:val="multilevel"/>
    <w:tmpl w:val="CB6C9FC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D116C0"/>
    <w:multiLevelType w:val="multilevel"/>
    <w:tmpl w:val="E87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502713"/>
    <w:multiLevelType w:val="multilevel"/>
    <w:tmpl w:val="5B0E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EB7A55"/>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1C30E7"/>
    <w:multiLevelType w:val="multilevel"/>
    <w:tmpl w:val="7D7E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9B0D06"/>
    <w:multiLevelType w:val="multilevel"/>
    <w:tmpl w:val="AF68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D0FB66"/>
    <w:multiLevelType w:val="hybridMultilevel"/>
    <w:tmpl w:val="DBE0C51C"/>
    <w:lvl w:ilvl="0" w:tplc="6390E048">
      <w:start w:val="1"/>
      <w:numFmt w:val="bullet"/>
      <w:lvlText w:val=""/>
      <w:lvlJc w:val="left"/>
      <w:pPr>
        <w:ind w:left="720" w:hanging="360"/>
      </w:pPr>
      <w:rPr>
        <w:rFonts w:ascii="Symbol" w:hAnsi="Symbol" w:hint="default"/>
      </w:rPr>
    </w:lvl>
    <w:lvl w:ilvl="1" w:tplc="C0504CE2">
      <w:start w:val="1"/>
      <w:numFmt w:val="bullet"/>
      <w:lvlText w:val="o"/>
      <w:lvlJc w:val="left"/>
      <w:pPr>
        <w:ind w:left="1440" w:hanging="360"/>
      </w:pPr>
      <w:rPr>
        <w:rFonts w:ascii="Courier New" w:hAnsi="Courier New" w:hint="default"/>
      </w:rPr>
    </w:lvl>
    <w:lvl w:ilvl="2" w:tplc="E862B564">
      <w:start w:val="1"/>
      <w:numFmt w:val="bullet"/>
      <w:lvlText w:val=""/>
      <w:lvlJc w:val="left"/>
      <w:pPr>
        <w:ind w:left="2160" w:hanging="360"/>
      </w:pPr>
      <w:rPr>
        <w:rFonts w:ascii="Wingdings" w:hAnsi="Wingdings" w:hint="default"/>
      </w:rPr>
    </w:lvl>
    <w:lvl w:ilvl="3" w:tplc="576655D0">
      <w:start w:val="1"/>
      <w:numFmt w:val="bullet"/>
      <w:lvlText w:val=""/>
      <w:lvlJc w:val="left"/>
      <w:pPr>
        <w:ind w:left="2880" w:hanging="360"/>
      </w:pPr>
      <w:rPr>
        <w:rFonts w:ascii="Symbol" w:hAnsi="Symbol" w:hint="default"/>
      </w:rPr>
    </w:lvl>
    <w:lvl w:ilvl="4" w:tplc="64045FF4">
      <w:start w:val="1"/>
      <w:numFmt w:val="bullet"/>
      <w:lvlText w:val="o"/>
      <w:lvlJc w:val="left"/>
      <w:pPr>
        <w:ind w:left="3600" w:hanging="360"/>
      </w:pPr>
      <w:rPr>
        <w:rFonts w:ascii="Courier New" w:hAnsi="Courier New" w:hint="default"/>
      </w:rPr>
    </w:lvl>
    <w:lvl w:ilvl="5" w:tplc="81C02A06">
      <w:start w:val="1"/>
      <w:numFmt w:val="bullet"/>
      <w:lvlText w:val=""/>
      <w:lvlJc w:val="left"/>
      <w:pPr>
        <w:ind w:left="4320" w:hanging="360"/>
      </w:pPr>
      <w:rPr>
        <w:rFonts w:ascii="Wingdings" w:hAnsi="Wingdings" w:hint="default"/>
      </w:rPr>
    </w:lvl>
    <w:lvl w:ilvl="6" w:tplc="8E56DAB8">
      <w:start w:val="1"/>
      <w:numFmt w:val="bullet"/>
      <w:lvlText w:val=""/>
      <w:lvlJc w:val="left"/>
      <w:pPr>
        <w:ind w:left="5040" w:hanging="360"/>
      </w:pPr>
      <w:rPr>
        <w:rFonts w:ascii="Symbol" w:hAnsi="Symbol" w:hint="default"/>
      </w:rPr>
    </w:lvl>
    <w:lvl w:ilvl="7" w:tplc="5DE69FC2">
      <w:start w:val="1"/>
      <w:numFmt w:val="bullet"/>
      <w:lvlText w:val="o"/>
      <w:lvlJc w:val="left"/>
      <w:pPr>
        <w:ind w:left="5760" w:hanging="360"/>
      </w:pPr>
      <w:rPr>
        <w:rFonts w:ascii="Courier New" w:hAnsi="Courier New" w:hint="default"/>
      </w:rPr>
    </w:lvl>
    <w:lvl w:ilvl="8" w:tplc="6A14DFB0">
      <w:start w:val="1"/>
      <w:numFmt w:val="bullet"/>
      <w:lvlText w:val=""/>
      <w:lvlJc w:val="left"/>
      <w:pPr>
        <w:ind w:left="6480" w:hanging="360"/>
      </w:pPr>
      <w:rPr>
        <w:rFonts w:ascii="Wingdings" w:hAnsi="Wingdings" w:hint="default"/>
      </w:rPr>
    </w:lvl>
  </w:abstractNum>
  <w:abstractNum w:abstractNumId="24" w15:restartNumberingAfterBreak="0">
    <w:nsid w:val="1AF20749"/>
    <w:multiLevelType w:val="hybridMultilevel"/>
    <w:tmpl w:val="CDF0FF3E"/>
    <w:lvl w:ilvl="0" w:tplc="BCB0242A">
      <w:start w:val="1"/>
      <w:numFmt w:val="bullet"/>
      <w:lvlText w:val=""/>
      <w:lvlJc w:val="left"/>
      <w:pPr>
        <w:ind w:left="720" w:hanging="360"/>
      </w:pPr>
      <w:rPr>
        <w:rFonts w:ascii="Symbol" w:hAnsi="Symbol" w:hint="default"/>
      </w:rPr>
    </w:lvl>
    <w:lvl w:ilvl="1" w:tplc="B5FC31E8">
      <w:start w:val="1"/>
      <w:numFmt w:val="bullet"/>
      <w:lvlText w:val="o"/>
      <w:lvlJc w:val="left"/>
      <w:pPr>
        <w:ind w:left="1440" w:hanging="360"/>
      </w:pPr>
      <w:rPr>
        <w:rFonts w:ascii="Courier New" w:hAnsi="Courier New" w:hint="default"/>
      </w:rPr>
    </w:lvl>
    <w:lvl w:ilvl="2" w:tplc="DE4A41EC">
      <w:start w:val="1"/>
      <w:numFmt w:val="bullet"/>
      <w:lvlText w:val=""/>
      <w:lvlJc w:val="left"/>
      <w:pPr>
        <w:ind w:left="2160" w:hanging="360"/>
      </w:pPr>
      <w:rPr>
        <w:rFonts w:ascii="Wingdings" w:hAnsi="Wingdings" w:hint="default"/>
      </w:rPr>
    </w:lvl>
    <w:lvl w:ilvl="3" w:tplc="84BE0478">
      <w:start w:val="1"/>
      <w:numFmt w:val="bullet"/>
      <w:lvlText w:val=""/>
      <w:lvlJc w:val="left"/>
      <w:pPr>
        <w:ind w:left="2880" w:hanging="360"/>
      </w:pPr>
      <w:rPr>
        <w:rFonts w:ascii="Symbol" w:hAnsi="Symbol" w:hint="default"/>
      </w:rPr>
    </w:lvl>
    <w:lvl w:ilvl="4" w:tplc="DDF23B84">
      <w:start w:val="1"/>
      <w:numFmt w:val="bullet"/>
      <w:lvlText w:val="o"/>
      <w:lvlJc w:val="left"/>
      <w:pPr>
        <w:ind w:left="3600" w:hanging="360"/>
      </w:pPr>
      <w:rPr>
        <w:rFonts w:ascii="Courier New" w:hAnsi="Courier New" w:hint="default"/>
      </w:rPr>
    </w:lvl>
    <w:lvl w:ilvl="5" w:tplc="B8AE779E">
      <w:start w:val="1"/>
      <w:numFmt w:val="bullet"/>
      <w:lvlText w:val=""/>
      <w:lvlJc w:val="left"/>
      <w:pPr>
        <w:ind w:left="4320" w:hanging="360"/>
      </w:pPr>
      <w:rPr>
        <w:rFonts w:ascii="Wingdings" w:hAnsi="Wingdings" w:hint="default"/>
      </w:rPr>
    </w:lvl>
    <w:lvl w:ilvl="6" w:tplc="47AC0076">
      <w:start w:val="1"/>
      <w:numFmt w:val="bullet"/>
      <w:lvlText w:val=""/>
      <w:lvlJc w:val="left"/>
      <w:pPr>
        <w:ind w:left="5040" w:hanging="360"/>
      </w:pPr>
      <w:rPr>
        <w:rFonts w:ascii="Symbol" w:hAnsi="Symbol" w:hint="default"/>
      </w:rPr>
    </w:lvl>
    <w:lvl w:ilvl="7" w:tplc="12161D82">
      <w:start w:val="1"/>
      <w:numFmt w:val="bullet"/>
      <w:lvlText w:val="o"/>
      <w:lvlJc w:val="left"/>
      <w:pPr>
        <w:ind w:left="5760" w:hanging="360"/>
      </w:pPr>
      <w:rPr>
        <w:rFonts w:ascii="Courier New" w:hAnsi="Courier New" w:hint="default"/>
      </w:rPr>
    </w:lvl>
    <w:lvl w:ilvl="8" w:tplc="683663D6">
      <w:start w:val="1"/>
      <w:numFmt w:val="bullet"/>
      <w:lvlText w:val=""/>
      <w:lvlJc w:val="left"/>
      <w:pPr>
        <w:ind w:left="6480" w:hanging="360"/>
      </w:pPr>
      <w:rPr>
        <w:rFonts w:ascii="Wingdings" w:hAnsi="Wingdings" w:hint="default"/>
      </w:rPr>
    </w:lvl>
  </w:abstractNum>
  <w:abstractNum w:abstractNumId="25" w15:restartNumberingAfterBreak="0">
    <w:nsid w:val="1B9E2C84"/>
    <w:multiLevelType w:val="hybridMultilevel"/>
    <w:tmpl w:val="E8C2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8E266E"/>
    <w:multiLevelType w:val="multilevel"/>
    <w:tmpl w:val="EEF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0360A8"/>
    <w:multiLevelType w:val="multilevel"/>
    <w:tmpl w:val="90907B2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5B2A00"/>
    <w:multiLevelType w:val="multilevel"/>
    <w:tmpl w:val="F5E03F5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BE7A73"/>
    <w:multiLevelType w:val="multilevel"/>
    <w:tmpl w:val="AE64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0FF1166"/>
    <w:multiLevelType w:val="multilevel"/>
    <w:tmpl w:val="7224481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AC00AC"/>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207306E"/>
    <w:multiLevelType w:val="multilevel"/>
    <w:tmpl w:val="71822C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6B52A3"/>
    <w:multiLevelType w:val="hybridMultilevel"/>
    <w:tmpl w:val="DB9A1EA0"/>
    <w:lvl w:ilvl="0" w:tplc="6026005C">
      <w:start w:val="1"/>
      <w:numFmt w:val="bullet"/>
      <w:lvlText w:val=""/>
      <w:lvlJc w:val="left"/>
      <w:pPr>
        <w:ind w:left="1080" w:hanging="720"/>
      </w:pPr>
      <w:rPr>
        <w:rFonts w:ascii="Symbol" w:hAnsi="Symbol" w:hint="default"/>
      </w:rPr>
    </w:lvl>
    <w:lvl w:ilvl="1" w:tplc="4A5622AE">
      <w:start w:val="1"/>
      <w:numFmt w:val="bullet"/>
      <w:lvlText w:val="o"/>
      <w:lvlJc w:val="left"/>
      <w:pPr>
        <w:ind w:left="1440" w:hanging="360"/>
      </w:pPr>
      <w:rPr>
        <w:rFonts w:ascii="Courier New" w:hAnsi="Courier New" w:hint="default"/>
      </w:rPr>
    </w:lvl>
    <w:lvl w:ilvl="2" w:tplc="BDEA415E">
      <w:start w:val="1"/>
      <w:numFmt w:val="bullet"/>
      <w:lvlText w:val=""/>
      <w:lvlJc w:val="left"/>
      <w:pPr>
        <w:ind w:left="2160" w:hanging="360"/>
      </w:pPr>
      <w:rPr>
        <w:rFonts w:ascii="Wingdings" w:hAnsi="Wingdings" w:hint="default"/>
      </w:rPr>
    </w:lvl>
    <w:lvl w:ilvl="3" w:tplc="FE06BDD0">
      <w:start w:val="1"/>
      <w:numFmt w:val="bullet"/>
      <w:lvlText w:val=""/>
      <w:lvlJc w:val="left"/>
      <w:pPr>
        <w:ind w:left="2880" w:hanging="360"/>
      </w:pPr>
      <w:rPr>
        <w:rFonts w:ascii="Symbol" w:hAnsi="Symbol" w:hint="default"/>
      </w:rPr>
    </w:lvl>
    <w:lvl w:ilvl="4" w:tplc="74B26DAC">
      <w:start w:val="1"/>
      <w:numFmt w:val="bullet"/>
      <w:lvlText w:val="o"/>
      <w:lvlJc w:val="left"/>
      <w:pPr>
        <w:ind w:left="3600" w:hanging="360"/>
      </w:pPr>
      <w:rPr>
        <w:rFonts w:ascii="Courier New" w:hAnsi="Courier New" w:hint="default"/>
      </w:rPr>
    </w:lvl>
    <w:lvl w:ilvl="5" w:tplc="E928505A">
      <w:start w:val="1"/>
      <w:numFmt w:val="bullet"/>
      <w:lvlText w:val=""/>
      <w:lvlJc w:val="left"/>
      <w:pPr>
        <w:ind w:left="4320" w:hanging="360"/>
      </w:pPr>
      <w:rPr>
        <w:rFonts w:ascii="Wingdings" w:hAnsi="Wingdings" w:hint="default"/>
      </w:rPr>
    </w:lvl>
    <w:lvl w:ilvl="6" w:tplc="FA0C4912">
      <w:start w:val="1"/>
      <w:numFmt w:val="bullet"/>
      <w:lvlText w:val=""/>
      <w:lvlJc w:val="left"/>
      <w:pPr>
        <w:ind w:left="5040" w:hanging="360"/>
      </w:pPr>
      <w:rPr>
        <w:rFonts w:ascii="Symbol" w:hAnsi="Symbol" w:hint="default"/>
      </w:rPr>
    </w:lvl>
    <w:lvl w:ilvl="7" w:tplc="CD9692FE">
      <w:start w:val="1"/>
      <w:numFmt w:val="bullet"/>
      <w:lvlText w:val="o"/>
      <w:lvlJc w:val="left"/>
      <w:pPr>
        <w:ind w:left="5760" w:hanging="360"/>
      </w:pPr>
      <w:rPr>
        <w:rFonts w:ascii="Courier New" w:hAnsi="Courier New" w:hint="default"/>
      </w:rPr>
    </w:lvl>
    <w:lvl w:ilvl="8" w:tplc="B3963294">
      <w:start w:val="1"/>
      <w:numFmt w:val="bullet"/>
      <w:lvlText w:val=""/>
      <w:lvlJc w:val="left"/>
      <w:pPr>
        <w:ind w:left="6480" w:hanging="360"/>
      </w:pPr>
      <w:rPr>
        <w:rFonts w:ascii="Wingdings" w:hAnsi="Wingdings" w:hint="default"/>
      </w:rPr>
    </w:lvl>
  </w:abstractNum>
  <w:abstractNum w:abstractNumId="34" w15:restartNumberingAfterBreak="0">
    <w:nsid w:val="231767B5"/>
    <w:multiLevelType w:val="multilevel"/>
    <w:tmpl w:val="B7DA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4C5A4F"/>
    <w:multiLevelType w:val="multilevel"/>
    <w:tmpl w:val="A7FE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3AE7DF1"/>
    <w:multiLevelType w:val="multilevel"/>
    <w:tmpl w:val="911C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3DA2831"/>
    <w:multiLevelType w:val="multilevel"/>
    <w:tmpl w:val="1A96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7C67E18"/>
    <w:multiLevelType w:val="hybridMultilevel"/>
    <w:tmpl w:val="532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9C01E9"/>
    <w:multiLevelType w:val="multilevel"/>
    <w:tmpl w:val="01EE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9BE1AA2"/>
    <w:multiLevelType w:val="multilevel"/>
    <w:tmpl w:val="DE52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A203BCE"/>
    <w:multiLevelType w:val="hybridMultilevel"/>
    <w:tmpl w:val="18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A605309"/>
    <w:multiLevelType w:val="multilevel"/>
    <w:tmpl w:val="70248E5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F251CC"/>
    <w:multiLevelType w:val="multilevel"/>
    <w:tmpl w:val="83A00D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452682"/>
    <w:multiLevelType w:val="multilevel"/>
    <w:tmpl w:val="271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D2A5227"/>
    <w:multiLevelType w:val="multilevel"/>
    <w:tmpl w:val="C15C817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CBAFC0"/>
    <w:multiLevelType w:val="hybridMultilevel"/>
    <w:tmpl w:val="464427DA"/>
    <w:lvl w:ilvl="0" w:tplc="1F1CE39C">
      <w:start w:val="1"/>
      <w:numFmt w:val="bullet"/>
      <w:lvlText w:val=""/>
      <w:lvlJc w:val="left"/>
      <w:pPr>
        <w:ind w:left="720" w:hanging="360"/>
      </w:pPr>
      <w:rPr>
        <w:rFonts w:ascii="Symbol" w:hAnsi="Symbol" w:hint="default"/>
      </w:rPr>
    </w:lvl>
    <w:lvl w:ilvl="1" w:tplc="65E6B348">
      <w:start w:val="1"/>
      <w:numFmt w:val="bullet"/>
      <w:lvlText w:val="o"/>
      <w:lvlJc w:val="left"/>
      <w:pPr>
        <w:ind w:left="1440" w:hanging="360"/>
      </w:pPr>
      <w:rPr>
        <w:rFonts w:ascii="Courier New" w:hAnsi="Courier New" w:hint="default"/>
      </w:rPr>
    </w:lvl>
    <w:lvl w:ilvl="2" w:tplc="65CA6668">
      <w:start w:val="1"/>
      <w:numFmt w:val="bullet"/>
      <w:lvlText w:val=""/>
      <w:lvlJc w:val="left"/>
      <w:pPr>
        <w:ind w:left="2160" w:hanging="360"/>
      </w:pPr>
      <w:rPr>
        <w:rFonts w:ascii="Wingdings" w:hAnsi="Wingdings" w:hint="default"/>
      </w:rPr>
    </w:lvl>
    <w:lvl w:ilvl="3" w:tplc="0B1818BC">
      <w:start w:val="1"/>
      <w:numFmt w:val="bullet"/>
      <w:lvlText w:val=""/>
      <w:lvlJc w:val="left"/>
      <w:pPr>
        <w:ind w:left="2880" w:hanging="360"/>
      </w:pPr>
      <w:rPr>
        <w:rFonts w:ascii="Symbol" w:hAnsi="Symbol" w:hint="default"/>
      </w:rPr>
    </w:lvl>
    <w:lvl w:ilvl="4" w:tplc="41607C50">
      <w:start w:val="1"/>
      <w:numFmt w:val="bullet"/>
      <w:lvlText w:val="o"/>
      <w:lvlJc w:val="left"/>
      <w:pPr>
        <w:ind w:left="3600" w:hanging="360"/>
      </w:pPr>
      <w:rPr>
        <w:rFonts w:ascii="Courier New" w:hAnsi="Courier New" w:hint="default"/>
      </w:rPr>
    </w:lvl>
    <w:lvl w:ilvl="5" w:tplc="ABB4C446">
      <w:start w:val="1"/>
      <w:numFmt w:val="bullet"/>
      <w:lvlText w:val=""/>
      <w:lvlJc w:val="left"/>
      <w:pPr>
        <w:ind w:left="4320" w:hanging="360"/>
      </w:pPr>
      <w:rPr>
        <w:rFonts w:ascii="Wingdings" w:hAnsi="Wingdings" w:hint="default"/>
      </w:rPr>
    </w:lvl>
    <w:lvl w:ilvl="6" w:tplc="279E26BA">
      <w:start w:val="1"/>
      <w:numFmt w:val="bullet"/>
      <w:lvlText w:val=""/>
      <w:lvlJc w:val="left"/>
      <w:pPr>
        <w:ind w:left="5040" w:hanging="360"/>
      </w:pPr>
      <w:rPr>
        <w:rFonts w:ascii="Symbol" w:hAnsi="Symbol" w:hint="default"/>
      </w:rPr>
    </w:lvl>
    <w:lvl w:ilvl="7" w:tplc="11F407B4">
      <w:start w:val="1"/>
      <w:numFmt w:val="bullet"/>
      <w:lvlText w:val="o"/>
      <w:lvlJc w:val="left"/>
      <w:pPr>
        <w:ind w:left="5760" w:hanging="360"/>
      </w:pPr>
      <w:rPr>
        <w:rFonts w:ascii="Courier New" w:hAnsi="Courier New" w:hint="default"/>
      </w:rPr>
    </w:lvl>
    <w:lvl w:ilvl="8" w:tplc="06A2E31A">
      <w:start w:val="1"/>
      <w:numFmt w:val="bullet"/>
      <w:lvlText w:val=""/>
      <w:lvlJc w:val="left"/>
      <w:pPr>
        <w:ind w:left="6480" w:hanging="360"/>
      </w:pPr>
      <w:rPr>
        <w:rFonts w:ascii="Wingdings" w:hAnsi="Wingdings" w:hint="default"/>
      </w:rPr>
    </w:lvl>
  </w:abstractNum>
  <w:abstractNum w:abstractNumId="47" w15:restartNumberingAfterBreak="0">
    <w:nsid w:val="30656205"/>
    <w:multiLevelType w:val="multilevel"/>
    <w:tmpl w:val="632E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0C9590B"/>
    <w:multiLevelType w:val="hybridMultilevel"/>
    <w:tmpl w:val="702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1473E64"/>
    <w:multiLevelType w:val="multilevel"/>
    <w:tmpl w:val="62585D8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FB3901"/>
    <w:multiLevelType w:val="multilevel"/>
    <w:tmpl w:val="2BD2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2471A8F"/>
    <w:multiLevelType w:val="multilevel"/>
    <w:tmpl w:val="2470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26D4FE1"/>
    <w:multiLevelType w:val="multilevel"/>
    <w:tmpl w:val="768C74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737019"/>
    <w:multiLevelType w:val="multilevel"/>
    <w:tmpl w:val="8860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822F9E"/>
    <w:multiLevelType w:val="hybridMultilevel"/>
    <w:tmpl w:val="F98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EB0882"/>
    <w:multiLevelType w:val="multilevel"/>
    <w:tmpl w:val="098810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73F1AB7"/>
    <w:multiLevelType w:val="multilevel"/>
    <w:tmpl w:val="14A2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80716C3"/>
    <w:multiLevelType w:val="multilevel"/>
    <w:tmpl w:val="B3DA3E7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210D8E"/>
    <w:multiLevelType w:val="multilevel"/>
    <w:tmpl w:val="4C76D65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850C70"/>
    <w:multiLevelType w:val="multilevel"/>
    <w:tmpl w:val="8F70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9193F2E"/>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ADB217A"/>
    <w:multiLevelType w:val="multilevel"/>
    <w:tmpl w:val="08EA55D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2A6786"/>
    <w:multiLevelType w:val="multilevel"/>
    <w:tmpl w:val="B49C35B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5E1CAE"/>
    <w:multiLevelType w:val="multilevel"/>
    <w:tmpl w:val="DCA2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CAD661E"/>
    <w:multiLevelType w:val="hybridMultilevel"/>
    <w:tmpl w:val="95A8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F3E6F03"/>
    <w:multiLevelType w:val="multilevel"/>
    <w:tmpl w:val="0830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F4172D0"/>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18417A8"/>
    <w:multiLevelType w:val="hybridMultilevel"/>
    <w:tmpl w:val="A0BC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1D727D3"/>
    <w:multiLevelType w:val="multilevel"/>
    <w:tmpl w:val="04548D9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0F26AE"/>
    <w:multiLevelType w:val="hybridMultilevel"/>
    <w:tmpl w:val="80D87BE8"/>
    <w:lvl w:ilvl="0" w:tplc="E1BC9A88">
      <w:start w:val="1"/>
      <w:numFmt w:val="bullet"/>
      <w:lvlText w:val=""/>
      <w:lvlJc w:val="left"/>
      <w:pPr>
        <w:ind w:left="720" w:hanging="360"/>
      </w:pPr>
      <w:rPr>
        <w:rFonts w:ascii="Symbol" w:hAnsi="Symbol" w:hint="default"/>
      </w:rPr>
    </w:lvl>
    <w:lvl w:ilvl="1" w:tplc="CBC277A0">
      <w:start w:val="1"/>
      <w:numFmt w:val="bullet"/>
      <w:lvlText w:val="o"/>
      <w:lvlJc w:val="left"/>
      <w:pPr>
        <w:ind w:left="1440" w:hanging="360"/>
      </w:pPr>
      <w:rPr>
        <w:rFonts w:ascii="Courier New" w:hAnsi="Courier New" w:hint="default"/>
      </w:rPr>
    </w:lvl>
    <w:lvl w:ilvl="2" w:tplc="B06C8B86">
      <w:start w:val="1"/>
      <w:numFmt w:val="bullet"/>
      <w:lvlText w:val=""/>
      <w:lvlJc w:val="left"/>
      <w:pPr>
        <w:ind w:left="2160" w:hanging="360"/>
      </w:pPr>
      <w:rPr>
        <w:rFonts w:ascii="Wingdings" w:hAnsi="Wingdings" w:hint="default"/>
      </w:rPr>
    </w:lvl>
    <w:lvl w:ilvl="3" w:tplc="29EEF164">
      <w:start w:val="1"/>
      <w:numFmt w:val="bullet"/>
      <w:lvlText w:val=""/>
      <w:lvlJc w:val="left"/>
      <w:pPr>
        <w:ind w:left="2880" w:hanging="360"/>
      </w:pPr>
      <w:rPr>
        <w:rFonts w:ascii="Symbol" w:hAnsi="Symbol" w:hint="default"/>
      </w:rPr>
    </w:lvl>
    <w:lvl w:ilvl="4" w:tplc="368859F0">
      <w:start w:val="1"/>
      <w:numFmt w:val="bullet"/>
      <w:lvlText w:val="o"/>
      <w:lvlJc w:val="left"/>
      <w:pPr>
        <w:ind w:left="3600" w:hanging="360"/>
      </w:pPr>
      <w:rPr>
        <w:rFonts w:ascii="Courier New" w:hAnsi="Courier New" w:hint="default"/>
      </w:rPr>
    </w:lvl>
    <w:lvl w:ilvl="5" w:tplc="A84290BC">
      <w:start w:val="1"/>
      <w:numFmt w:val="bullet"/>
      <w:lvlText w:val=""/>
      <w:lvlJc w:val="left"/>
      <w:pPr>
        <w:ind w:left="4320" w:hanging="360"/>
      </w:pPr>
      <w:rPr>
        <w:rFonts w:ascii="Wingdings" w:hAnsi="Wingdings" w:hint="default"/>
      </w:rPr>
    </w:lvl>
    <w:lvl w:ilvl="6" w:tplc="1EAADD2C">
      <w:start w:val="1"/>
      <w:numFmt w:val="bullet"/>
      <w:lvlText w:val=""/>
      <w:lvlJc w:val="left"/>
      <w:pPr>
        <w:ind w:left="5040" w:hanging="360"/>
      </w:pPr>
      <w:rPr>
        <w:rFonts w:ascii="Symbol" w:hAnsi="Symbol" w:hint="default"/>
      </w:rPr>
    </w:lvl>
    <w:lvl w:ilvl="7" w:tplc="8D44CB74">
      <w:start w:val="1"/>
      <w:numFmt w:val="bullet"/>
      <w:lvlText w:val="o"/>
      <w:lvlJc w:val="left"/>
      <w:pPr>
        <w:ind w:left="5760" w:hanging="360"/>
      </w:pPr>
      <w:rPr>
        <w:rFonts w:ascii="Courier New" w:hAnsi="Courier New" w:hint="default"/>
      </w:rPr>
    </w:lvl>
    <w:lvl w:ilvl="8" w:tplc="D3ECBB1E">
      <w:start w:val="1"/>
      <w:numFmt w:val="bullet"/>
      <w:lvlText w:val=""/>
      <w:lvlJc w:val="left"/>
      <w:pPr>
        <w:ind w:left="6480" w:hanging="360"/>
      </w:pPr>
      <w:rPr>
        <w:rFonts w:ascii="Wingdings" w:hAnsi="Wingdings" w:hint="default"/>
      </w:rPr>
    </w:lvl>
  </w:abstractNum>
  <w:abstractNum w:abstractNumId="70" w15:restartNumberingAfterBreak="0">
    <w:nsid w:val="435B429B"/>
    <w:multiLevelType w:val="multilevel"/>
    <w:tmpl w:val="CE483F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6543CA"/>
    <w:multiLevelType w:val="multilevel"/>
    <w:tmpl w:val="D20222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D04B22"/>
    <w:multiLevelType w:val="multilevel"/>
    <w:tmpl w:val="4B38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41E6DBA"/>
    <w:multiLevelType w:val="hybridMultilevel"/>
    <w:tmpl w:val="A51A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49F4D8B"/>
    <w:multiLevelType w:val="multilevel"/>
    <w:tmpl w:val="18FC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4E82E92"/>
    <w:multiLevelType w:val="multilevel"/>
    <w:tmpl w:val="A0C056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5645CE3"/>
    <w:multiLevelType w:val="hybridMultilevel"/>
    <w:tmpl w:val="9482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738782A"/>
    <w:multiLevelType w:val="multilevel"/>
    <w:tmpl w:val="5564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78E4845"/>
    <w:multiLevelType w:val="hybridMultilevel"/>
    <w:tmpl w:val="603C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7EA0795"/>
    <w:multiLevelType w:val="hybridMultilevel"/>
    <w:tmpl w:val="C1CEB852"/>
    <w:lvl w:ilvl="0" w:tplc="9C32D1DC">
      <w:start w:val="1"/>
      <w:numFmt w:val="bullet"/>
      <w:lvlText w:val=""/>
      <w:lvlJc w:val="left"/>
      <w:pPr>
        <w:ind w:left="720" w:hanging="360"/>
      </w:pPr>
      <w:rPr>
        <w:rFonts w:ascii="Symbol" w:hAnsi="Symbol" w:hint="default"/>
      </w:rPr>
    </w:lvl>
    <w:lvl w:ilvl="1" w:tplc="9258B976">
      <w:start w:val="1"/>
      <w:numFmt w:val="bullet"/>
      <w:lvlText w:val="o"/>
      <w:lvlJc w:val="left"/>
      <w:pPr>
        <w:ind w:left="1440" w:hanging="360"/>
      </w:pPr>
      <w:rPr>
        <w:rFonts w:ascii="Courier New" w:hAnsi="Courier New" w:hint="default"/>
      </w:rPr>
    </w:lvl>
    <w:lvl w:ilvl="2" w:tplc="8A0098BE">
      <w:start w:val="1"/>
      <w:numFmt w:val="bullet"/>
      <w:lvlText w:val=""/>
      <w:lvlJc w:val="left"/>
      <w:pPr>
        <w:ind w:left="2160" w:hanging="360"/>
      </w:pPr>
      <w:rPr>
        <w:rFonts w:ascii="Wingdings" w:hAnsi="Wingdings" w:hint="default"/>
      </w:rPr>
    </w:lvl>
    <w:lvl w:ilvl="3" w:tplc="217E5B08">
      <w:start w:val="1"/>
      <w:numFmt w:val="bullet"/>
      <w:lvlText w:val=""/>
      <w:lvlJc w:val="left"/>
      <w:pPr>
        <w:ind w:left="2880" w:hanging="360"/>
      </w:pPr>
      <w:rPr>
        <w:rFonts w:ascii="Symbol" w:hAnsi="Symbol" w:hint="default"/>
      </w:rPr>
    </w:lvl>
    <w:lvl w:ilvl="4" w:tplc="D7CAF7EC">
      <w:start w:val="1"/>
      <w:numFmt w:val="bullet"/>
      <w:lvlText w:val="o"/>
      <w:lvlJc w:val="left"/>
      <w:pPr>
        <w:ind w:left="3600" w:hanging="360"/>
      </w:pPr>
      <w:rPr>
        <w:rFonts w:ascii="Courier New" w:hAnsi="Courier New" w:hint="default"/>
      </w:rPr>
    </w:lvl>
    <w:lvl w:ilvl="5" w:tplc="C91000CE">
      <w:start w:val="1"/>
      <w:numFmt w:val="bullet"/>
      <w:lvlText w:val=""/>
      <w:lvlJc w:val="left"/>
      <w:pPr>
        <w:ind w:left="4320" w:hanging="360"/>
      </w:pPr>
      <w:rPr>
        <w:rFonts w:ascii="Wingdings" w:hAnsi="Wingdings" w:hint="default"/>
      </w:rPr>
    </w:lvl>
    <w:lvl w:ilvl="6" w:tplc="4F303BFC">
      <w:start w:val="1"/>
      <w:numFmt w:val="bullet"/>
      <w:lvlText w:val=""/>
      <w:lvlJc w:val="left"/>
      <w:pPr>
        <w:ind w:left="5040" w:hanging="360"/>
      </w:pPr>
      <w:rPr>
        <w:rFonts w:ascii="Symbol" w:hAnsi="Symbol" w:hint="default"/>
      </w:rPr>
    </w:lvl>
    <w:lvl w:ilvl="7" w:tplc="8C46BFFC">
      <w:start w:val="1"/>
      <w:numFmt w:val="bullet"/>
      <w:lvlText w:val="o"/>
      <w:lvlJc w:val="left"/>
      <w:pPr>
        <w:ind w:left="5760" w:hanging="360"/>
      </w:pPr>
      <w:rPr>
        <w:rFonts w:ascii="Courier New" w:hAnsi="Courier New" w:hint="default"/>
      </w:rPr>
    </w:lvl>
    <w:lvl w:ilvl="8" w:tplc="C4EAD2E4">
      <w:start w:val="1"/>
      <w:numFmt w:val="bullet"/>
      <w:lvlText w:val=""/>
      <w:lvlJc w:val="left"/>
      <w:pPr>
        <w:ind w:left="6480" w:hanging="360"/>
      </w:pPr>
      <w:rPr>
        <w:rFonts w:ascii="Wingdings" w:hAnsi="Wingdings" w:hint="default"/>
      </w:rPr>
    </w:lvl>
  </w:abstractNum>
  <w:abstractNum w:abstractNumId="80" w15:restartNumberingAfterBreak="0">
    <w:nsid w:val="49E5230C"/>
    <w:multiLevelType w:val="multilevel"/>
    <w:tmpl w:val="7B3A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A8340A7"/>
    <w:multiLevelType w:val="multilevel"/>
    <w:tmpl w:val="2B04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C010BD1"/>
    <w:multiLevelType w:val="multilevel"/>
    <w:tmpl w:val="F2C2A87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C41240D"/>
    <w:multiLevelType w:val="multilevel"/>
    <w:tmpl w:val="5F1E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DB7303B"/>
    <w:multiLevelType w:val="multilevel"/>
    <w:tmpl w:val="2758C2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E7E778D"/>
    <w:multiLevelType w:val="hybridMultilevel"/>
    <w:tmpl w:val="5EF6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E9478ED"/>
    <w:multiLevelType w:val="hybridMultilevel"/>
    <w:tmpl w:val="237EE68C"/>
    <w:lvl w:ilvl="0" w:tplc="16BEE1A8">
      <w:start w:val="1"/>
      <w:numFmt w:val="bullet"/>
      <w:lvlText w:val=""/>
      <w:lvlJc w:val="left"/>
      <w:pPr>
        <w:ind w:left="720" w:hanging="360"/>
      </w:pPr>
      <w:rPr>
        <w:rFonts w:ascii="Symbol" w:hAnsi="Symbol" w:hint="default"/>
      </w:rPr>
    </w:lvl>
    <w:lvl w:ilvl="1" w:tplc="8692226C">
      <w:start w:val="1"/>
      <w:numFmt w:val="bullet"/>
      <w:lvlText w:val="o"/>
      <w:lvlJc w:val="left"/>
      <w:pPr>
        <w:ind w:left="1440" w:hanging="360"/>
      </w:pPr>
      <w:rPr>
        <w:rFonts w:ascii="Courier New" w:hAnsi="Courier New" w:hint="default"/>
      </w:rPr>
    </w:lvl>
    <w:lvl w:ilvl="2" w:tplc="DD34C16C">
      <w:start w:val="1"/>
      <w:numFmt w:val="bullet"/>
      <w:lvlText w:val=""/>
      <w:lvlJc w:val="left"/>
      <w:pPr>
        <w:ind w:left="2160" w:hanging="360"/>
      </w:pPr>
      <w:rPr>
        <w:rFonts w:ascii="Wingdings" w:hAnsi="Wingdings" w:hint="default"/>
      </w:rPr>
    </w:lvl>
    <w:lvl w:ilvl="3" w:tplc="D480C686">
      <w:start w:val="1"/>
      <w:numFmt w:val="bullet"/>
      <w:lvlText w:val=""/>
      <w:lvlJc w:val="left"/>
      <w:pPr>
        <w:ind w:left="2880" w:hanging="360"/>
      </w:pPr>
      <w:rPr>
        <w:rFonts w:ascii="Symbol" w:hAnsi="Symbol" w:hint="default"/>
      </w:rPr>
    </w:lvl>
    <w:lvl w:ilvl="4" w:tplc="A8927042">
      <w:start w:val="1"/>
      <w:numFmt w:val="bullet"/>
      <w:lvlText w:val="o"/>
      <w:lvlJc w:val="left"/>
      <w:pPr>
        <w:ind w:left="3600" w:hanging="360"/>
      </w:pPr>
      <w:rPr>
        <w:rFonts w:ascii="Courier New" w:hAnsi="Courier New" w:hint="default"/>
      </w:rPr>
    </w:lvl>
    <w:lvl w:ilvl="5" w:tplc="F20C5270">
      <w:start w:val="1"/>
      <w:numFmt w:val="bullet"/>
      <w:lvlText w:val=""/>
      <w:lvlJc w:val="left"/>
      <w:pPr>
        <w:ind w:left="4320" w:hanging="360"/>
      </w:pPr>
      <w:rPr>
        <w:rFonts w:ascii="Wingdings" w:hAnsi="Wingdings" w:hint="default"/>
      </w:rPr>
    </w:lvl>
    <w:lvl w:ilvl="6" w:tplc="0C0EAF9E">
      <w:start w:val="1"/>
      <w:numFmt w:val="bullet"/>
      <w:lvlText w:val=""/>
      <w:lvlJc w:val="left"/>
      <w:pPr>
        <w:ind w:left="5040" w:hanging="360"/>
      </w:pPr>
      <w:rPr>
        <w:rFonts w:ascii="Symbol" w:hAnsi="Symbol" w:hint="default"/>
      </w:rPr>
    </w:lvl>
    <w:lvl w:ilvl="7" w:tplc="D20EE8E2">
      <w:start w:val="1"/>
      <w:numFmt w:val="bullet"/>
      <w:lvlText w:val="o"/>
      <w:lvlJc w:val="left"/>
      <w:pPr>
        <w:ind w:left="5760" w:hanging="360"/>
      </w:pPr>
      <w:rPr>
        <w:rFonts w:ascii="Courier New" w:hAnsi="Courier New" w:hint="default"/>
      </w:rPr>
    </w:lvl>
    <w:lvl w:ilvl="8" w:tplc="B2F4EFF0">
      <w:start w:val="1"/>
      <w:numFmt w:val="bullet"/>
      <w:lvlText w:val=""/>
      <w:lvlJc w:val="left"/>
      <w:pPr>
        <w:ind w:left="6480" w:hanging="360"/>
      </w:pPr>
      <w:rPr>
        <w:rFonts w:ascii="Wingdings" w:hAnsi="Wingdings" w:hint="default"/>
      </w:rPr>
    </w:lvl>
  </w:abstractNum>
  <w:abstractNum w:abstractNumId="87" w15:restartNumberingAfterBreak="0">
    <w:nsid w:val="50261466"/>
    <w:multiLevelType w:val="multilevel"/>
    <w:tmpl w:val="91EC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04768D6"/>
    <w:multiLevelType w:val="multilevel"/>
    <w:tmpl w:val="37B0A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112742F"/>
    <w:multiLevelType w:val="multilevel"/>
    <w:tmpl w:val="20B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177195F"/>
    <w:multiLevelType w:val="hybridMultilevel"/>
    <w:tmpl w:val="014A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1C5266E"/>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58175D2"/>
    <w:multiLevelType w:val="hybridMultilevel"/>
    <w:tmpl w:val="BA1C607A"/>
    <w:lvl w:ilvl="0" w:tplc="A36CEFF0">
      <w:start w:val="1"/>
      <w:numFmt w:val="bullet"/>
      <w:lvlText w:val=""/>
      <w:lvlJc w:val="left"/>
      <w:pPr>
        <w:ind w:left="720" w:hanging="360"/>
      </w:pPr>
      <w:rPr>
        <w:rFonts w:ascii="Symbol" w:hAnsi="Symbol" w:hint="default"/>
      </w:rPr>
    </w:lvl>
    <w:lvl w:ilvl="1" w:tplc="8F7AAC2C">
      <w:start w:val="1"/>
      <w:numFmt w:val="bullet"/>
      <w:lvlText w:val="o"/>
      <w:lvlJc w:val="left"/>
      <w:pPr>
        <w:ind w:left="1440" w:hanging="360"/>
      </w:pPr>
      <w:rPr>
        <w:rFonts w:ascii="Courier New" w:hAnsi="Courier New" w:hint="default"/>
      </w:rPr>
    </w:lvl>
    <w:lvl w:ilvl="2" w:tplc="A050AE52">
      <w:start w:val="1"/>
      <w:numFmt w:val="bullet"/>
      <w:lvlText w:val=""/>
      <w:lvlJc w:val="left"/>
      <w:pPr>
        <w:ind w:left="2160" w:hanging="360"/>
      </w:pPr>
      <w:rPr>
        <w:rFonts w:ascii="Wingdings" w:hAnsi="Wingdings" w:hint="default"/>
      </w:rPr>
    </w:lvl>
    <w:lvl w:ilvl="3" w:tplc="1F849366">
      <w:start w:val="1"/>
      <w:numFmt w:val="bullet"/>
      <w:lvlText w:val=""/>
      <w:lvlJc w:val="left"/>
      <w:pPr>
        <w:ind w:left="2880" w:hanging="360"/>
      </w:pPr>
      <w:rPr>
        <w:rFonts w:ascii="Symbol" w:hAnsi="Symbol" w:hint="default"/>
      </w:rPr>
    </w:lvl>
    <w:lvl w:ilvl="4" w:tplc="1A3AA21C">
      <w:start w:val="1"/>
      <w:numFmt w:val="bullet"/>
      <w:lvlText w:val="o"/>
      <w:lvlJc w:val="left"/>
      <w:pPr>
        <w:ind w:left="3600" w:hanging="360"/>
      </w:pPr>
      <w:rPr>
        <w:rFonts w:ascii="Courier New" w:hAnsi="Courier New" w:hint="default"/>
      </w:rPr>
    </w:lvl>
    <w:lvl w:ilvl="5" w:tplc="A8F06800">
      <w:start w:val="1"/>
      <w:numFmt w:val="bullet"/>
      <w:lvlText w:val=""/>
      <w:lvlJc w:val="left"/>
      <w:pPr>
        <w:ind w:left="4320" w:hanging="360"/>
      </w:pPr>
      <w:rPr>
        <w:rFonts w:ascii="Wingdings" w:hAnsi="Wingdings" w:hint="default"/>
      </w:rPr>
    </w:lvl>
    <w:lvl w:ilvl="6" w:tplc="4E16F514">
      <w:start w:val="1"/>
      <w:numFmt w:val="bullet"/>
      <w:lvlText w:val=""/>
      <w:lvlJc w:val="left"/>
      <w:pPr>
        <w:ind w:left="5040" w:hanging="360"/>
      </w:pPr>
      <w:rPr>
        <w:rFonts w:ascii="Symbol" w:hAnsi="Symbol" w:hint="default"/>
      </w:rPr>
    </w:lvl>
    <w:lvl w:ilvl="7" w:tplc="C3F422DA">
      <w:start w:val="1"/>
      <w:numFmt w:val="bullet"/>
      <w:lvlText w:val="o"/>
      <w:lvlJc w:val="left"/>
      <w:pPr>
        <w:ind w:left="5760" w:hanging="360"/>
      </w:pPr>
      <w:rPr>
        <w:rFonts w:ascii="Courier New" w:hAnsi="Courier New" w:hint="default"/>
      </w:rPr>
    </w:lvl>
    <w:lvl w:ilvl="8" w:tplc="7728D024">
      <w:start w:val="1"/>
      <w:numFmt w:val="bullet"/>
      <w:lvlText w:val=""/>
      <w:lvlJc w:val="left"/>
      <w:pPr>
        <w:ind w:left="6480" w:hanging="360"/>
      </w:pPr>
      <w:rPr>
        <w:rFonts w:ascii="Wingdings" w:hAnsi="Wingdings" w:hint="default"/>
      </w:rPr>
    </w:lvl>
  </w:abstractNum>
  <w:abstractNum w:abstractNumId="93" w15:restartNumberingAfterBreak="0">
    <w:nsid w:val="5848D6DD"/>
    <w:multiLevelType w:val="hybridMultilevel"/>
    <w:tmpl w:val="F6B06A26"/>
    <w:lvl w:ilvl="0" w:tplc="D3E80B5C">
      <w:start w:val="1"/>
      <w:numFmt w:val="bullet"/>
      <w:lvlText w:val=""/>
      <w:lvlJc w:val="left"/>
      <w:pPr>
        <w:ind w:left="720" w:hanging="360"/>
      </w:pPr>
      <w:rPr>
        <w:rFonts w:ascii="Symbol" w:hAnsi="Symbol" w:hint="default"/>
      </w:rPr>
    </w:lvl>
    <w:lvl w:ilvl="1" w:tplc="0BE8FE00">
      <w:start w:val="1"/>
      <w:numFmt w:val="bullet"/>
      <w:lvlText w:val="o"/>
      <w:lvlJc w:val="left"/>
      <w:pPr>
        <w:ind w:left="1440" w:hanging="360"/>
      </w:pPr>
      <w:rPr>
        <w:rFonts w:ascii="Courier New" w:hAnsi="Courier New" w:hint="default"/>
      </w:rPr>
    </w:lvl>
    <w:lvl w:ilvl="2" w:tplc="0C3E2420">
      <w:start w:val="1"/>
      <w:numFmt w:val="bullet"/>
      <w:lvlText w:val=""/>
      <w:lvlJc w:val="left"/>
      <w:pPr>
        <w:ind w:left="2160" w:hanging="360"/>
      </w:pPr>
      <w:rPr>
        <w:rFonts w:ascii="Wingdings" w:hAnsi="Wingdings" w:hint="default"/>
      </w:rPr>
    </w:lvl>
    <w:lvl w:ilvl="3" w:tplc="6D442CA4">
      <w:start w:val="1"/>
      <w:numFmt w:val="bullet"/>
      <w:lvlText w:val=""/>
      <w:lvlJc w:val="left"/>
      <w:pPr>
        <w:ind w:left="2880" w:hanging="360"/>
      </w:pPr>
      <w:rPr>
        <w:rFonts w:ascii="Symbol" w:hAnsi="Symbol" w:hint="default"/>
      </w:rPr>
    </w:lvl>
    <w:lvl w:ilvl="4" w:tplc="FB802682">
      <w:start w:val="1"/>
      <w:numFmt w:val="bullet"/>
      <w:lvlText w:val="o"/>
      <w:lvlJc w:val="left"/>
      <w:pPr>
        <w:ind w:left="3600" w:hanging="360"/>
      </w:pPr>
      <w:rPr>
        <w:rFonts w:ascii="Courier New" w:hAnsi="Courier New" w:hint="default"/>
      </w:rPr>
    </w:lvl>
    <w:lvl w:ilvl="5" w:tplc="A9A0D244">
      <w:start w:val="1"/>
      <w:numFmt w:val="bullet"/>
      <w:lvlText w:val=""/>
      <w:lvlJc w:val="left"/>
      <w:pPr>
        <w:ind w:left="4320" w:hanging="360"/>
      </w:pPr>
      <w:rPr>
        <w:rFonts w:ascii="Wingdings" w:hAnsi="Wingdings" w:hint="default"/>
      </w:rPr>
    </w:lvl>
    <w:lvl w:ilvl="6" w:tplc="F9C23BCC">
      <w:start w:val="1"/>
      <w:numFmt w:val="bullet"/>
      <w:lvlText w:val=""/>
      <w:lvlJc w:val="left"/>
      <w:pPr>
        <w:ind w:left="5040" w:hanging="360"/>
      </w:pPr>
      <w:rPr>
        <w:rFonts w:ascii="Symbol" w:hAnsi="Symbol" w:hint="default"/>
      </w:rPr>
    </w:lvl>
    <w:lvl w:ilvl="7" w:tplc="5822AB84">
      <w:start w:val="1"/>
      <w:numFmt w:val="bullet"/>
      <w:lvlText w:val="o"/>
      <w:lvlJc w:val="left"/>
      <w:pPr>
        <w:ind w:left="5760" w:hanging="360"/>
      </w:pPr>
      <w:rPr>
        <w:rFonts w:ascii="Courier New" w:hAnsi="Courier New" w:hint="default"/>
      </w:rPr>
    </w:lvl>
    <w:lvl w:ilvl="8" w:tplc="8FC02332">
      <w:start w:val="1"/>
      <w:numFmt w:val="bullet"/>
      <w:lvlText w:val=""/>
      <w:lvlJc w:val="left"/>
      <w:pPr>
        <w:ind w:left="6480" w:hanging="360"/>
      </w:pPr>
      <w:rPr>
        <w:rFonts w:ascii="Wingdings" w:hAnsi="Wingdings" w:hint="default"/>
      </w:rPr>
    </w:lvl>
  </w:abstractNum>
  <w:abstractNum w:abstractNumId="94" w15:restartNumberingAfterBreak="0">
    <w:nsid w:val="5BA46B0C"/>
    <w:multiLevelType w:val="multilevel"/>
    <w:tmpl w:val="061EFE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7D58C3"/>
    <w:multiLevelType w:val="hybridMultilevel"/>
    <w:tmpl w:val="D59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E1810EF"/>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2D432C7"/>
    <w:multiLevelType w:val="multilevel"/>
    <w:tmpl w:val="578641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3643A99"/>
    <w:multiLevelType w:val="hybridMultilevel"/>
    <w:tmpl w:val="7B1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36F5C37"/>
    <w:multiLevelType w:val="multilevel"/>
    <w:tmpl w:val="DAB0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412574C"/>
    <w:multiLevelType w:val="multilevel"/>
    <w:tmpl w:val="9684CC5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42075D9"/>
    <w:multiLevelType w:val="multilevel"/>
    <w:tmpl w:val="CD84FA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50E0A7B"/>
    <w:multiLevelType w:val="hybridMultilevel"/>
    <w:tmpl w:val="A2D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8751815"/>
    <w:multiLevelType w:val="multilevel"/>
    <w:tmpl w:val="17D4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9750C20"/>
    <w:multiLevelType w:val="multilevel"/>
    <w:tmpl w:val="9D52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9CA4820"/>
    <w:multiLevelType w:val="multilevel"/>
    <w:tmpl w:val="5D866A2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B980407"/>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BAF76F7"/>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DC020B4"/>
    <w:multiLevelType w:val="multilevel"/>
    <w:tmpl w:val="8E942FC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F7E0BF9"/>
    <w:multiLevelType w:val="multilevel"/>
    <w:tmpl w:val="0FC085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FA5C1F8"/>
    <w:multiLevelType w:val="hybridMultilevel"/>
    <w:tmpl w:val="E5EAC71C"/>
    <w:lvl w:ilvl="0" w:tplc="2B14E9BE">
      <w:start w:val="1"/>
      <w:numFmt w:val="bullet"/>
      <w:lvlText w:val=""/>
      <w:lvlJc w:val="left"/>
      <w:pPr>
        <w:ind w:left="720" w:hanging="360"/>
      </w:pPr>
      <w:rPr>
        <w:rFonts w:ascii="Symbol" w:hAnsi="Symbol" w:hint="default"/>
      </w:rPr>
    </w:lvl>
    <w:lvl w:ilvl="1" w:tplc="C6B8F722">
      <w:start w:val="1"/>
      <w:numFmt w:val="bullet"/>
      <w:lvlText w:val="o"/>
      <w:lvlJc w:val="left"/>
      <w:pPr>
        <w:ind w:left="1440" w:hanging="360"/>
      </w:pPr>
      <w:rPr>
        <w:rFonts w:ascii="Courier New" w:hAnsi="Courier New" w:hint="default"/>
      </w:rPr>
    </w:lvl>
    <w:lvl w:ilvl="2" w:tplc="7E0C124C">
      <w:start w:val="1"/>
      <w:numFmt w:val="bullet"/>
      <w:lvlText w:val=""/>
      <w:lvlJc w:val="left"/>
      <w:pPr>
        <w:ind w:left="2160" w:hanging="360"/>
      </w:pPr>
      <w:rPr>
        <w:rFonts w:ascii="Wingdings" w:hAnsi="Wingdings" w:hint="default"/>
      </w:rPr>
    </w:lvl>
    <w:lvl w:ilvl="3" w:tplc="4FA60262">
      <w:start w:val="1"/>
      <w:numFmt w:val="bullet"/>
      <w:lvlText w:val=""/>
      <w:lvlJc w:val="left"/>
      <w:pPr>
        <w:ind w:left="2880" w:hanging="360"/>
      </w:pPr>
      <w:rPr>
        <w:rFonts w:ascii="Symbol" w:hAnsi="Symbol" w:hint="default"/>
      </w:rPr>
    </w:lvl>
    <w:lvl w:ilvl="4" w:tplc="C2DE5F3A">
      <w:start w:val="1"/>
      <w:numFmt w:val="bullet"/>
      <w:lvlText w:val="o"/>
      <w:lvlJc w:val="left"/>
      <w:pPr>
        <w:ind w:left="3600" w:hanging="360"/>
      </w:pPr>
      <w:rPr>
        <w:rFonts w:ascii="Courier New" w:hAnsi="Courier New" w:hint="default"/>
      </w:rPr>
    </w:lvl>
    <w:lvl w:ilvl="5" w:tplc="87E870AC">
      <w:start w:val="1"/>
      <w:numFmt w:val="bullet"/>
      <w:lvlText w:val=""/>
      <w:lvlJc w:val="left"/>
      <w:pPr>
        <w:ind w:left="4320" w:hanging="360"/>
      </w:pPr>
      <w:rPr>
        <w:rFonts w:ascii="Wingdings" w:hAnsi="Wingdings" w:hint="default"/>
      </w:rPr>
    </w:lvl>
    <w:lvl w:ilvl="6" w:tplc="D7A0CBCA">
      <w:start w:val="1"/>
      <w:numFmt w:val="bullet"/>
      <w:lvlText w:val=""/>
      <w:lvlJc w:val="left"/>
      <w:pPr>
        <w:ind w:left="5040" w:hanging="360"/>
      </w:pPr>
      <w:rPr>
        <w:rFonts w:ascii="Symbol" w:hAnsi="Symbol" w:hint="default"/>
      </w:rPr>
    </w:lvl>
    <w:lvl w:ilvl="7" w:tplc="AAAE56E0">
      <w:start w:val="1"/>
      <w:numFmt w:val="bullet"/>
      <w:lvlText w:val="o"/>
      <w:lvlJc w:val="left"/>
      <w:pPr>
        <w:ind w:left="5760" w:hanging="360"/>
      </w:pPr>
      <w:rPr>
        <w:rFonts w:ascii="Courier New" w:hAnsi="Courier New" w:hint="default"/>
      </w:rPr>
    </w:lvl>
    <w:lvl w:ilvl="8" w:tplc="4A1459F2">
      <w:start w:val="1"/>
      <w:numFmt w:val="bullet"/>
      <w:lvlText w:val=""/>
      <w:lvlJc w:val="left"/>
      <w:pPr>
        <w:ind w:left="6480" w:hanging="360"/>
      </w:pPr>
      <w:rPr>
        <w:rFonts w:ascii="Wingdings" w:hAnsi="Wingdings" w:hint="default"/>
      </w:rPr>
    </w:lvl>
  </w:abstractNum>
  <w:abstractNum w:abstractNumId="111" w15:restartNumberingAfterBreak="0">
    <w:nsid w:val="6FBF3D5C"/>
    <w:multiLevelType w:val="multilevel"/>
    <w:tmpl w:val="874291B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A65F28"/>
    <w:multiLevelType w:val="multilevel"/>
    <w:tmpl w:val="76F0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52B4C1A"/>
    <w:multiLevelType w:val="multilevel"/>
    <w:tmpl w:val="8B26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5E22147"/>
    <w:multiLevelType w:val="multilevel"/>
    <w:tmpl w:val="AE7692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8495B5C"/>
    <w:multiLevelType w:val="multilevel"/>
    <w:tmpl w:val="4578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A445982"/>
    <w:multiLevelType w:val="multilevel"/>
    <w:tmpl w:val="0F3CD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391428"/>
    <w:multiLevelType w:val="multilevel"/>
    <w:tmpl w:val="EFEE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C935BB8"/>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DB97226"/>
    <w:multiLevelType w:val="multilevel"/>
    <w:tmpl w:val="EE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DE809C9"/>
    <w:multiLevelType w:val="multilevel"/>
    <w:tmpl w:val="3D5C483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FB1723B"/>
    <w:multiLevelType w:val="multilevel"/>
    <w:tmpl w:val="0ABE87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FED010C"/>
    <w:multiLevelType w:val="multilevel"/>
    <w:tmpl w:val="90EAFD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8463065">
    <w:abstractNumId w:val="23"/>
  </w:num>
  <w:num w:numId="2" w16cid:durableId="718746523">
    <w:abstractNumId w:val="69"/>
  </w:num>
  <w:num w:numId="3" w16cid:durableId="437482123">
    <w:abstractNumId w:val="110"/>
  </w:num>
  <w:num w:numId="4" w16cid:durableId="2001154162">
    <w:abstractNumId w:val="46"/>
  </w:num>
  <w:num w:numId="5" w16cid:durableId="1048384896">
    <w:abstractNumId w:val="24"/>
  </w:num>
  <w:num w:numId="6" w16cid:durableId="1904363524">
    <w:abstractNumId w:val="86"/>
  </w:num>
  <w:num w:numId="7" w16cid:durableId="657685221">
    <w:abstractNumId w:val="93"/>
  </w:num>
  <w:num w:numId="8" w16cid:durableId="558368942">
    <w:abstractNumId w:val="79"/>
  </w:num>
  <w:num w:numId="9" w16cid:durableId="1906260154">
    <w:abstractNumId w:val="92"/>
  </w:num>
  <w:num w:numId="10" w16cid:durableId="804271639">
    <w:abstractNumId w:val="33"/>
  </w:num>
  <w:num w:numId="11" w16cid:durableId="720909908">
    <w:abstractNumId w:val="102"/>
  </w:num>
  <w:num w:numId="12" w16cid:durableId="1207402358">
    <w:abstractNumId w:val="38"/>
  </w:num>
  <w:num w:numId="13" w16cid:durableId="2103866991">
    <w:abstractNumId w:val="67"/>
  </w:num>
  <w:num w:numId="14" w16cid:durableId="78714880">
    <w:abstractNumId w:val="98"/>
  </w:num>
  <w:num w:numId="15" w16cid:durableId="614825140">
    <w:abstractNumId w:val="95"/>
  </w:num>
  <w:num w:numId="16" w16cid:durableId="1510483967">
    <w:abstractNumId w:val="11"/>
  </w:num>
  <w:num w:numId="17" w16cid:durableId="553320695">
    <w:abstractNumId w:val="48"/>
  </w:num>
  <w:num w:numId="18" w16cid:durableId="1174301784">
    <w:abstractNumId w:val="73"/>
  </w:num>
  <w:num w:numId="19" w16cid:durableId="1893804859">
    <w:abstractNumId w:val="54"/>
  </w:num>
  <w:num w:numId="20" w16cid:durableId="708187384">
    <w:abstractNumId w:val="41"/>
  </w:num>
  <w:num w:numId="21" w16cid:durableId="203835927">
    <w:abstractNumId w:val="8"/>
  </w:num>
  <w:num w:numId="22" w16cid:durableId="1693535150">
    <w:abstractNumId w:val="88"/>
  </w:num>
  <w:num w:numId="23" w16cid:durableId="1961371605">
    <w:abstractNumId w:val="14"/>
  </w:num>
  <w:num w:numId="24" w16cid:durableId="1173185287">
    <w:abstractNumId w:val="2"/>
  </w:num>
  <w:num w:numId="25" w16cid:durableId="1462843703">
    <w:abstractNumId w:val="103"/>
  </w:num>
  <w:num w:numId="26" w16cid:durableId="2036343475">
    <w:abstractNumId w:val="72"/>
  </w:num>
  <w:num w:numId="27" w16cid:durableId="1131366716">
    <w:abstractNumId w:val="55"/>
  </w:num>
  <w:num w:numId="28" w16cid:durableId="1109399459">
    <w:abstractNumId w:val="29"/>
  </w:num>
  <w:num w:numId="29" w16cid:durableId="1565332515">
    <w:abstractNumId w:val="116"/>
  </w:num>
  <w:num w:numId="30" w16cid:durableId="2094427005">
    <w:abstractNumId w:val="59"/>
  </w:num>
  <w:num w:numId="31" w16cid:durableId="94596861">
    <w:abstractNumId w:val="84"/>
  </w:num>
  <w:num w:numId="32" w16cid:durableId="261113847">
    <w:abstractNumId w:val="56"/>
  </w:num>
  <w:num w:numId="33" w16cid:durableId="65498500">
    <w:abstractNumId w:val="121"/>
  </w:num>
  <w:num w:numId="34" w16cid:durableId="439492366">
    <w:abstractNumId w:val="44"/>
  </w:num>
  <w:num w:numId="35" w16cid:durableId="663899723">
    <w:abstractNumId w:val="90"/>
  </w:num>
  <w:num w:numId="36" w16cid:durableId="489173446">
    <w:abstractNumId w:val="76"/>
  </w:num>
  <w:num w:numId="37" w16cid:durableId="1545562374">
    <w:abstractNumId w:val="78"/>
  </w:num>
  <w:num w:numId="38" w16cid:durableId="94833979">
    <w:abstractNumId w:val="85"/>
  </w:num>
  <w:num w:numId="39" w16cid:durableId="453669373">
    <w:abstractNumId w:val="64"/>
  </w:num>
  <w:num w:numId="40" w16cid:durableId="1999921064">
    <w:abstractNumId w:val="5"/>
  </w:num>
  <w:num w:numId="41" w16cid:durableId="1171338022">
    <w:abstractNumId w:val="109"/>
  </w:num>
  <w:num w:numId="42" w16cid:durableId="1822044291">
    <w:abstractNumId w:val="99"/>
  </w:num>
  <w:num w:numId="43" w16cid:durableId="2075228923">
    <w:abstractNumId w:val="32"/>
  </w:num>
  <w:num w:numId="44" w16cid:durableId="522597270">
    <w:abstractNumId w:val="63"/>
  </w:num>
  <w:num w:numId="45" w16cid:durableId="510988980">
    <w:abstractNumId w:val="94"/>
  </w:num>
  <w:num w:numId="46" w16cid:durableId="1950352812">
    <w:abstractNumId w:val="74"/>
  </w:num>
  <w:num w:numId="47" w16cid:durableId="375660452">
    <w:abstractNumId w:val="122"/>
  </w:num>
  <w:num w:numId="48" w16cid:durableId="234508882">
    <w:abstractNumId w:val="119"/>
  </w:num>
  <w:num w:numId="49" w16cid:durableId="742528699">
    <w:abstractNumId w:val="75"/>
  </w:num>
  <w:num w:numId="50" w16cid:durableId="1289819747">
    <w:abstractNumId w:val="80"/>
  </w:num>
  <w:num w:numId="51" w16cid:durableId="171453566">
    <w:abstractNumId w:val="97"/>
  </w:num>
  <w:num w:numId="52" w16cid:durableId="1235433085">
    <w:abstractNumId w:val="39"/>
  </w:num>
  <w:num w:numId="53" w16cid:durableId="1244560903">
    <w:abstractNumId w:val="43"/>
  </w:num>
  <w:num w:numId="54" w16cid:durableId="1179781875">
    <w:abstractNumId w:val="37"/>
  </w:num>
  <w:num w:numId="55" w16cid:durableId="1977567293">
    <w:abstractNumId w:val="70"/>
  </w:num>
  <w:num w:numId="56" w16cid:durableId="1764690308">
    <w:abstractNumId w:val="21"/>
  </w:num>
  <w:num w:numId="57" w16cid:durableId="458887177">
    <w:abstractNumId w:val="52"/>
  </w:num>
  <w:num w:numId="58" w16cid:durableId="1688557960">
    <w:abstractNumId w:val="83"/>
  </w:num>
  <w:num w:numId="59" w16cid:durableId="1073770466">
    <w:abstractNumId w:val="71"/>
  </w:num>
  <w:num w:numId="60" w16cid:durableId="945841971">
    <w:abstractNumId w:val="68"/>
  </w:num>
  <w:num w:numId="61" w16cid:durableId="889923804">
    <w:abstractNumId w:val="26"/>
  </w:num>
  <w:num w:numId="62" w16cid:durableId="2022313866">
    <w:abstractNumId w:val="101"/>
  </w:num>
  <w:num w:numId="63" w16cid:durableId="1352294921">
    <w:abstractNumId w:val="0"/>
  </w:num>
  <w:num w:numId="64" w16cid:durableId="461851148">
    <w:abstractNumId w:val="62"/>
  </w:num>
  <w:num w:numId="65" w16cid:durableId="1003313540">
    <w:abstractNumId w:val="22"/>
  </w:num>
  <w:num w:numId="66" w16cid:durableId="452136915">
    <w:abstractNumId w:val="100"/>
  </w:num>
  <w:num w:numId="67" w16cid:durableId="98841623">
    <w:abstractNumId w:val="19"/>
  </w:num>
  <w:num w:numId="68" w16cid:durableId="365060877">
    <w:abstractNumId w:val="61"/>
  </w:num>
  <w:num w:numId="69" w16cid:durableId="100033195">
    <w:abstractNumId w:val="51"/>
  </w:num>
  <w:num w:numId="70" w16cid:durableId="1257598634">
    <w:abstractNumId w:val="114"/>
  </w:num>
  <w:num w:numId="71" w16cid:durableId="1924944996">
    <w:abstractNumId w:val="47"/>
  </w:num>
  <w:num w:numId="72" w16cid:durableId="844512237">
    <w:abstractNumId w:val="42"/>
  </w:num>
  <w:num w:numId="73" w16cid:durableId="1769890590">
    <w:abstractNumId w:val="89"/>
  </w:num>
  <w:num w:numId="74" w16cid:durableId="689602329">
    <w:abstractNumId w:val="57"/>
  </w:num>
  <w:num w:numId="75" w16cid:durableId="1747458459">
    <w:abstractNumId w:val="112"/>
  </w:num>
  <w:num w:numId="76" w16cid:durableId="408306128">
    <w:abstractNumId w:val="10"/>
  </w:num>
  <w:num w:numId="77" w16cid:durableId="192231146">
    <w:abstractNumId w:val="87"/>
  </w:num>
  <w:num w:numId="78" w16cid:durableId="1334066567">
    <w:abstractNumId w:val="45"/>
  </w:num>
  <w:num w:numId="79" w16cid:durableId="835724990">
    <w:abstractNumId w:val="36"/>
  </w:num>
  <w:num w:numId="80" w16cid:durableId="1456481505">
    <w:abstractNumId w:val="28"/>
  </w:num>
  <w:num w:numId="81" w16cid:durableId="1648822390">
    <w:abstractNumId w:val="50"/>
  </w:num>
  <w:num w:numId="82" w16cid:durableId="957100114">
    <w:abstractNumId w:val="49"/>
  </w:num>
  <w:num w:numId="83" w16cid:durableId="1616792268">
    <w:abstractNumId w:val="34"/>
  </w:num>
  <w:num w:numId="84" w16cid:durableId="1337153574">
    <w:abstractNumId w:val="81"/>
  </w:num>
  <w:num w:numId="85" w16cid:durableId="1536650236">
    <w:abstractNumId w:val="105"/>
  </w:num>
  <w:num w:numId="86" w16cid:durableId="1381173034">
    <w:abstractNumId w:val="18"/>
  </w:num>
  <w:num w:numId="87" w16cid:durableId="487332932">
    <w:abstractNumId w:val="111"/>
  </w:num>
  <w:num w:numId="88" w16cid:durableId="1742022978">
    <w:abstractNumId w:val="35"/>
  </w:num>
  <w:num w:numId="89" w16cid:durableId="1229153055">
    <w:abstractNumId w:val="82"/>
  </w:num>
  <w:num w:numId="90" w16cid:durableId="395326121">
    <w:abstractNumId w:val="113"/>
  </w:num>
  <w:num w:numId="91" w16cid:durableId="2075470502">
    <w:abstractNumId w:val="58"/>
  </w:num>
  <w:num w:numId="92" w16cid:durableId="1011683631">
    <w:abstractNumId w:val="16"/>
  </w:num>
  <w:num w:numId="93" w16cid:durableId="322853286">
    <w:abstractNumId w:val="17"/>
  </w:num>
  <w:num w:numId="94" w16cid:durableId="1962226906">
    <w:abstractNumId w:val="117"/>
  </w:num>
  <w:num w:numId="95" w16cid:durableId="574242612">
    <w:abstractNumId w:val="30"/>
  </w:num>
  <w:num w:numId="96" w16cid:durableId="1187332422">
    <w:abstractNumId w:val="53"/>
  </w:num>
  <w:num w:numId="97" w16cid:durableId="638807583">
    <w:abstractNumId w:val="108"/>
  </w:num>
  <w:num w:numId="98" w16cid:durableId="914634601">
    <w:abstractNumId w:val="40"/>
  </w:num>
  <w:num w:numId="99" w16cid:durableId="1480223544">
    <w:abstractNumId w:val="77"/>
  </w:num>
  <w:num w:numId="100" w16cid:durableId="1398938030">
    <w:abstractNumId w:val="12"/>
  </w:num>
  <w:num w:numId="101" w16cid:durableId="5837478">
    <w:abstractNumId w:val="65"/>
  </w:num>
  <w:num w:numId="102" w16cid:durableId="257102610">
    <w:abstractNumId w:val="27"/>
  </w:num>
  <w:num w:numId="103" w16cid:durableId="395590735">
    <w:abstractNumId w:val="104"/>
  </w:num>
  <w:num w:numId="104" w16cid:durableId="451675084">
    <w:abstractNumId w:val="3"/>
  </w:num>
  <w:num w:numId="105" w16cid:durableId="2064671619">
    <w:abstractNumId w:val="115"/>
  </w:num>
  <w:num w:numId="106" w16cid:durableId="1829707023">
    <w:abstractNumId w:val="120"/>
  </w:num>
  <w:num w:numId="107" w16cid:durableId="1314987833">
    <w:abstractNumId w:val="7"/>
  </w:num>
  <w:num w:numId="108" w16cid:durableId="2122600673">
    <w:abstractNumId w:val="118"/>
  </w:num>
  <w:num w:numId="109" w16cid:durableId="1823741098">
    <w:abstractNumId w:val="107"/>
  </w:num>
  <w:num w:numId="110" w16cid:durableId="1860923448">
    <w:abstractNumId w:val="31"/>
  </w:num>
  <w:num w:numId="111" w16cid:durableId="506018149">
    <w:abstractNumId w:val="13"/>
  </w:num>
  <w:num w:numId="112" w16cid:durableId="1899054331">
    <w:abstractNumId w:val="9"/>
  </w:num>
  <w:num w:numId="113" w16cid:durableId="1160847011">
    <w:abstractNumId w:val="15"/>
  </w:num>
  <w:num w:numId="114" w16cid:durableId="1787505933">
    <w:abstractNumId w:val="4"/>
  </w:num>
  <w:num w:numId="115" w16cid:durableId="479886912">
    <w:abstractNumId w:val="66"/>
  </w:num>
  <w:num w:numId="116" w16cid:durableId="1430927667">
    <w:abstractNumId w:val="20"/>
  </w:num>
  <w:num w:numId="117" w16cid:durableId="36704236">
    <w:abstractNumId w:val="1"/>
  </w:num>
  <w:num w:numId="118" w16cid:durableId="2111849538">
    <w:abstractNumId w:val="91"/>
  </w:num>
  <w:num w:numId="119" w16cid:durableId="641541011">
    <w:abstractNumId w:val="6"/>
  </w:num>
  <w:num w:numId="120" w16cid:durableId="785470501">
    <w:abstractNumId w:val="96"/>
  </w:num>
  <w:num w:numId="121" w16cid:durableId="1082607769">
    <w:abstractNumId w:val="106"/>
  </w:num>
  <w:num w:numId="122" w16cid:durableId="433936525">
    <w:abstractNumId w:val="60"/>
  </w:num>
  <w:num w:numId="123" w16cid:durableId="155295788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24ACA"/>
    <w:rsid w:val="000331F7"/>
    <w:rsid w:val="000367E6"/>
    <w:rsid w:val="00050C4B"/>
    <w:rsid w:val="0007028B"/>
    <w:rsid w:val="00077449"/>
    <w:rsid w:val="0007769A"/>
    <w:rsid w:val="000A45E6"/>
    <w:rsid w:val="000B11DA"/>
    <w:rsid w:val="000E0F06"/>
    <w:rsid w:val="00103B34"/>
    <w:rsid w:val="0012201C"/>
    <w:rsid w:val="00135955"/>
    <w:rsid w:val="00150023"/>
    <w:rsid w:val="001B5EB1"/>
    <w:rsid w:val="001C7330"/>
    <w:rsid w:val="001F67DD"/>
    <w:rsid w:val="00204EE9"/>
    <w:rsid w:val="002274C6"/>
    <w:rsid w:val="00236B4E"/>
    <w:rsid w:val="0024660C"/>
    <w:rsid w:val="00253739"/>
    <w:rsid w:val="0025471E"/>
    <w:rsid w:val="0025602B"/>
    <w:rsid w:val="002562FE"/>
    <w:rsid w:val="00283AC5"/>
    <w:rsid w:val="00293437"/>
    <w:rsid w:val="002A3520"/>
    <w:rsid w:val="002F1E25"/>
    <w:rsid w:val="00310DAE"/>
    <w:rsid w:val="00336E69"/>
    <w:rsid w:val="00336EB4"/>
    <w:rsid w:val="003549E4"/>
    <w:rsid w:val="00357FD4"/>
    <w:rsid w:val="003844A0"/>
    <w:rsid w:val="0038545F"/>
    <w:rsid w:val="00397FB6"/>
    <w:rsid w:val="003D5391"/>
    <w:rsid w:val="003E443C"/>
    <w:rsid w:val="00404D6A"/>
    <w:rsid w:val="00423267"/>
    <w:rsid w:val="004451DC"/>
    <w:rsid w:val="00457ACD"/>
    <w:rsid w:val="004D65A3"/>
    <w:rsid w:val="004F3598"/>
    <w:rsid w:val="005263BF"/>
    <w:rsid w:val="0055080E"/>
    <w:rsid w:val="00570072"/>
    <w:rsid w:val="0058215C"/>
    <w:rsid w:val="005953C5"/>
    <w:rsid w:val="005A4A51"/>
    <w:rsid w:val="005E1BB3"/>
    <w:rsid w:val="005E5AF0"/>
    <w:rsid w:val="00644DAF"/>
    <w:rsid w:val="00660CD6"/>
    <w:rsid w:val="00670B7D"/>
    <w:rsid w:val="0068020F"/>
    <w:rsid w:val="006B3D92"/>
    <w:rsid w:val="006C7D17"/>
    <w:rsid w:val="00722618"/>
    <w:rsid w:val="00724530"/>
    <w:rsid w:val="007333A1"/>
    <w:rsid w:val="00736334"/>
    <w:rsid w:val="00745538"/>
    <w:rsid w:val="0076096E"/>
    <w:rsid w:val="00762D23"/>
    <w:rsid w:val="00764997"/>
    <w:rsid w:val="00765C4A"/>
    <w:rsid w:val="00775799"/>
    <w:rsid w:val="00785A39"/>
    <w:rsid w:val="00796146"/>
    <w:rsid w:val="007A550C"/>
    <w:rsid w:val="007D0576"/>
    <w:rsid w:val="007D4586"/>
    <w:rsid w:val="007D7856"/>
    <w:rsid w:val="007E241F"/>
    <w:rsid w:val="007E4E11"/>
    <w:rsid w:val="007F02F9"/>
    <w:rsid w:val="007F0C6D"/>
    <w:rsid w:val="00824797"/>
    <w:rsid w:val="00843FE7"/>
    <w:rsid w:val="008528C2"/>
    <w:rsid w:val="00883713"/>
    <w:rsid w:val="00884A48"/>
    <w:rsid w:val="008907B8"/>
    <w:rsid w:val="0089265F"/>
    <w:rsid w:val="00897B89"/>
    <w:rsid w:val="008A2148"/>
    <w:rsid w:val="008A2C86"/>
    <w:rsid w:val="008A46CB"/>
    <w:rsid w:val="008B5860"/>
    <w:rsid w:val="008C19D0"/>
    <w:rsid w:val="008C6DA8"/>
    <w:rsid w:val="008D0BCA"/>
    <w:rsid w:val="008E1E58"/>
    <w:rsid w:val="008E3EE2"/>
    <w:rsid w:val="008E5A6C"/>
    <w:rsid w:val="00915CBE"/>
    <w:rsid w:val="00930C37"/>
    <w:rsid w:val="009365C4"/>
    <w:rsid w:val="009620BA"/>
    <w:rsid w:val="00990B64"/>
    <w:rsid w:val="009B5DD7"/>
    <w:rsid w:val="009C1643"/>
    <w:rsid w:val="009D1FD5"/>
    <w:rsid w:val="009F4B8E"/>
    <w:rsid w:val="00A07B2E"/>
    <w:rsid w:val="00A1549B"/>
    <w:rsid w:val="00A16293"/>
    <w:rsid w:val="00A1755D"/>
    <w:rsid w:val="00A21BBB"/>
    <w:rsid w:val="00A50380"/>
    <w:rsid w:val="00A71629"/>
    <w:rsid w:val="00A75C91"/>
    <w:rsid w:val="00A965E1"/>
    <w:rsid w:val="00AA19C6"/>
    <w:rsid w:val="00AD47B3"/>
    <w:rsid w:val="00AE1189"/>
    <w:rsid w:val="00AE2E14"/>
    <w:rsid w:val="00AE4D34"/>
    <w:rsid w:val="00B632A0"/>
    <w:rsid w:val="00B76261"/>
    <w:rsid w:val="00B96DB9"/>
    <w:rsid w:val="00BA02A9"/>
    <w:rsid w:val="00BB237B"/>
    <w:rsid w:val="00BC1477"/>
    <w:rsid w:val="00BC1A46"/>
    <w:rsid w:val="00BC2E06"/>
    <w:rsid w:val="00BC5F12"/>
    <w:rsid w:val="00BE3991"/>
    <w:rsid w:val="00BE646B"/>
    <w:rsid w:val="00BF6AB9"/>
    <w:rsid w:val="00C160E2"/>
    <w:rsid w:val="00C167D9"/>
    <w:rsid w:val="00C522FC"/>
    <w:rsid w:val="00C661BE"/>
    <w:rsid w:val="00C92254"/>
    <w:rsid w:val="00CA1D0B"/>
    <w:rsid w:val="00CD5856"/>
    <w:rsid w:val="00D019BB"/>
    <w:rsid w:val="00D02896"/>
    <w:rsid w:val="00D524CC"/>
    <w:rsid w:val="00D709FA"/>
    <w:rsid w:val="00D75AD1"/>
    <w:rsid w:val="00D90F57"/>
    <w:rsid w:val="00D910A5"/>
    <w:rsid w:val="00D921BA"/>
    <w:rsid w:val="00D968D0"/>
    <w:rsid w:val="00DA2856"/>
    <w:rsid w:val="00DC186F"/>
    <w:rsid w:val="00DC43A5"/>
    <w:rsid w:val="00DE2ABA"/>
    <w:rsid w:val="00E04094"/>
    <w:rsid w:val="00E3064F"/>
    <w:rsid w:val="00E615AB"/>
    <w:rsid w:val="00EB6177"/>
    <w:rsid w:val="00EC6749"/>
    <w:rsid w:val="00EC6B70"/>
    <w:rsid w:val="00F01EC2"/>
    <w:rsid w:val="00F21783"/>
    <w:rsid w:val="00F36B58"/>
    <w:rsid w:val="00F502D5"/>
    <w:rsid w:val="00F655E2"/>
    <w:rsid w:val="00F819CD"/>
    <w:rsid w:val="00F85F23"/>
    <w:rsid w:val="00F86B9E"/>
    <w:rsid w:val="00FD0DEA"/>
    <w:rsid w:val="00FF65F5"/>
    <w:rsid w:val="0178D88E"/>
    <w:rsid w:val="019C86C2"/>
    <w:rsid w:val="033C5CE8"/>
    <w:rsid w:val="03BA3AEE"/>
    <w:rsid w:val="03BB8BC8"/>
    <w:rsid w:val="058533E0"/>
    <w:rsid w:val="069AAADE"/>
    <w:rsid w:val="070D5E7B"/>
    <w:rsid w:val="075868BB"/>
    <w:rsid w:val="07A3546C"/>
    <w:rsid w:val="08323A03"/>
    <w:rsid w:val="090C5424"/>
    <w:rsid w:val="09578128"/>
    <w:rsid w:val="0AE0B730"/>
    <w:rsid w:val="0B15B2D8"/>
    <w:rsid w:val="0CDBD4D2"/>
    <w:rsid w:val="0E0AA8F0"/>
    <w:rsid w:val="10277D8A"/>
    <w:rsid w:val="108FD83B"/>
    <w:rsid w:val="1093A491"/>
    <w:rsid w:val="11D306DA"/>
    <w:rsid w:val="122C26E1"/>
    <w:rsid w:val="13F0B5B3"/>
    <w:rsid w:val="1579EB85"/>
    <w:rsid w:val="174C0237"/>
    <w:rsid w:val="17E65116"/>
    <w:rsid w:val="17E7AD09"/>
    <w:rsid w:val="1A1F4CA8"/>
    <w:rsid w:val="1AEC78CF"/>
    <w:rsid w:val="1BC17B14"/>
    <w:rsid w:val="1D0A2E77"/>
    <w:rsid w:val="1D279A5D"/>
    <w:rsid w:val="1DE9F40C"/>
    <w:rsid w:val="1E945720"/>
    <w:rsid w:val="1F41EC6A"/>
    <w:rsid w:val="20C17C1B"/>
    <w:rsid w:val="212A3415"/>
    <w:rsid w:val="21BB9944"/>
    <w:rsid w:val="2333306E"/>
    <w:rsid w:val="23FD6AA5"/>
    <w:rsid w:val="243BD4B6"/>
    <w:rsid w:val="25D9E56F"/>
    <w:rsid w:val="25DAA1B0"/>
    <w:rsid w:val="2738592E"/>
    <w:rsid w:val="275DB1B2"/>
    <w:rsid w:val="2843BD0D"/>
    <w:rsid w:val="289863D2"/>
    <w:rsid w:val="28EA752C"/>
    <w:rsid w:val="29DBB1AD"/>
    <w:rsid w:val="2A955274"/>
    <w:rsid w:val="2AC2EF23"/>
    <w:rsid w:val="2C0041D1"/>
    <w:rsid w:val="2C0812DA"/>
    <w:rsid w:val="2C5AEE91"/>
    <w:rsid w:val="2C5FF8C4"/>
    <w:rsid w:val="2DFEF397"/>
    <w:rsid w:val="2E3B5EE3"/>
    <w:rsid w:val="2E513889"/>
    <w:rsid w:val="2EBCEE30"/>
    <w:rsid w:val="2FA9EBDC"/>
    <w:rsid w:val="2FF84C50"/>
    <w:rsid w:val="2FFB6849"/>
    <w:rsid w:val="314B7DB6"/>
    <w:rsid w:val="32190164"/>
    <w:rsid w:val="326B141A"/>
    <w:rsid w:val="35E2C178"/>
    <w:rsid w:val="36001E2F"/>
    <w:rsid w:val="36375357"/>
    <w:rsid w:val="37C0FBBC"/>
    <w:rsid w:val="381D55AC"/>
    <w:rsid w:val="39787DC1"/>
    <w:rsid w:val="3C315A83"/>
    <w:rsid w:val="3DE97BA0"/>
    <w:rsid w:val="3F3D19FE"/>
    <w:rsid w:val="3FDEA09C"/>
    <w:rsid w:val="4146C3D6"/>
    <w:rsid w:val="4154A5A9"/>
    <w:rsid w:val="4184B460"/>
    <w:rsid w:val="4450F586"/>
    <w:rsid w:val="4453AA4C"/>
    <w:rsid w:val="44C8B1B7"/>
    <w:rsid w:val="450C066B"/>
    <w:rsid w:val="4816DB9A"/>
    <w:rsid w:val="4BC460D9"/>
    <w:rsid w:val="4CC05CE8"/>
    <w:rsid w:val="4D5D20A7"/>
    <w:rsid w:val="4D73F136"/>
    <w:rsid w:val="4E40ABC6"/>
    <w:rsid w:val="4F289822"/>
    <w:rsid w:val="4F627C4C"/>
    <w:rsid w:val="50419115"/>
    <w:rsid w:val="51528B82"/>
    <w:rsid w:val="527B460E"/>
    <w:rsid w:val="52927858"/>
    <w:rsid w:val="542C31E5"/>
    <w:rsid w:val="546345C2"/>
    <w:rsid w:val="549C75E8"/>
    <w:rsid w:val="54BD2F4D"/>
    <w:rsid w:val="55B9A3FD"/>
    <w:rsid w:val="5668DA38"/>
    <w:rsid w:val="56E6D4CB"/>
    <w:rsid w:val="5830CF3F"/>
    <w:rsid w:val="58C99645"/>
    <w:rsid w:val="5946A907"/>
    <w:rsid w:val="5A83D190"/>
    <w:rsid w:val="5AA6E0B1"/>
    <w:rsid w:val="5B14F6B4"/>
    <w:rsid w:val="5B1DE06B"/>
    <w:rsid w:val="5B69B69D"/>
    <w:rsid w:val="5C715CBD"/>
    <w:rsid w:val="5E111701"/>
    <w:rsid w:val="60FDFE7B"/>
    <w:rsid w:val="634758D9"/>
    <w:rsid w:val="6353A736"/>
    <w:rsid w:val="6365538F"/>
    <w:rsid w:val="639CB2CD"/>
    <w:rsid w:val="63D5FB32"/>
    <w:rsid w:val="640244AF"/>
    <w:rsid w:val="655471A8"/>
    <w:rsid w:val="66A4FEA5"/>
    <w:rsid w:val="67CB8E04"/>
    <w:rsid w:val="67F68ECF"/>
    <w:rsid w:val="6A1423C1"/>
    <w:rsid w:val="6A396965"/>
    <w:rsid w:val="6BDC5D03"/>
    <w:rsid w:val="6CFB798A"/>
    <w:rsid w:val="6D50FEB5"/>
    <w:rsid w:val="6E0FAE2C"/>
    <w:rsid w:val="6F23F374"/>
    <w:rsid w:val="7011A67C"/>
    <w:rsid w:val="7270B4D5"/>
    <w:rsid w:val="731A45D2"/>
    <w:rsid w:val="73431218"/>
    <w:rsid w:val="74432802"/>
    <w:rsid w:val="74B15994"/>
    <w:rsid w:val="75FE89E5"/>
    <w:rsid w:val="76D119F3"/>
    <w:rsid w:val="78B86EA0"/>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726">
      <w:bodyDiv w:val="1"/>
      <w:marLeft w:val="0"/>
      <w:marRight w:val="0"/>
      <w:marTop w:val="0"/>
      <w:marBottom w:val="0"/>
      <w:divBdr>
        <w:top w:val="none" w:sz="0" w:space="0" w:color="auto"/>
        <w:left w:val="none" w:sz="0" w:space="0" w:color="auto"/>
        <w:bottom w:val="none" w:sz="0" w:space="0" w:color="auto"/>
        <w:right w:val="none" w:sz="0" w:space="0" w:color="auto"/>
      </w:divBdr>
    </w:div>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6952">
      <w:bodyDiv w:val="1"/>
      <w:marLeft w:val="0"/>
      <w:marRight w:val="0"/>
      <w:marTop w:val="0"/>
      <w:marBottom w:val="0"/>
      <w:divBdr>
        <w:top w:val="none" w:sz="0" w:space="0" w:color="auto"/>
        <w:left w:val="none" w:sz="0" w:space="0" w:color="auto"/>
        <w:bottom w:val="none" w:sz="0" w:space="0" w:color="auto"/>
        <w:right w:val="none" w:sz="0" w:space="0" w:color="auto"/>
      </w:divBdr>
    </w:div>
    <w:div w:id="229117274">
      <w:bodyDiv w:val="1"/>
      <w:marLeft w:val="0"/>
      <w:marRight w:val="0"/>
      <w:marTop w:val="0"/>
      <w:marBottom w:val="0"/>
      <w:divBdr>
        <w:top w:val="none" w:sz="0" w:space="0" w:color="auto"/>
        <w:left w:val="none" w:sz="0" w:space="0" w:color="auto"/>
        <w:bottom w:val="none" w:sz="0" w:space="0" w:color="auto"/>
        <w:right w:val="none" w:sz="0" w:space="0" w:color="auto"/>
      </w:divBdr>
    </w:div>
    <w:div w:id="397096245">
      <w:bodyDiv w:val="1"/>
      <w:marLeft w:val="0"/>
      <w:marRight w:val="0"/>
      <w:marTop w:val="0"/>
      <w:marBottom w:val="0"/>
      <w:divBdr>
        <w:top w:val="none" w:sz="0" w:space="0" w:color="auto"/>
        <w:left w:val="none" w:sz="0" w:space="0" w:color="auto"/>
        <w:bottom w:val="none" w:sz="0" w:space="0" w:color="auto"/>
        <w:right w:val="none" w:sz="0" w:space="0" w:color="auto"/>
      </w:divBdr>
      <w:divsChild>
        <w:div w:id="236329082">
          <w:marLeft w:val="0"/>
          <w:marRight w:val="0"/>
          <w:marTop w:val="0"/>
          <w:marBottom w:val="0"/>
          <w:divBdr>
            <w:top w:val="none" w:sz="0" w:space="0" w:color="auto"/>
            <w:left w:val="none" w:sz="0" w:space="0" w:color="auto"/>
            <w:bottom w:val="none" w:sz="0" w:space="0" w:color="auto"/>
            <w:right w:val="none" w:sz="0" w:space="0" w:color="auto"/>
          </w:divBdr>
          <w:divsChild>
            <w:div w:id="794099903">
              <w:marLeft w:val="0"/>
              <w:marRight w:val="0"/>
              <w:marTop w:val="0"/>
              <w:marBottom w:val="0"/>
              <w:divBdr>
                <w:top w:val="none" w:sz="0" w:space="0" w:color="auto"/>
                <w:left w:val="none" w:sz="0" w:space="0" w:color="auto"/>
                <w:bottom w:val="none" w:sz="0" w:space="0" w:color="auto"/>
                <w:right w:val="none" w:sz="0" w:space="0" w:color="auto"/>
              </w:divBdr>
            </w:div>
            <w:div w:id="1986423852">
              <w:marLeft w:val="0"/>
              <w:marRight w:val="0"/>
              <w:marTop w:val="0"/>
              <w:marBottom w:val="0"/>
              <w:divBdr>
                <w:top w:val="none" w:sz="0" w:space="0" w:color="auto"/>
                <w:left w:val="none" w:sz="0" w:space="0" w:color="auto"/>
                <w:bottom w:val="none" w:sz="0" w:space="0" w:color="auto"/>
                <w:right w:val="none" w:sz="0" w:space="0" w:color="auto"/>
              </w:divBdr>
            </w:div>
            <w:div w:id="95953989">
              <w:marLeft w:val="0"/>
              <w:marRight w:val="0"/>
              <w:marTop w:val="0"/>
              <w:marBottom w:val="0"/>
              <w:divBdr>
                <w:top w:val="none" w:sz="0" w:space="0" w:color="auto"/>
                <w:left w:val="none" w:sz="0" w:space="0" w:color="auto"/>
                <w:bottom w:val="none" w:sz="0" w:space="0" w:color="auto"/>
                <w:right w:val="none" w:sz="0" w:space="0" w:color="auto"/>
              </w:divBdr>
            </w:div>
            <w:div w:id="958536457">
              <w:marLeft w:val="0"/>
              <w:marRight w:val="0"/>
              <w:marTop w:val="0"/>
              <w:marBottom w:val="0"/>
              <w:divBdr>
                <w:top w:val="none" w:sz="0" w:space="0" w:color="auto"/>
                <w:left w:val="none" w:sz="0" w:space="0" w:color="auto"/>
                <w:bottom w:val="none" w:sz="0" w:space="0" w:color="auto"/>
                <w:right w:val="none" w:sz="0" w:space="0" w:color="auto"/>
              </w:divBdr>
            </w:div>
            <w:div w:id="1513645671">
              <w:marLeft w:val="0"/>
              <w:marRight w:val="0"/>
              <w:marTop w:val="0"/>
              <w:marBottom w:val="0"/>
              <w:divBdr>
                <w:top w:val="none" w:sz="0" w:space="0" w:color="auto"/>
                <w:left w:val="none" w:sz="0" w:space="0" w:color="auto"/>
                <w:bottom w:val="none" w:sz="0" w:space="0" w:color="auto"/>
                <w:right w:val="none" w:sz="0" w:space="0" w:color="auto"/>
              </w:divBdr>
            </w:div>
            <w:div w:id="501503997">
              <w:marLeft w:val="0"/>
              <w:marRight w:val="0"/>
              <w:marTop w:val="0"/>
              <w:marBottom w:val="0"/>
              <w:divBdr>
                <w:top w:val="none" w:sz="0" w:space="0" w:color="auto"/>
                <w:left w:val="none" w:sz="0" w:space="0" w:color="auto"/>
                <w:bottom w:val="none" w:sz="0" w:space="0" w:color="auto"/>
                <w:right w:val="none" w:sz="0" w:space="0" w:color="auto"/>
              </w:divBdr>
            </w:div>
            <w:div w:id="747505066">
              <w:marLeft w:val="0"/>
              <w:marRight w:val="0"/>
              <w:marTop w:val="0"/>
              <w:marBottom w:val="0"/>
              <w:divBdr>
                <w:top w:val="none" w:sz="0" w:space="0" w:color="auto"/>
                <w:left w:val="none" w:sz="0" w:space="0" w:color="auto"/>
                <w:bottom w:val="none" w:sz="0" w:space="0" w:color="auto"/>
                <w:right w:val="none" w:sz="0" w:space="0" w:color="auto"/>
              </w:divBdr>
            </w:div>
            <w:div w:id="791437945">
              <w:marLeft w:val="0"/>
              <w:marRight w:val="0"/>
              <w:marTop w:val="0"/>
              <w:marBottom w:val="0"/>
              <w:divBdr>
                <w:top w:val="none" w:sz="0" w:space="0" w:color="auto"/>
                <w:left w:val="none" w:sz="0" w:space="0" w:color="auto"/>
                <w:bottom w:val="none" w:sz="0" w:space="0" w:color="auto"/>
                <w:right w:val="none" w:sz="0" w:space="0" w:color="auto"/>
              </w:divBdr>
            </w:div>
            <w:div w:id="1738160994">
              <w:marLeft w:val="0"/>
              <w:marRight w:val="0"/>
              <w:marTop w:val="0"/>
              <w:marBottom w:val="0"/>
              <w:divBdr>
                <w:top w:val="none" w:sz="0" w:space="0" w:color="auto"/>
                <w:left w:val="none" w:sz="0" w:space="0" w:color="auto"/>
                <w:bottom w:val="none" w:sz="0" w:space="0" w:color="auto"/>
                <w:right w:val="none" w:sz="0" w:space="0" w:color="auto"/>
              </w:divBdr>
            </w:div>
            <w:div w:id="1233200384">
              <w:marLeft w:val="0"/>
              <w:marRight w:val="0"/>
              <w:marTop w:val="0"/>
              <w:marBottom w:val="0"/>
              <w:divBdr>
                <w:top w:val="none" w:sz="0" w:space="0" w:color="auto"/>
                <w:left w:val="none" w:sz="0" w:space="0" w:color="auto"/>
                <w:bottom w:val="none" w:sz="0" w:space="0" w:color="auto"/>
                <w:right w:val="none" w:sz="0" w:space="0" w:color="auto"/>
              </w:divBdr>
            </w:div>
            <w:div w:id="395594074">
              <w:marLeft w:val="0"/>
              <w:marRight w:val="0"/>
              <w:marTop w:val="0"/>
              <w:marBottom w:val="0"/>
              <w:divBdr>
                <w:top w:val="none" w:sz="0" w:space="0" w:color="auto"/>
                <w:left w:val="none" w:sz="0" w:space="0" w:color="auto"/>
                <w:bottom w:val="none" w:sz="0" w:space="0" w:color="auto"/>
                <w:right w:val="none" w:sz="0" w:space="0" w:color="auto"/>
              </w:divBdr>
            </w:div>
            <w:div w:id="837695178">
              <w:marLeft w:val="0"/>
              <w:marRight w:val="0"/>
              <w:marTop w:val="0"/>
              <w:marBottom w:val="0"/>
              <w:divBdr>
                <w:top w:val="none" w:sz="0" w:space="0" w:color="auto"/>
                <w:left w:val="none" w:sz="0" w:space="0" w:color="auto"/>
                <w:bottom w:val="none" w:sz="0" w:space="0" w:color="auto"/>
                <w:right w:val="none" w:sz="0" w:space="0" w:color="auto"/>
              </w:divBdr>
            </w:div>
          </w:divsChild>
        </w:div>
        <w:div w:id="103765509">
          <w:marLeft w:val="0"/>
          <w:marRight w:val="0"/>
          <w:marTop w:val="0"/>
          <w:marBottom w:val="0"/>
          <w:divBdr>
            <w:top w:val="none" w:sz="0" w:space="0" w:color="auto"/>
            <w:left w:val="none" w:sz="0" w:space="0" w:color="auto"/>
            <w:bottom w:val="none" w:sz="0" w:space="0" w:color="auto"/>
            <w:right w:val="none" w:sz="0" w:space="0" w:color="auto"/>
          </w:divBdr>
          <w:divsChild>
            <w:div w:id="399401105">
              <w:marLeft w:val="0"/>
              <w:marRight w:val="0"/>
              <w:marTop w:val="0"/>
              <w:marBottom w:val="0"/>
              <w:divBdr>
                <w:top w:val="none" w:sz="0" w:space="0" w:color="auto"/>
                <w:left w:val="none" w:sz="0" w:space="0" w:color="auto"/>
                <w:bottom w:val="none" w:sz="0" w:space="0" w:color="auto"/>
                <w:right w:val="none" w:sz="0" w:space="0" w:color="auto"/>
              </w:divBdr>
            </w:div>
            <w:div w:id="1759671422">
              <w:marLeft w:val="0"/>
              <w:marRight w:val="0"/>
              <w:marTop w:val="0"/>
              <w:marBottom w:val="0"/>
              <w:divBdr>
                <w:top w:val="none" w:sz="0" w:space="0" w:color="auto"/>
                <w:left w:val="none" w:sz="0" w:space="0" w:color="auto"/>
                <w:bottom w:val="none" w:sz="0" w:space="0" w:color="auto"/>
                <w:right w:val="none" w:sz="0" w:space="0" w:color="auto"/>
              </w:divBdr>
            </w:div>
            <w:div w:id="6144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6256">
      <w:bodyDiv w:val="1"/>
      <w:marLeft w:val="0"/>
      <w:marRight w:val="0"/>
      <w:marTop w:val="0"/>
      <w:marBottom w:val="0"/>
      <w:divBdr>
        <w:top w:val="none" w:sz="0" w:space="0" w:color="auto"/>
        <w:left w:val="none" w:sz="0" w:space="0" w:color="auto"/>
        <w:bottom w:val="none" w:sz="0" w:space="0" w:color="auto"/>
        <w:right w:val="none" w:sz="0" w:space="0" w:color="auto"/>
      </w:divBdr>
    </w:div>
    <w:div w:id="459618536">
      <w:bodyDiv w:val="1"/>
      <w:marLeft w:val="0"/>
      <w:marRight w:val="0"/>
      <w:marTop w:val="0"/>
      <w:marBottom w:val="0"/>
      <w:divBdr>
        <w:top w:val="none" w:sz="0" w:space="0" w:color="auto"/>
        <w:left w:val="none" w:sz="0" w:space="0" w:color="auto"/>
        <w:bottom w:val="none" w:sz="0" w:space="0" w:color="auto"/>
        <w:right w:val="none" w:sz="0" w:space="0" w:color="auto"/>
      </w:divBdr>
    </w:div>
    <w:div w:id="508567453">
      <w:bodyDiv w:val="1"/>
      <w:marLeft w:val="0"/>
      <w:marRight w:val="0"/>
      <w:marTop w:val="0"/>
      <w:marBottom w:val="0"/>
      <w:divBdr>
        <w:top w:val="none" w:sz="0" w:space="0" w:color="auto"/>
        <w:left w:val="none" w:sz="0" w:space="0" w:color="auto"/>
        <w:bottom w:val="none" w:sz="0" w:space="0" w:color="auto"/>
        <w:right w:val="none" w:sz="0" w:space="0" w:color="auto"/>
      </w:divBdr>
      <w:divsChild>
        <w:div w:id="50929630">
          <w:marLeft w:val="0"/>
          <w:marRight w:val="0"/>
          <w:marTop w:val="0"/>
          <w:marBottom w:val="0"/>
          <w:divBdr>
            <w:top w:val="none" w:sz="0" w:space="0" w:color="auto"/>
            <w:left w:val="none" w:sz="0" w:space="0" w:color="auto"/>
            <w:bottom w:val="none" w:sz="0" w:space="0" w:color="auto"/>
            <w:right w:val="none" w:sz="0" w:space="0" w:color="auto"/>
          </w:divBdr>
        </w:div>
        <w:div w:id="391975288">
          <w:marLeft w:val="0"/>
          <w:marRight w:val="0"/>
          <w:marTop w:val="0"/>
          <w:marBottom w:val="0"/>
          <w:divBdr>
            <w:top w:val="none" w:sz="0" w:space="0" w:color="auto"/>
            <w:left w:val="none" w:sz="0" w:space="0" w:color="auto"/>
            <w:bottom w:val="none" w:sz="0" w:space="0" w:color="auto"/>
            <w:right w:val="none" w:sz="0" w:space="0" w:color="auto"/>
          </w:divBdr>
        </w:div>
        <w:div w:id="1596666374">
          <w:marLeft w:val="0"/>
          <w:marRight w:val="0"/>
          <w:marTop w:val="0"/>
          <w:marBottom w:val="0"/>
          <w:divBdr>
            <w:top w:val="none" w:sz="0" w:space="0" w:color="auto"/>
            <w:left w:val="none" w:sz="0" w:space="0" w:color="auto"/>
            <w:bottom w:val="none" w:sz="0" w:space="0" w:color="auto"/>
            <w:right w:val="none" w:sz="0" w:space="0" w:color="auto"/>
          </w:divBdr>
        </w:div>
        <w:div w:id="986474514">
          <w:marLeft w:val="0"/>
          <w:marRight w:val="0"/>
          <w:marTop w:val="0"/>
          <w:marBottom w:val="0"/>
          <w:divBdr>
            <w:top w:val="none" w:sz="0" w:space="0" w:color="auto"/>
            <w:left w:val="none" w:sz="0" w:space="0" w:color="auto"/>
            <w:bottom w:val="none" w:sz="0" w:space="0" w:color="auto"/>
            <w:right w:val="none" w:sz="0" w:space="0" w:color="auto"/>
          </w:divBdr>
        </w:div>
        <w:div w:id="740903493">
          <w:marLeft w:val="0"/>
          <w:marRight w:val="0"/>
          <w:marTop w:val="0"/>
          <w:marBottom w:val="0"/>
          <w:divBdr>
            <w:top w:val="none" w:sz="0" w:space="0" w:color="auto"/>
            <w:left w:val="none" w:sz="0" w:space="0" w:color="auto"/>
            <w:bottom w:val="none" w:sz="0" w:space="0" w:color="auto"/>
            <w:right w:val="none" w:sz="0" w:space="0" w:color="auto"/>
          </w:divBdr>
        </w:div>
        <w:div w:id="1315260858">
          <w:marLeft w:val="0"/>
          <w:marRight w:val="0"/>
          <w:marTop w:val="0"/>
          <w:marBottom w:val="0"/>
          <w:divBdr>
            <w:top w:val="none" w:sz="0" w:space="0" w:color="auto"/>
            <w:left w:val="none" w:sz="0" w:space="0" w:color="auto"/>
            <w:bottom w:val="none" w:sz="0" w:space="0" w:color="auto"/>
            <w:right w:val="none" w:sz="0" w:space="0" w:color="auto"/>
          </w:divBdr>
        </w:div>
        <w:div w:id="1054279982">
          <w:marLeft w:val="0"/>
          <w:marRight w:val="0"/>
          <w:marTop w:val="0"/>
          <w:marBottom w:val="0"/>
          <w:divBdr>
            <w:top w:val="none" w:sz="0" w:space="0" w:color="auto"/>
            <w:left w:val="none" w:sz="0" w:space="0" w:color="auto"/>
            <w:bottom w:val="none" w:sz="0" w:space="0" w:color="auto"/>
            <w:right w:val="none" w:sz="0" w:space="0" w:color="auto"/>
          </w:divBdr>
        </w:div>
        <w:div w:id="825050956">
          <w:marLeft w:val="0"/>
          <w:marRight w:val="0"/>
          <w:marTop w:val="0"/>
          <w:marBottom w:val="0"/>
          <w:divBdr>
            <w:top w:val="none" w:sz="0" w:space="0" w:color="auto"/>
            <w:left w:val="none" w:sz="0" w:space="0" w:color="auto"/>
            <w:bottom w:val="none" w:sz="0" w:space="0" w:color="auto"/>
            <w:right w:val="none" w:sz="0" w:space="0" w:color="auto"/>
          </w:divBdr>
        </w:div>
        <w:div w:id="1668094111">
          <w:marLeft w:val="0"/>
          <w:marRight w:val="0"/>
          <w:marTop w:val="0"/>
          <w:marBottom w:val="0"/>
          <w:divBdr>
            <w:top w:val="none" w:sz="0" w:space="0" w:color="auto"/>
            <w:left w:val="none" w:sz="0" w:space="0" w:color="auto"/>
            <w:bottom w:val="none" w:sz="0" w:space="0" w:color="auto"/>
            <w:right w:val="none" w:sz="0" w:space="0" w:color="auto"/>
          </w:divBdr>
        </w:div>
        <w:div w:id="1808863723">
          <w:marLeft w:val="0"/>
          <w:marRight w:val="0"/>
          <w:marTop w:val="0"/>
          <w:marBottom w:val="0"/>
          <w:divBdr>
            <w:top w:val="none" w:sz="0" w:space="0" w:color="auto"/>
            <w:left w:val="none" w:sz="0" w:space="0" w:color="auto"/>
            <w:bottom w:val="none" w:sz="0" w:space="0" w:color="auto"/>
            <w:right w:val="none" w:sz="0" w:space="0" w:color="auto"/>
          </w:divBdr>
        </w:div>
        <w:div w:id="1648169467">
          <w:marLeft w:val="0"/>
          <w:marRight w:val="0"/>
          <w:marTop w:val="0"/>
          <w:marBottom w:val="0"/>
          <w:divBdr>
            <w:top w:val="none" w:sz="0" w:space="0" w:color="auto"/>
            <w:left w:val="none" w:sz="0" w:space="0" w:color="auto"/>
            <w:bottom w:val="none" w:sz="0" w:space="0" w:color="auto"/>
            <w:right w:val="none" w:sz="0" w:space="0" w:color="auto"/>
          </w:divBdr>
        </w:div>
        <w:div w:id="1265116453">
          <w:marLeft w:val="0"/>
          <w:marRight w:val="0"/>
          <w:marTop w:val="0"/>
          <w:marBottom w:val="0"/>
          <w:divBdr>
            <w:top w:val="none" w:sz="0" w:space="0" w:color="auto"/>
            <w:left w:val="none" w:sz="0" w:space="0" w:color="auto"/>
            <w:bottom w:val="none" w:sz="0" w:space="0" w:color="auto"/>
            <w:right w:val="none" w:sz="0" w:space="0" w:color="auto"/>
          </w:divBdr>
        </w:div>
        <w:div w:id="591940657">
          <w:marLeft w:val="0"/>
          <w:marRight w:val="0"/>
          <w:marTop w:val="0"/>
          <w:marBottom w:val="0"/>
          <w:divBdr>
            <w:top w:val="none" w:sz="0" w:space="0" w:color="auto"/>
            <w:left w:val="none" w:sz="0" w:space="0" w:color="auto"/>
            <w:bottom w:val="none" w:sz="0" w:space="0" w:color="auto"/>
            <w:right w:val="none" w:sz="0" w:space="0" w:color="auto"/>
          </w:divBdr>
        </w:div>
        <w:div w:id="214313687">
          <w:marLeft w:val="0"/>
          <w:marRight w:val="0"/>
          <w:marTop w:val="0"/>
          <w:marBottom w:val="0"/>
          <w:divBdr>
            <w:top w:val="none" w:sz="0" w:space="0" w:color="auto"/>
            <w:left w:val="none" w:sz="0" w:space="0" w:color="auto"/>
            <w:bottom w:val="none" w:sz="0" w:space="0" w:color="auto"/>
            <w:right w:val="none" w:sz="0" w:space="0" w:color="auto"/>
          </w:divBdr>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1847">
      <w:bodyDiv w:val="1"/>
      <w:marLeft w:val="0"/>
      <w:marRight w:val="0"/>
      <w:marTop w:val="0"/>
      <w:marBottom w:val="0"/>
      <w:divBdr>
        <w:top w:val="none" w:sz="0" w:space="0" w:color="auto"/>
        <w:left w:val="none" w:sz="0" w:space="0" w:color="auto"/>
        <w:bottom w:val="none" w:sz="0" w:space="0" w:color="auto"/>
        <w:right w:val="none" w:sz="0" w:space="0" w:color="auto"/>
      </w:divBdr>
    </w:div>
    <w:div w:id="813065859">
      <w:bodyDiv w:val="1"/>
      <w:marLeft w:val="0"/>
      <w:marRight w:val="0"/>
      <w:marTop w:val="0"/>
      <w:marBottom w:val="0"/>
      <w:divBdr>
        <w:top w:val="none" w:sz="0" w:space="0" w:color="auto"/>
        <w:left w:val="none" w:sz="0" w:space="0" w:color="auto"/>
        <w:bottom w:val="none" w:sz="0" w:space="0" w:color="auto"/>
        <w:right w:val="none" w:sz="0" w:space="0" w:color="auto"/>
      </w:divBdr>
    </w:div>
    <w:div w:id="943921315">
      <w:bodyDiv w:val="1"/>
      <w:marLeft w:val="0"/>
      <w:marRight w:val="0"/>
      <w:marTop w:val="0"/>
      <w:marBottom w:val="0"/>
      <w:divBdr>
        <w:top w:val="none" w:sz="0" w:space="0" w:color="auto"/>
        <w:left w:val="none" w:sz="0" w:space="0" w:color="auto"/>
        <w:bottom w:val="none" w:sz="0" w:space="0" w:color="auto"/>
        <w:right w:val="none" w:sz="0" w:space="0" w:color="auto"/>
      </w:divBdr>
    </w:div>
    <w:div w:id="1043553845">
      <w:bodyDiv w:val="1"/>
      <w:marLeft w:val="0"/>
      <w:marRight w:val="0"/>
      <w:marTop w:val="0"/>
      <w:marBottom w:val="0"/>
      <w:divBdr>
        <w:top w:val="none" w:sz="0" w:space="0" w:color="auto"/>
        <w:left w:val="none" w:sz="0" w:space="0" w:color="auto"/>
        <w:bottom w:val="none" w:sz="0" w:space="0" w:color="auto"/>
        <w:right w:val="none" w:sz="0" w:space="0" w:color="auto"/>
      </w:divBdr>
    </w:div>
    <w:div w:id="1168211574">
      <w:bodyDiv w:val="1"/>
      <w:marLeft w:val="0"/>
      <w:marRight w:val="0"/>
      <w:marTop w:val="0"/>
      <w:marBottom w:val="0"/>
      <w:divBdr>
        <w:top w:val="none" w:sz="0" w:space="0" w:color="auto"/>
        <w:left w:val="none" w:sz="0" w:space="0" w:color="auto"/>
        <w:bottom w:val="none" w:sz="0" w:space="0" w:color="auto"/>
        <w:right w:val="none" w:sz="0" w:space="0" w:color="auto"/>
      </w:divBdr>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303119929">
      <w:bodyDiv w:val="1"/>
      <w:marLeft w:val="0"/>
      <w:marRight w:val="0"/>
      <w:marTop w:val="0"/>
      <w:marBottom w:val="0"/>
      <w:divBdr>
        <w:top w:val="none" w:sz="0" w:space="0" w:color="auto"/>
        <w:left w:val="none" w:sz="0" w:space="0" w:color="auto"/>
        <w:bottom w:val="none" w:sz="0" w:space="0" w:color="auto"/>
        <w:right w:val="none" w:sz="0" w:space="0" w:color="auto"/>
      </w:divBdr>
    </w:div>
    <w:div w:id="1331326542">
      <w:bodyDiv w:val="1"/>
      <w:marLeft w:val="0"/>
      <w:marRight w:val="0"/>
      <w:marTop w:val="0"/>
      <w:marBottom w:val="0"/>
      <w:divBdr>
        <w:top w:val="none" w:sz="0" w:space="0" w:color="auto"/>
        <w:left w:val="none" w:sz="0" w:space="0" w:color="auto"/>
        <w:bottom w:val="none" w:sz="0" w:space="0" w:color="auto"/>
        <w:right w:val="none" w:sz="0" w:space="0" w:color="auto"/>
      </w:divBdr>
    </w:div>
    <w:div w:id="1494027810">
      <w:bodyDiv w:val="1"/>
      <w:marLeft w:val="0"/>
      <w:marRight w:val="0"/>
      <w:marTop w:val="0"/>
      <w:marBottom w:val="0"/>
      <w:divBdr>
        <w:top w:val="none" w:sz="0" w:space="0" w:color="auto"/>
        <w:left w:val="none" w:sz="0" w:space="0" w:color="auto"/>
        <w:bottom w:val="none" w:sz="0" w:space="0" w:color="auto"/>
        <w:right w:val="none" w:sz="0" w:space="0" w:color="auto"/>
      </w:divBdr>
    </w:div>
    <w:div w:id="1501889829">
      <w:bodyDiv w:val="1"/>
      <w:marLeft w:val="0"/>
      <w:marRight w:val="0"/>
      <w:marTop w:val="0"/>
      <w:marBottom w:val="0"/>
      <w:divBdr>
        <w:top w:val="none" w:sz="0" w:space="0" w:color="auto"/>
        <w:left w:val="none" w:sz="0" w:space="0" w:color="auto"/>
        <w:bottom w:val="none" w:sz="0" w:space="0" w:color="auto"/>
        <w:right w:val="none" w:sz="0" w:space="0" w:color="auto"/>
      </w:divBdr>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670281746">
      <w:bodyDiv w:val="1"/>
      <w:marLeft w:val="0"/>
      <w:marRight w:val="0"/>
      <w:marTop w:val="0"/>
      <w:marBottom w:val="0"/>
      <w:divBdr>
        <w:top w:val="none" w:sz="0" w:space="0" w:color="auto"/>
        <w:left w:val="none" w:sz="0" w:space="0" w:color="auto"/>
        <w:bottom w:val="none" w:sz="0" w:space="0" w:color="auto"/>
        <w:right w:val="none" w:sz="0" w:space="0" w:color="auto"/>
      </w:divBdr>
      <w:divsChild>
        <w:div w:id="566375997">
          <w:marLeft w:val="0"/>
          <w:marRight w:val="0"/>
          <w:marTop w:val="0"/>
          <w:marBottom w:val="0"/>
          <w:divBdr>
            <w:top w:val="none" w:sz="0" w:space="0" w:color="auto"/>
            <w:left w:val="none" w:sz="0" w:space="0" w:color="auto"/>
            <w:bottom w:val="none" w:sz="0" w:space="0" w:color="auto"/>
            <w:right w:val="none" w:sz="0" w:space="0" w:color="auto"/>
          </w:divBdr>
          <w:divsChild>
            <w:div w:id="1638103660">
              <w:marLeft w:val="0"/>
              <w:marRight w:val="0"/>
              <w:marTop w:val="0"/>
              <w:marBottom w:val="0"/>
              <w:divBdr>
                <w:top w:val="none" w:sz="0" w:space="0" w:color="auto"/>
                <w:left w:val="none" w:sz="0" w:space="0" w:color="auto"/>
                <w:bottom w:val="none" w:sz="0" w:space="0" w:color="auto"/>
                <w:right w:val="none" w:sz="0" w:space="0" w:color="auto"/>
              </w:divBdr>
            </w:div>
            <w:div w:id="1792245515">
              <w:marLeft w:val="0"/>
              <w:marRight w:val="0"/>
              <w:marTop w:val="0"/>
              <w:marBottom w:val="0"/>
              <w:divBdr>
                <w:top w:val="none" w:sz="0" w:space="0" w:color="auto"/>
                <w:left w:val="none" w:sz="0" w:space="0" w:color="auto"/>
                <w:bottom w:val="none" w:sz="0" w:space="0" w:color="auto"/>
                <w:right w:val="none" w:sz="0" w:space="0" w:color="auto"/>
              </w:divBdr>
            </w:div>
            <w:div w:id="1849715279">
              <w:marLeft w:val="0"/>
              <w:marRight w:val="0"/>
              <w:marTop w:val="0"/>
              <w:marBottom w:val="0"/>
              <w:divBdr>
                <w:top w:val="none" w:sz="0" w:space="0" w:color="auto"/>
                <w:left w:val="none" w:sz="0" w:space="0" w:color="auto"/>
                <w:bottom w:val="none" w:sz="0" w:space="0" w:color="auto"/>
                <w:right w:val="none" w:sz="0" w:space="0" w:color="auto"/>
              </w:divBdr>
            </w:div>
            <w:div w:id="1803965036">
              <w:marLeft w:val="0"/>
              <w:marRight w:val="0"/>
              <w:marTop w:val="0"/>
              <w:marBottom w:val="0"/>
              <w:divBdr>
                <w:top w:val="none" w:sz="0" w:space="0" w:color="auto"/>
                <w:left w:val="none" w:sz="0" w:space="0" w:color="auto"/>
                <w:bottom w:val="none" w:sz="0" w:space="0" w:color="auto"/>
                <w:right w:val="none" w:sz="0" w:space="0" w:color="auto"/>
              </w:divBdr>
            </w:div>
            <w:div w:id="1828785901">
              <w:marLeft w:val="0"/>
              <w:marRight w:val="0"/>
              <w:marTop w:val="0"/>
              <w:marBottom w:val="0"/>
              <w:divBdr>
                <w:top w:val="none" w:sz="0" w:space="0" w:color="auto"/>
                <w:left w:val="none" w:sz="0" w:space="0" w:color="auto"/>
                <w:bottom w:val="none" w:sz="0" w:space="0" w:color="auto"/>
                <w:right w:val="none" w:sz="0" w:space="0" w:color="auto"/>
              </w:divBdr>
            </w:div>
          </w:divsChild>
        </w:div>
        <w:div w:id="1647780375">
          <w:marLeft w:val="0"/>
          <w:marRight w:val="0"/>
          <w:marTop w:val="0"/>
          <w:marBottom w:val="0"/>
          <w:divBdr>
            <w:top w:val="none" w:sz="0" w:space="0" w:color="auto"/>
            <w:left w:val="none" w:sz="0" w:space="0" w:color="auto"/>
            <w:bottom w:val="none" w:sz="0" w:space="0" w:color="auto"/>
            <w:right w:val="none" w:sz="0" w:space="0" w:color="auto"/>
          </w:divBdr>
          <w:divsChild>
            <w:div w:id="2135101736">
              <w:marLeft w:val="0"/>
              <w:marRight w:val="0"/>
              <w:marTop w:val="0"/>
              <w:marBottom w:val="0"/>
              <w:divBdr>
                <w:top w:val="none" w:sz="0" w:space="0" w:color="auto"/>
                <w:left w:val="none" w:sz="0" w:space="0" w:color="auto"/>
                <w:bottom w:val="none" w:sz="0" w:space="0" w:color="auto"/>
                <w:right w:val="none" w:sz="0" w:space="0" w:color="auto"/>
              </w:divBdr>
            </w:div>
            <w:div w:id="984317788">
              <w:marLeft w:val="0"/>
              <w:marRight w:val="0"/>
              <w:marTop w:val="0"/>
              <w:marBottom w:val="0"/>
              <w:divBdr>
                <w:top w:val="none" w:sz="0" w:space="0" w:color="auto"/>
                <w:left w:val="none" w:sz="0" w:space="0" w:color="auto"/>
                <w:bottom w:val="none" w:sz="0" w:space="0" w:color="auto"/>
                <w:right w:val="none" w:sz="0" w:space="0" w:color="auto"/>
              </w:divBdr>
            </w:div>
            <w:div w:id="1473644439">
              <w:marLeft w:val="0"/>
              <w:marRight w:val="0"/>
              <w:marTop w:val="0"/>
              <w:marBottom w:val="0"/>
              <w:divBdr>
                <w:top w:val="none" w:sz="0" w:space="0" w:color="auto"/>
                <w:left w:val="none" w:sz="0" w:space="0" w:color="auto"/>
                <w:bottom w:val="none" w:sz="0" w:space="0" w:color="auto"/>
                <w:right w:val="none" w:sz="0" w:space="0" w:color="auto"/>
              </w:divBdr>
            </w:div>
            <w:div w:id="513307757">
              <w:marLeft w:val="0"/>
              <w:marRight w:val="0"/>
              <w:marTop w:val="0"/>
              <w:marBottom w:val="0"/>
              <w:divBdr>
                <w:top w:val="none" w:sz="0" w:space="0" w:color="auto"/>
                <w:left w:val="none" w:sz="0" w:space="0" w:color="auto"/>
                <w:bottom w:val="none" w:sz="0" w:space="0" w:color="auto"/>
                <w:right w:val="none" w:sz="0" w:space="0" w:color="auto"/>
              </w:divBdr>
            </w:div>
            <w:div w:id="926615513">
              <w:marLeft w:val="0"/>
              <w:marRight w:val="0"/>
              <w:marTop w:val="0"/>
              <w:marBottom w:val="0"/>
              <w:divBdr>
                <w:top w:val="none" w:sz="0" w:space="0" w:color="auto"/>
                <w:left w:val="none" w:sz="0" w:space="0" w:color="auto"/>
                <w:bottom w:val="none" w:sz="0" w:space="0" w:color="auto"/>
                <w:right w:val="none" w:sz="0" w:space="0" w:color="auto"/>
              </w:divBdr>
            </w:div>
            <w:div w:id="1554728340">
              <w:marLeft w:val="0"/>
              <w:marRight w:val="0"/>
              <w:marTop w:val="0"/>
              <w:marBottom w:val="0"/>
              <w:divBdr>
                <w:top w:val="none" w:sz="0" w:space="0" w:color="auto"/>
                <w:left w:val="none" w:sz="0" w:space="0" w:color="auto"/>
                <w:bottom w:val="none" w:sz="0" w:space="0" w:color="auto"/>
                <w:right w:val="none" w:sz="0" w:space="0" w:color="auto"/>
              </w:divBdr>
            </w:div>
            <w:div w:id="1725519689">
              <w:marLeft w:val="0"/>
              <w:marRight w:val="0"/>
              <w:marTop w:val="0"/>
              <w:marBottom w:val="0"/>
              <w:divBdr>
                <w:top w:val="none" w:sz="0" w:space="0" w:color="auto"/>
                <w:left w:val="none" w:sz="0" w:space="0" w:color="auto"/>
                <w:bottom w:val="none" w:sz="0" w:space="0" w:color="auto"/>
                <w:right w:val="none" w:sz="0" w:space="0" w:color="auto"/>
              </w:divBdr>
            </w:div>
            <w:div w:id="460273931">
              <w:marLeft w:val="0"/>
              <w:marRight w:val="0"/>
              <w:marTop w:val="0"/>
              <w:marBottom w:val="0"/>
              <w:divBdr>
                <w:top w:val="none" w:sz="0" w:space="0" w:color="auto"/>
                <w:left w:val="none" w:sz="0" w:space="0" w:color="auto"/>
                <w:bottom w:val="none" w:sz="0" w:space="0" w:color="auto"/>
                <w:right w:val="none" w:sz="0" w:space="0" w:color="auto"/>
              </w:divBdr>
            </w:div>
            <w:div w:id="1468933779">
              <w:marLeft w:val="0"/>
              <w:marRight w:val="0"/>
              <w:marTop w:val="0"/>
              <w:marBottom w:val="0"/>
              <w:divBdr>
                <w:top w:val="none" w:sz="0" w:space="0" w:color="auto"/>
                <w:left w:val="none" w:sz="0" w:space="0" w:color="auto"/>
                <w:bottom w:val="none" w:sz="0" w:space="0" w:color="auto"/>
                <w:right w:val="none" w:sz="0" w:space="0" w:color="auto"/>
              </w:divBdr>
            </w:div>
            <w:div w:id="1789003409">
              <w:marLeft w:val="0"/>
              <w:marRight w:val="0"/>
              <w:marTop w:val="0"/>
              <w:marBottom w:val="0"/>
              <w:divBdr>
                <w:top w:val="none" w:sz="0" w:space="0" w:color="auto"/>
                <w:left w:val="none" w:sz="0" w:space="0" w:color="auto"/>
                <w:bottom w:val="none" w:sz="0" w:space="0" w:color="auto"/>
                <w:right w:val="none" w:sz="0" w:space="0" w:color="auto"/>
              </w:divBdr>
            </w:div>
            <w:div w:id="1882553079">
              <w:marLeft w:val="0"/>
              <w:marRight w:val="0"/>
              <w:marTop w:val="0"/>
              <w:marBottom w:val="0"/>
              <w:divBdr>
                <w:top w:val="none" w:sz="0" w:space="0" w:color="auto"/>
                <w:left w:val="none" w:sz="0" w:space="0" w:color="auto"/>
                <w:bottom w:val="none" w:sz="0" w:space="0" w:color="auto"/>
                <w:right w:val="none" w:sz="0" w:space="0" w:color="auto"/>
              </w:divBdr>
            </w:div>
            <w:div w:id="44911201">
              <w:marLeft w:val="0"/>
              <w:marRight w:val="0"/>
              <w:marTop w:val="0"/>
              <w:marBottom w:val="0"/>
              <w:divBdr>
                <w:top w:val="none" w:sz="0" w:space="0" w:color="auto"/>
                <w:left w:val="none" w:sz="0" w:space="0" w:color="auto"/>
                <w:bottom w:val="none" w:sz="0" w:space="0" w:color="auto"/>
                <w:right w:val="none" w:sz="0" w:space="0" w:color="auto"/>
              </w:divBdr>
            </w:div>
            <w:div w:id="334840569">
              <w:marLeft w:val="0"/>
              <w:marRight w:val="0"/>
              <w:marTop w:val="0"/>
              <w:marBottom w:val="0"/>
              <w:divBdr>
                <w:top w:val="none" w:sz="0" w:space="0" w:color="auto"/>
                <w:left w:val="none" w:sz="0" w:space="0" w:color="auto"/>
                <w:bottom w:val="none" w:sz="0" w:space="0" w:color="auto"/>
                <w:right w:val="none" w:sz="0" w:space="0" w:color="auto"/>
              </w:divBdr>
            </w:div>
            <w:div w:id="19503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4172">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3032">
      <w:bodyDiv w:val="1"/>
      <w:marLeft w:val="0"/>
      <w:marRight w:val="0"/>
      <w:marTop w:val="0"/>
      <w:marBottom w:val="0"/>
      <w:divBdr>
        <w:top w:val="none" w:sz="0" w:space="0" w:color="auto"/>
        <w:left w:val="none" w:sz="0" w:space="0" w:color="auto"/>
        <w:bottom w:val="none" w:sz="0" w:space="0" w:color="auto"/>
        <w:right w:val="none" w:sz="0" w:space="0" w:color="auto"/>
      </w:divBdr>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1816489431">
      <w:bodyDiv w:val="1"/>
      <w:marLeft w:val="0"/>
      <w:marRight w:val="0"/>
      <w:marTop w:val="0"/>
      <w:marBottom w:val="0"/>
      <w:divBdr>
        <w:top w:val="none" w:sz="0" w:space="0" w:color="auto"/>
        <w:left w:val="none" w:sz="0" w:space="0" w:color="auto"/>
        <w:bottom w:val="none" w:sz="0" w:space="0" w:color="auto"/>
        <w:right w:val="none" w:sz="0" w:space="0" w:color="auto"/>
      </w:divBdr>
    </w:div>
    <w:div w:id="1880973127">
      <w:bodyDiv w:val="1"/>
      <w:marLeft w:val="0"/>
      <w:marRight w:val="0"/>
      <w:marTop w:val="0"/>
      <w:marBottom w:val="0"/>
      <w:divBdr>
        <w:top w:val="none" w:sz="0" w:space="0" w:color="auto"/>
        <w:left w:val="none" w:sz="0" w:space="0" w:color="auto"/>
        <w:bottom w:val="none" w:sz="0" w:space="0" w:color="auto"/>
        <w:right w:val="none" w:sz="0" w:space="0" w:color="auto"/>
      </w:divBdr>
    </w:div>
    <w:div w:id="2026057896">
      <w:bodyDiv w:val="1"/>
      <w:marLeft w:val="0"/>
      <w:marRight w:val="0"/>
      <w:marTop w:val="0"/>
      <w:marBottom w:val="0"/>
      <w:divBdr>
        <w:top w:val="none" w:sz="0" w:space="0" w:color="auto"/>
        <w:left w:val="none" w:sz="0" w:space="0" w:color="auto"/>
        <w:bottom w:val="none" w:sz="0" w:space="0" w:color="auto"/>
        <w:right w:val="none" w:sz="0" w:space="0" w:color="auto"/>
      </w:divBdr>
      <w:divsChild>
        <w:div w:id="1501503987">
          <w:marLeft w:val="0"/>
          <w:marRight w:val="0"/>
          <w:marTop w:val="0"/>
          <w:marBottom w:val="0"/>
          <w:divBdr>
            <w:top w:val="none" w:sz="0" w:space="0" w:color="auto"/>
            <w:left w:val="none" w:sz="0" w:space="0" w:color="auto"/>
            <w:bottom w:val="none" w:sz="0" w:space="0" w:color="auto"/>
            <w:right w:val="none" w:sz="0" w:space="0" w:color="auto"/>
          </w:divBdr>
        </w:div>
        <w:div w:id="1089890863">
          <w:marLeft w:val="0"/>
          <w:marRight w:val="0"/>
          <w:marTop w:val="0"/>
          <w:marBottom w:val="0"/>
          <w:divBdr>
            <w:top w:val="none" w:sz="0" w:space="0" w:color="auto"/>
            <w:left w:val="none" w:sz="0" w:space="0" w:color="auto"/>
            <w:bottom w:val="none" w:sz="0" w:space="0" w:color="auto"/>
            <w:right w:val="none" w:sz="0" w:space="0" w:color="auto"/>
          </w:divBdr>
        </w:div>
        <w:div w:id="1860698909">
          <w:marLeft w:val="0"/>
          <w:marRight w:val="0"/>
          <w:marTop w:val="0"/>
          <w:marBottom w:val="0"/>
          <w:divBdr>
            <w:top w:val="none" w:sz="0" w:space="0" w:color="auto"/>
            <w:left w:val="none" w:sz="0" w:space="0" w:color="auto"/>
            <w:bottom w:val="none" w:sz="0" w:space="0" w:color="auto"/>
            <w:right w:val="none" w:sz="0" w:space="0" w:color="auto"/>
          </w:divBdr>
        </w:div>
        <w:div w:id="119496108">
          <w:marLeft w:val="0"/>
          <w:marRight w:val="0"/>
          <w:marTop w:val="0"/>
          <w:marBottom w:val="0"/>
          <w:divBdr>
            <w:top w:val="none" w:sz="0" w:space="0" w:color="auto"/>
            <w:left w:val="none" w:sz="0" w:space="0" w:color="auto"/>
            <w:bottom w:val="none" w:sz="0" w:space="0" w:color="auto"/>
            <w:right w:val="none" w:sz="0" w:space="0" w:color="auto"/>
          </w:divBdr>
        </w:div>
        <w:div w:id="994800188">
          <w:marLeft w:val="0"/>
          <w:marRight w:val="0"/>
          <w:marTop w:val="0"/>
          <w:marBottom w:val="0"/>
          <w:divBdr>
            <w:top w:val="none" w:sz="0" w:space="0" w:color="auto"/>
            <w:left w:val="none" w:sz="0" w:space="0" w:color="auto"/>
            <w:bottom w:val="none" w:sz="0" w:space="0" w:color="auto"/>
            <w:right w:val="none" w:sz="0" w:space="0" w:color="auto"/>
          </w:divBdr>
        </w:div>
        <w:div w:id="212235265">
          <w:marLeft w:val="0"/>
          <w:marRight w:val="0"/>
          <w:marTop w:val="0"/>
          <w:marBottom w:val="0"/>
          <w:divBdr>
            <w:top w:val="none" w:sz="0" w:space="0" w:color="auto"/>
            <w:left w:val="none" w:sz="0" w:space="0" w:color="auto"/>
            <w:bottom w:val="none" w:sz="0" w:space="0" w:color="auto"/>
            <w:right w:val="none" w:sz="0" w:space="0" w:color="auto"/>
          </w:divBdr>
        </w:div>
      </w:divsChild>
    </w:div>
    <w:div w:id="2069956605">
      <w:bodyDiv w:val="1"/>
      <w:marLeft w:val="0"/>
      <w:marRight w:val="0"/>
      <w:marTop w:val="0"/>
      <w:marBottom w:val="0"/>
      <w:divBdr>
        <w:top w:val="none" w:sz="0" w:space="0" w:color="auto"/>
        <w:left w:val="none" w:sz="0" w:space="0" w:color="auto"/>
        <w:bottom w:val="none" w:sz="0" w:space="0" w:color="auto"/>
        <w:right w:val="none" w:sz="0" w:space="0" w:color="auto"/>
      </w:divBdr>
      <w:divsChild>
        <w:div w:id="1397363428">
          <w:marLeft w:val="0"/>
          <w:marRight w:val="0"/>
          <w:marTop w:val="0"/>
          <w:marBottom w:val="0"/>
          <w:divBdr>
            <w:top w:val="none" w:sz="0" w:space="0" w:color="auto"/>
            <w:left w:val="none" w:sz="0" w:space="0" w:color="auto"/>
            <w:bottom w:val="none" w:sz="0" w:space="0" w:color="auto"/>
            <w:right w:val="none" w:sz="0" w:space="0" w:color="auto"/>
          </w:divBdr>
          <w:divsChild>
            <w:div w:id="593704397">
              <w:marLeft w:val="0"/>
              <w:marRight w:val="0"/>
              <w:marTop w:val="0"/>
              <w:marBottom w:val="0"/>
              <w:divBdr>
                <w:top w:val="none" w:sz="0" w:space="0" w:color="auto"/>
                <w:left w:val="none" w:sz="0" w:space="0" w:color="auto"/>
                <w:bottom w:val="none" w:sz="0" w:space="0" w:color="auto"/>
                <w:right w:val="none" w:sz="0" w:space="0" w:color="auto"/>
              </w:divBdr>
            </w:div>
            <w:div w:id="218438849">
              <w:marLeft w:val="0"/>
              <w:marRight w:val="0"/>
              <w:marTop w:val="0"/>
              <w:marBottom w:val="0"/>
              <w:divBdr>
                <w:top w:val="none" w:sz="0" w:space="0" w:color="auto"/>
                <w:left w:val="none" w:sz="0" w:space="0" w:color="auto"/>
                <w:bottom w:val="none" w:sz="0" w:space="0" w:color="auto"/>
                <w:right w:val="none" w:sz="0" w:space="0" w:color="auto"/>
              </w:divBdr>
            </w:div>
            <w:div w:id="855533513">
              <w:marLeft w:val="0"/>
              <w:marRight w:val="0"/>
              <w:marTop w:val="0"/>
              <w:marBottom w:val="0"/>
              <w:divBdr>
                <w:top w:val="none" w:sz="0" w:space="0" w:color="auto"/>
                <w:left w:val="none" w:sz="0" w:space="0" w:color="auto"/>
                <w:bottom w:val="none" w:sz="0" w:space="0" w:color="auto"/>
                <w:right w:val="none" w:sz="0" w:space="0" w:color="auto"/>
              </w:divBdr>
            </w:div>
            <w:div w:id="2071926930">
              <w:marLeft w:val="0"/>
              <w:marRight w:val="0"/>
              <w:marTop w:val="0"/>
              <w:marBottom w:val="0"/>
              <w:divBdr>
                <w:top w:val="none" w:sz="0" w:space="0" w:color="auto"/>
                <w:left w:val="none" w:sz="0" w:space="0" w:color="auto"/>
                <w:bottom w:val="none" w:sz="0" w:space="0" w:color="auto"/>
                <w:right w:val="none" w:sz="0" w:space="0" w:color="auto"/>
              </w:divBdr>
            </w:div>
            <w:div w:id="997075346">
              <w:marLeft w:val="0"/>
              <w:marRight w:val="0"/>
              <w:marTop w:val="0"/>
              <w:marBottom w:val="0"/>
              <w:divBdr>
                <w:top w:val="none" w:sz="0" w:space="0" w:color="auto"/>
                <w:left w:val="none" w:sz="0" w:space="0" w:color="auto"/>
                <w:bottom w:val="none" w:sz="0" w:space="0" w:color="auto"/>
                <w:right w:val="none" w:sz="0" w:space="0" w:color="auto"/>
              </w:divBdr>
            </w:div>
            <w:div w:id="1605962153">
              <w:marLeft w:val="0"/>
              <w:marRight w:val="0"/>
              <w:marTop w:val="0"/>
              <w:marBottom w:val="0"/>
              <w:divBdr>
                <w:top w:val="none" w:sz="0" w:space="0" w:color="auto"/>
                <w:left w:val="none" w:sz="0" w:space="0" w:color="auto"/>
                <w:bottom w:val="none" w:sz="0" w:space="0" w:color="auto"/>
                <w:right w:val="none" w:sz="0" w:space="0" w:color="auto"/>
              </w:divBdr>
            </w:div>
            <w:div w:id="1851989572">
              <w:marLeft w:val="0"/>
              <w:marRight w:val="0"/>
              <w:marTop w:val="0"/>
              <w:marBottom w:val="0"/>
              <w:divBdr>
                <w:top w:val="none" w:sz="0" w:space="0" w:color="auto"/>
                <w:left w:val="none" w:sz="0" w:space="0" w:color="auto"/>
                <w:bottom w:val="none" w:sz="0" w:space="0" w:color="auto"/>
                <w:right w:val="none" w:sz="0" w:space="0" w:color="auto"/>
              </w:divBdr>
            </w:div>
            <w:div w:id="713503529">
              <w:marLeft w:val="0"/>
              <w:marRight w:val="0"/>
              <w:marTop w:val="0"/>
              <w:marBottom w:val="0"/>
              <w:divBdr>
                <w:top w:val="none" w:sz="0" w:space="0" w:color="auto"/>
                <w:left w:val="none" w:sz="0" w:space="0" w:color="auto"/>
                <w:bottom w:val="none" w:sz="0" w:space="0" w:color="auto"/>
                <w:right w:val="none" w:sz="0" w:space="0" w:color="auto"/>
              </w:divBdr>
            </w:div>
          </w:divsChild>
        </w:div>
        <w:div w:id="951594565">
          <w:marLeft w:val="0"/>
          <w:marRight w:val="0"/>
          <w:marTop w:val="0"/>
          <w:marBottom w:val="0"/>
          <w:divBdr>
            <w:top w:val="none" w:sz="0" w:space="0" w:color="auto"/>
            <w:left w:val="none" w:sz="0" w:space="0" w:color="auto"/>
            <w:bottom w:val="none" w:sz="0" w:space="0" w:color="auto"/>
            <w:right w:val="none" w:sz="0" w:space="0" w:color="auto"/>
          </w:divBdr>
          <w:divsChild>
            <w:div w:id="1953124896">
              <w:marLeft w:val="0"/>
              <w:marRight w:val="0"/>
              <w:marTop w:val="0"/>
              <w:marBottom w:val="0"/>
              <w:divBdr>
                <w:top w:val="none" w:sz="0" w:space="0" w:color="auto"/>
                <w:left w:val="none" w:sz="0" w:space="0" w:color="auto"/>
                <w:bottom w:val="none" w:sz="0" w:space="0" w:color="auto"/>
                <w:right w:val="none" w:sz="0" w:space="0" w:color="auto"/>
              </w:divBdr>
            </w:div>
            <w:div w:id="1096442453">
              <w:marLeft w:val="0"/>
              <w:marRight w:val="0"/>
              <w:marTop w:val="0"/>
              <w:marBottom w:val="0"/>
              <w:divBdr>
                <w:top w:val="none" w:sz="0" w:space="0" w:color="auto"/>
                <w:left w:val="none" w:sz="0" w:space="0" w:color="auto"/>
                <w:bottom w:val="none" w:sz="0" w:space="0" w:color="auto"/>
                <w:right w:val="none" w:sz="0" w:space="0" w:color="auto"/>
              </w:divBdr>
            </w:div>
            <w:div w:id="2089035215">
              <w:marLeft w:val="0"/>
              <w:marRight w:val="0"/>
              <w:marTop w:val="0"/>
              <w:marBottom w:val="0"/>
              <w:divBdr>
                <w:top w:val="none" w:sz="0" w:space="0" w:color="auto"/>
                <w:left w:val="none" w:sz="0" w:space="0" w:color="auto"/>
                <w:bottom w:val="none" w:sz="0" w:space="0" w:color="auto"/>
                <w:right w:val="none" w:sz="0" w:space="0" w:color="auto"/>
              </w:divBdr>
            </w:div>
            <w:div w:id="1949003561">
              <w:marLeft w:val="0"/>
              <w:marRight w:val="0"/>
              <w:marTop w:val="0"/>
              <w:marBottom w:val="0"/>
              <w:divBdr>
                <w:top w:val="none" w:sz="0" w:space="0" w:color="auto"/>
                <w:left w:val="none" w:sz="0" w:space="0" w:color="auto"/>
                <w:bottom w:val="none" w:sz="0" w:space="0" w:color="auto"/>
                <w:right w:val="none" w:sz="0" w:space="0" w:color="auto"/>
              </w:divBdr>
            </w:div>
            <w:div w:id="396905100">
              <w:marLeft w:val="0"/>
              <w:marRight w:val="0"/>
              <w:marTop w:val="0"/>
              <w:marBottom w:val="0"/>
              <w:divBdr>
                <w:top w:val="none" w:sz="0" w:space="0" w:color="auto"/>
                <w:left w:val="none" w:sz="0" w:space="0" w:color="auto"/>
                <w:bottom w:val="none" w:sz="0" w:space="0" w:color="auto"/>
                <w:right w:val="none" w:sz="0" w:space="0" w:color="auto"/>
              </w:divBdr>
            </w:div>
            <w:div w:id="176892471">
              <w:marLeft w:val="0"/>
              <w:marRight w:val="0"/>
              <w:marTop w:val="0"/>
              <w:marBottom w:val="0"/>
              <w:divBdr>
                <w:top w:val="none" w:sz="0" w:space="0" w:color="auto"/>
                <w:left w:val="none" w:sz="0" w:space="0" w:color="auto"/>
                <w:bottom w:val="none" w:sz="0" w:space="0" w:color="auto"/>
                <w:right w:val="none" w:sz="0" w:space="0" w:color="auto"/>
              </w:divBdr>
            </w:div>
            <w:div w:id="322196542">
              <w:marLeft w:val="0"/>
              <w:marRight w:val="0"/>
              <w:marTop w:val="0"/>
              <w:marBottom w:val="0"/>
              <w:divBdr>
                <w:top w:val="none" w:sz="0" w:space="0" w:color="auto"/>
                <w:left w:val="none" w:sz="0" w:space="0" w:color="auto"/>
                <w:bottom w:val="none" w:sz="0" w:space="0" w:color="auto"/>
                <w:right w:val="none" w:sz="0" w:space="0" w:color="auto"/>
              </w:divBdr>
            </w:div>
            <w:div w:id="1892770081">
              <w:marLeft w:val="0"/>
              <w:marRight w:val="0"/>
              <w:marTop w:val="0"/>
              <w:marBottom w:val="0"/>
              <w:divBdr>
                <w:top w:val="none" w:sz="0" w:space="0" w:color="auto"/>
                <w:left w:val="none" w:sz="0" w:space="0" w:color="auto"/>
                <w:bottom w:val="none" w:sz="0" w:space="0" w:color="auto"/>
                <w:right w:val="none" w:sz="0" w:space="0" w:color="auto"/>
              </w:divBdr>
            </w:div>
            <w:div w:id="1834181775">
              <w:marLeft w:val="0"/>
              <w:marRight w:val="0"/>
              <w:marTop w:val="0"/>
              <w:marBottom w:val="0"/>
              <w:divBdr>
                <w:top w:val="none" w:sz="0" w:space="0" w:color="auto"/>
                <w:left w:val="none" w:sz="0" w:space="0" w:color="auto"/>
                <w:bottom w:val="none" w:sz="0" w:space="0" w:color="auto"/>
                <w:right w:val="none" w:sz="0" w:space="0" w:color="auto"/>
              </w:divBdr>
            </w:div>
            <w:div w:id="748311742">
              <w:marLeft w:val="0"/>
              <w:marRight w:val="0"/>
              <w:marTop w:val="0"/>
              <w:marBottom w:val="0"/>
              <w:divBdr>
                <w:top w:val="none" w:sz="0" w:space="0" w:color="auto"/>
                <w:left w:val="none" w:sz="0" w:space="0" w:color="auto"/>
                <w:bottom w:val="none" w:sz="0" w:space="0" w:color="auto"/>
                <w:right w:val="none" w:sz="0" w:space="0" w:color="auto"/>
              </w:divBdr>
            </w:div>
            <w:div w:id="387070388">
              <w:marLeft w:val="0"/>
              <w:marRight w:val="0"/>
              <w:marTop w:val="0"/>
              <w:marBottom w:val="0"/>
              <w:divBdr>
                <w:top w:val="none" w:sz="0" w:space="0" w:color="auto"/>
                <w:left w:val="none" w:sz="0" w:space="0" w:color="auto"/>
                <w:bottom w:val="none" w:sz="0" w:space="0" w:color="auto"/>
                <w:right w:val="none" w:sz="0" w:space="0" w:color="auto"/>
              </w:divBdr>
            </w:div>
            <w:div w:id="1582563852">
              <w:marLeft w:val="0"/>
              <w:marRight w:val="0"/>
              <w:marTop w:val="0"/>
              <w:marBottom w:val="0"/>
              <w:divBdr>
                <w:top w:val="none" w:sz="0" w:space="0" w:color="auto"/>
                <w:left w:val="none" w:sz="0" w:space="0" w:color="auto"/>
                <w:bottom w:val="none" w:sz="0" w:space="0" w:color="auto"/>
                <w:right w:val="none" w:sz="0" w:space="0" w:color="auto"/>
              </w:divBdr>
            </w:div>
            <w:div w:id="1761488187">
              <w:marLeft w:val="0"/>
              <w:marRight w:val="0"/>
              <w:marTop w:val="0"/>
              <w:marBottom w:val="0"/>
              <w:divBdr>
                <w:top w:val="none" w:sz="0" w:space="0" w:color="auto"/>
                <w:left w:val="none" w:sz="0" w:space="0" w:color="auto"/>
                <w:bottom w:val="none" w:sz="0" w:space="0" w:color="auto"/>
                <w:right w:val="none" w:sz="0" w:space="0" w:color="auto"/>
              </w:divBdr>
            </w:div>
          </w:divsChild>
        </w:div>
        <w:div w:id="57836579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EC52DA3E820C4FA618496F2E652A4F" ma:contentTypeVersion="4" ma:contentTypeDescription="Create a new document." ma:contentTypeScope="" ma:versionID="70b18293c1fc3751f62221ce26025d14">
  <xsd:schema xmlns:xsd="http://www.w3.org/2001/XMLSchema" xmlns:xs="http://www.w3.org/2001/XMLSchema" xmlns:p="http://schemas.microsoft.com/office/2006/metadata/properties" xmlns:ns2="d9654924-a65f-460f-bfa2-87f3ce84de69" targetNamespace="http://schemas.microsoft.com/office/2006/metadata/properties" ma:root="true" ma:fieldsID="2b8d9fd42e16725944b9848e069312e0" ns2:_="">
    <xsd:import namespace="d9654924-a65f-460f-bfa2-87f3ce84de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54924-a65f-460f-bfa2-87f3ce84d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49C33-C4E6-47BF-AFEE-BCC04ED47BD6}">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infopath/2007/PartnerControls"/>
    <ds:schemaRef ds:uri="d9654924-a65f-460f-bfa2-87f3ce84de69"/>
  </ds:schemaRefs>
</ds:datastoreItem>
</file>

<file path=customXml/itemProps2.xml><?xml version="1.0" encoding="utf-8"?>
<ds:datastoreItem xmlns:ds="http://schemas.openxmlformats.org/officeDocument/2006/customXml" ds:itemID="{E02C82E7-0E0C-4409-981C-23BCB0404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54924-a65f-460f-bfa2-87f3ce84d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1968</Words>
  <Characters>11219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2025-02-17T13:07:00Z</dcterms:created>
  <dcterms:modified xsi:type="dcterms:W3CDTF">2025-02-17T13:07:00Z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0x010100DCEC52DA3E820C4FA618496F2E652A4F</vt:lpwstr>
  </property>
  <property fmtid="{D5CDD505-2E9C-101B-9397-08002B2CF9AE}" pid="3" name="MediaServiceImageTags">
    <vt:lpwstr/>
  </property>
</Properties>
</file>