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698D7D08" w:rsidR="00C06686" w:rsidRDefault="00EA1D6E" w:rsidP="009D0B10">
      <w:pPr>
        <w:rPr>
          <w:b/>
          <w:sz w:val="32"/>
          <w:szCs w:val="32"/>
        </w:rPr>
      </w:pPr>
      <w:r>
        <w:rPr>
          <w:rFonts w:ascii="Century Gothic" w:hAnsi="Century Gothic"/>
          <w:noProof/>
        </w:rPr>
        <w:drawing>
          <wp:anchor distT="0" distB="0" distL="114300" distR="114300" simplePos="0" relativeHeight="251667456" behindDoc="1" locked="0" layoutInCell="1" allowOverlap="1" wp14:anchorId="26C6267A" wp14:editId="37B60A09">
            <wp:simplePos x="0" y="0"/>
            <wp:positionH relativeFrom="margin">
              <wp:posOffset>4439920</wp:posOffset>
            </wp:positionH>
            <wp:positionV relativeFrom="paragraph">
              <wp:posOffset>69215</wp:posOffset>
            </wp:positionV>
            <wp:extent cx="1455420" cy="1141730"/>
            <wp:effectExtent l="0" t="0" r="0" b="1270"/>
            <wp:wrapTight wrapText="bothSides">
              <wp:wrapPolygon edited="0">
                <wp:start x="0" y="0"/>
                <wp:lineTo x="0" y="21264"/>
                <wp:lineTo x="21204" y="21264"/>
                <wp:lineTo x="212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6AF">
        <w:rPr>
          <w:b/>
          <w:noProof/>
          <w:sz w:val="32"/>
          <w:szCs w:val="32"/>
        </w:rPr>
        <w:drawing>
          <wp:anchor distT="0" distB="0" distL="114300" distR="114300" simplePos="0" relativeHeight="251682816" behindDoc="1" locked="0" layoutInCell="1" allowOverlap="1" wp14:anchorId="5AF016E9" wp14:editId="32C70507">
            <wp:simplePos x="0" y="0"/>
            <wp:positionH relativeFrom="margin">
              <wp:align>left</wp:align>
            </wp:positionH>
            <wp:positionV relativeFrom="paragraph">
              <wp:posOffset>-1136</wp:posOffset>
            </wp:positionV>
            <wp:extent cx="2147777" cy="1339956"/>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AT Logo.png"/>
                    <pic:cNvPicPr/>
                  </pic:nvPicPr>
                  <pic:blipFill>
                    <a:blip r:embed="rId12">
                      <a:extLst>
                        <a:ext uri="{28A0092B-C50C-407E-A947-70E740481C1C}">
                          <a14:useLocalDpi xmlns:a14="http://schemas.microsoft.com/office/drawing/2010/main" val="0"/>
                        </a:ext>
                      </a:extLst>
                    </a:blip>
                    <a:stretch>
                      <a:fillRect/>
                    </a:stretch>
                  </pic:blipFill>
                  <pic:spPr>
                    <a:xfrm>
                      <a:off x="0" y="0"/>
                      <a:ext cx="2147777" cy="1339956"/>
                    </a:xfrm>
                    <a:prstGeom prst="rect">
                      <a:avLst/>
                    </a:prstGeom>
                  </pic:spPr>
                </pic:pic>
              </a:graphicData>
            </a:graphic>
            <wp14:sizeRelH relativeFrom="margin">
              <wp14:pctWidth>0</wp14:pctWidth>
            </wp14:sizeRelH>
            <wp14:sizeRelV relativeFrom="margin">
              <wp14:pctHeight>0</wp14:pctHeight>
            </wp14:sizeRelV>
          </wp:anchor>
        </w:drawing>
      </w:r>
    </w:p>
    <w:p w14:paraId="7F7F88CE" w14:textId="2746FE10" w:rsidR="00C06686" w:rsidRDefault="00C06686" w:rsidP="00DA11F8">
      <w:pPr>
        <w:rPr>
          <w:rFonts w:ascii="Questrial" w:eastAsia="Questrial" w:hAnsi="Questrial" w:cs="Questrial"/>
          <w:b/>
          <w:sz w:val="28"/>
          <w:szCs w:val="28"/>
        </w:rPr>
      </w:pPr>
      <w:bookmarkStart w:id="0" w:name="_gjdgxs" w:colFirst="0" w:colLast="0"/>
      <w:bookmarkEnd w:id="0"/>
    </w:p>
    <w:p w14:paraId="5AB04BD5" w14:textId="50CB7D73" w:rsidR="00891C49" w:rsidRDefault="00891C49" w:rsidP="00871057">
      <w:pPr>
        <w:jc w:val="center"/>
        <w:rPr>
          <w:rFonts w:ascii="Century Gothic" w:hAnsi="Century Gothic"/>
          <w:b/>
          <w:color w:val="7030A0"/>
          <w:sz w:val="28"/>
          <w:szCs w:val="28"/>
          <w:lang w:val="en"/>
        </w:rPr>
      </w:pPr>
    </w:p>
    <w:p w14:paraId="385A141B" w14:textId="7D43FFA3" w:rsidR="00891C49" w:rsidRDefault="00891C49" w:rsidP="00871057">
      <w:pPr>
        <w:jc w:val="center"/>
        <w:rPr>
          <w:rFonts w:ascii="Century Gothic" w:hAnsi="Century Gothic"/>
          <w:b/>
          <w:color w:val="7030A0"/>
          <w:sz w:val="28"/>
          <w:szCs w:val="28"/>
          <w:lang w:val="en"/>
        </w:rPr>
      </w:pPr>
    </w:p>
    <w:p w14:paraId="72C20E99" w14:textId="69DD6B34" w:rsidR="00891C49" w:rsidRDefault="00646D72" w:rsidP="00871057">
      <w:pPr>
        <w:jc w:val="center"/>
        <w:rPr>
          <w:rFonts w:ascii="Century Gothic" w:hAnsi="Century Gothic"/>
          <w:b/>
          <w:color w:val="7030A0"/>
          <w:sz w:val="28"/>
          <w:szCs w:val="28"/>
          <w:lang w:val="en"/>
        </w:rPr>
      </w:pPr>
      <w:r>
        <w:rPr>
          <w:rFonts w:ascii="Century Gothic" w:hAnsi="Century Gothic"/>
          <w:b/>
          <w:noProof/>
          <w:color w:val="7030A0"/>
          <w:sz w:val="28"/>
          <w:szCs w:val="28"/>
          <w:lang w:val="en"/>
        </w:rPr>
        <w:drawing>
          <wp:anchor distT="0" distB="0" distL="114300" distR="114300" simplePos="0" relativeHeight="251688960" behindDoc="1" locked="0" layoutInCell="1" allowOverlap="1" wp14:anchorId="5DE0A1C9" wp14:editId="553163C9">
            <wp:simplePos x="0" y="0"/>
            <wp:positionH relativeFrom="margin">
              <wp:align>center</wp:align>
            </wp:positionH>
            <wp:positionV relativeFrom="paragraph">
              <wp:posOffset>212725</wp:posOffset>
            </wp:positionV>
            <wp:extent cx="5244465" cy="3914775"/>
            <wp:effectExtent l="0" t="0" r="0" b="9525"/>
            <wp:wrapNone/>
            <wp:docPr id="1563887738" name="Picture 4" descr="A group of kids playing with objects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87738" name="Picture 4" descr="A group of kids playing with objects on the floo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4465" cy="3914775"/>
                    </a:xfrm>
                    <a:prstGeom prst="rect">
                      <a:avLst/>
                    </a:prstGeom>
                  </pic:spPr>
                </pic:pic>
              </a:graphicData>
            </a:graphic>
            <wp14:sizeRelH relativeFrom="margin">
              <wp14:pctWidth>0</wp14:pctWidth>
            </wp14:sizeRelH>
            <wp14:sizeRelV relativeFrom="margin">
              <wp14:pctHeight>0</wp14:pctHeight>
            </wp14:sizeRelV>
          </wp:anchor>
        </w:drawing>
      </w:r>
    </w:p>
    <w:p w14:paraId="43278EF6" w14:textId="3BA30271" w:rsidR="00482331" w:rsidRDefault="00482331" w:rsidP="00871057">
      <w:pPr>
        <w:jc w:val="center"/>
        <w:rPr>
          <w:rFonts w:ascii="Century Gothic" w:hAnsi="Century Gothic"/>
          <w:b/>
          <w:color w:val="7030A0"/>
          <w:sz w:val="28"/>
          <w:szCs w:val="28"/>
          <w:lang w:val="en"/>
        </w:rPr>
      </w:pPr>
    </w:p>
    <w:p w14:paraId="1763405B" w14:textId="14786593" w:rsidR="00482331" w:rsidRDefault="00482331" w:rsidP="00871057">
      <w:pPr>
        <w:jc w:val="center"/>
        <w:rPr>
          <w:rFonts w:ascii="Century Gothic" w:hAnsi="Century Gothic"/>
          <w:b/>
          <w:color w:val="7030A0"/>
          <w:sz w:val="28"/>
          <w:szCs w:val="28"/>
          <w:lang w:val="en"/>
        </w:rPr>
      </w:pPr>
    </w:p>
    <w:p w14:paraId="75E6BBF9" w14:textId="428C949D" w:rsidR="00A60637" w:rsidRDefault="00A60637" w:rsidP="00180B4B">
      <w:pPr>
        <w:jc w:val="both"/>
        <w:rPr>
          <w:rFonts w:ascii="Century Gothic" w:hAnsi="Century Gothic"/>
          <w:b/>
          <w:color w:val="7030A0"/>
          <w:sz w:val="28"/>
          <w:szCs w:val="28"/>
          <w:lang w:val="en"/>
        </w:rPr>
      </w:pPr>
    </w:p>
    <w:p w14:paraId="5E170166" w14:textId="688FE99D" w:rsidR="00904DB5" w:rsidRDefault="00904DB5" w:rsidP="009D0B10">
      <w:pPr>
        <w:jc w:val="center"/>
        <w:rPr>
          <w:rFonts w:ascii="Century Gothic" w:hAnsi="Century Gothic"/>
          <w:b/>
          <w:color w:val="7030A0"/>
          <w:sz w:val="28"/>
          <w:szCs w:val="28"/>
          <w:lang w:val="en"/>
        </w:rPr>
      </w:pPr>
    </w:p>
    <w:p w14:paraId="2BCA2EEF" w14:textId="14431967" w:rsidR="00974398" w:rsidRDefault="00974398" w:rsidP="00E174BB">
      <w:pPr>
        <w:rPr>
          <w:rFonts w:ascii="Century Gothic" w:eastAsia="Century Gothic" w:hAnsi="Century Gothic" w:cs="Century Gothic"/>
          <w:b/>
          <w:color w:val="7030A0"/>
          <w:sz w:val="32"/>
          <w:szCs w:val="32"/>
        </w:rPr>
      </w:pPr>
    </w:p>
    <w:p w14:paraId="351C65B5" w14:textId="77777777" w:rsidR="00E174BB" w:rsidRDefault="00E174BB" w:rsidP="00417975">
      <w:pPr>
        <w:jc w:val="center"/>
        <w:rPr>
          <w:rFonts w:ascii="Century Gothic" w:eastAsia="Century Gothic" w:hAnsi="Century Gothic" w:cs="Century Gothic"/>
          <w:b/>
          <w:color w:val="7030A0"/>
          <w:sz w:val="32"/>
          <w:szCs w:val="32"/>
        </w:rPr>
      </w:pPr>
    </w:p>
    <w:p w14:paraId="7373D926" w14:textId="77777777" w:rsidR="00E174BB" w:rsidRDefault="00E174BB" w:rsidP="00417975">
      <w:pPr>
        <w:jc w:val="center"/>
        <w:rPr>
          <w:rFonts w:ascii="Century Gothic" w:eastAsia="Century Gothic" w:hAnsi="Century Gothic" w:cs="Century Gothic"/>
          <w:b/>
          <w:color w:val="7030A0"/>
          <w:sz w:val="32"/>
          <w:szCs w:val="32"/>
        </w:rPr>
      </w:pPr>
    </w:p>
    <w:p w14:paraId="394DD897" w14:textId="77777777" w:rsidR="00E174BB" w:rsidRDefault="00E174BB" w:rsidP="00417975">
      <w:pPr>
        <w:jc w:val="center"/>
        <w:rPr>
          <w:rFonts w:ascii="Century Gothic" w:eastAsia="Century Gothic" w:hAnsi="Century Gothic" w:cs="Century Gothic"/>
          <w:b/>
          <w:color w:val="7030A0"/>
          <w:sz w:val="32"/>
          <w:szCs w:val="32"/>
        </w:rPr>
      </w:pPr>
    </w:p>
    <w:p w14:paraId="4AB724E4" w14:textId="77777777" w:rsidR="00E174BB" w:rsidRDefault="00E174BB" w:rsidP="00417975">
      <w:pPr>
        <w:jc w:val="center"/>
        <w:rPr>
          <w:rFonts w:ascii="Century Gothic" w:eastAsia="Century Gothic" w:hAnsi="Century Gothic" w:cs="Century Gothic"/>
          <w:b/>
          <w:color w:val="7030A0"/>
          <w:sz w:val="32"/>
          <w:szCs w:val="32"/>
        </w:rPr>
      </w:pPr>
    </w:p>
    <w:p w14:paraId="22B55255" w14:textId="77777777" w:rsidR="00E174BB" w:rsidRDefault="00E174BB" w:rsidP="00417975">
      <w:pPr>
        <w:jc w:val="center"/>
        <w:rPr>
          <w:rFonts w:ascii="Century Gothic" w:eastAsia="Century Gothic" w:hAnsi="Century Gothic" w:cs="Century Gothic"/>
          <w:b/>
          <w:color w:val="7030A0"/>
          <w:sz w:val="32"/>
          <w:szCs w:val="32"/>
        </w:rPr>
      </w:pPr>
    </w:p>
    <w:p w14:paraId="22155E69" w14:textId="77777777" w:rsidR="00E174BB" w:rsidRDefault="00E174BB" w:rsidP="00417975">
      <w:pPr>
        <w:jc w:val="center"/>
        <w:rPr>
          <w:rFonts w:ascii="Century Gothic" w:eastAsia="Century Gothic" w:hAnsi="Century Gothic" w:cs="Century Gothic"/>
          <w:b/>
          <w:color w:val="7030A0"/>
          <w:sz w:val="32"/>
          <w:szCs w:val="32"/>
        </w:rPr>
      </w:pPr>
    </w:p>
    <w:p w14:paraId="352DE367" w14:textId="69A4B1E2" w:rsidR="00E174BB" w:rsidRDefault="00E174BB" w:rsidP="00417975">
      <w:pPr>
        <w:jc w:val="center"/>
        <w:rPr>
          <w:rFonts w:ascii="Century Gothic" w:eastAsia="Century Gothic" w:hAnsi="Century Gothic" w:cs="Century Gothic"/>
          <w:b/>
          <w:color w:val="7030A0"/>
          <w:sz w:val="32"/>
          <w:szCs w:val="32"/>
        </w:rPr>
      </w:pPr>
    </w:p>
    <w:p w14:paraId="6E4915CC" w14:textId="04D62621" w:rsidR="00D83D47" w:rsidRDefault="00D83D47" w:rsidP="00417975">
      <w:pPr>
        <w:jc w:val="center"/>
        <w:rPr>
          <w:rFonts w:ascii="Century Gothic" w:eastAsia="Century Gothic" w:hAnsi="Century Gothic" w:cs="Century Gothic"/>
          <w:b/>
          <w:color w:val="7030A0"/>
          <w:sz w:val="32"/>
          <w:szCs w:val="32"/>
        </w:rPr>
      </w:pPr>
    </w:p>
    <w:p w14:paraId="6EB8A484" w14:textId="77777777" w:rsidR="00646D72" w:rsidRDefault="00646D72" w:rsidP="00417975">
      <w:pPr>
        <w:jc w:val="center"/>
        <w:rPr>
          <w:rFonts w:ascii="Century Gothic" w:eastAsia="Century Gothic" w:hAnsi="Century Gothic" w:cs="Century Gothic"/>
          <w:b/>
          <w:color w:val="7030A0"/>
          <w:sz w:val="32"/>
          <w:szCs w:val="32"/>
        </w:rPr>
      </w:pPr>
    </w:p>
    <w:p w14:paraId="26816C93" w14:textId="6E668992" w:rsidR="00D83D47" w:rsidRDefault="00646D72" w:rsidP="00417975">
      <w:pPr>
        <w:jc w:val="center"/>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 xml:space="preserve">Targeted Mainstream Provision </w:t>
      </w:r>
      <w:r w:rsidR="00482331">
        <w:rPr>
          <w:rFonts w:ascii="Century Gothic" w:eastAsia="Century Gothic" w:hAnsi="Century Gothic" w:cs="Century Gothic"/>
          <w:b/>
          <w:color w:val="7030A0"/>
          <w:sz w:val="32"/>
          <w:szCs w:val="32"/>
        </w:rPr>
        <w:t>Teacher</w:t>
      </w:r>
    </w:p>
    <w:p w14:paraId="119E62AA" w14:textId="1290E07B" w:rsidR="008B25E6" w:rsidRPr="009D0B10" w:rsidRDefault="00904DB5" w:rsidP="008071AA">
      <w:pPr>
        <w:jc w:val="center"/>
        <w:rPr>
          <w:rFonts w:ascii="Century Gothic" w:eastAsia="Century Gothic" w:hAnsi="Century Gothic" w:cs="Century Gothic"/>
          <w:b/>
          <w:color w:val="7030A0"/>
          <w:sz w:val="32"/>
          <w:szCs w:val="32"/>
        </w:rPr>
      </w:pPr>
      <w:r w:rsidRPr="009D0B10">
        <w:rPr>
          <w:rFonts w:ascii="Century Gothic" w:eastAsia="Century Gothic" w:hAnsi="Century Gothic" w:cs="Century Gothic"/>
          <w:b/>
          <w:color w:val="7030A0"/>
          <w:sz w:val="32"/>
          <w:szCs w:val="32"/>
        </w:rPr>
        <w:t>West Cliff</w:t>
      </w:r>
      <w:r w:rsidR="008071AA" w:rsidRPr="009D0B10">
        <w:rPr>
          <w:rFonts w:ascii="Century Gothic" w:eastAsia="Century Gothic" w:hAnsi="Century Gothic" w:cs="Century Gothic"/>
          <w:b/>
          <w:color w:val="7030A0"/>
          <w:sz w:val="32"/>
          <w:szCs w:val="32"/>
        </w:rPr>
        <w:t xml:space="preserve"> Primary </w:t>
      </w:r>
      <w:r w:rsidR="009B0306" w:rsidRPr="009D0B10">
        <w:rPr>
          <w:rFonts w:ascii="Century Gothic" w:eastAsia="Century Gothic" w:hAnsi="Century Gothic" w:cs="Century Gothic"/>
          <w:b/>
          <w:color w:val="7030A0"/>
          <w:sz w:val="32"/>
          <w:szCs w:val="32"/>
        </w:rPr>
        <w:t>School</w:t>
      </w:r>
    </w:p>
    <w:p w14:paraId="28151900" w14:textId="3C8C4D2C" w:rsidR="00417975" w:rsidRPr="00871057" w:rsidRDefault="008079BD" w:rsidP="00646D72">
      <w:pPr>
        <w:jc w:val="center"/>
        <w:rPr>
          <w:rFonts w:ascii="Century Gothic" w:eastAsia="Century Gothic" w:hAnsi="Century Gothic" w:cs="Century Gothic"/>
          <w:b/>
          <w:color w:val="7030A0"/>
          <w:sz w:val="32"/>
          <w:szCs w:val="32"/>
        </w:rPr>
      </w:pPr>
      <w:r w:rsidRPr="009D0B10">
        <w:rPr>
          <w:rFonts w:ascii="Century Gothic" w:eastAsia="Century Gothic" w:hAnsi="Century Gothic" w:cs="Century Gothic"/>
          <w:b/>
          <w:color w:val="7030A0"/>
          <w:sz w:val="32"/>
          <w:szCs w:val="32"/>
        </w:rPr>
        <w:t>Recruitment Information Pack</w:t>
      </w:r>
    </w:p>
    <w:p w14:paraId="7CFB526E" w14:textId="25103369" w:rsidR="00417975" w:rsidRDefault="00417975" w:rsidP="00417975">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Church Square</w:t>
      </w:r>
    </w:p>
    <w:p w14:paraId="13E8AF28" w14:textId="280DE93B" w:rsidR="00417975" w:rsidRDefault="00417975" w:rsidP="00417975">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 West Cliff</w:t>
      </w:r>
    </w:p>
    <w:p w14:paraId="1A0D7201" w14:textId="77777777" w:rsidR="00417975" w:rsidRDefault="00417975" w:rsidP="00417975">
      <w:pPr>
        <w:jc w:val="center"/>
        <w:rPr>
          <w:rFonts w:ascii="Century Gothic" w:eastAsia="Century Gothic" w:hAnsi="Century Gothic" w:cs="Century Gothic"/>
          <w:sz w:val="32"/>
          <w:szCs w:val="32"/>
        </w:rPr>
      </w:pPr>
      <w:r w:rsidRPr="00417975">
        <w:rPr>
          <w:rFonts w:ascii="Century Gothic" w:eastAsia="Century Gothic" w:hAnsi="Century Gothic" w:cs="Century Gothic"/>
          <w:sz w:val="32"/>
          <w:szCs w:val="32"/>
        </w:rPr>
        <w:t xml:space="preserve">Whitby </w:t>
      </w:r>
    </w:p>
    <w:p w14:paraId="2BAEF822" w14:textId="22F610BD" w:rsidR="00E76DBF" w:rsidRDefault="00417975" w:rsidP="00417975">
      <w:pPr>
        <w:jc w:val="center"/>
        <w:rPr>
          <w:rFonts w:ascii="Century Gothic" w:eastAsia="Century Gothic" w:hAnsi="Century Gothic" w:cs="Century Gothic"/>
          <w:sz w:val="32"/>
          <w:szCs w:val="32"/>
        </w:rPr>
      </w:pPr>
      <w:r w:rsidRPr="00417975">
        <w:rPr>
          <w:rFonts w:ascii="Century Gothic" w:eastAsia="Century Gothic" w:hAnsi="Century Gothic" w:cs="Century Gothic"/>
          <w:sz w:val="32"/>
          <w:szCs w:val="32"/>
        </w:rPr>
        <w:t>YO21 3EF</w:t>
      </w:r>
    </w:p>
    <w:p w14:paraId="54ECD828" w14:textId="44DBB147" w:rsidR="00417975" w:rsidRDefault="00E0115A" w:rsidP="00417975">
      <w:pPr>
        <w:jc w:val="center"/>
        <w:rPr>
          <w:rFonts w:ascii="Century Gothic" w:eastAsia="Century Gothic" w:hAnsi="Century Gothic" w:cs="Century Gothic"/>
          <w:sz w:val="32"/>
          <w:szCs w:val="32"/>
        </w:rPr>
      </w:pPr>
      <w:hyperlink r:id="rId14" w:history="1">
        <w:r w:rsidR="00D14C56" w:rsidRPr="003951FB">
          <w:rPr>
            <w:rStyle w:val="Hyperlink"/>
            <w:rFonts w:ascii="Century Gothic" w:eastAsia="Century Gothic" w:hAnsi="Century Gothic" w:cs="Century Gothic"/>
            <w:sz w:val="32"/>
            <w:szCs w:val="32"/>
          </w:rPr>
          <w:t>www.west-cliff.n-yorks.sch.uk</w:t>
        </w:r>
      </w:hyperlink>
    </w:p>
    <w:p w14:paraId="3CC22365" w14:textId="77777777" w:rsidR="00482331" w:rsidRDefault="00482331" w:rsidP="00482331">
      <w:pPr>
        <w:rPr>
          <w:rFonts w:ascii="Century Gothic" w:eastAsia="Century Gothic" w:hAnsi="Century Gothic" w:cs="Century Gothic"/>
          <w:sz w:val="32"/>
          <w:szCs w:val="32"/>
        </w:rPr>
      </w:pPr>
    </w:p>
    <w:p w14:paraId="52D78163" w14:textId="3D567BEE" w:rsidR="00C06686" w:rsidRDefault="008079BD" w:rsidP="00EA1D6E">
      <w:pPr>
        <w:pStyle w:val="Heading2"/>
        <w:rPr>
          <w:rFonts w:ascii="Century Gothic" w:eastAsia="Century Gothic" w:hAnsi="Century Gothic" w:cs="Century Gothic"/>
        </w:rPr>
      </w:pPr>
      <w:r>
        <w:rPr>
          <w:rFonts w:ascii="Century Gothic" w:eastAsia="Century Gothic" w:hAnsi="Century Gothic" w:cs="Century Gothic"/>
        </w:rPr>
        <w:lastRenderedPageBreak/>
        <w:t>Contents</w:t>
      </w:r>
    </w:p>
    <w:p w14:paraId="308B9100" w14:textId="01A3A93E"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74C89758" w14:textId="0D9FD52B" w:rsidR="00E76DBF" w:rsidRPr="008079BD" w:rsidRDefault="00E76DBF" w:rsidP="00E76DBF">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4E630F97" w14:textId="77777777" w:rsidR="00E76DBF"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Pr="008079BD">
        <w:rPr>
          <w:rFonts w:ascii="Century Gothic" w:eastAsia="Century Gothic" w:hAnsi="Century Gothic" w:cs="Century Gothic"/>
        </w:rPr>
        <w:tab/>
        <w:t>4</w:t>
      </w:r>
    </w:p>
    <w:p w14:paraId="1CEBF5B7" w14:textId="4E2EF9CD" w:rsidR="00E76DBF" w:rsidRDefault="00750AF3" w:rsidP="00E76DBF">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t>5 -</w:t>
      </w:r>
      <w:r w:rsidR="00B37D1E">
        <w:rPr>
          <w:rFonts w:ascii="Century Gothic" w:eastAsia="Century Gothic" w:hAnsi="Century Gothic" w:cs="Century Gothic"/>
        </w:rPr>
        <w:t xml:space="preserve"> </w:t>
      </w:r>
    </w:p>
    <w:p w14:paraId="21D964CC" w14:textId="073DFE5E" w:rsidR="00E76DBF" w:rsidRDefault="00750AF3" w:rsidP="00E76DBF">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4017AD">
        <w:rPr>
          <w:rFonts w:ascii="Century Gothic" w:eastAsia="Century Gothic" w:hAnsi="Century Gothic" w:cs="Century Gothic"/>
        </w:rPr>
        <w:t>8</w:t>
      </w:r>
    </w:p>
    <w:p w14:paraId="2BFCB6F5" w14:textId="2318B838" w:rsidR="00E76DBF"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 xml:space="preserve">Job Description </w:t>
      </w:r>
      <w:r w:rsidR="00750AF3">
        <w:rPr>
          <w:rFonts w:ascii="Century Gothic" w:eastAsia="Century Gothic" w:hAnsi="Century Gothic" w:cs="Century Gothic"/>
        </w:rPr>
        <w:t>and Person Specification</w:t>
      </w:r>
      <w:r w:rsidR="00750AF3">
        <w:rPr>
          <w:rFonts w:ascii="Century Gothic" w:eastAsia="Century Gothic" w:hAnsi="Century Gothic" w:cs="Century Gothic"/>
        </w:rPr>
        <w:tab/>
      </w:r>
      <w:r w:rsidR="004017AD">
        <w:rPr>
          <w:rFonts w:ascii="Century Gothic" w:eastAsia="Century Gothic" w:hAnsi="Century Gothic" w:cs="Century Gothic"/>
        </w:rPr>
        <w:t>9</w:t>
      </w:r>
      <w:r w:rsidR="001C4F9B">
        <w:rPr>
          <w:rFonts w:ascii="Century Gothic" w:eastAsia="Century Gothic" w:hAnsi="Century Gothic" w:cs="Century Gothic"/>
        </w:rPr>
        <w:t xml:space="preserve"> </w:t>
      </w:r>
      <w:r w:rsidR="00540DBB">
        <w:rPr>
          <w:rFonts w:ascii="Century Gothic" w:eastAsia="Century Gothic" w:hAnsi="Century Gothic" w:cs="Century Gothic"/>
        </w:rPr>
        <w:t>–</w:t>
      </w:r>
      <w:r w:rsidR="001C4F9B">
        <w:rPr>
          <w:rFonts w:ascii="Century Gothic" w:eastAsia="Century Gothic" w:hAnsi="Century Gothic" w:cs="Century Gothic"/>
        </w:rPr>
        <w:t xml:space="preserve"> </w:t>
      </w:r>
      <w:r w:rsidR="008F0438">
        <w:rPr>
          <w:rFonts w:ascii="Century Gothic" w:eastAsia="Century Gothic" w:hAnsi="Century Gothic" w:cs="Century Gothic"/>
        </w:rPr>
        <w:t>12</w:t>
      </w:r>
    </w:p>
    <w:p w14:paraId="26DC7803" w14:textId="2E850327" w:rsidR="00540DBB" w:rsidRPr="008079BD" w:rsidRDefault="00540DBB" w:rsidP="00540DBB">
      <w:pPr>
        <w:ind w:left="8222" w:hanging="7655"/>
        <w:rPr>
          <w:rFonts w:ascii="Century Gothic" w:eastAsia="Century Gothic" w:hAnsi="Century Gothic" w:cs="Century Gothic"/>
        </w:rPr>
      </w:pPr>
      <w:r>
        <w:rPr>
          <w:rFonts w:ascii="Century Gothic" w:eastAsia="Century Gothic" w:hAnsi="Century Gothic" w:cs="Century Gothic"/>
        </w:rPr>
        <w:t>Applying for a Job with North Yorkshire Council</w:t>
      </w:r>
      <w:r>
        <w:rPr>
          <w:rFonts w:ascii="Century Gothic" w:eastAsia="Century Gothic" w:hAnsi="Century Gothic" w:cs="Century Gothic"/>
        </w:rPr>
        <w:tab/>
        <w:t>1</w:t>
      </w:r>
      <w:r w:rsidR="008F0438">
        <w:rPr>
          <w:rFonts w:ascii="Century Gothic" w:eastAsia="Century Gothic" w:hAnsi="Century Gothic" w:cs="Century Gothic"/>
        </w:rPr>
        <w:t>3</w:t>
      </w:r>
    </w:p>
    <w:p w14:paraId="79BE63A8" w14:textId="354B7746" w:rsidR="00540DBB" w:rsidRPr="008079BD" w:rsidRDefault="00540DBB" w:rsidP="00E76DBF">
      <w:pPr>
        <w:ind w:left="8222" w:hanging="7655"/>
        <w:rPr>
          <w:rFonts w:ascii="Century Gothic" w:eastAsia="Century Gothic" w:hAnsi="Century Gothic" w:cs="Century Gothic"/>
        </w:rPr>
      </w:pPr>
    </w:p>
    <w:p w14:paraId="30ED5A02" w14:textId="77777777" w:rsidR="000735BA" w:rsidRDefault="000735BA" w:rsidP="00E76DBF">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7966A64C" w14:textId="0EAFE7D7" w:rsidR="000735BA" w:rsidRPr="000735BA" w:rsidRDefault="000735BA" w:rsidP="000735BA">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r w:rsidRPr="000735BA">
        <w:rPr>
          <w:noProof/>
        </w:rPr>
        <w:drawing>
          <wp:anchor distT="0" distB="0" distL="114300" distR="114300" simplePos="0" relativeHeight="251685888" behindDoc="0" locked="0" layoutInCell="1" allowOverlap="1" wp14:anchorId="502B4D8F" wp14:editId="3EC05138">
            <wp:simplePos x="0" y="0"/>
            <wp:positionH relativeFrom="column">
              <wp:posOffset>3101150</wp:posOffset>
            </wp:positionH>
            <wp:positionV relativeFrom="paragraph">
              <wp:posOffset>259715</wp:posOffset>
            </wp:positionV>
            <wp:extent cx="3549650" cy="3549650"/>
            <wp:effectExtent l="0" t="0" r="0" b="0"/>
            <wp:wrapThrough wrapText="bothSides">
              <wp:wrapPolygon edited="0">
                <wp:start x="0" y="0"/>
                <wp:lineTo x="0" y="21445"/>
                <wp:lineTo x="21445" y="21445"/>
                <wp:lineTo x="2144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9" t="6410" r="299" b="18532"/>
                    <a:stretch/>
                  </pic:blipFill>
                  <pic:spPr bwMode="auto">
                    <a:xfrm>
                      <a:off x="0" y="0"/>
                      <a:ext cx="3549650" cy="354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5BAF">
        <w:rPr>
          <w:b/>
          <w:i/>
          <w:noProof/>
        </w:rPr>
        <w:drawing>
          <wp:anchor distT="0" distB="0" distL="114300" distR="114300" simplePos="0" relativeHeight="251684864" behindDoc="0" locked="0" layoutInCell="1" allowOverlap="1" wp14:anchorId="09C74DD1" wp14:editId="70186F99">
            <wp:simplePos x="0" y="0"/>
            <wp:positionH relativeFrom="margin">
              <wp:posOffset>-554355</wp:posOffset>
            </wp:positionH>
            <wp:positionV relativeFrom="paragraph">
              <wp:posOffset>251914</wp:posOffset>
            </wp:positionV>
            <wp:extent cx="3550285" cy="3550285"/>
            <wp:effectExtent l="0" t="0" r="0" b="0"/>
            <wp:wrapThrough wrapText="bothSides">
              <wp:wrapPolygon edited="0">
                <wp:start x="0" y="0"/>
                <wp:lineTo x="0" y="21442"/>
                <wp:lineTo x="21442" y="21442"/>
                <wp:lineTo x="2144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746" t="2903" r="2436"/>
                    <a:stretch/>
                  </pic:blipFill>
                  <pic:spPr bwMode="auto">
                    <a:xfrm>
                      <a:off x="0" y="0"/>
                      <a:ext cx="3550285" cy="355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09284" w14:textId="61EA6D0E" w:rsidR="00005BAF" w:rsidRPr="00005BAF" w:rsidRDefault="00005BAF" w:rsidP="000735BA">
      <w:pPr>
        <w:rPr>
          <w:rFonts w:ascii="Century Gothic" w:hAnsi="Century Gothic"/>
          <w:b/>
          <w:i/>
          <w:noProof/>
        </w:rPr>
      </w:pPr>
      <w:r w:rsidRPr="00005BAF">
        <w:rPr>
          <w:rFonts w:ascii="Century Gothic" w:hAnsi="Century Gothic"/>
          <w:b/>
          <w:i/>
          <w:noProof/>
        </w:rPr>
        <w:t>Dorothy, our nurture bus</w:t>
      </w:r>
      <w:r w:rsidR="000735BA">
        <w:rPr>
          <w:rFonts w:ascii="Century Gothic" w:hAnsi="Century Gothic"/>
          <w:b/>
          <w:i/>
          <w:noProof/>
        </w:rPr>
        <w:t>.</w:t>
      </w:r>
    </w:p>
    <w:p w14:paraId="475884F9" w14:textId="77777777" w:rsidR="000735BA" w:rsidRDefault="000735BA" w:rsidP="000735BA">
      <w:pPr>
        <w:rPr>
          <w:noProof/>
        </w:rPr>
      </w:pPr>
    </w:p>
    <w:p w14:paraId="0E82A895" w14:textId="57286C97" w:rsidR="00E76DBF" w:rsidRDefault="00E76DBF" w:rsidP="00BA793E">
      <w:pPr>
        <w:jc w:val="center"/>
        <w:rPr>
          <w:noProof/>
        </w:rPr>
      </w:pPr>
    </w:p>
    <w:p w14:paraId="44DACE72" w14:textId="275CF14C" w:rsidR="000735BA" w:rsidRDefault="000735BA" w:rsidP="00BA793E">
      <w:pPr>
        <w:jc w:val="center"/>
        <w:rPr>
          <w:noProof/>
        </w:rPr>
      </w:pPr>
    </w:p>
    <w:p w14:paraId="346E87F9" w14:textId="5FD2C4FD" w:rsidR="000735BA" w:rsidRDefault="000735BA" w:rsidP="00BA793E">
      <w:pPr>
        <w:jc w:val="center"/>
        <w:rPr>
          <w:noProof/>
        </w:rPr>
      </w:pPr>
    </w:p>
    <w:p w14:paraId="6ACFC3FD" w14:textId="3F9EA923" w:rsidR="000735BA" w:rsidRDefault="000735BA" w:rsidP="00BA793E">
      <w:pPr>
        <w:jc w:val="center"/>
        <w:rPr>
          <w:noProof/>
        </w:rPr>
      </w:pPr>
    </w:p>
    <w:p w14:paraId="6A8A90B2" w14:textId="77777777" w:rsidR="000735BA" w:rsidRDefault="000735BA" w:rsidP="000735BA">
      <w:pPr>
        <w:rPr>
          <w:noProof/>
        </w:rPr>
      </w:pPr>
    </w:p>
    <w:p w14:paraId="3F4C43BE" w14:textId="77777777" w:rsidR="00482331" w:rsidRDefault="00482331" w:rsidP="000735BA">
      <w:pPr>
        <w:rPr>
          <w:noProof/>
        </w:rPr>
      </w:pPr>
    </w:p>
    <w:p w14:paraId="42F0C016" w14:textId="3DAE9EBD" w:rsidR="00E174BB" w:rsidRPr="00540DBB" w:rsidRDefault="00E76DBF" w:rsidP="00540DBB">
      <w:pPr>
        <w:jc w:val="center"/>
        <w:rPr>
          <w:rFonts w:ascii="Century Gothic" w:hAnsi="Century Gothic"/>
          <w:b/>
          <w:u w:val="single"/>
        </w:rPr>
      </w:pPr>
      <w:r w:rsidRPr="00AD20E4">
        <w:rPr>
          <w:rFonts w:ascii="Century Gothic" w:hAnsi="Century Gothic"/>
          <w:b/>
          <w:u w:val="single"/>
        </w:rPr>
        <w:lastRenderedPageBreak/>
        <w:t>Welcome from the Headteacher</w:t>
      </w:r>
    </w:p>
    <w:p w14:paraId="2905E6F5" w14:textId="6AEFCA14" w:rsidR="00E174BB" w:rsidRPr="00E174BB" w:rsidRDefault="00E174BB" w:rsidP="00E174BB">
      <w:pPr>
        <w:rPr>
          <w:rFonts w:ascii="Century Gothic" w:hAnsi="Century Gothic"/>
        </w:rPr>
      </w:pPr>
      <w:r w:rsidRPr="00E174BB">
        <w:rPr>
          <w:rFonts w:ascii="Century Gothic" w:hAnsi="Century Gothic"/>
        </w:rPr>
        <w:t xml:space="preserve">Dear applicant, </w:t>
      </w:r>
    </w:p>
    <w:p w14:paraId="7F2F7678" w14:textId="0E8C7A13" w:rsidR="00E174BB" w:rsidRPr="00E174BB" w:rsidRDefault="00E174BB" w:rsidP="00E174BB">
      <w:pPr>
        <w:rPr>
          <w:rFonts w:ascii="Century Gothic" w:hAnsi="Century Gothic"/>
        </w:rPr>
      </w:pPr>
    </w:p>
    <w:p w14:paraId="7E2A4333" w14:textId="6D77546E" w:rsidR="00E174BB" w:rsidRPr="00E174BB" w:rsidRDefault="00E174BB" w:rsidP="00E174BB">
      <w:pPr>
        <w:rPr>
          <w:rFonts w:ascii="Century Gothic" w:hAnsi="Century Gothic"/>
        </w:rPr>
      </w:pPr>
      <w:r w:rsidRPr="00E174BB">
        <w:rPr>
          <w:rFonts w:ascii="Century Gothic" w:hAnsi="Century Gothic"/>
        </w:rPr>
        <w:t>Allow me to extend a warm welcome from all governors, staff and children of all our schools within the YEAT Trust. I am delighted you have shown interest in joining us, and I look forward to sharing with you what makes our Trust and schools a very special place to work.</w:t>
      </w:r>
    </w:p>
    <w:p w14:paraId="3660F2AA" w14:textId="4C442271" w:rsidR="00E174BB" w:rsidRPr="00E174BB" w:rsidRDefault="00E174BB" w:rsidP="00E174BB">
      <w:pPr>
        <w:rPr>
          <w:rFonts w:ascii="Century Gothic" w:hAnsi="Century Gothic"/>
          <w:lang w:val="en"/>
        </w:rPr>
      </w:pPr>
      <w:r w:rsidRPr="00E174BB">
        <w:rPr>
          <w:rFonts w:ascii="Century Gothic" w:hAnsi="Century Gothic"/>
        </w:rPr>
        <w:t xml:space="preserve">Our Trust was formed in 2018 by five primary schools that have a long and successful track record of collaborative working. </w:t>
      </w:r>
      <w:r w:rsidRPr="00E174BB">
        <w:rPr>
          <w:rFonts w:ascii="Century Gothic" w:hAnsi="Century Gothic"/>
          <w:lang w:val="en"/>
        </w:rPr>
        <w:t>Our Academy Trust is built on shared core values and a real drive to provide an outstanding education for all. We are an inclusive group of schools who firmly believe in celebrating and preserving the diversity within our member schools, whilst ensuring that the Trust’s ethos of an outstanding education for all is at our very core and underpins everything we do.</w:t>
      </w:r>
    </w:p>
    <w:p w14:paraId="7A15F4AA" w14:textId="40E133AA" w:rsidR="00E174BB" w:rsidRPr="00E174BB" w:rsidRDefault="00E174BB" w:rsidP="00E174BB">
      <w:pPr>
        <w:rPr>
          <w:rFonts w:ascii="Century Gothic" w:hAnsi="Century Gothic"/>
        </w:rPr>
      </w:pPr>
    </w:p>
    <w:p w14:paraId="37582980" w14:textId="4C57E5C0" w:rsidR="00E174BB" w:rsidRPr="00E174BB" w:rsidRDefault="00E174BB" w:rsidP="00E174BB">
      <w:pPr>
        <w:rPr>
          <w:rFonts w:ascii="Century Gothic" w:hAnsi="Century Gothic"/>
        </w:rPr>
      </w:pPr>
      <w:r w:rsidRPr="00E174BB">
        <w:rPr>
          <w:rFonts w:ascii="Century Gothic" w:hAnsi="Century Gothic"/>
        </w:rPr>
        <w:t>I hope that you will take the time to come and see and experience for yourself the warm and welcoming atmosphere which makes our vision a reality.</w:t>
      </w:r>
    </w:p>
    <w:p w14:paraId="4C3CE433" w14:textId="560724DF" w:rsidR="00E174BB" w:rsidRPr="00E174BB" w:rsidRDefault="00E174BB" w:rsidP="00E174BB">
      <w:pPr>
        <w:rPr>
          <w:rFonts w:ascii="Century Gothic" w:hAnsi="Century Gothic"/>
        </w:rPr>
      </w:pPr>
    </w:p>
    <w:p w14:paraId="570B440E" w14:textId="029DE7C7" w:rsidR="00E174BB" w:rsidRPr="00E174BB" w:rsidRDefault="00E174BB" w:rsidP="00E174BB">
      <w:pPr>
        <w:rPr>
          <w:rFonts w:ascii="Century Gothic" w:hAnsi="Century Gothic"/>
        </w:rPr>
      </w:pPr>
      <w:r w:rsidRPr="00E174BB">
        <w:rPr>
          <w:rFonts w:ascii="Century Gothic" w:hAnsi="Century Gothic"/>
        </w:rPr>
        <w:t>Good luck with your application. I look forward to reading it.</w:t>
      </w:r>
    </w:p>
    <w:p w14:paraId="663EAA85" w14:textId="0793F46C" w:rsidR="00E174BB" w:rsidRPr="00E174BB" w:rsidRDefault="00E174BB" w:rsidP="00E174BB">
      <w:pPr>
        <w:rPr>
          <w:rFonts w:ascii="Century Gothic" w:hAnsi="Century Gothic"/>
        </w:rPr>
      </w:pPr>
    </w:p>
    <w:p w14:paraId="0D209D91" w14:textId="4F604439" w:rsidR="00E174BB" w:rsidRPr="00E174BB" w:rsidRDefault="00646D72" w:rsidP="00E174BB">
      <w:pPr>
        <w:rPr>
          <w:rFonts w:ascii="Century Gothic" w:hAnsi="Century Gothic"/>
          <w:b/>
        </w:rPr>
      </w:pPr>
      <w:r>
        <w:rPr>
          <w:noProof/>
        </w:rPr>
        <w:drawing>
          <wp:anchor distT="0" distB="0" distL="114300" distR="114300" simplePos="0" relativeHeight="251687936" behindDoc="0" locked="0" layoutInCell="1" allowOverlap="1" wp14:anchorId="18A95C44" wp14:editId="3B262CED">
            <wp:simplePos x="0" y="0"/>
            <wp:positionH relativeFrom="margin">
              <wp:align>center</wp:align>
            </wp:positionH>
            <wp:positionV relativeFrom="paragraph">
              <wp:posOffset>60960</wp:posOffset>
            </wp:positionV>
            <wp:extent cx="3606165" cy="3606165"/>
            <wp:effectExtent l="0" t="0" r="0" b="0"/>
            <wp:wrapNone/>
            <wp:docPr id="1464624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6165" cy="360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4BB" w:rsidRPr="00E174BB">
        <w:rPr>
          <w:rFonts w:ascii="Century Gothic" w:hAnsi="Century Gothic"/>
          <w:b/>
        </w:rPr>
        <w:t>Kirsty Hird,</w:t>
      </w:r>
    </w:p>
    <w:p w14:paraId="374970B5" w14:textId="3D373A34" w:rsidR="00E174BB" w:rsidRDefault="00E174BB" w:rsidP="00E174BB">
      <w:pPr>
        <w:rPr>
          <w:rFonts w:ascii="Century Gothic" w:hAnsi="Century Gothic"/>
          <w:b/>
        </w:rPr>
      </w:pPr>
      <w:r w:rsidRPr="00E174BB">
        <w:rPr>
          <w:rFonts w:ascii="Century Gothic" w:hAnsi="Century Gothic"/>
          <w:b/>
        </w:rPr>
        <w:t>Headteacher</w:t>
      </w:r>
      <w:r w:rsidRPr="00E174BB">
        <w:rPr>
          <w:rFonts w:ascii="Century Gothic" w:hAnsi="Century Gothic"/>
          <w:b/>
        </w:rPr>
        <w:tab/>
      </w:r>
    </w:p>
    <w:p w14:paraId="03FE6EC9" w14:textId="6BE51B96" w:rsidR="00A9523C" w:rsidRPr="00E174BB" w:rsidRDefault="00A9523C" w:rsidP="00E174BB">
      <w:pPr>
        <w:rPr>
          <w:rFonts w:ascii="Century Gothic" w:hAnsi="Century Gothic"/>
          <w:b/>
        </w:rPr>
      </w:pPr>
    </w:p>
    <w:p w14:paraId="1775AFF7" w14:textId="06883596" w:rsidR="00E174BB" w:rsidRPr="00E174BB" w:rsidRDefault="00E174BB" w:rsidP="00E174BB">
      <w:pPr>
        <w:jc w:val="center"/>
        <w:rPr>
          <w:rFonts w:ascii="Century Gothic" w:hAnsi="Century Gothic"/>
          <w:b/>
          <w:u w:val="single"/>
        </w:rPr>
      </w:pPr>
    </w:p>
    <w:p w14:paraId="18EC52E7" w14:textId="32361AC3" w:rsidR="00E174BB" w:rsidRPr="00E174BB" w:rsidRDefault="00E174BB" w:rsidP="00E174BB">
      <w:pPr>
        <w:jc w:val="center"/>
        <w:rPr>
          <w:rFonts w:ascii="Century Gothic" w:hAnsi="Century Gothic"/>
          <w:b/>
          <w:u w:val="single"/>
        </w:rPr>
      </w:pPr>
    </w:p>
    <w:p w14:paraId="5FBD1458" w14:textId="02E1D623" w:rsidR="00974398" w:rsidRDefault="00974398" w:rsidP="00E76DBF">
      <w:pPr>
        <w:jc w:val="center"/>
        <w:rPr>
          <w:rFonts w:ascii="Century Gothic" w:hAnsi="Century Gothic"/>
          <w:b/>
          <w:u w:val="single"/>
        </w:rPr>
      </w:pPr>
    </w:p>
    <w:p w14:paraId="2B3E4527" w14:textId="47E698C4" w:rsidR="00E76DBF" w:rsidRDefault="00E76DBF" w:rsidP="006F7785">
      <w:pPr>
        <w:rPr>
          <w:noProof/>
          <w:color w:val="0000FF"/>
        </w:rPr>
      </w:pPr>
    </w:p>
    <w:p w14:paraId="1B0B4416" w14:textId="1C836567" w:rsidR="00E76DBF" w:rsidRDefault="00E76DBF" w:rsidP="006F7785">
      <w:pPr>
        <w:rPr>
          <w:noProof/>
          <w:color w:val="0000FF"/>
        </w:rPr>
      </w:pPr>
    </w:p>
    <w:p w14:paraId="6F780632" w14:textId="1DB0E8C0" w:rsidR="00E174BB" w:rsidRDefault="00E174BB" w:rsidP="006F7785">
      <w:pPr>
        <w:rPr>
          <w:noProof/>
          <w:color w:val="0000FF"/>
        </w:rPr>
      </w:pPr>
    </w:p>
    <w:p w14:paraId="6068EC9C" w14:textId="26C34D6B" w:rsidR="00E174BB" w:rsidRDefault="00E174BB" w:rsidP="006F7785">
      <w:pPr>
        <w:rPr>
          <w:noProof/>
          <w:color w:val="0000FF"/>
        </w:rPr>
      </w:pPr>
    </w:p>
    <w:p w14:paraId="2D7DD26C" w14:textId="56BBDC8E" w:rsidR="00E174BB" w:rsidRDefault="00E174BB" w:rsidP="006F7785">
      <w:pPr>
        <w:rPr>
          <w:noProof/>
          <w:color w:val="0000FF"/>
        </w:rPr>
      </w:pPr>
    </w:p>
    <w:p w14:paraId="24487BFA" w14:textId="7EF3CE7F" w:rsidR="00E174BB" w:rsidRDefault="00E174BB" w:rsidP="006F7785">
      <w:pPr>
        <w:rPr>
          <w:noProof/>
          <w:color w:val="0000FF"/>
        </w:rPr>
      </w:pPr>
    </w:p>
    <w:p w14:paraId="6A45D6FE" w14:textId="560E8C94" w:rsidR="00E174BB" w:rsidRDefault="00E174BB" w:rsidP="006F7785">
      <w:pPr>
        <w:rPr>
          <w:noProof/>
          <w:color w:val="0000FF"/>
        </w:rPr>
      </w:pPr>
    </w:p>
    <w:p w14:paraId="124351F0" w14:textId="77777777" w:rsidR="00482331" w:rsidRDefault="00482331" w:rsidP="00482331">
      <w:pPr>
        <w:pStyle w:val="NormalWeb"/>
        <w:shd w:val="clear" w:color="auto" w:fill="FFFFFF"/>
        <w:rPr>
          <w:rFonts w:ascii="Century Gothic" w:hAnsi="Century Gothic"/>
          <w:b/>
          <w:bCs/>
          <w:color w:val="000000"/>
          <w:u w:val="single"/>
        </w:rPr>
      </w:pPr>
      <w:bookmarkStart w:id="1" w:name="_30j0zll" w:colFirst="0" w:colLast="0"/>
      <w:bookmarkEnd w:id="1"/>
    </w:p>
    <w:p w14:paraId="1821BB8E" w14:textId="77777777" w:rsidR="00482331" w:rsidRDefault="00482331" w:rsidP="00482331">
      <w:pPr>
        <w:pStyle w:val="NormalWeb"/>
        <w:shd w:val="clear" w:color="auto" w:fill="FFFFFF"/>
        <w:rPr>
          <w:rFonts w:ascii="Century Gothic" w:hAnsi="Century Gothic"/>
          <w:b/>
          <w:bCs/>
          <w:color w:val="000000"/>
          <w:u w:val="single"/>
        </w:rPr>
      </w:pPr>
    </w:p>
    <w:p w14:paraId="3B2DC1C7" w14:textId="4DB0CA07" w:rsidR="00540DBB" w:rsidRPr="004C4BBD" w:rsidRDefault="00044320" w:rsidP="00482331">
      <w:pPr>
        <w:pStyle w:val="NormalWeb"/>
        <w:shd w:val="clear" w:color="auto" w:fill="FFFFFF"/>
        <w:jc w:val="center"/>
        <w:rPr>
          <w:rFonts w:ascii="Century Gothic" w:hAnsi="Century Gothic"/>
          <w:b/>
          <w:bCs/>
          <w:color w:val="000000"/>
          <w:u w:val="single"/>
        </w:rPr>
      </w:pPr>
      <w:r w:rsidRPr="004C4BBD">
        <w:rPr>
          <w:rFonts w:ascii="Century Gothic" w:hAnsi="Century Gothic"/>
          <w:b/>
          <w:bCs/>
          <w:color w:val="000000"/>
          <w:u w:val="single"/>
        </w:rPr>
        <w:lastRenderedPageBreak/>
        <w:t>Yorkshire Endeavour Academy Trust</w:t>
      </w:r>
    </w:p>
    <w:p w14:paraId="4DD89824" w14:textId="659E2AA5" w:rsidR="00A86A83" w:rsidRPr="00540DBB" w:rsidRDefault="00891C49" w:rsidP="00540DBB">
      <w:pPr>
        <w:pStyle w:val="NormalWeb"/>
        <w:shd w:val="clear" w:color="auto" w:fill="FFFFFF"/>
        <w:jc w:val="center"/>
        <w:rPr>
          <w:rFonts w:ascii="Century Gothic" w:hAnsi="Century Gothic"/>
          <w:b/>
          <w:bCs/>
          <w:color w:val="000000"/>
          <w:u w:val="single"/>
        </w:rPr>
      </w:pPr>
      <w:r w:rsidRPr="00540DBB">
        <w:rPr>
          <w:rFonts w:ascii="Century Gothic" w:hAnsi="Century Gothic"/>
          <w:b/>
          <w:bCs/>
          <w:color w:val="000000"/>
          <w:u w:val="single"/>
        </w:rPr>
        <w:t>Our Vision and Values</w:t>
      </w:r>
    </w:p>
    <w:p w14:paraId="0951889B" w14:textId="7777777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Vision</w:t>
      </w:r>
    </w:p>
    <w:p w14:paraId="7C6ED3D6"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42C1BFD7"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1DE961C4" w14:textId="53F40F0B"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2ED52F04" w14:textId="77777777" w:rsidR="00C92C2C" w:rsidRPr="005322B8" w:rsidRDefault="00C92C2C" w:rsidP="00287A89">
      <w:pPr>
        <w:pStyle w:val="Heading2"/>
        <w:jc w:val="both"/>
        <w:rPr>
          <w:rFonts w:ascii="Century Gothic" w:hAnsi="Century Gothic"/>
          <w:lang w:val="en"/>
        </w:rPr>
      </w:pPr>
    </w:p>
    <w:p w14:paraId="44D50895" w14:textId="17839AC5"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Values</w:t>
      </w:r>
    </w:p>
    <w:p w14:paraId="0F615553" w14:textId="77777777" w:rsidR="00C92C2C" w:rsidRPr="005322B8" w:rsidRDefault="00C92C2C" w:rsidP="004F1B73">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2413120B" w14:textId="77777777" w:rsidR="00C92C2C" w:rsidRPr="005322B8" w:rsidRDefault="00C92C2C" w:rsidP="004F1B73">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0AA7EF04" w14:textId="77777777" w:rsidR="00C92C2C" w:rsidRPr="005322B8" w:rsidRDefault="00C92C2C" w:rsidP="004F1B73">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678916B6" w14:textId="77777777" w:rsidR="00C92C2C" w:rsidRPr="005322B8" w:rsidRDefault="00C92C2C" w:rsidP="004F1B73">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11392F0B" w14:textId="77777777" w:rsidR="00C92C2C" w:rsidRPr="005322B8" w:rsidRDefault="00C92C2C" w:rsidP="004F1B73">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59CE7430" w14:textId="77777777" w:rsidR="00C92C2C" w:rsidRPr="005322B8" w:rsidRDefault="00C92C2C" w:rsidP="004F1B73">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04C424F" w14:textId="77777777" w:rsidR="00C92C2C" w:rsidRPr="005322B8" w:rsidRDefault="00C92C2C" w:rsidP="004F1B73">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4C0DDE69" w14:textId="63818464" w:rsidR="00891C49" w:rsidRDefault="00891C49" w:rsidP="00A86A83">
      <w:pPr>
        <w:pStyle w:val="NormalWeb"/>
        <w:shd w:val="clear" w:color="auto" w:fill="FFFFFF"/>
        <w:rPr>
          <w:rFonts w:ascii="Century Gothic" w:hAnsi="Century Gothic"/>
          <w:b/>
          <w:bCs/>
          <w:color w:val="000000"/>
        </w:rPr>
      </w:pPr>
    </w:p>
    <w:p w14:paraId="146CF231" w14:textId="77777777" w:rsidR="00005BAF" w:rsidRPr="00005BAF" w:rsidRDefault="00005BAF" w:rsidP="00005BAF">
      <w:pPr>
        <w:pStyle w:val="NormalWeb"/>
        <w:shd w:val="clear" w:color="auto" w:fill="FFFFFF"/>
        <w:rPr>
          <w:rFonts w:ascii="Century Gothic" w:hAnsi="Century Gothic"/>
          <w:b/>
          <w:bCs/>
          <w:color w:val="000000"/>
        </w:rPr>
      </w:pPr>
      <w:r w:rsidRPr="00005BAF">
        <w:rPr>
          <w:rFonts w:ascii="Century Gothic" w:hAnsi="Century Gothic"/>
          <w:b/>
          <w:bCs/>
          <w:noProof/>
          <w:color w:val="000000"/>
        </w:rPr>
        <w:drawing>
          <wp:inline distT="0" distB="0" distL="0" distR="0" wp14:anchorId="74CA6D35" wp14:editId="14CC7FBF">
            <wp:extent cx="6227921" cy="2264699"/>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3480" cy="2277630"/>
                    </a:xfrm>
                    <a:prstGeom prst="rect">
                      <a:avLst/>
                    </a:prstGeom>
                    <a:noFill/>
                  </pic:spPr>
                </pic:pic>
              </a:graphicData>
            </a:graphic>
          </wp:inline>
        </w:drawing>
      </w:r>
    </w:p>
    <w:p w14:paraId="32940D2E" w14:textId="77777777" w:rsidR="00005BAF" w:rsidRPr="00005BAF" w:rsidRDefault="00005BAF" w:rsidP="00005BAF">
      <w:pPr>
        <w:pStyle w:val="NormalWeb"/>
        <w:shd w:val="clear" w:color="auto" w:fill="FFFFFF"/>
        <w:rPr>
          <w:rFonts w:ascii="Century Gothic" w:hAnsi="Century Gothic"/>
          <w:b/>
          <w:bCs/>
          <w:i/>
          <w:iCs/>
          <w:color w:val="000000"/>
        </w:rPr>
      </w:pPr>
      <w:r w:rsidRPr="00005BAF">
        <w:rPr>
          <w:rFonts w:ascii="Century Gothic" w:hAnsi="Century Gothic"/>
          <w:b/>
          <w:bCs/>
          <w:i/>
          <w:iCs/>
          <w:color w:val="000000"/>
        </w:rPr>
        <w:t>Our amazing American diner, serving delicious school meals.</w:t>
      </w:r>
    </w:p>
    <w:p w14:paraId="07D4270B" w14:textId="3EB60694" w:rsidR="0052607B" w:rsidRDefault="0052607B" w:rsidP="00005BAF">
      <w:pPr>
        <w:pStyle w:val="NormalWeb"/>
        <w:rPr>
          <w:rFonts w:ascii="Century Gothic" w:hAnsi="Century Gothic"/>
          <w:b/>
          <w:bCs/>
          <w:u w:val="single"/>
        </w:rPr>
      </w:pPr>
    </w:p>
    <w:p w14:paraId="34D2064A" w14:textId="694307E9" w:rsidR="00E76DBF" w:rsidRDefault="00E76DBF" w:rsidP="00EA1D6E">
      <w:pPr>
        <w:pStyle w:val="NormalWeb"/>
        <w:jc w:val="center"/>
        <w:rPr>
          <w:rFonts w:ascii="Century Gothic" w:hAnsi="Century Gothic"/>
          <w:b/>
          <w:bCs/>
          <w:u w:val="single"/>
        </w:rPr>
      </w:pPr>
      <w:r>
        <w:rPr>
          <w:rFonts w:ascii="Century Gothic" w:hAnsi="Century Gothic"/>
          <w:b/>
          <w:bCs/>
          <w:u w:val="single"/>
        </w:rPr>
        <w:lastRenderedPageBreak/>
        <w:t>Schools in Yorkshire Endeavour Academy Trust</w:t>
      </w:r>
      <w:r w:rsidRPr="00944629">
        <w:rPr>
          <w:rFonts w:ascii="Century Gothic" w:hAnsi="Century Gothic"/>
          <w:bCs/>
          <w:noProof/>
        </w:rPr>
        <w:drawing>
          <wp:anchor distT="0" distB="0" distL="114300" distR="114300" simplePos="0" relativeHeight="251662336" behindDoc="0" locked="0" layoutInCell="1" allowOverlap="1" wp14:anchorId="74D5FA8F" wp14:editId="4FFA37AF">
            <wp:simplePos x="0" y="0"/>
            <wp:positionH relativeFrom="column">
              <wp:posOffset>4857164</wp:posOffset>
            </wp:positionH>
            <wp:positionV relativeFrom="paragraph">
              <wp:posOffset>348322</wp:posOffset>
            </wp:positionV>
            <wp:extent cx="1413510" cy="14573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7413" r="11151"/>
                    <a:stretch/>
                  </pic:blipFill>
                  <pic:spPr bwMode="auto">
                    <a:xfrm>
                      <a:off x="0" y="0"/>
                      <a:ext cx="141351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8481AF9" w14:textId="77777777" w:rsidR="00E76DBF" w:rsidRPr="00A9523C" w:rsidRDefault="00E76DBF" w:rsidP="00E76DBF">
      <w:pPr>
        <w:pStyle w:val="NormalWeb"/>
        <w:rPr>
          <w:rFonts w:ascii="Century Gothic" w:hAnsi="Century Gothic"/>
          <w:b/>
          <w:bCs/>
        </w:rPr>
      </w:pPr>
      <w:r w:rsidRPr="00A9523C">
        <w:rPr>
          <w:rFonts w:ascii="Century Gothic" w:hAnsi="Century Gothic"/>
          <w:b/>
          <w:bCs/>
        </w:rPr>
        <w:t>Airy Hill Primary School</w:t>
      </w:r>
    </w:p>
    <w:p w14:paraId="013FB759" w14:textId="77777777" w:rsidR="00E76DBF" w:rsidRPr="00A9523C" w:rsidRDefault="00E76DBF" w:rsidP="00E76DBF">
      <w:pPr>
        <w:pStyle w:val="NormalWeb"/>
        <w:rPr>
          <w:rFonts w:ascii="Century Gothic" w:hAnsi="Century Gothic"/>
          <w:bCs/>
        </w:rPr>
      </w:pPr>
      <w:r w:rsidRPr="00A9523C">
        <w:rPr>
          <w:rFonts w:ascii="Century Gothic" w:hAnsi="Century Gothic"/>
          <w:bCs/>
        </w:rPr>
        <w:t>Pupils succeed and flourish at our school. They achieve well across the whole curriculum. We have a very strong school community where staff care for our pupils and their well-being. Children’s behaviour is excellent throughout our school and reflects our high expectations. Not only do pupils behave very well, but they look out for one another and are helpful, polite and welcoming to visitors. Children are keen to talk about how much they enjoy their learning. They feel safe and know that there are adults that they can talk to if they have concerns. Our school values run deeply through the life of our school and are easily identified by anyone visiting us. Relationships between adults, children and our wider community are excellent. Children learn about their local heritage as well as aspects of culture from around the globe - they value and celebrate the differences in each other.</w:t>
      </w:r>
    </w:p>
    <w:p w14:paraId="6129B313" w14:textId="14E492D4" w:rsidR="00E76DBF" w:rsidRPr="00EA1D6E" w:rsidRDefault="00E76DBF" w:rsidP="00E76DBF">
      <w:pPr>
        <w:spacing w:before="100" w:beforeAutospacing="1" w:after="100" w:afterAutospacing="1"/>
        <w:rPr>
          <w:rFonts w:ascii="Century Gothic" w:hAnsi="Century Gothic"/>
          <w:bCs/>
        </w:rPr>
      </w:pPr>
      <w:r w:rsidRPr="00A9523C">
        <w:rPr>
          <w:rFonts w:ascii="Century Gothic" w:eastAsia="Times New Roman" w:hAnsi="Century Gothic" w:cs="Times New Roman"/>
          <w:lang w:val="en"/>
        </w:rPr>
        <w:t xml:space="preserve">For more information about Airy Hill, please visit our website:                   </w:t>
      </w:r>
      <w:hyperlink r:id="rId20" w:history="1">
        <w:r w:rsidRPr="00A9523C">
          <w:rPr>
            <w:rStyle w:val="Hyperlink"/>
            <w:rFonts w:ascii="Century Gothic" w:hAnsi="Century Gothic"/>
            <w:bCs/>
          </w:rPr>
          <w:t>www.airyhill.n-yorks.sch.uk</w:t>
        </w:r>
      </w:hyperlink>
    </w:p>
    <w:p w14:paraId="17C7CDC8" w14:textId="3730CFE5" w:rsidR="00E76DBF" w:rsidRPr="00A9523C" w:rsidRDefault="00691E20" w:rsidP="00E76DBF">
      <w:pPr>
        <w:pStyle w:val="NormalWeb"/>
        <w:rPr>
          <w:rFonts w:ascii="Century Gothic" w:hAnsi="Century Gothic"/>
          <w:b/>
          <w:bCs/>
        </w:rPr>
      </w:pPr>
      <w:r w:rsidRPr="00A9523C">
        <w:rPr>
          <w:rFonts w:ascii="Calibri" w:eastAsia="Calibri" w:hAnsi="Calibri"/>
          <w:noProof/>
          <w:sz w:val="22"/>
          <w:szCs w:val="22"/>
        </w:rPr>
        <w:drawing>
          <wp:anchor distT="0" distB="0" distL="114300" distR="114300" simplePos="0" relativeHeight="251668480" behindDoc="1" locked="0" layoutInCell="1" allowOverlap="1" wp14:anchorId="251DA421" wp14:editId="700DE5E0">
            <wp:simplePos x="0" y="0"/>
            <wp:positionH relativeFrom="margin">
              <wp:align>right</wp:align>
            </wp:positionH>
            <wp:positionV relativeFrom="paragraph">
              <wp:posOffset>210820</wp:posOffset>
            </wp:positionV>
            <wp:extent cx="1261745" cy="1377950"/>
            <wp:effectExtent l="0" t="0" r="0" b="0"/>
            <wp:wrapTight wrapText="bothSides">
              <wp:wrapPolygon edited="0">
                <wp:start x="0" y="0"/>
                <wp:lineTo x="0" y="21202"/>
                <wp:lineTo x="21198" y="21202"/>
                <wp:lineTo x="211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ton Primary Logo.jpg"/>
                    <pic:cNvPicPr/>
                  </pic:nvPicPr>
                  <pic:blipFill>
                    <a:blip r:embed="rId21">
                      <a:extLst>
                        <a:ext uri="{28A0092B-C50C-407E-A947-70E740481C1C}">
                          <a14:useLocalDpi xmlns:a14="http://schemas.microsoft.com/office/drawing/2010/main" val="0"/>
                        </a:ext>
                      </a:extLst>
                    </a:blip>
                    <a:stretch>
                      <a:fillRect/>
                    </a:stretch>
                  </pic:blipFill>
                  <pic:spPr>
                    <a:xfrm>
                      <a:off x="0" y="0"/>
                      <a:ext cx="1261745" cy="1377950"/>
                    </a:xfrm>
                    <a:prstGeom prst="rect">
                      <a:avLst/>
                    </a:prstGeom>
                  </pic:spPr>
                </pic:pic>
              </a:graphicData>
            </a:graphic>
            <wp14:sizeRelH relativeFrom="margin">
              <wp14:pctWidth>0</wp14:pctWidth>
            </wp14:sizeRelH>
            <wp14:sizeRelV relativeFrom="margin">
              <wp14:pctHeight>0</wp14:pctHeight>
            </wp14:sizeRelV>
          </wp:anchor>
        </w:drawing>
      </w:r>
      <w:r w:rsidR="00E76DBF" w:rsidRPr="00A9523C">
        <w:rPr>
          <w:rFonts w:ascii="Century Gothic" w:hAnsi="Century Gothic"/>
          <w:b/>
          <w:bCs/>
        </w:rPr>
        <w:t>Castleton Community Primary School</w:t>
      </w:r>
    </w:p>
    <w:p w14:paraId="672E3F21" w14:textId="0B790FE2" w:rsidR="00E76DBF" w:rsidRPr="00A9523C" w:rsidRDefault="00E76DBF" w:rsidP="00E76DBF">
      <w:pPr>
        <w:spacing w:before="100" w:beforeAutospacing="1" w:after="100" w:afterAutospacing="1"/>
        <w:rPr>
          <w:rFonts w:ascii="Century Gothic" w:eastAsia="Times New Roman" w:hAnsi="Century Gothic" w:cs="Times New Roman"/>
          <w:lang w:val="en"/>
        </w:rPr>
      </w:pPr>
      <w:r w:rsidRPr="00A9523C">
        <w:rPr>
          <w:rFonts w:ascii="Century Gothic" w:eastAsia="Times New Roman" w:hAnsi="Century Gothic" w:cs="Times New Roman"/>
          <w:lang w:val="en"/>
        </w:rPr>
        <w:t>Castleton has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7438CE25" w14:textId="77777777" w:rsidR="00E76DBF" w:rsidRPr="00A9523C" w:rsidRDefault="00E76DBF" w:rsidP="00E76DBF">
      <w:pPr>
        <w:spacing w:before="100" w:beforeAutospacing="1" w:after="100" w:afterAutospacing="1"/>
        <w:rPr>
          <w:rFonts w:ascii="Century Gothic" w:eastAsia="Times New Roman" w:hAnsi="Century Gothic" w:cs="Times New Roman"/>
          <w:lang w:val="en"/>
        </w:rPr>
      </w:pPr>
      <w:r w:rsidRPr="00A9523C">
        <w:rPr>
          <w:rFonts w:ascii="Century Gothic" w:eastAsia="Times New Roman" w:hAnsi="Century Gothic" w:cs="Times New Roman"/>
          <w:lang w:val="en"/>
        </w:rPr>
        <w:t xml:space="preserve">For more information about Castleton, please visit our website: </w:t>
      </w:r>
      <w:hyperlink r:id="rId22" w:history="1">
        <w:r w:rsidRPr="00A9523C">
          <w:rPr>
            <w:rStyle w:val="Hyperlink"/>
            <w:rFonts w:ascii="Century Gothic" w:eastAsia="Times New Roman" w:hAnsi="Century Gothic" w:cs="Times New Roman"/>
            <w:lang w:val="en"/>
          </w:rPr>
          <w:t>www.castletonprimaryschool.co.uk</w:t>
        </w:r>
      </w:hyperlink>
    </w:p>
    <w:p w14:paraId="424956A1" w14:textId="77777777" w:rsidR="00E76DBF" w:rsidRPr="00A9523C" w:rsidRDefault="00E76DBF" w:rsidP="00E76DBF">
      <w:pPr>
        <w:spacing w:before="100" w:beforeAutospacing="1" w:after="100" w:afterAutospacing="1"/>
        <w:rPr>
          <w:rFonts w:ascii="Century Gothic" w:eastAsia="Times New Roman" w:hAnsi="Century Gothic" w:cs="Times New Roman"/>
          <w:lang w:val="en"/>
        </w:rPr>
      </w:pPr>
    </w:p>
    <w:p w14:paraId="724D9864" w14:textId="0579D1AD" w:rsidR="00E76DBF" w:rsidRPr="00A9523C" w:rsidRDefault="00E76DBF" w:rsidP="00E76DBF">
      <w:pPr>
        <w:pStyle w:val="NormalWeb"/>
        <w:rPr>
          <w:rFonts w:ascii="Century Gothic" w:hAnsi="Century Gothic"/>
          <w:b/>
          <w:bCs/>
        </w:rPr>
      </w:pPr>
    </w:p>
    <w:p w14:paraId="38EAFBE1" w14:textId="77777777" w:rsidR="00956530" w:rsidRPr="00A9523C" w:rsidRDefault="00956530" w:rsidP="00E76DBF">
      <w:pPr>
        <w:pStyle w:val="NormalWeb"/>
        <w:rPr>
          <w:rFonts w:ascii="Century Gothic" w:hAnsi="Century Gothic"/>
          <w:b/>
          <w:bCs/>
        </w:rPr>
      </w:pPr>
    </w:p>
    <w:p w14:paraId="75005601" w14:textId="77777777" w:rsidR="00F203B2" w:rsidRDefault="00F203B2" w:rsidP="00E76DBF">
      <w:pPr>
        <w:pStyle w:val="NormalWeb"/>
        <w:rPr>
          <w:rFonts w:ascii="Century Gothic" w:hAnsi="Century Gothic"/>
          <w:b/>
          <w:bCs/>
        </w:rPr>
      </w:pPr>
    </w:p>
    <w:p w14:paraId="518B046D" w14:textId="77777777" w:rsidR="00F203B2" w:rsidRDefault="00F203B2" w:rsidP="00E76DBF">
      <w:pPr>
        <w:pStyle w:val="NormalWeb"/>
        <w:rPr>
          <w:rFonts w:ascii="Century Gothic" w:hAnsi="Century Gothic"/>
          <w:b/>
          <w:bCs/>
        </w:rPr>
      </w:pPr>
    </w:p>
    <w:p w14:paraId="4F353A7F" w14:textId="0DA36CA1" w:rsidR="00E76DBF" w:rsidRPr="00A9523C" w:rsidRDefault="00E76DBF" w:rsidP="00E76DBF">
      <w:pPr>
        <w:pStyle w:val="NormalWeb"/>
        <w:rPr>
          <w:rFonts w:ascii="Century Gothic" w:hAnsi="Century Gothic"/>
          <w:b/>
          <w:bCs/>
        </w:rPr>
      </w:pPr>
      <w:r w:rsidRPr="00A9523C">
        <w:rPr>
          <w:rFonts w:ascii="Century Gothic" w:hAnsi="Century Gothic"/>
          <w:noProof/>
        </w:rPr>
        <w:lastRenderedPageBreak/>
        <w:drawing>
          <wp:anchor distT="0" distB="0" distL="114300" distR="114300" simplePos="0" relativeHeight="251661312" behindDoc="1" locked="0" layoutInCell="1" allowOverlap="1" wp14:anchorId="0431613C" wp14:editId="756BEF3E">
            <wp:simplePos x="0" y="0"/>
            <wp:positionH relativeFrom="column">
              <wp:posOffset>4940880</wp:posOffset>
            </wp:positionH>
            <wp:positionV relativeFrom="paragraph">
              <wp:posOffset>5632</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23C">
        <w:rPr>
          <w:rFonts w:ascii="Century Gothic" w:hAnsi="Century Gothic"/>
          <w:b/>
          <w:bCs/>
        </w:rPr>
        <w:t>Glaisdale Primary School</w:t>
      </w:r>
    </w:p>
    <w:p w14:paraId="754ABE29" w14:textId="3A9C449A" w:rsidR="00E76DBF" w:rsidRPr="00A9523C" w:rsidRDefault="00E76DBF" w:rsidP="00E76DBF">
      <w:pPr>
        <w:pStyle w:val="NormalWeb"/>
        <w:rPr>
          <w:rFonts w:ascii="Century Gothic" w:hAnsi="Century Gothic"/>
        </w:rPr>
      </w:pPr>
      <w:r w:rsidRPr="00A9523C">
        <w:rPr>
          <w:rFonts w:ascii="Century Gothic" w:hAnsi="Century Gothic"/>
        </w:rPr>
        <w:t>Glaisdale school</w:t>
      </w:r>
      <w:r w:rsidR="00F203B2">
        <w:rPr>
          <w:rFonts w:ascii="Century Gothic" w:hAnsi="Century Gothic"/>
        </w:rPr>
        <w:t xml:space="preserve"> </w:t>
      </w:r>
      <w:r w:rsidRPr="00A9523C">
        <w:rPr>
          <w:rFonts w:ascii="Century Gothic" w:hAnsi="Century Gothic"/>
        </w:rPr>
        <w:t xml:space="preserve">has two classes: Explorers  (EYFS/KS1) and Adventurers (KS2). Our children love the great outdoors and our rural location provides lots of opportunities for sport and adventurous activities. </w:t>
      </w:r>
    </w:p>
    <w:p w14:paraId="1499AF1E" w14:textId="7DBC59B0" w:rsidR="00E76DBF" w:rsidRPr="00A9523C" w:rsidRDefault="00E76DBF" w:rsidP="00E76DBF">
      <w:pPr>
        <w:pStyle w:val="NormalWeb"/>
        <w:rPr>
          <w:rFonts w:ascii="Century Gothic" w:hAnsi="Century Gothic"/>
        </w:rPr>
      </w:pPr>
      <w:r w:rsidRPr="00A9523C">
        <w:rPr>
          <w:rFonts w:ascii="Century Gothic" w:hAnsi="Century Gothic"/>
          <w:lang w:val="en"/>
        </w:rPr>
        <w:t>For more information about Glaisdale, please visit our website:</w:t>
      </w:r>
      <w:r w:rsidRPr="00A9523C">
        <w:rPr>
          <w:rFonts w:ascii="Century Gothic" w:hAnsi="Century Gothic"/>
        </w:rPr>
        <w:t xml:space="preserve"> </w:t>
      </w:r>
      <w:hyperlink r:id="rId24" w:history="1">
        <w:r w:rsidRPr="00A9523C">
          <w:rPr>
            <w:rStyle w:val="Hyperlink"/>
            <w:rFonts w:ascii="Century Gothic" w:hAnsi="Century Gothic"/>
          </w:rPr>
          <w:t>www.glaisdaleprimaryschool.co.uk</w:t>
        </w:r>
      </w:hyperlink>
    </w:p>
    <w:p w14:paraId="6CBABDA5" w14:textId="77777777" w:rsidR="00F203B2" w:rsidRDefault="00F203B2" w:rsidP="00E76DBF">
      <w:pPr>
        <w:pStyle w:val="NormalWeb"/>
        <w:rPr>
          <w:rFonts w:ascii="Century Gothic" w:hAnsi="Century Gothic"/>
          <w:b/>
        </w:rPr>
      </w:pPr>
    </w:p>
    <w:p w14:paraId="66DFDACD" w14:textId="5D359C51" w:rsidR="00E76DBF" w:rsidRPr="00A9523C" w:rsidRDefault="00E76DBF" w:rsidP="00E76DBF">
      <w:pPr>
        <w:pStyle w:val="NormalWeb"/>
        <w:rPr>
          <w:rFonts w:ascii="Century Gothic" w:hAnsi="Century Gothic"/>
          <w:b/>
        </w:rPr>
      </w:pPr>
      <w:r w:rsidRPr="00A9523C">
        <w:rPr>
          <w:rFonts w:ascii="Century Gothic" w:hAnsi="Century Gothic"/>
          <w:b/>
        </w:rPr>
        <w:t>Lealholm Primary School</w:t>
      </w:r>
    </w:p>
    <w:p w14:paraId="34D9E090" w14:textId="6FE388D1" w:rsidR="00E76DBF" w:rsidRPr="00A9523C" w:rsidRDefault="00750AF3" w:rsidP="00E76DBF">
      <w:pPr>
        <w:pStyle w:val="NormalWeb"/>
        <w:rPr>
          <w:rFonts w:ascii="Century Gothic" w:hAnsi="Century Gothic"/>
          <w:bCs/>
        </w:rPr>
      </w:pPr>
      <w:r w:rsidRPr="00A9523C">
        <w:rPr>
          <w:rFonts w:ascii="Century Gothic" w:hAnsi="Century Gothic"/>
          <w:noProof/>
        </w:rPr>
        <w:drawing>
          <wp:anchor distT="0" distB="0" distL="114300" distR="114300" simplePos="0" relativeHeight="251663360" behindDoc="1" locked="0" layoutInCell="1" allowOverlap="1" wp14:anchorId="48C6236C" wp14:editId="4EC63949">
            <wp:simplePos x="0" y="0"/>
            <wp:positionH relativeFrom="column">
              <wp:posOffset>4697095</wp:posOffset>
            </wp:positionH>
            <wp:positionV relativeFrom="paragraph">
              <wp:posOffset>5715</wp:posOffset>
            </wp:positionV>
            <wp:extent cx="1428750" cy="1278890"/>
            <wp:effectExtent l="0" t="0" r="0" b="0"/>
            <wp:wrapTight wrapText="bothSides">
              <wp:wrapPolygon edited="0">
                <wp:start x="0" y="0"/>
                <wp:lineTo x="0" y="21235"/>
                <wp:lineTo x="21312" y="21235"/>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5696"/>
                    <a:stretch/>
                  </pic:blipFill>
                  <pic:spPr bwMode="auto">
                    <a:xfrm>
                      <a:off x="0" y="0"/>
                      <a:ext cx="1428750" cy="1278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E76DBF" w:rsidRPr="00A9523C">
        <w:rPr>
          <w:rFonts w:ascii="Century Gothic" w:hAnsi="Century Gothic"/>
          <w:bCs/>
        </w:rPr>
        <w:t>Lealhom</w:t>
      </w:r>
      <w:proofErr w:type="spellEnd"/>
      <w:r w:rsidR="00E76DBF" w:rsidRPr="00A9523C">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2588B1FB" w14:textId="77777777" w:rsidR="00E76DBF" w:rsidRPr="00A9523C" w:rsidRDefault="00E76DBF" w:rsidP="00E76DBF">
      <w:pPr>
        <w:pStyle w:val="NormalWeb"/>
        <w:rPr>
          <w:rFonts w:ascii="Century Gothic" w:hAnsi="Century Gothic"/>
          <w:bCs/>
        </w:rPr>
      </w:pPr>
      <w:r w:rsidRPr="00A9523C">
        <w:rPr>
          <w:rFonts w:ascii="Century Gothic" w:hAnsi="Century Gothic"/>
          <w:bCs/>
        </w:rPr>
        <w:t>Pupils have access to a wide range of activities, as well as taking on leadership responsibilities, including being on the school council and being reading buddy. 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682DDCD1" w14:textId="0E6B8188" w:rsidR="00EA1D6E" w:rsidRDefault="00E76DBF" w:rsidP="00A9523C">
      <w:pPr>
        <w:pStyle w:val="NormalWeb"/>
        <w:rPr>
          <w:rFonts w:ascii="Century Gothic" w:hAnsi="Century Gothic"/>
          <w:lang w:val="en"/>
        </w:rPr>
      </w:pPr>
      <w:r w:rsidRPr="00A9523C">
        <w:rPr>
          <w:rFonts w:ascii="Century Gothic" w:hAnsi="Century Gothic"/>
          <w:bCs/>
          <w:lang w:val="en"/>
        </w:rPr>
        <w:t>For more information about Lealholm, please visit our website:</w:t>
      </w:r>
      <w:r w:rsidRPr="00A9523C">
        <w:rPr>
          <w:rFonts w:ascii="Century Gothic" w:hAnsi="Century Gothic"/>
          <w:bCs/>
        </w:rPr>
        <w:t xml:space="preserve">       </w:t>
      </w:r>
      <w:hyperlink r:id="rId26" w:history="1">
        <w:r w:rsidRPr="00A9523C">
          <w:rPr>
            <w:rStyle w:val="Hyperlink"/>
            <w:rFonts w:ascii="Century Gothic" w:hAnsi="Century Gothic"/>
            <w:lang w:val="en"/>
          </w:rPr>
          <w:t xml:space="preserve"> www.lealholm.n-yorks.sch.uk</w:t>
        </w:r>
      </w:hyperlink>
      <w:r w:rsidRPr="00A9523C">
        <w:rPr>
          <w:rFonts w:ascii="Century Gothic" w:hAnsi="Century Gothic"/>
          <w:lang w:val="en"/>
        </w:rPr>
        <w:t xml:space="preserve"> </w:t>
      </w:r>
    </w:p>
    <w:p w14:paraId="6C7C1FFB" w14:textId="77777777" w:rsidR="00F203B2" w:rsidRDefault="00F203B2">
      <w:pPr>
        <w:rPr>
          <w:rFonts w:ascii="Century Gothic" w:eastAsiaTheme="minorHAnsi" w:hAnsi="Century Gothic" w:cs="Times New Roman"/>
          <w:b/>
          <w:lang w:val="en"/>
        </w:rPr>
      </w:pPr>
      <w:r>
        <w:rPr>
          <w:rFonts w:ascii="Century Gothic" w:hAnsi="Century Gothic"/>
          <w:b/>
          <w:lang w:val="en"/>
        </w:rPr>
        <w:br w:type="page"/>
      </w:r>
    </w:p>
    <w:p w14:paraId="6ED9A217" w14:textId="77777777" w:rsidR="00F203B2" w:rsidRDefault="00F203B2" w:rsidP="00A9523C">
      <w:pPr>
        <w:pStyle w:val="NormalWeb"/>
        <w:rPr>
          <w:rFonts w:ascii="Century Gothic" w:hAnsi="Century Gothic"/>
          <w:b/>
          <w:lang w:val="en"/>
        </w:rPr>
      </w:pPr>
    </w:p>
    <w:p w14:paraId="615F2ACC" w14:textId="70E3D119" w:rsidR="00A9523C" w:rsidRPr="00A9523C" w:rsidRDefault="00A9523C" w:rsidP="00A9523C">
      <w:pPr>
        <w:pStyle w:val="NormalWeb"/>
        <w:rPr>
          <w:rFonts w:ascii="Century Gothic" w:hAnsi="Century Gothic"/>
          <w:b/>
          <w:lang w:val="en"/>
        </w:rPr>
      </w:pPr>
      <w:r w:rsidRPr="00A9523C">
        <w:rPr>
          <w:rFonts w:ascii="Century Gothic" w:hAnsi="Century Gothic"/>
          <w:b/>
          <w:lang w:val="en"/>
        </w:rPr>
        <w:t xml:space="preserve">Oakridge </w:t>
      </w:r>
      <w:r w:rsidR="00EA1D6E" w:rsidRPr="00A9523C">
        <w:rPr>
          <w:rFonts w:ascii="Century Gothic" w:hAnsi="Century Gothic"/>
          <w:b/>
          <w:lang w:val="en"/>
        </w:rPr>
        <w:t>C</w:t>
      </w:r>
      <w:r w:rsidR="00EA1D6E">
        <w:rPr>
          <w:rFonts w:ascii="Century Gothic" w:hAnsi="Century Gothic"/>
          <w:b/>
          <w:lang w:val="en"/>
        </w:rPr>
        <w:t xml:space="preserve">ommunity </w:t>
      </w:r>
      <w:r w:rsidRPr="00A9523C">
        <w:rPr>
          <w:rFonts w:ascii="Century Gothic" w:hAnsi="Century Gothic"/>
          <w:b/>
          <w:lang w:val="en"/>
        </w:rPr>
        <w:t>P</w:t>
      </w:r>
      <w:r w:rsidR="00EA1D6E">
        <w:rPr>
          <w:rFonts w:ascii="Century Gothic" w:hAnsi="Century Gothic"/>
          <w:b/>
          <w:lang w:val="en"/>
        </w:rPr>
        <w:t>rimary</w:t>
      </w:r>
      <w:r w:rsidRPr="00A9523C">
        <w:rPr>
          <w:rFonts w:ascii="Century Gothic" w:hAnsi="Century Gothic"/>
          <w:b/>
          <w:lang w:val="en"/>
        </w:rPr>
        <w:t xml:space="preserve"> School</w:t>
      </w:r>
    </w:p>
    <w:p w14:paraId="1AF9BAC1" w14:textId="03641828" w:rsidR="00A9523C" w:rsidRPr="00A9523C" w:rsidRDefault="00D14C56" w:rsidP="00A9523C">
      <w:pPr>
        <w:pStyle w:val="NormalWeb"/>
        <w:rPr>
          <w:rFonts w:ascii="Century Gothic" w:hAnsi="Century Gothic"/>
        </w:rPr>
      </w:pPr>
      <w:r>
        <w:rPr>
          <w:rFonts w:ascii="Century Gothic" w:hAnsi="Century Gothic"/>
          <w:iCs/>
          <w:noProof/>
        </w:rPr>
        <w:drawing>
          <wp:anchor distT="0" distB="0" distL="114300" distR="114300" simplePos="0" relativeHeight="251683840" behindDoc="0" locked="0" layoutInCell="1" allowOverlap="1" wp14:anchorId="05BBBF69" wp14:editId="29A790FA">
            <wp:simplePos x="0" y="0"/>
            <wp:positionH relativeFrom="margin">
              <wp:posOffset>4818490</wp:posOffset>
            </wp:positionH>
            <wp:positionV relativeFrom="paragraph">
              <wp:posOffset>607</wp:posOffset>
            </wp:positionV>
            <wp:extent cx="1430655" cy="1430655"/>
            <wp:effectExtent l="0" t="0" r="0" b="0"/>
            <wp:wrapThrough wrapText="bothSides">
              <wp:wrapPolygon edited="0">
                <wp:start x="7766" y="0"/>
                <wp:lineTo x="6040" y="288"/>
                <wp:lineTo x="1150" y="3739"/>
                <wp:lineTo x="0" y="7190"/>
                <wp:lineTo x="0" y="14381"/>
                <wp:lineTo x="2301" y="18407"/>
                <wp:lineTo x="2589" y="18695"/>
                <wp:lineTo x="6903" y="21284"/>
                <wp:lineTo x="7478" y="21284"/>
                <wp:lineTo x="13806" y="21284"/>
                <wp:lineTo x="14668" y="21284"/>
                <wp:lineTo x="18983" y="18407"/>
                <wp:lineTo x="21284" y="14381"/>
                <wp:lineTo x="21284" y="7190"/>
                <wp:lineTo x="20421" y="3739"/>
                <wp:lineTo x="15531" y="575"/>
                <wp:lineTo x="13518" y="0"/>
                <wp:lineTo x="7766"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pic:spPr>
                </pic:pic>
              </a:graphicData>
            </a:graphic>
            <wp14:sizeRelH relativeFrom="margin">
              <wp14:pctWidth>0</wp14:pctWidth>
            </wp14:sizeRelH>
            <wp14:sizeRelV relativeFrom="margin">
              <wp14:pctHeight>0</wp14:pctHeight>
            </wp14:sizeRelV>
          </wp:anchor>
        </w:drawing>
      </w:r>
      <w:r w:rsidR="00A9523C" w:rsidRPr="00A9523C">
        <w:rPr>
          <w:rFonts w:ascii="Century Gothic" w:hAnsi="Century Gothic"/>
          <w:iCs/>
        </w:rPr>
        <w:t xml:space="preserve">Oakridge Community Primary School is situated in a most beautiful part of the country: the village of Hinderwell located between the North Yorkshire Moors and the North Sea coast. </w:t>
      </w:r>
    </w:p>
    <w:p w14:paraId="797E42D2" w14:textId="77777777" w:rsidR="00A9523C" w:rsidRPr="00A9523C" w:rsidRDefault="00A9523C" w:rsidP="00A9523C">
      <w:pPr>
        <w:pStyle w:val="NormalWeb"/>
        <w:rPr>
          <w:rFonts w:ascii="Century Gothic" w:hAnsi="Century Gothic"/>
          <w:iCs/>
        </w:rPr>
      </w:pPr>
      <w:r w:rsidRPr="00A9523C">
        <w:rPr>
          <w:rFonts w:ascii="Century Gothic" w:hAnsi="Century Gothic"/>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6A721A48" w14:textId="11D58E27" w:rsidR="00A9523C" w:rsidRPr="00A9523C" w:rsidRDefault="00A9523C" w:rsidP="00A9523C">
      <w:pPr>
        <w:pStyle w:val="NormalWeb"/>
        <w:rPr>
          <w:rFonts w:ascii="Century Gothic" w:hAnsi="Century Gothic"/>
        </w:rPr>
      </w:pPr>
      <w:r w:rsidRPr="00A9523C">
        <w:rPr>
          <w:rFonts w:ascii="Century Gothic" w:hAnsi="Century Gothic"/>
        </w:rPr>
        <w:t>We provide a rich and exciting curriculum in a safe and caring environment, where children flourish and have the opportunity to build positive relationships, make reputable choices and be inspired to become innovative life-long learners.</w:t>
      </w:r>
    </w:p>
    <w:p w14:paraId="6F888DAB" w14:textId="5845CFEE" w:rsidR="00A9523C" w:rsidRPr="00A9523C" w:rsidRDefault="00A9523C" w:rsidP="00A9523C">
      <w:pPr>
        <w:pStyle w:val="NormalWeb"/>
        <w:rPr>
          <w:rFonts w:ascii="Century Gothic" w:hAnsi="Century Gothic"/>
        </w:rPr>
      </w:pPr>
      <w:r w:rsidRPr="00A9523C">
        <w:rPr>
          <w:rFonts w:ascii="Century Gothic" w:hAnsi="Century Gothic"/>
        </w:rPr>
        <w:t>We recognise that parents and carers are an integral part of our family of schools, and we strive to work with them to make positive contributions to our local communities.</w:t>
      </w:r>
    </w:p>
    <w:p w14:paraId="691EAD9A" w14:textId="4D540E34" w:rsidR="00E76DBF" w:rsidRPr="00A9523C" w:rsidRDefault="00A9523C" w:rsidP="00E76DBF">
      <w:pPr>
        <w:pStyle w:val="NormalWeb"/>
        <w:rPr>
          <w:rFonts w:ascii="Century Gothic" w:hAnsi="Century Gothic"/>
          <w:b/>
          <w:lang w:val="en"/>
        </w:rPr>
      </w:pPr>
      <w:r w:rsidRPr="00974398">
        <w:rPr>
          <w:rFonts w:ascii="Century Gothic" w:hAnsi="Century Gothic"/>
          <w:strike/>
          <w:noProof/>
        </w:rPr>
        <w:drawing>
          <wp:anchor distT="0" distB="0" distL="114300" distR="114300" simplePos="0" relativeHeight="251664384" behindDoc="1" locked="0" layoutInCell="1" allowOverlap="1" wp14:anchorId="4A048579" wp14:editId="7FDCE4A0">
            <wp:simplePos x="0" y="0"/>
            <wp:positionH relativeFrom="column">
              <wp:posOffset>5023485</wp:posOffset>
            </wp:positionH>
            <wp:positionV relativeFrom="paragraph">
              <wp:posOffset>140970</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1">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23C">
        <w:rPr>
          <w:rFonts w:ascii="Century Gothic" w:hAnsi="Century Gothic"/>
          <w:b/>
          <w:lang w:val="en"/>
        </w:rPr>
        <w:t>West Cliff Primary School</w:t>
      </w:r>
    </w:p>
    <w:p w14:paraId="437871A7" w14:textId="77777777" w:rsidR="002453B6" w:rsidRDefault="002453B6" w:rsidP="002453B6">
      <w:pPr>
        <w:spacing w:before="100" w:beforeAutospacing="1" w:after="100" w:afterAutospacing="1"/>
        <w:rPr>
          <w:rFonts w:ascii="Century Gothic" w:eastAsia="Cambria" w:hAnsi="Century Gothic" w:cs="Times New Roman"/>
        </w:rPr>
      </w:pPr>
      <w:r>
        <w:rPr>
          <w:rFonts w:ascii="Century Gothic" w:eastAsia="Cambria" w:hAnsi="Century Gothic" w:cs="Times New Roman"/>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7EACFD50" w14:textId="77777777" w:rsidR="002453B6" w:rsidRDefault="002453B6" w:rsidP="002453B6">
      <w:pPr>
        <w:spacing w:before="100" w:beforeAutospacing="1" w:after="100" w:afterAutospacing="1"/>
        <w:rPr>
          <w:rFonts w:ascii="Century Gothic" w:eastAsia="Cambria" w:hAnsi="Century Gothic" w:cs="Times New Roman"/>
        </w:rPr>
      </w:pPr>
      <w:r>
        <w:rPr>
          <w:rFonts w:ascii="Century Gothic" w:eastAsia="Cambria" w:hAnsi="Century Gothic" w:cs="Times New Roman"/>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4D7EEA9C" w14:textId="77777777" w:rsidR="002453B6" w:rsidRDefault="002453B6" w:rsidP="002453B6">
      <w:pPr>
        <w:spacing w:before="100" w:beforeAutospacing="1" w:after="100" w:afterAutospacing="1"/>
        <w:rPr>
          <w:rFonts w:ascii="Century Gothic" w:eastAsia="Cambria" w:hAnsi="Century Gothic" w:cs="Times New Roman"/>
        </w:rPr>
      </w:pPr>
      <w:r>
        <w:rPr>
          <w:rFonts w:ascii="Century Gothic" w:eastAsia="Cambria" w:hAnsi="Century Gothic" w:cs="Times New Roman"/>
        </w:rPr>
        <w:t>We are a Beach School as we believe that the beach is a fantastic resource that can be used, both to learn and have fun on. We are located a short walk from the beach and you can even see the sea from our upper-floor classrooms!</w:t>
      </w:r>
    </w:p>
    <w:p w14:paraId="18FB48F4" w14:textId="73F1CA5C" w:rsidR="002453B6" w:rsidRDefault="002453B6" w:rsidP="002453B6">
      <w:pPr>
        <w:spacing w:before="100" w:beforeAutospacing="1" w:after="100" w:afterAutospacing="1"/>
        <w:rPr>
          <w:rFonts w:ascii="Century Gothic" w:eastAsia="Cambria" w:hAnsi="Century Gothic" w:cs="Times New Roman"/>
        </w:rPr>
      </w:pPr>
      <w:r>
        <w:rPr>
          <w:rFonts w:ascii="Century Gothic" w:eastAsia="Cambria" w:hAnsi="Century Gothic" w:cs="Times New Roman"/>
          <w:lang w:val="en"/>
        </w:rPr>
        <w:t>For more information about West Cliff, please visit our website:</w:t>
      </w:r>
      <w:r>
        <w:rPr>
          <w:rFonts w:ascii="Century Gothic" w:eastAsia="Cambria" w:hAnsi="Century Gothic" w:cs="Times New Roman"/>
        </w:rPr>
        <w:t xml:space="preserve">                   </w:t>
      </w:r>
      <w:hyperlink r:id="rId28" w:history="1">
        <w:r>
          <w:rPr>
            <w:rStyle w:val="Hyperlink"/>
            <w:rFonts w:ascii="Century Gothic" w:eastAsia="Cambria" w:hAnsi="Century Gothic" w:cs="Times New Roman"/>
          </w:rPr>
          <w:t>www.west-cliff.n-yorks.sch.uk</w:t>
        </w:r>
      </w:hyperlink>
    </w:p>
    <w:p w14:paraId="2D83C1C7" w14:textId="7B2A69CA" w:rsidR="00E76DBF" w:rsidRDefault="00E76DBF" w:rsidP="002453B6">
      <w:pPr>
        <w:pStyle w:val="NormalWeb"/>
        <w:rPr>
          <w:rFonts w:ascii="Century Gothic" w:hAnsi="Century Gothic"/>
        </w:rPr>
      </w:pPr>
    </w:p>
    <w:p w14:paraId="292B98C9" w14:textId="5ACAEF8F" w:rsidR="00E76DBF" w:rsidRDefault="00E76DBF" w:rsidP="00A86A83">
      <w:pPr>
        <w:rPr>
          <w:rFonts w:ascii="Century Gothic" w:eastAsiaTheme="minorHAnsi" w:hAnsi="Century Gothic" w:cs="Times New Roman"/>
          <w:b/>
          <w:bCs/>
          <w:u w:val="single"/>
        </w:rPr>
      </w:pPr>
    </w:p>
    <w:p w14:paraId="7E40E4B8" w14:textId="43711B14"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lastRenderedPageBreak/>
        <w:t>Application Process</w:t>
      </w:r>
    </w:p>
    <w:p w14:paraId="1A2C29B6" w14:textId="60ABEC94" w:rsidR="00E70981" w:rsidRDefault="00E70981" w:rsidP="00287A89">
      <w:pPr>
        <w:jc w:val="both"/>
        <w:rPr>
          <w:rFonts w:ascii="Century Gothic" w:eastAsia="Century Gothic" w:hAnsi="Century Gothic" w:cs="Century Gothic"/>
        </w:rPr>
      </w:pPr>
    </w:p>
    <w:p w14:paraId="1D6CD931" w14:textId="5413283C" w:rsidR="00646D72" w:rsidRPr="00646D72" w:rsidRDefault="008079BD" w:rsidP="00646D72">
      <w:pPr>
        <w:spacing w:after="0"/>
        <w:rPr>
          <w:rFonts w:ascii="Century Gothic" w:hAnsi="Century Gothic"/>
          <w:color w:val="000000"/>
        </w:rPr>
      </w:pPr>
      <w:r w:rsidRPr="00A86A83">
        <w:rPr>
          <w:rFonts w:ascii="Century Gothic" w:eastAsia="Century Gothic" w:hAnsi="Century Gothic" w:cs="Century Gothic"/>
        </w:rPr>
        <w:t xml:space="preserve">The closing date for all applications </w:t>
      </w:r>
      <w:r w:rsidR="009D0B10">
        <w:rPr>
          <w:rFonts w:ascii="Century Gothic" w:eastAsia="Century Gothic" w:hAnsi="Century Gothic" w:cs="Century Gothic"/>
        </w:rPr>
        <w:t>is</w:t>
      </w:r>
      <w:r w:rsidR="00482331">
        <w:rPr>
          <w:rFonts w:ascii="Century Gothic" w:eastAsia="Century Gothic" w:hAnsi="Century Gothic" w:cs="Century Gothic"/>
        </w:rPr>
        <w:t xml:space="preserve"> </w:t>
      </w:r>
      <w:r w:rsidR="009F43F8">
        <w:rPr>
          <w:rFonts w:ascii="Century Gothic" w:eastAsia="Century Gothic" w:hAnsi="Century Gothic" w:cs="Century Gothic"/>
          <w:b/>
          <w:bCs/>
        </w:rPr>
        <w:t>11</w:t>
      </w:r>
      <w:r w:rsidR="009F43F8" w:rsidRPr="009F43F8">
        <w:rPr>
          <w:rFonts w:ascii="Century Gothic" w:eastAsia="Century Gothic" w:hAnsi="Century Gothic" w:cs="Century Gothic"/>
          <w:b/>
          <w:bCs/>
        </w:rPr>
        <w:t xml:space="preserve">:59pm, Sunday </w:t>
      </w:r>
      <w:r w:rsidR="00646D72" w:rsidRPr="00646D72">
        <w:rPr>
          <w:rFonts w:ascii="Century Gothic" w:hAnsi="Century Gothic"/>
          <w:b/>
          <w:bCs/>
          <w:color w:val="000000"/>
        </w:rPr>
        <w:t>6</w:t>
      </w:r>
      <w:r w:rsidR="00646D72" w:rsidRPr="00646D72">
        <w:rPr>
          <w:rFonts w:ascii="Century Gothic" w:hAnsi="Century Gothic"/>
          <w:b/>
          <w:bCs/>
          <w:color w:val="000000"/>
          <w:vertAlign w:val="superscript"/>
        </w:rPr>
        <w:t>th</w:t>
      </w:r>
      <w:r w:rsidR="00646D72" w:rsidRPr="00646D72">
        <w:rPr>
          <w:rFonts w:ascii="Century Gothic" w:hAnsi="Century Gothic"/>
          <w:b/>
          <w:bCs/>
          <w:color w:val="000000"/>
        </w:rPr>
        <w:t xml:space="preserve"> July</w:t>
      </w:r>
    </w:p>
    <w:p w14:paraId="2474C2A4" w14:textId="6C0DEFA3" w:rsidR="00A36143" w:rsidRPr="00A86A83" w:rsidRDefault="00A36143" w:rsidP="00287A89">
      <w:pPr>
        <w:jc w:val="both"/>
        <w:rPr>
          <w:rFonts w:ascii="Century Gothic" w:eastAsia="Century Gothic" w:hAnsi="Century Gothic" w:cs="Century Gothic"/>
        </w:rPr>
      </w:pPr>
    </w:p>
    <w:p w14:paraId="2E5BDFB3" w14:textId="735EBD7E" w:rsidR="00C06686" w:rsidRPr="00A86A83" w:rsidRDefault="00594F9E" w:rsidP="00287A89">
      <w:pPr>
        <w:jc w:val="both"/>
        <w:rPr>
          <w:rFonts w:ascii="Century Gothic" w:eastAsia="Century Gothic" w:hAnsi="Century Gothic" w:cs="Century Gothic"/>
        </w:rPr>
      </w:pPr>
      <w:r w:rsidRPr="00A86A83">
        <w:rPr>
          <w:rFonts w:ascii="Century Gothic" w:eastAsia="Century Gothic" w:hAnsi="Century Gothic" w:cs="Century Gothic"/>
        </w:rPr>
        <w:t xml:space="preserve">Interviews will be held </w:t>
      </w:r>
      <w:r w:rsidR="00646D72" w:rsidRPr="00646D72">
        <w:rPr>
          <w:rFonts w:ascii="Century Gothic" w:eastAsia="Century Gothic" w:hAnsi="Century Gothic" w:cs="Century Gothic"/>
        </w:rPr>
        <w:t>Wednesday 16th July</w:t>
      </w:r>
    </w:p>
    <w:p w14:paraId="1AAB3512" w14:textId="77777777" w:rsidR="00C06686" w:rsidRPr="00A86A83" w:rsidRDefault="00C06686" w:rsidP="00287A89">
      <w:pPr>
        <w:jc w:val="both"/>
        <w:rPr>
          <w:rFonts w:ascii="Century Gothic" w:eastAsia="Century Gothic" w:hAnsi="Century Gothic" w:cs="Century Gothic"/>
        </w:rPr>
      </w:pPr>
    </w:p>
    <w:p w14:paraId="351FB301" w14:textId="046F2BBF" w:rsidR="00C06686" w:rsidRPr="00A86A83" w:rsidRDefault="008079BD" w:rsidP="00287A89">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w:t>
      </w:r>
    </w:p>
    <w:p w14:paraId="1C23016F" w14:textId="48E6118E" w:rsidR="00C06686" w:rsidRPr="00A86A83" w:rsidRDefault="00C06686" w:rsidP="00287A89">
      <w:pPr>
        <w:jc w:val="both"/>
        <w:rPr>
          <w:rFonts w:ascii="Century Gothic" w:eastAsia="Century Gothic" w:hAnsi="Century Gothic" w:cs="Century Gothic"/>
        </w:rPr>
      </w:pPr>
    </w:p>
    <w:p w14:paraId="05FAD186" w14:textId="52F4671D" w:rsidR="00C06686" w:rsidRPr="00A86A83" w:rsidRDefault="008079BD" w:rsidP="00287A89">
      <w:pPr>
        <w:pStyle w:val="Heading2"/>
        <w:jc w:val="both"/>
        <w:rPr>
          <w:rFonts w:ascii="Century Gothic" w:eastAsia="Century Gothic" w:hAnsi="Century Gothic" w:cs="Century Gothic"/>
        </w:rPr>
      </w:pPr>
      <w:bookmarkStart w:id="2" w:name="_3znysh7" w:colFirst="0" w:colLast="0"/>
      <w:bookmarkEnd w:id="2"/>
      <w:r w:rsidRPr="00A86A83">
        <w:rPr>
          <w:rFonts w:ascii="Century Gothic" w:eastAsia="Century Gothic" w:hAnsi="Century Gothic" w:cs="Century Gothic"/>
        </w:rPr>
        <w:t>Queries</w:t>
      </w:r>
    </w:p>
    <w:p w14:paraId="6034E470" w14:textId="665E3089" w:rsidR="00D14C56" w:rsidRDefault="00646D72" w:rsidP="00646D72">
      <w:pPr>
        <w:rPr>
          <w:rFonts w:ascii="Century Gothic" w:hAnsi="Century Gothic" w:cs="Times New Roman"/>
          <w:bCs/>
          <w:lang w:eastAsia="en-US"/>
        </w:rPr>
      </w:pPr>
      <w:r w:rsidRPr="00646D72">
        <w:rPr>
          <w:rFonts w:ascii="Century Gothic" w:hAnsi="Century Gothic" w:cs="Times New Roman"/>
          <w:bCs/>
          <w:lang w:eastAsia="en-US"/>
        </w:rPr>
        <w:t>Please contact Chloe Bullen on 01609 536 964 or via</w:t>
      </w:r>
      <w:r>
        <w:rPr>
          <w:rFonts w:ascii="Century Gothic" w:hAnsi="Century Gothic" w:cs="Times New Roman"/>
          <w:bCs/>
          <w:lang w:eastAsia="en-US"/>
        </w:rPr>
        <w:t xml:space="preserve"> </w:t>
      </w:r>
      <w:hyperlink r:id="rId29" w:history="1">
        <w:r w:rsidRPr="008E7C65">
          <w:rPr>
            <w:rStyle w:val="Hyperlink"/>
            <w:rFonts w:ascii="Century Gothic" w:hAnsi="Century Gothic" w:cs="Times New Roman"/>
            <w:bCs/>
            <w:lang w:eastAsia="en-US"/>
          </w:rPr>
          <w:t>chloe.bullen@northyorks.gov.uk</w:t>
        </w:r>
      </w:hyperlink>
    </w:p>
    <w:p w14:paraId="3A970D3C" w14:textId="7A9C5740" w:rsidR="00646D72" w:rsidRPr="00646D72" w:rsidRDefault="00646D72" w:rsidP="00646D72">
      <w:pPr>
        <w:rPr>
          <w:rFonts w:ascii="Century Gothic" w:hAnsi="Century Gothic" w:cs="Times New Roman"/>
          <w:bCs/>
          <w:lang w:eastAsia="en-US"/>
        </w:rPr>
      </w:pPr>
    </w:p>
    <w:p w14:paraId="79EEEA49" w14:textId="0BDE5C10" w:rsidR="00D14C56" w:rsidRPr="00D14C56" w:rsidRDefault="00D14C56" w:rsidP="00D14C56">
      <w:pPr>
        <w:spacing w:after="160" w:line="259" w:lineRule="auto"/>
        <w:rPr>
          <w:rFonts w:ascii="Century Gothic" w:hAnsi="Century Gothic" w:cs="Times New Roman"/>
          <w:lang w:eastAsia="en-US"/>
        </w:rPr>
      </w:pPr>
      <w:r w:rsidRPr="00D14C56">
        <w:rPr>
          <w:rFonts w:ascii="Century Gothic" w:hAnsi="Century Gothic" w:cs="Times New Roman"/>
          <w:lang w:eastAsia="en-US"/>
        </w:rPr>
        <w:t>We actively welcome you to contact us to chat through the role and talk informally about the school</w:t>
      </w:r>
      <w:r w:rsidR="00F203B2">
        <w:rPr>
          <w:rFonts w:ascii="Century Gothic" w:hAnsi="Century Gothic" w:cs="Times New Roman"/>
          <w:lang w:eastAsia="en-US"/>
        </w:rPr>
        <w:t xml:space="preserve"> and </w:t>
      </w:r>
      <w:r w:rsidRPr="00D14C56">
        <w:rPr>
          <w:rFonts w:ascii="Century Gothic" w:hAnsi="Century Gothic" w:cs="Times New Roman"/>
          <w:lang w:eastAsia="en-US"/>
        </w:rPr>
        <w:t xml:space="preserve">post and how working here will make a real difference to the children and young people </w:t>
      </w:r>
      <w:r w:rsidR="004017AD">
        <w:rPr>
          <w:rFonts w:ascii="Century Gothic" w:hAnsi="Century Gothic" w:cs="Times New Roman"/>
          <w:lang w:eastAsia="en-US"/>
        </w:rPr>
        <w:t>in the area.</w:t>
      </w:r>
    </w:p>
    <w:p w14:paraId="5D9EF56B" w14:textId="6C7E8F7A" w:rsidR="00D14C56" w:rsidRPr="00D14C56" w:rsidRDefault="00646D72" w:rsidP="00D14C56">
      <w:pPr>
        <w:spacing w:after="160" w:line="259" w:lineRule="auto"/>
        <w:rPr>
          <w:rFonts w:ascii="Century Gothic" w:hAnsi="Century Gothic" w:cs="Times New Roman"/>
          <w:b/>
          <w:lang w:eastAsia="en-US"/>
        </w:rPr>
      </w:pPr>
      <w:r>
        <w:rPr>
          <w:noProof/>
        </w:rPr>
        <w:drawing>
          <wp:anchor distT="0" distB="0" distL="114300" distR="114300" simplePos="0" relativeHeight="251686912" behindDoc="1" locked="0" layoutInCell="1" allowOverlap="1" wp14:anchorId="7283A968" wp14:editId="35995F5A">
            <wp:simplePos x="0" y="0"/>
            <wp:positionH relativeFrom="margin">
              <wp:align>center</wp:align>
            </wp:positionH>
            <wp:positionV relativeFrom="paragraph">
              <wp:posOffset>163195</wp:posOffset>
            </wp:positionV>
            <wp:extent cx="4545965" cy="4545965"/>
            <wp:effectExtent l="0" t="0" r="6985" b="6985"/>
            <wp:wrapNone/>
            <wp:docPr id="1571457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5965" cy="454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E4E02" w14:textId="3815F08C" w:rsidR="00D14C56" w:rsidRPr="00005BAF" w:rsidRDefault="00D14C56" w:rsidP="00D14C56">
      <w:pPr>
        <w:pStyle w:val="NoSpacing"/>
        <w:jc w:val="both"/>
        <w:rPr>
          <w:rFonts w:ascii="Century Gothic" w:hAnsi="Century Gothic" w:cs="Arial"/>
          <w:b/>
          <w:i/>
          <w:sz w:val="22"/>
          <w:szCs w:val="22"/>
          <w:lang w:eastAsia="en-US"/>
        </w:rPr>
      </w:pPr>
    </w:p>
    <w:p w14:paraId="14C2287C" w14:textId="70AC1DDD" w:rsidR="00E76DBF" w:rsidRDefault="00E76DBF" w:rsidP="00A03362">
      <w:pPr>
        <w:jc w:val="center"/>
      </w:pPr>
    </w:p>
    <w:p w14:paraId="1DAE204F" w14:textId="7D639EEC" w:rsidR="004017AD" w:rsidRDefault="004017AD" w:rsidP="00A03362">
      <w:pPr>
        <w:jc w:val="center"/>
      </w:pPr>
    </w:p>
    <w:p w14:paraId="52D971A1" w14:textId="76DE8505" w:rsidR="004017AD" w:rsidRDefault="004017AD" w:rsidP="00A03362">
      <w:pPr>
        <w:jc w:val="center"/>
      </w:pPr>
    </w:p>
    <w:p w14:paraId="5C9F2716" w14:textId="4BD34943" w:rsidR="004017AD" w:rsidRDefault="004017AD" w:rsidP="00A03362">
      <w:pPr>
        <w:jc w:val="center"/>
      </w:pPr>
    </w:p>
    <w:p w14:paraId="16443510" w14:textId="5D57A6E8" w:rsidR="00E76DBF" w:rsidRDefault="00E76DBF" w:rsidP="00A03362">
      <w:pPr>
        <w:jc w:val="center"/>
      </w:pPr>
    </w:p>
    <w:p w14:paraId="3675E780" w14:textId="643EE0C1" w:rsidR="005A0A69" w:rsidRDefault="005A0A69" w:rsidP="00A03362">
      <w:pPr>
        <w:jc w:val="center"/>
      </w:pPr>
    </w:p>
    <w:p w14:paraId="5B414259" w14:textId="719B424C" w:rsidR="005A0A69" w:rsidRDefault="005A0A69" w:rsidP="00A03362">
      <w:pPr>
        <w:jc w:val="center"/>
      </w:pPr>
    </w:p>
    <w:p w14:paraId="6C4B4203" w14:textId="7B075744" w:rsidR="005A0A69" w:rsidRDefault="005A0A69" w:rsidP="00A03362">
      <w:pPr>
        <w:jc w:val="center"/>
      </w:pPr>
    </w:p>
    <w:p w14:paraId="63ABCA2E" w14:textId="507837ED" w:rsidR="00540DBB" w:rsidRDefault="00540DBB" w:rsidP="00A03362">
      <w:pPr>
        <w:jc w:val="center"/>
      </w:pPr>
    </w:p>
    <w:p w14:paraId="2F066A8C" w14:textId="5EE21DE7" w:rsidR="00540DBB" w:rsidRDefault="00540DBB" w:rsidP="00A03362">
      <w:pPr>
        <w:jc w:val="center"/>
      </w:pPr>
    </w:p>
    <w:p w14:paraId="23A20F12" w14:textId="77777777" w:rsidR="000735BA" w:rsidRDefault="000735BA" w:rsidP="00A03362">
      <w:pPr>
        <w:jc w:val="center"/>
      </w:pPr>
    </w:p>
    <w:p w14:paraId="372CC59E" w14:textId="4BA617F0" w:rsidR="00540DBB" w:rsidRDefault="00540DBB" w:rsidP="00A03362">
      <w:pPr>
        <w:jc w:val="center"/>
      </w:pPr>
    </w:p>
    <w:p w14:paraId="3DF12E5A" w14:textId="77777777" w:rsidR="00540DBB" w:rsidRDefault="00540DBB" w:rsidP="00A03362">
      <w:pPr>
        <w:jc w:val="center"/>
      </w:pPr>
    </w:p>
    <w:p w14:paraId="3F684FD3" w14:textId="77777777" w:rsidR="005A0A69" w:rsidRDefault="005A0A69" w:rsidP="00A03362">
      <w:pPr>
        <w:jc w:val="center"/>
      </w:pPr>
    </w:p>
    <w:p w14:paraId="0E7A2040" w14:textId="33CA40BA" w:rsidR="00E76DBF" w:rsidRDefault="00E76DBF" w:rsidP="00A03362">
      <w:pPr>
        <w:jc w:val="center"/>
      </w:pPr>
    </w:p>
    <w:p w14:paraId="6DB340CA" w14:textId="4ABB8E66" w:rsidR="001C4F9B" w:rsidRPr="00305EDA" w:rsidRDefault="001C4F9B" w:rsidP="00305EDA">
      <w:pPr>
        <w:rPr>
          <w:rFonts w:ascii="Century Gothic" w:hAnsi="Century Gothic"/>
          <w:b/>
          <w:bCs/>
          <w:u w:val="single"/>
        </w:rPr>
      </w:pPr>
    </w:p>
    <w:p w14:paraId="7040C35F" w14:textId="77777777" w:rsidR="005A0A69" w:rsidRPr="005A0A69" w:rsidRDefault="005A0A69" w:rsidP="005A0A69">
      <w:pPr>
        <w:spacing w:after="200" w:line="276" w:lineRule="auto"/>
        <w:rPr>
          <w:rFonts w:ascii="Arial" w:hAnsi="Arial" w:cs="Times New Roman"/>
          <w:sz w:val="16"/>
          <w:szCs w:val="16"/>
          <w:lang w:eastAsia="en-US"/>
        </w:rPr>
      </w:pPr>
    </w:p>
    <w:p w14:paraId="7376AE4E" w14:textId="2B09E87D" w:rsidR="00D83D47" w:rsidRDefault="00D83D47" w:rsidP="00646D72">
      <w:pPr>
        <w:rPr>
          <w:rFonts w:ascii="Century Gothic" w:eastAsia="Century Gothic" w:hAnsi="Century Gothic" w:cs="Century Gothic"/>
          <w:b/>
          <w:bCs/>
          <w:u w:val="single"/>
        </w:rPr>
      </w:pPr>
    </w:p>
    <w:p w14:paraId="2C947942" w14:textId="77777777" w:rsidR="00646D72" w:rsidRPr="00834F4D" w:rsidRDefault="00646D72" w:rsidP="00646D72">
      <w:pPr>
        <w:spacing w:after="0"/>
        <w:jc w:val="center"/>
        <w:rPr>
          <w:rFonts w:ascii="Century Gothic" w:hAnsi="Century Gothic" w:cs="Arial"/>
          <w:b/>
          <w:bCs/>
          <w:u w:val="single"/>
          <w:lang w:eastAsia="en-US"/>
        </w:rPr>
      </w:pPr>
      <w:r w:rsidRPr="005F110A">
        <w:rPr>
          <w:rFonts w:ascii="Century Gothic" w:hAnsi="Century Gothic" w:cs="Arial"/>
          <w:b/>
          <w:bCs/>
          <w:u w:val="single"/>
          <w:lang w:eastAsia="en-US"/>
        </w:rPr>
        <w:lastRenderedPageBreak/>
        <w:t>Job Description</w:t>
      </w:r>
    </w:p>
    <w:p w14:paraId="56FCA4E1" w14:textId="77777777" w:rsidR="00646D72" w:rsidRPr="00BD54E5" w:rsidRDefault="00646D72" w:rsidP="00646D72">
      <w:pPr>
        <w:rPr>
          <w:rFonts w:ascii="Century Gothic" w:hAnsi="Century Gothic" w:cs="Arial"/>
          <w:b/>
          <w:sz w:val="22"/>
          <w:szCs w:val="22"/>
        </w:rPr>
      </w:pPr>
      <w:r w:rsidRPr="00BD54E5">
        <w:rPr>
          <w:rFonts w:ascii="Century Gothic" w:hAnsi="Century Gothic" w:cs="Arial"/>
          <w:b/>
          <w:bCs/>
          <w:sz w:val="22"/>
          <w:szCs w:val="22"/>
        </w:rPr>
        <w:t>JOB TITLE:</w:t>
      </w:r>
      <w:r w:rsidRPr="00BD54E5">
        <w:rPr>
          <w:rFonts w:ascii="Century Gothic" w:hAnsi="Century Gothic" w:cs="Arial"/>
          <w:b/>
          <w:sz w:val="22"/>
          <w:szCs w:val="22"/>
        </w:rPr>
        <w:tab/>
      </w:r>
      <w:r w:rsidRPr="00BD54E5">
        <w:rPr>
          <w:rFonts w:ascii="Century Gothic" w:hAnsi="Century Gothic" w:cs="Arial"/>
          <w:b/>
          <w:sz w:val="22"/>
          <w:szCs w:val="22"/>
        </w:rPr>
        <w:tab/>
      </w:r>
      <w:r w:rsidRPr="00B9231D">
        <w:rPr>
          <w:rFonts w:ascii="Century Gothic" w:hAnsi="Century Gothic" w:cs="Arial"/>
          <w:bCs/>
          <w:sz w:val="22"/>
          <w:szCs w:val="22"/>
        </w:rPr>
        <w:t>Teache</w:t>
      </w:r>
      <w:r w:rsidRPr="005F110A">
        <w:rPr>
          <w:rFonts w:ascii="Century Gothic" w:hAnsi="Century Gothic" w:cs="Arial"/>
          <w:bCs/>
          <w:sz w:val="22"/>
          <w:szCs w:val="22"/>
        </w:rPr>
        <w:t>r</w:t>
      </w:r>
    </w:p>
    <w:p w14:paraId="354E25A7" w14:textId="77777777" w:rsidR="00646D72" w:rsidRPr="005F110A" w:rsidRDefault="00646D72" w:rsidP="00646D72">
      <w:pPr>
        <w:rPr>
          <w:rFonts w:ascii="Century Gothic" w:hAnsi="Century Gothic" w:cs="Arial"/>
          <w:b/>
          <w:sz w:val="22"/>
          <w:szCs w:val="22"/>
        </w:rPr>
      </w:pPr>
      <w:r w:rsidRPr="00BD54E5">
        <w:rPr>
          <w:rFonts w:ascii="Century Gothic" w:hAnsi="Century Gothic" w:cs="Arial"/>
          <w:b/>
          <w:bCs/>
          <w:sz w:val="22"/>
          <w:szCs w:val="22"/>
        </w:rPr>
        <w:t>GRADE:</w:t>
      </w:r>
      <w:r w:rsidRPr="00BD54E5">
        <w:rPr>
          <w:rFonts w:ascii="Century Gothic" w:hAnsi="Century Gothic" w:cs="Arial"/>
          <w:b/>
          <w:sz w:val="22"/>
          <w:szCs w:val="22"/>
        </w:rPr>
        <w:tab/>
      </w:r>
      <w:r w:rsidRPr="00BD54E5">
        <w:rPr>
          <w:rFonts w:ascii="Century Gothic" w:hAnsi="Century Gothic" w:cs="Arial"/>
          <w:b/>
          <w:sz w:val="22"/>
          <w:szCs w:val="22"/>
        </w:rPr>
        <w:tab/>
        <w:t xml:space="preserve"> </w:t>
      </w:r>
      <w:r w:rsidRPr="00B9231D">
        <w:rPr>
          <w:rFonts w:ascii="Century Gothic" w:hAnsi="Century Gothic" w:cs="Arial"/>
          <w:bCs/>
          <w:sz w:val="22"/>
          <w:szCs w:val="22"/>
        </w:rPr>
        <w:t>MPS</w:t>
      </w:r>
    </w:p>
    <w:p w14:paraId="12075050" w14:textId="77777777" w:rsidR="00646D72" w:rsidRPr="00BD54E5" w:rsidRDefault="00646D72" w:rsidP="00646D72">
      <w:pPr>
        <w:rPr>
          <w:rFonts w:ascii="Century Gothic" w:hAnsi="Century Gothic" w:cs="Arial"/>
          <w:b/>
          <w:sz w:val="22"/>
          <w:szCs w:val="22"/>
        </w:rPr>
      </w:pPr>
      <w:r w:rsidRPr="00BD54E5">
        <w:rPr>
          <w:rFonts w:ascii="Century Gothic" w:hAnsi="Century Gothic" w:cs="Arial"/>
          <w:b/>
          <w:bCs/>
          <w:sz w:val="22"/>
          <w:szCs w:val="22"/>
        </w:rPr>
        <w:t>RESPONSIBLE TO:</w:t>
      </w:r>
      <w:r w:rsidRPr="00BD54E5">
        <w:rPr>
          <w:rFonts w:ascii="Century Gothic" w:hAnsi="Century Gothic" w:cs="Arial"/>
          <w:b/>
          <w:bCs/>
          <w:sz w:val="22"/>
          <w:szCs w:val="22"/>
        </w:rPr>
        <w:tab/>
      </w:r>
      <w:r w:rsidRPr="00B9231D">
        <w:rPr>
          <w:rFonts w:ascii="Century Gothic" w:hAnsi="Century Gothic" w:cs="Arial"/>
          <w:bCs/>
          <w:sz w:val="22"/>
          <w:szCs w:val="22"/>
        </w:rPr>
        <w:t>Teacher in Charge, Head teacher and Governors</w:t>
      </w:r>
    </w:p>
    <w:p w14:paraId="3DA0BBF8" w14:textId="77777777" w:rsidR="00646D72" w:rsidRPr="00BD54E5" w:rsidRDefault="00646D72" w:rsidP="00646D72">
      <w:pPr>
        <w:rPr>
          <w:rFonts w:ascii="Century Gothic" w:hAnsi="Century Gothic" w:cs="Arial"/>
          <w:b/>
          <w:sz w:val="22"/>
          <w:szCs w:val="22"/>
        </w:rPr>
      </w:pPr>
      <w:r w:rsidRPr="00BD54E5">
        <w:rPr>
          <w:rFonts w:ascii="Century Gothic" w:hAnsi="Century Gothic" w:cs="Arial"/>
          <w:b/>
          <w:bCs/>
          <w:sz w:val="22"/>
          <w:szCs w:val="22"/>
        </w:rPr>
        <w:t>RESPONSIBLE FOR:</w:t>
      </w:r>
      <w:r w:rsidRPr="00BD54E5">
        <w:rPr>
          <w:rFonts w:ascii="Century Gothic" w:hAnsi="Century Gothic" w:cs="Arial"/>
          <w:b/>
          <w:bCs/>
          <w:sz w:val="22"/>
          <w:szCs w:val="22"/>
        </w:rPr>
        <w:tab/>
      </w:r>
      <w:r w:rsidRPr="00B9231D">
        <w:rPr>
          <w:rFonts w:ascii="Century Gothic" w:hAnsi="Century Gothic" w:cs="Arial"/>
          <w:bCs/>
          <w:sz w:val="22"/>
          <w:szCs w:val="22"/>
        </w:rPr>
        <w:t>Deployment of support staff allocated (where relevant)</w:t>
      </w:r>
    </w:p>
    <w:p w14:paraId="5A57E7B1" w14:textId="77777777" w:rsidR="00646D72" w:rsidRPr="00BD54E5" w:rsidRDefault="00646D72" w:rsidP="00646D72">
      <w:pPr>
        <w:rPr>
          <w:rFonts w:ascii="Century Gothic" w:hAnsi="Century Gothic" w:cs="Arial"/>
          <w:b/>
          <w:sz w:val="22"/>
          <w:szCs w:val="22"/>
        </w:rPr>
      </w:pPr>
    </w:p>
    <w:p w14:paraId="79605FE4" w14:textId="77777777" w:rsidR="00646D72" w:rsidRPr="00BD54E5" w:rsidRDefault="00646D72" w:rsidP="00646D72">
      <w:pPr>
        <w:rPr>
          <w:rFonts w:ascii="Century Gothic" w:hAnsi="Century Gothic" w:cs="Arial"/>
          <w:b/>
          <w:sz w:val="22"/>
          <w:szCs w:val="22"/>
        </w:rPr>
      </w:pPr>
      <w:r w:rsidRPr="00BD54E5">
        <w:rPr>
          <w:rFonts w:ascii="Century Gothic" w:hAnsi="Century Gothic" w:cs="Arial"/>
          <w:b/>
          <w:bCs/>
          <w:sz w:val="22"/>
          <w:szCs w:val="22"/>
        </w:rPr>
        <w:t>JOB PURPOSE</w:t>
      </w:r>
      <w:r w:rsidRPr="00BD54E5">
        <w:rPr>
          <w:rFonts w:ascii="Century Gothic" w:hAnsi="Century Gothic" w:cs="Arial"/>
          <w:b/>
          <w:sz w:val="22"/>
          <w:szCs w:val="22"/>
        </w:rPr>
        <w:t>:</w:t>
      </w:r>
      <w:r w:rsidRPr="00BD54E5">
        <w:rPr>
          <w:rFonts w:ascii="Century Gothic" w:hAnsi="Century Gothic" w:cs="Arial"/>
          <w:b/>
          <w:sz w:val="22"/>
          <w:szCs w:val="22"/>
        </w:rPr>
        <w:tab/>
      </w:r>
      <w:r w:rsidRPr="00B9231D">
        <w:rPr>
          <w:rFonts w:ascii="Century Gothic" w:hAnsi="Century Gothic" w:cs="Arial"/>
          <w:bCs/>
          <w:sz w:val="22"/>
          <w:szCs w:val="22"/>
        </w:rPr>
        <w:t>Promote effective learning, appropriate achievement and educational, social and personal progress of all pupils for whom the teacher is designated as being responsible, consistent with the aims of the school and the unique needs of each individual.</w:t>
      </w:r>
    </w:p>
    <w:p w14:paraId="014BB1EE" w14:textId="77777777" w:rsidR="00646D72" w:rsidRPr="00BD54E5" w:rsidRDefault="00646D72" w:rsidP="00646D72">
      <w:pPr>
        <w:rPr>
          <w:rFonts w:ascii="Century Gothic" w:hAnsi="Century Gothic" w:cs="Arial"/>
          <w:b/>
          <w:sz w:val="22"/>
          <w:szCs w:val="22"/>
        </w:rPr>
      </w:pPr>
    </w:p>
    <w:p w14:paraId="4FF5B3ED" w14:textId="77777777" w:rsidR="00646D72" w:rsidRPr="00BD54E5" w:rsidRDefault="00646D72" w:rsidP="00646D72">
      <w:pPr>
        <w:rPr>
          <w:rFonts w:ascii="Century Gothic" w:hAnsi="Century Gothic" w:cs="Arial"/>
          <w:b/>
          <w:bCs/>
          <w:sz w:val="22"/>
          <w:szCs w:val="22"/>
        </w:rPr>
      </w:pPr>
      <w:r w:rsidRPr="00BD54E5">
        <w:rPr>
          <w:rFonts w:ascii="Century Gothic" w:hAnsi="Century Gothic" w:cs="Arial"/>
          <w:b/>
          <w:bCs/>
          <w:sz w:val="22"/>
          <w:szCs w:val="22"/>
        </w:rPr>
        <w:t>KEY RESPONSIBILITIES:</w:t>
      </w:r>
    </w:p>
    <w:p w14:paraId="20047B58" w14:textId="77777777" w:rsidR="00646D72" w:rsidRPr="00BD54E5" w:rsidRDefault="00646D72" w:rsidP="00646D72">
      <w:pPr>
        <w:rPr>
          <w:rFonts w:ascii="Century Gothic" w:hAnsi="Century Gothic" w:cs="Arial"/>
          <w:b/>
          <w:bCs/>
          <w:sz w:val="22"/>
          <w:szCs w:val="22"/>
        </w:rPr>
      </w:pPr>
    </w:p>
    <w:p w14:paraId="66FCA1A7" w14:textId="77777777" w:rsidR="00646D72" w:rsidRPr="00B9231D" w:rsidRDefault="00646D72" w:rsidP="00646D72">
      <w:pPr>
        <w:rPr>
          <w:rFonts w:ascii="Century Gothic" w:hAnsi="Century Gothic" w:cs="Arial"/>
          <w:sz w:val="22"/>
          <w:szCs w:val="22"/>
        </w:rPr>
      </w:pPr>
      <w:r w:rsidRPr="00BD54E5">
        <w:rPr>
          <w:rFonts w:ascii="Century Gothic" w:hAnsi="Century Gothic" w:cs="Arial"/>
          <w:b/>
          <w:bCs/>
          <w:sz w:val="22"/>
          <w:szCs w:val="22"/>
        </w:rPr>
        <w:t>1.</w:t>
      </w:r>
      <w:r w:rsidRPr="00BD54E5">
        <w:rPr>
          <w:rFonts w:ascii="Century Gothic" w:hAnsi="Century Gothic" w:cs="Arial"/>
          <w:b/>
          <w:bCs/>
          <w:sz w:val="22"/>
          <w:szCs w:val="22"/>
        </w:rPr>
        <w:tab/>
      </w:r>
      <w:r w:rsidRPr="00B9231D">
        <w:rPr>
          <w:rFonts w:ascii="Century Gothic" w:hAnsi="Century Gothic" w:cs="Arial"/>
          <w:sz w:val="22"/>
          <w:szCs w:val="22"/>
        </w:rPr>
        <w:t>Develop and maintain an up-to-date knowledge and understanding of the areas of teaching and pupil support for which post-holder is responsible</w:t>
      </w:r>
    </w:p>
    <w:p w14:paraId="04D276D6" w14:textId="77777777" w:rsidR="00646D72" w:rsidRPr="00BD54E5" w:rsidRDefault="00646D72" w:rsidP="00646D72">
      <w:pPr>
        <w:rPr>
          <w:rFonts w:ascii="Century Gothic" w:hAnsi="Century Gothic" w:cs="Arial"/>
          <w:b/>
          <w:bCs/>
          <w:sz w:val="22"/>
          <w:szCs w:val="22"/>
        </w:rPr>
      </w:pPr>
    </w:p>
    <w:p w14:paraId="1925AA30" w14:textId="77777777" w:rsidR="00646D72" w:rsidRPr="00BD54E5" w:rsidRDefault="00646D72" w:rsidP="00646D72">
      <w:pPr>
        <w:rPr>
          <w:rFonts w:ascii="Century Gothic" w:hAnsi="Century Gothic" w:cs="Arial"/>
          <w:b/>
          <w:bCs/>
          <w:sz w:val="22"/>
          <w:szCs w:val="22"/>
        </w:rPr>
      </w:pPr>
      <w:r w:rsidRPr="00BD54E5">
        <w:rPr>
          <w:rFonts w:ascii="Century Gothic" w:hAnsi="Century Gothic" w:cs="Arial"/>
          <w:b/>
          <w:bCs/>
          <w:sz w:val="22"/>
          <w:szCs w:val="22"/>
        </w:rPr>
        <w:t>2.</w:t>
      </w:r>
      <w:r w:rsidRPr="00BD54E5">
        <w:rPr>
          <w:rFonts w:ascii="Century Gothic" w:hAnsi="Century Gothic" w:cs="Arial"/>
          <w:b/>
          <w:bCs/>
          <w:sz w:val="22"/>
          <w:szCs w:val="22"/>
        </w:rPr>
        <w:tab/>
      </w:r>
      <w:r w:rsidRPr="00B9231D">
        <w:rPr>
          <w:rFonts w:ascii="Century Gothic" w:hAnsi="Century Gothic" w:cs="Arial"/>
          <w:sz w:val="22"/>
          <w:szCs w:val="22"/>
        </w:rPr>
        <w:t>Plan work to meet the learning needs of allocated pupils in a consistent and effective way</w:t>
      </w:r>
    </w:p>
    <w:p w14:paraId="54FEC0FD" w14:textId="77777777" w:rsidR="00646D72" w:rsidRPr="00BD54E5" w:rsidRDefault="00646D72" w:rsidP="00646D72">
      <w:pPr>
        <w:rPr>
          <w:rFonts w:ascii="Century Gothic" w:hAnsi="Century Gothic" w:cs="Arial"/>
          <w:b/>
          <w:bCs/>
          <w:sz w:val="22"/>
          <w:szCs w:val="22"/>
        </w:rPr>
      </w:pPr>
    </w:p>
    <w:p w14:paraId="4C3E83AD" w14:textId="77777777" w:rsidR="00646D72" w:rsidRPr="00B9231D" w:rsidRDefault="00646D72" w:rsidP="00646D72">
      <w:pPr>
        <w:rPr>
          <w:rFonts w:ascii="Century Gothic" w:hAnsi="Century Gothic" w:cs="Arial"/>
          <w:sz w:val="22"/>
          <w:szCs w:val="22"/>
        </w:rPr>
      </w:pPr>
      <w:r w:rsidRPr="00BD54E5">
        <w:rPr>
          <w:rFonts w:ascii="Century Gothic" w:hAnsi="Century Gothic" w:cs="Arial"/>
          <w:b/>
          <w:bCs/>
          <w:sz w:val="22"/>
          <w:szCs w:val="22"/>
        </w:rPr>
        <w:t>3.</w:t>
      </w:r>
      <w:r w:rsidRPr="00BD54E5">
        <w:rPr>
          <w:rFonts w:ascii="Century Gothic" w:hAnsi="Century Gothic" w:cs="Arial"/>
          <w:b/>
          <w:bCs/>
          <w:sz w:val="22"/>
          <w:szCs w:val="22"/>
        </w:rPr>
        <w:tab/>
      </w:r>
      <w:r w:rsidRPr="00B9231D">
        <w:rPr>
          <w:rFonts w:ascii="Century Gothic" w:hAnsi="Century Gothic" w:cs="Arial"/>
          <w:sz w:val="22"/>
          <w:szCs w:val="22"/>
        </w:rPr>
        <w:t>Use appropriate teaching and classroom management strategies to motivate pupils and enable each to progress</w:t>
      </w:r>
    </w:p>
    <w:p w14:paraId="154E4E8E" w14:textId="77777777" w:rsidR="00646D72" w:rsidRPr="00BD54E5" w:rsidRDefault="00646D72" w:rsidP="00646D72">
      <w:pPr>
        <w:rPr>
          <w:rFonts w:ascii="Century Gothic" w:hAnsi="Century Gothic" w:cs="Arial"/>
          <w:b/>
          <w:bCs/>
          <w:sz w:val="22"/>
          <w:szCs w:val="22"/>
        </w:rPr>
      </w:pPr>
    </w:p>
    <w:p w14:paraId="782854BB" w14:textId="77777777" w:rsidR="00646D72" w:rsidRPr="00B9231D" w:rsidRDefault="00646D72" w:rsidP="00646D72">
      <w:pPr>
        <w:rPr>
          <w:rFonts w:ascii="Century Gothic" w:hAnsi="Century Gothic" w:cs="Arial"/>
          <w:sz w:val="22"/>
          <w:szCs w:val="22"/>
        </w:rPr>
      </w:pPr>
      <w:r w:rsidRPr="00BD54E5">
        <w:rPr>
          <w:rFonts w:ascii="Century Gothic" w:hAnsi="Century Gothic" w:cs="Arial"/>
          <w:b/>
          <w:bCs/>
          <w:sz w:val="22"/>
          <w:szCs w:val="22"/>
        </w:rPr>
        <w:t>4.</w:t>
      </w:r>
      <w:r w:rsidRPr="00BD54E5">
        <w:rPr>
          <w:rFonts w:ascii="Century Gothic" w:hAnsi="Century Gothic" w:cs="Arial"/>
          <w:b/>
          <w:bCs/>
          <w:sz w:val="22"/>
          <w:szCs w:val="22"/>
        </w:rPr>
        <w:tab/>
      </w:r>
      <w:r w:rsidRPr="00B9231D">
        <w:rPr>
          <w:rFonts w:ascii="Century Gothic" w:hAnsi="Century Gothic" w:cs="Arial"/>
          <w:sz w:val="22"/>
          <w:szCs w:val="22"/>
        </w:rPr>
        <w:t>Monitor the progress of pupils for whom the postholder is responsible to set expectations and give constructive feedback</w:t>
      </w:r>
    </w:p>
    <w:p w14:paraId="3E477E26" w14:textId="77777777" w:rsidR="00646D72" w:rsidRPr="00BD54E5" w:rsidRDefault="00646D72" w:rsidP="00646D72">
      <w:pPr>
        <w:rPr>
          <w:rFonts w:ascii="Century Gothic" w:hAnsi="Century Gothic" w:cs="Arial"/>
          <w:b/>
          <w:bCs/>
          <w:sz w:val="22"/>
          <w:szCs w:val="22"/>
        </w:rPr>
      </w:pPr>
    </w:p>
    <w:p w14:paraId="57BF4727" w14:textId="77777777" w:rsidR="00646D72" w:rsidRPr="00BD54E5" w:rsidRDefault="00646D72" w:rsidP="00646D72">
      <w:pPr>
        <w:rPr>
          <w:rFonts w:ascii="Century Gothic" w:hAnsi="Century Gothic" w:cs="Arial"/>
          <w:b/>
          <w:bCs/>
          <w:sz w:val="22"/>
          <w:szCs w:val="22"/>
        </w:rPr>
      </w:pPr>
      <w:r w:rsidRPr="00BD54E5">
        <w:rPr>
          <w:rFonts w:ascii="Century Gothic" w:hAnsi="Century Gothic" w:cs="Arial"/>
          <w:b/>
          <w:bCs/>
          <w:sz w:val="22"/>
          <w:szCs w:val="22"/>
        </w:rPr>
        <w:t>5.</w:t>
      </w:r>
      <w:r w:rsidRPr="00BD54E5">
        <w:rPr>
          <w:rFonts w:ascii="Century Gothic" w:hAnsi="Century Gothic" w:cs="Arial"/>
          <w:b/>
          <w:bCs/>
          <w:sz w:val="22"/>
          <w:szCs w:val="22"/>
        </w:rPr>
        <w:tab/>
      </w:r>
      <w:r w:rsidRPr="00B9231D">
        <w:rPr>
          <w:rFonts w:ascii="Century Gothic" w:hAnsi="Century Gothic" w:cs="Arial"/>
          <w:sz w:val="22"/>
          <w:szCs w:val="22"/>
        </w:rPr>
        <w:t>Maintain appropriate records to demonstrate progress made by pupils</w:t>
      </w:r>
    </w:p>
    <w:p w14:paraId="60198AB8" w14:textId="77777777" w:rsidR="00646D72" w:rsidRPr="00BD54E5" w:rsidRDefault="00646D72" w:rsidP="00646D72">
      <w:pPr>
        <w:rPr>
          <w:rFonts w:ascii="Century Gothic" w:hAnsi="Century Gothic" w:cs="Arial"/>
          <w:b/>
          <w:bCs/>
          <w:sz w:val="22"/>
          <w:szCs w:val="22"/>
        </w:rPr>
      </w:pPr>
    </w:p>
    <w:p w14:paraId="4EEB8FBB" w14:textId="77777777" w:rsidR="00646D72" w:rsidRPr="00B9231D" w:rsidRDefault="00646D72" w:rsidP="00646D72">
      <w:pPr>
        <w:numPr>
          <w:ilvl w:val="0"/>
          <w:numId w:val="49"/>
        </w:numPr>
        <w:tabs>
          <w:tab w:val="clear" w:pos="720"/>
          <w:tab w:val="num" w:pos="360"/>
        </w:tabs>
        <w:spacing w:after="0"/>
        <w:ind w:left="360"/>
        <w:rPr>
          <w:rFonts w:ascii="Century Gothic" w:hAnsi="Century Gothic" w:cs="Arial"/>
          <w:sz w:val="22"/>
          <w:szCs w:val="22"/>
        </w:rPr>
      </w:pPr>
      <w:r w:rsidRPr="00B9231D">
        <w:rPr>
          <w:rFonts w:ascii="Century Gothic" w:hAnsi="Century Gothic" w:cs="Arial"/>
          <w:sz w:val="22"/>
          <w:szCs w:val="22"/>
        </w:rPr>
        <w:t>Participate fully in professional development activities to develop practice further, sharing the learning from these as appropriate</w:t>
      </w:r>
    </w:p>
    <w:p w14:paraId="3DF5DF70" w14:textId="77777777" w:rsidR="00646D72" w:rsidRPr="00B9231D" w:rsidRDefault="00646D72" w:rsidP="00646D72">
      <w:pPr>
        <w:rPr>
          <w:rFonts w:ascii="Century Gothic" w:hAnsi="Century Gothic" w:cs="Arial"/>
          <w:sz w:val="22"/>
          <w:szCs w:val="22"/>
        </w:rPr>
      </w:pPr>
    </w:p>
    <w:p w14:paraId="1C8991BF" w14:textId="77777777" w:rsidR="00646D72" w:rsidRDefault="00646D72" w:rsidP="00646D72">
      <w:pPr>
        <w:numPr>
          <w:ilvl w:val="0"/>
          <w:numId w:val="49"/>
        </w:numPr>
        <w:tabs>
          <w:tab w:val="clear" w:pos="720"/>
          <w:tab w:val="num" w:pos="360"/>
        </w:tabs>
        <w:spacing w:after="0"/>
        <w:ind w:left="360"/>
        <w:rPr>
          <w:rFonts w:ascii="Century Gothic" w:hAnsi="Century Gothic" w:cs="Arial"/>
          <w:sz w:val="22"/>
          <w:szCs w:val="22"/>
        </w:rPr>
      </w:pPr>
      <w:r w:rsidRPr="00B9231D">
        <w:rPr>
          <w:rFonts w:ascii="Century Gothic" w:hAnsi="Century Gothic" w:cs="Arial"/>
          <w:sz w:val="22"/>
          <w:szCs w:val="22"/>
        </w:rPr>
        <w:t xml:space="preserve">Make an active contribution to the policies and aspirations of the school </w:t>
      </w:r>
    </w:p>
    <w:p w14:paraId="64A91FDB" w14:textId="77777777" w:rsidR="00646D72" w:rsidRDefault="00646D72" w:rsidP="00646D72">
      <w:pPr>
        <w:pStyle w:val="ListParagraph"/>
        <w:rPr>
          <w:rFonts w:ascii="Century Gothic" w:hAnsi="Century Gothic" w:cs="Arial"/>
          <w:b/>
          <w:bCs/>
          <w:sz w:val="22"/>
          <w:szCs w:val="22"/>
        </w:rPr>
      </w:pPr>
    </w:p>
    <w:p w14:paraId="4737FBBC" w14:textId="77777777" w:rsidR="00646D72" w:rsidRDefault="00646D72" w:rsidP="00646D72">
      <w:pPr>
        <w:numPr>
          <w:ilvl w:val="0"/>
          <w:numId w:val="49"/>
        </w:numPr>
        <w:tabs>
          <w:tab w:val="clear" w:pos="720"/>
          <w:tab w:val="num" w:pos="360"/>
        </w:tabs>
        <w:spacing w:after="0"/>
        <w:ind w:left="360"/>
        <w:rPr>
          <w:rFonts w:ascii="Century Gothic" w:hAnsi="Century Gothic" w:cs="Arial"/>
          <w:bCs/>
          <w:sz w:val="22"/>
          <w:szCs w:val="22"/>
        </w:rPr>
      </w:pPr>
      <w:r w:rsidRPr="00B9231D">
        <w:rPr>
          <w:rFonts w:ascii="Century Gothic" w:hAnsi="Century Gothic" w:cs="Arial"/>
          <w:bCs/>
          <w:sz w:val="22"/>
          <w:szCs w:val="22"/>
        </w:rPr>
        <w:t xml:space="preserve"> To fulfil all of the requirements and duties set out in the current Pay and Conditions Documents relating to the conditions of employment of teachers</w:t>
      </w:r>
    </w:p>
    <w:p w14:paraId="49C139B5" w14:textId="77777777" w:rsidR="00646D72" w:rsidRDefault="00646D72" w:rsidP="00646D72">
      <w:pPr>
        <w:pStyle w:val="ListParagraph"/>
        <w:rPr>
          <w:rFonts w:ascii="Century Gothic" w:hAnsi="Century Gothic" w:cs="Arial"/>
          <w:b/>
          <w:sz w:val="22"/>
          <w:szCs w:val="22"/>
        </w:rPr>
      </w:pPr>
    </w:p>
    <w:p w14:paraId="14CFA980" w14:textId="77777777" w:rsidR="00646D72" w:rsidRDefault="00646D72" w:rsidP="00646D72">
      <w:pPr>
        <w:numPr>
          <w:ilvl w:val="0"/>
          <w:numId w:val="49"/>
        </w:numPr>
        <w:tabs>
          <w:tab w:val="clear" w:pos="720"/>
          <w:tab w:val="num" w:pos="360"/>
        </w:tabs>
        <w:spacing w:after="0"/>
        <w:ind w:left="360"/>
        <w:rPr>
          <w:rFonts w:ascii="Century Gothic" w:hAnsi="Century Gothic" w:cs="Arial"/>
          <w:bCs/>
          <w:sz w:val="22"/>
          <w:szCs w:val="22"/>
        </w:rPr>
      </w:pPr>
      <w:r w:rsidRPr="00B9231D">
        <w:rPr>
          <w:rFonts w:ascii="Century Gothic" w:hAnsi="Century Gothic" w:cs="Arial"/>
          <w:bCs/>
          <w:sz w:val="22"/>
          <w:szCs w:val="22"/>
        </w:rPr>
        <w:t>To fulfil all of the responsibilities and duties required by the School’s policies on teaching and learning.</w:t>
      </w:r>
    </w:p>
    <w:p w14:paraId="7DA657AE" w14:textId="77777777" w:rsidR="00646D72" w:rsidRDefault="00646D72" w:rsidP="00646D72">
      <w:pPr>
        <w:pStyle w:val="ListParagraph"/>
        <w:rPr>
          <w:rFonts w:ascii="Century Gothic" w:hAnsi="Century Gothic" w:cs="Arial"/>
          <w:bCs/>
          <w:sz w:val="22"/>
          <w:szCs w:val="22"/>
        </w:rPr>
      </w:pPr>
    </w:p>
    <w:p w14:paraId="717EB9A6" w14:textId="77777777" w:rsidR="00646D72" w:rsidRDefault="00646D72" w:rsidP="00646D72">
      <w:pPr>
        <w:numPr>
          <w:ilvl w:val="0"/>
          <w:numId w:val="49"/>
        </w:numPr>
        <w:tabs>
          <w:tab w:val="clear" w:pos="720"/>
          <w:tab w:val="num" w:pos="360"/>
        </w:tabs>
        <w:spacing w:after="0"/>
        <w:ind w:left="360"/>
        <w:rPr>
          <w:rFonts w:ascii="Century Gothic" w:hAnsi="Century Gothic" w:cs="Arial"/>
          <w:bCs/>
          <w:sz w:val="22"/>
          <w:szCs w:val="22"/>
        </w:rPr>
      </w:pPr>
      <w:r w:rsidRPr="00B9231D">
        <w:rPr>
          <w:rFonts w:ascii="Century Gothic" w:hAnsi="Century Gothic" w:cs="Arial"/>
          <w:bCs/>
          <w:sz w:val="22"/>
          <w:szCs w:val="22"/>
        </w:rPr>
        <w:t>To achieve any performance criteria or targets arising from the School’s Performance Management arrangements</w:t>
      </w:r>
    </w:p>
    <w:p w14:paraId="25A516DC" w14:textId="77777777" w:rsidR="00646D72" w:rsidRPr="002F435D" w:rsidRDefault="00646D72" w:rsidP="00646D72">
      <w:pPr>
        <w:spacing w:after="0"/>
        <w:rPr>
          <w:rFonts w:ascii="Century Gothic" w:hAnsi="Century Gothic" w:cs="Arial"/>
          <w:bCs/>
          <w:sz w:val="22"/>
          <w:szCs w:val="22"/>
        </w:rPr>
      </w:pPr>
    </w:p>
    <w:p w14:paraId="496AABA5" w14:textId="77777777" w:rsidR="00646D72" w:rsidRPr="00BD54E5" w:rsidRDefault="00646D72" w:rsidP="00646D72">
      <w:pPr>
        <w:jc w:val="center"/>
        <w:rPr>
          <w:rFonts w:ascii="Century Gothic" w:hAnsi="Century Gothic" w:cs="Arial"/>
          <w:b/>
          <w:sz w:val="22"/>
          <w:szCs w:val="22"/>
          <w:u w:val="single"/>
        </w:rPr>
      </w:pPr>
      <w:r w:rsidRPr="00BD54E5">
        <w:rPr>
          <w:rFonts w:ascii="Century Gothic" w:hAnsi="Century Gothic" w:cs="Arial"/>
          <w:b/>
          <w:sz w:val="22"/>
          <w:szCs w:val="22"/>
          <w:u w:val="single"/>
        </w:rPr>
        <w:lastRenderedPageBreak/>
        <w:t>Person Specification</w:t>
      </w:r>
    </w:p>
    <w:tbl>
      <w:tblPr>
        <w:tblW w:w="8940"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4392"/>
        <w:gridCol w:w="2456"/>
      </w:tblGrid>
      <w:tr w:rsidR="00646D72" w:rsidRPr="00BD54E5" w14:paraId="2ED187A1" w14:textId="77777777" w:rsidTr="00AB77FE">
        <w:tc>
          <w:tcPr>
            <w:tcW w:w="2092" w:type="dxa"/>
            <w:hideMark/>
          </w:tcPr>
          <w:p w14:paraId="1C47BBD9" w14:textId="77777777" w:rsidR="00646D72" w:rsidRPr="00BD54E5" w:rsidRDefault="00646D72" w:rsidP="00AB77FE">
            <w:pPr>
              <w:rPr>
                <w:rFonts w:ascii="Century Gothic" w:hAnsi="Century Gothic" w:cs="Arial"/>
                <w:b/>
                <w:sz w:val="22"/>
                <w:szCs w:val="22"/>
                <w:u w:val="single"/>
              </w:rPr>
            </w:pPr>
            <w:r w:rsidRPr="00BD54E5">
              <w:rPr>
                <w:rFonts w:ascii="Century Gothic" w:hAnsi="Century Gothic" w:cs="Arial"/>
                <w:b/>
                <w:sz w:val="22"/>
                <w:szCs w:val="22"/>
                <w:u w:val="single"/>
              </w:rPr>
              <w:t>Attributes</w:t>
            </w:r>
          </w:p>
        </w:tc>
        <w:tc>
          <w:tcPr>
            <w:tcW w:w="4392" w:type="dxa"/>
          </w:tcPr>
          <w:p w14:paraId="06FE44AF" w14:textId="77777777" w:rsidR="00646D72" w:rsidRPr="00BD54E5" w:rsidRDefault="00646D72" w:rsidP="00AB77FE">
            <w:pPr>
              <w:rPr>
                <w:rFonts w:ascii="Century Gothic" w:hAnsi="Century Gothic" w:cs="Arial"/>
                <w:b/>
                <w:sz w:val="22"/>
                <w:szCs w:val="22"/>
                <w:u w:val="single"/>
              </w:rPr>
            </w:pPr>
          </w:p>
        </w:tc>
        <w:tc>
          <w:tcPr>
            <w:tcW w:w="2456" w:type="dxa"/>
          </w:tcPr>
          <w:p w14:paraId="639DA0AC" w14:textId="77777777" w:rsidR="00646D72" w:rsidRPr="00BD54E5" w:rsidRDefault="00646D72" w:rsidP="00AB77FE">
            <w:pPr>
              <w:rPr>
                <w:rFonts w:ascii="Century Gothic" w:hAnsi="Century Gothic" w:cs="Arial"/>
                <w:b/>
                <w:sz w:val="22"/>
                <w:szCs w:val="22"/>
                <w:u w:val="single"/>
              </w:rPr>
            </w:pPr>
            <w:r w:rsidRPr="00BD54E5">
              <w:rPr>
                <w:rFonts w:ascii="Century Gothic" w:hAnsi="Century Gothic" w:cs="Arial"/>
                <w:b/>
                <w:sz w:val="22"/>
                <w:szCs w:val="22"/>
                <w:u w:val="single"/>
              </w:rPr>
              <w:t>Desirable/ Essential</w:t>
            </w:r>
          </w:p>
          <w:p w14:paraId="3129E20B" w14:textId="77777777" w:rsidR="00646D72" w:rsidRPr="00BD54E5" w:rsidRDefault="00646D72" w:rsidP="00AB77FE">
            <w:pPr>
              <w:rPr>
                <w:rFonts w:ascii="Century Gothic" w:hAnsi="Century Gothic" w:cs="Arial"/>
                <w:b/>
                <w:sz w:val="22"/>
                <w:szCs w:val="22"/>
                <w:u w:val="single"/>
              </w:rPr>
            </w:pPr>
          </w:p>
        </w:tc>
      </w:tr>
      <w:tr w:rsidR="00646D72" w:rsidRPr="00BD54E5" w14:paraId="2AC4889D" w14:textId="77777777" w:rsidTr="00AB77FE">
        <w:tc>
          <w:tcPr>
            <w:tcW w:w="2092" w:type="dxa"/>
            <w:vMerge w:val="restart"/>
          </w:tcPr>
          <w:p w14:paraId="374CF7D7"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 xml:space="preserve"> </w:t>
            </w:r>
          </w:p>
          <w:p w14:paraId="1ECCD078" w14:textId="77777777" w:rsidR="00646D72" w:rsidRPr="00BD54E5" w:rsidRDefault="00646D72" w:rsidP="00AB77FE">
            <w:pPr>
              <w:rPr>
                <w:rFonts w:ascii="Century Gothic" w:hAnsi="Century Gothic" w:cs="Arial"/>
                <w:b/>
                <w:sz w:val="22"/>
                <w:szCs w:val="22"/>
              </w:rPr>
            </w:pPr>
          </w:p>
        </w:tc>
        <w:tc>
          <w:tcPr>
            <w:tcW w:w="4392" w:type="dxa"/>
          </w:tcPr>
          <w:p w14:paraId="32664B82"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 xml:space="preserve">Experience of teaching in primary schools </w:t>
            </w:r>
          </w:p>
        </w:tc>
        <w:tc>
          <w:tcPr>
            <w:tcW w:w="2456" w:type="dxa"/>
          </w:tcPr>
          <w:p w14:paraId="196B91BF"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4EC305DB" w14:textId="77777777" w:rsidR="00646D72" w:rsidRPr="00BD54E5" w:rsidRDefault="00646D72" w:rsidP="00AB77FE">
            <w:pPr>
              <w:rPr>
                <w:rFonts w:ascii="Century Gothic" w:hAnsi="Century Gothic" w:cs="Arial"/>
                <w:b/>
                <w:sz w:val="22"/>
                <w:szCs w:val="22"/>
              </w:rPr>
            </w:pPr>
          </w:p>
        </w:tc>
      </w:tr>
      <w:tr w:rsidR="008246F0" w:rsidRPr="00BD54E5" w14:paraId="128D253C" w14:textId="77777777" w:rsidTr="00AB77FE">
        <w:tc>
          <w:tcPr>
            <w:tcW w:w="2092" w:type="dxa"/>
            <w:vMerge/>
          </w:tcPr>
          <w:p w14:paraId="1C537EE4" w14:textId="77777777" w:rsidR="008246F0" w:rsidRPr="00BD54E5" w:rsidRDefault="008246F0" w:rsidP="00AB77FE">
            <w:pPr>
              <w:rPr>
                <w:rFonts w:ascii="Century Gothic" w:hAnsi="Century Gothic" w:cs="Arial"/>
                <w:b/>
                <w:sz w:val="22"/>
                <w:szCs w:val="22"/>
              </w:rPr>
            </w:pPr>
          </w:p>
        </w:tc>
        <w:tc>
          <w:tcPr>
            <w:tcW w:w="4392" w:type="dxa"/>
          </w:tcPr>
          <w:p w14:paraId="4A37B29D" w14:textId="5F96DB62" w:rsidR="008246F0" w:rsidRPr="00B9231D" w:rsidRDefault="008246F0" w:rsidP="00AB77FE">
            <w:pPr>
              <w:rPr>
                <w:rFonts w:ascii="Century Gothic" w:hAnsi="Century Gothic" w:cs="Arial"/>
                <w:bCs/>
                <w:sz w:val="22"/>
                <w:szCs w:val="22"/>
              </w:rPr>
            </w:pPr>
            <w:r>
              <w:rPr>
                <w:rFonts w:ascii="Century Gothic" w:hAnsi="Century Gothic" w:cs="Arial"/>
                <w:bCs/>
                <w:sz w:val="22"/>
                <w:szCs w:val="22"/>
              </w:rPr>
              <w:t>Experience of supporting pupils with special educational needs</w:t>
            </w:r>
          </w:p>
        </w:tc>
        <w:tc>
          <w:tcPr>
            <w:tcW w:w="2456" w:type="dxa"/>
          </w:tcPr>
          <w:p w14:paraId="55CC1D4E" w14:textId="76516759" w:rsidR="008246F0" w:rsidRPr="008246F0" w:rsidRDefault="008246F0" w:rsidP="00AB77FE">
            <w:pPr>
              <w:rPr>
                <w:rFonts w:ascii="Century Gothic" w:hAnsi="Century Gothic" w:cs="Arial"/>
                <w:b/>
                <w:sz w:val="22"/>
                <w:szCs w:val="22"/>
              </w:rPr>
            </w:pPr>
            <w:r>
              <w:rPr>
                <w:rFonts w:ascii="Century Gothic" w:hAnsi="Century Gothic" w:cs="Arial"/>
                <w:b/>
                <w:sz w:val="22"/>
                <w:szCs w:val="22"/>
              </w:rPr>
              <w:t>Essential</w:t>
            </w:r>
          </w:p>
        </w:tc>
      </w:tr>
      <w:tr w:rsidR="00646D72" w:rsidRPr="00BD54E5" w14:paraId="4D11810E" w14:textId="77777777" w:rsidTr="00AB77FE">
        <w:tc>
          <w:tcPr>
            <w:tcW w:w="2092" w:type="dxa"/>
            <w:vMerge/>
          </w:tcPr>
          <w:p w14:paraId="50B9B1A5" w14:textId="77777777" w:rsidR="00646D72" w:rsidRPr="00BD54E5" w:rsidRDefault="00646D72" w:rsidP="00AB77FE">
            <w:pPr>
              <w:rPr>
                <w:rFonts w:ascii="Century Gothic" w:hAnsi="Century Gothic" w:cs="Arial"/>
                <w:b/>
                <w:sz w:val="22"/>
                <w:szCs w:val="22"/>
              </w:rPr>
            </w:pPr>
          </w:p>
        </w:tc>
        <w:tc>
          <w:tcPr>
            <w:tcW w:w="4392" w:type="dxa"/>
          </w:tcPr>
          <w:p w14:paraId="7EE0F322" w14:textId="77777777" w:rsidR="00646D72" w:rsidRPr="005F110A" w:rsidRDefault="00646D72" w:rsidP="00AB77FE">
            <w:pPr>
              <w:rPr>
                <w:rFonts w:ascii="Century Gothic" w:hAnsi="Century Gothic" w:cs="Arial"/>
                <w:bCs/>
                <w:sz w:val="22"/>
                <w:szCs w:val="22"/>
              </w:rPr>
            </w:pPr>
            <w:r w:rsidRPr="00B9231D">
              <w:rPr>
                <w:rFonts w:ascii="Century Gothic" w:hAnsi="Century Gothic" w:cs="Arial"/>
                <w:bCs/>
                <w:sz w:val="22"/>
                <w:szCs w:val="22"/>
              </w:rPr>
              <w:t>Able to evidence excellent pupil progress</w:t>
            </w:r>
          </w:p>
        </w:tc>
        <w:tc>
          <w:tcPr>
            <w:tcW w:w="2456" w:type="dxa"/>
          </w:tcPr>
          <w:p w14:paraId="16DC6AA5"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20F40932" w14:textId="77777777" w:rsidR="00646D72" w:rsidRPr="005F110A" w:rsidRDefault="00646D72" w:rsidP="00AB77FE">
            <w:pPr>
              <w:rPr>
                <w:rFonts w:ascii="Century Gothic" w:hAnsi="Century Gothic" w:cs="Arial"/>
                <w:b/>
                <w:sz w:val="22"/>
                <w:szCs w:val="22"/>
              </w:rPr>
            </w:pPr>
          </w:p>
        </w:tc>
      </w:tr>
      <w:tr w:rsidR="00646D72" w:rsidRPr="00BD54E5" w14:paraId="322716E1" w14:textId="77777777" w:rsidTr="00AB77FE">
        <w:tc>
          <w:tcPr>
            <w:tcW w:w="2092" w:type="dxa"/>
            <w:vMerge/>
          </w:tcPr>
          <w:p w14:paraId="3390D146" w14:textId="77777777" w:rsidR="00646D72" w:rsidRPr="00BD54E5" w:rsidRDefault="00646D72" w:rsidP="00AB77FE">
            <w:pPr>
              <w:rPr>
                <w:rFonts w:ascii="Century Gothic" w:hAnsi="Century Gothic" w:cs="Arial"/>
                <w:b/>
                <w:sz w:val="22"/>
                <w:szCs w:val="22"/>
              </w:rPr>
            </w:pPr>
          </w:p>
        </w:tc>
        <w:tc>
          <w:tcPr>
            <w:tcW w:w="4392" w:type="dxa"/>
          </w:tcPr>
          <w:p w14:paraId="55B94671" w14:textId="77777777" w:rsidR="00646D72" w:rsidRPr="005F110A" w:rsidRDefault="00646D72" w:rsidP="00AB77FE">
            <w:pPr>
              <w:rPr>
                <w:rFonts w:ascii="Century Gothic" w:hAnsi="Century Gothic" w:cs="Arial"/>
                <w:bCs/>
                <w:sz w:val="22"/>
                <w:szCs w:val="22"/>
              </w:rPr>
            </w:pPr>
            <w:r w:rsidRPr="005F110A">
              <w:rPr>
                <w:rFonts w:ascii="Century Gothic" w:hAnsi="Century Gothic" w:cs="Arial"/>
                <w:bCs/>
                <w:sz w:val="22"/>
                <w:szCs w:val="22"/>
              </w:rPr>
              <w:t>Experience of working positively and closely with staff, parents and guardians</w:t>
            </w:r>
          </w:p>
        </w:tc>
        <w:tc>
          <w:tcPr>
            <w:tcW w:w="2456" w:type="dxa"/>
          </w:tcPr>
          <w:p w14:paraId="3FD038FD" w14:textId="77777777" w:rsidR="00646D72" w:rsidRPr="005F110A" w:rsidRDefault="00646D72" w:rsidP="00AB77FE">
            <w:pPr>
              <w:rPr>
                <w:rFonts w:ascii="Century Gothic" w:hAnsi="Century Gothic" w:cs="Arial"/>
                <w:b/>
                <w:sz w:val="22"/>
                <w:szCs w:val="22"/>
              </w:rPr>
            </w:pPr>
            <w:r w:rsidRPr="005F110A">
              <w:rPr>
                <w:rFonts w:ascii="Century Gothic" w:hAnsi="Century Gothic" w:cs="Arial"/>
                <w:b/>
                <w:sz w:val="22"/>
                <w:szCs w:val="22"/>
              </w:rPr>
              <w:t>Essential</w:t>
            </w:r>
          </w:p>
        </w:tc>
      </w:tr>
      <w:tr w:rsidR="00646D72" w:rsidRPr="00BD54E5" w14:paraId="77958776" w14:textId="77777777" w:rsidTr="00AB77FE">
        <w:tc>
          <w:tcPr>
            <w:tcW w:w="2092" w:type="dxa"/>
            <w:vMerge/>
          </w:tcPr>
          <w:p w14:paraId="20A58ED5" w14:textId="77777777" w:rsidR="00646D72" w:rsidRPr="00BD54E5" w:rsidRDefault="00646D72" w:rsidP="00AB77FE">
            <w:pPr>
              <w:rPr>
                <w:rFonts w:ascii="Century Gothic" w:hAnsi="Century Gothic" w:cs="Arial"/>
                <w:b/>
                <w:sz w:val="22"/>
                <w:szCs w:val="22"/>
              </w:rPr>
            </w:pPr>
          </w:p>
        </w:tc>
        <w:tc>
          <w:tcPr>
            <w:tcW w:w="4392" w:type="dxa"/>
          </w:tcPr>
          <w:p w14:paraId="0A6533BC" w14:textId="77777777" w:rsidR="00646D72" w:rsidRPr="005F110A" w:rsidRDefault="00646D72" w:rsidP="00AB77FE">
            <w:pPr>
              <w:rPr>
                <w:rFonts w:ascii="Century Gothic" w:hAnsi="Century Gothic" w:cs="Arial"/>
                <w:bCs/>
                <w:sz w:val="22"/>
                <w:szCs w:val="22"/>
              </w:rPr>
            </w:pPr>
            <w:r w:rsidRPr="005F110A">
              <w:rPr>
                <w:rFonts w:ascii="Century Gothic" w:hAnsi="Century Gothic" w:cs="Arial"/>
                <w:bCs/>
                <w:sz w:val="22"/>
                <w:szCs w:val="22"/>
              </w:rPr>
              <w:t>Effective experience in creating a positive climate and environment to secure accelerated learning</w:t>
            </w:r>
          </w:p>
        </w:tc>
        <w:tc>
          <w:tcPr>
            <w:tcW w:w="2456" w:type="dxa"/>
          </w:tcPr>
          <w:p w14:paraId="677E692B" w14:textId="77777777" w:rsidR="00646D72" w:rsidRPr="005F110A" w:rsidRDefault="00646D72" w:rsidP="00AB77FE">
            <w:pPr>
              <w:rPr>
                <w:rFonts w:ascii="Century Gothic" w:hAnsi="Century Gothic" w:cs="Arial"/>
                <w:b/>
                <w:sz w:val="22"/>
                <w:szCs w:val="22"/>
              </w:rPr>
            </w:pPr>
            <w:r w:rsidRPr="005F110A">
              <w:rPr>
                <w:rFonts w:ascii="Century Gothic" w:hAnsi="Century Gothic" w:cs="Arial"/>
                <w:b/>
                <w:sz w:val="22"/>
                <w:szCs w:val="22"/>
              </w:rPr>
              <w:t>Essential</w:t>
            </w:r>
          </w:p>
        </w:tc>
      </w:tr>
      <w:tr w:rsidR="00646D72" w:rsidRPr="00BD54E5" w14:paraId="1C7D4936" w14:textId="77777777" w:rsidTr="00AB77FE">
        <w:tc>
          <w:tcPr>
            <w:tcW w:w="2092" w:type="dxa"/>
            <w:vMerge/>
          </w:tcPr>
          <w:p w14:paraId="3E7AA8D6" w14:textId="77777777" w:rsidR="00646D72" w:rsidRPr="00BD54E5" w:rsidRDefault="00646D72" w:rsidP="00AB77FE">
            <w:pPr>
              <w:rPr>
                <w:rFonts w:ascii="Century Gothic" w:hAnsi="Century Gothic" w:cs="Arial"/>
                <w:b/>
                <w:sz w:val="22"/>
                <w:szCs w:val="22"/>
              </w:rPr>
            </w:pPr>
          </w:p>
        </w:tc>
        <w:tc>
          <w:tcPr>
            <w:tcW w:w="4392" w:type="dxa"/>
          </w:tcPr>
          <w:p w14:paraId="02ABF409" w14:textId="77777777" w:rsidR="00646D72" w:rsidRPr="00B9231D" w:rsidRDefault="00646D72" w:rsidP="00AB77FE">
            <w:pPr>
              <w:rPr>
                <w:rFonts w:ascii="Century Gothic" w:hAnsi="Century Gothic" w:cs="Arial"/>
                <w:bCs/>
                <w:sz w:val="22"/>
                <w:szCs w:val="22"/>
              </w:rPr>
            </w:pPr>
            <w:r w:rsidRPr="005F110A">
              <w:rPr>
                <w:rFonts w:ascii="Century Gothic" w:hAnsi="Century Gothic" w:cs="Arial"/>
                <w:bCs/>
                <w:sz w:val="22"/>
                <w:szCs w:val="22"/>
              </w:rPr>
              <w:t>Recent OFSTED experience</w:t>
            </w:r>
          </w:p>
        </w:tc>
        <w:tc>
          <w:tcPr>
            <w:tcW w:w="2456" w:type="dxa"/>
          </w:tcPr>
          <w:p w14:paraId="19BDAC07" w14:textId="77777777" w:rsidR="00646D72" w:rsidRPr="00BD54E5" w:rsidRDefault="00646D72" w:rsidP="00AB77FE">
            <w:pPr>
              <w:rPr>
                <w:rFonts w:ascii="Century Gothic" w:hAnsi="Century Gothic" w:cs="Arial"/>
                <w:b/>
                <w:sz w:val="22"/>
                <w:szCs w:val="22"/>
              </w:rPr>
            </w:pPr>
            <w:r w:rsidRPr="005F110A">
              <w:rPr>
                <w:rFonts w:ascii="Century Gothic" w:hAnsi="Century Gothic" w:cs="Arial"/>
                <w:b/>
                <w:sz w:val="22"/>
                <w:szCs w:val="22"/>
              </w:rPr>
              <w:t>Desirable</w:t>
            </w:r>
          </w:p>
        </w:tc>
      </w:tr>
      <w:tr w:rsidR="00646D72" w:rsidRPr="00BD54E5" w14:paraId="43F090F9" w14:textId="77777777" w:rsidTr="00AB77FE">
        <w:trPr>
          <w:trHeight w:val="46"/>
        </w:trPr>
        <w:tc>
          <w:tcPr>
            <w:tcW w:w="2092" w:type="dxa"/>
            <w:vMerge w:val="restart"/>
          </w:tcPr>
          <w:p w14:paraId="0D6E5DBC"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EDUCATION AND TRAINING</w:t>
            </w:r>
          </w:p>
        </w:tc>
        <w:tc>
          <w:tcPr>
            <w:tcW w:w="4392" w:type="dxa"/>
          </w:tcPr>
          <w:p w14:paraId="5E0EA2DA"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 xml:space="preserve">QTS </w:t>
            </w:r>
          </w:p>
        </w:tc>
        <w:tc>
          <w:tcPr>
            <w:tcW w:w="2456" w:type="dxa"/>
          </w:tcPr>
          <w:p w14:paraId="728A6FD1"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tc>
      </w:tr>
      <w:tr w:rsidR="00646D72" w:rsidRPr="00BD54E5" w14:paraId="7031453D" w14:textId="77777777" w:rsidTr="00AB77FE">
        <w:trPr>
          <w:trHeight w:val="46"/>
        </w:trPr>
        <w:tc>
          <w:tcPr>
            <w:tcW w:w="2092" w:type="dxa"/>
            <w:vMerge/>
          </w:tcPr>
          <w:p w14:paraId="7EF67798" w14:textId="77777777" w:rsidR="00646D72" w:rsidRPr="00BD54E5" w:rsidRDefault="00646D72" w:rsidP="00AB77FE">
            <w:pPr>
              <w:rPr>
                <w:rFonts w:ascii="Century Gothic" w:hAnsi="Century Gothic" w:cs="Arial"/>
                <w:b/>
                <w:sz w:val="22"/>
                <w:szCs w:val="22"/>
              </w:rPr>
            </w:pPr>
          </w:p>
        </w:tc>
        <w:tc>
          <w:tcPr>
            <w:tcW w:w="4392" w:type="dxa"/>
          </w:tcPr>
          <w:p w14:paraId="50570BF0"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Thorough knowledge of teaching, learning and curriculum in primary schools</w:t>
            </w:r>
          </w:p>
        </w:tc>
        <w:tc>
          <w:tcPr>
            <w:tcW w:w="2456" w:type="dxa"/>
          </w:tcPr>
          <w:p w14:paraId="3671CAA2"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46777787" w14:textId="77777777" w:rsidR="00646D72" w:rsidRPr="00BD54E5" w:rsidRDefault="00646D72" w:rsidP="00AB77FE">
            <w:pPr>
              <w:rPr>
                <w:rFonts w:ascii="Century Gothic" w:hAnsi="Century Gothic" w:cs="Arial"/>
                <w:b/>
                <w:sz w:val="22"/>
                <w:szCs w:val="22"/>
              </w:rPr>
            </w:pPr>
          </w:p>
        </w:tc>
      </w:tr>
      <w:tr w:rsidR="00646D72" w:rsidRPr="00BD54E5" w14:paraId="7FC2FDCE" w14:textId="77777777" w:rsidTr="00AB77FE">
        <w:trPr>
          <w:trHeight w:val="46"/>
        </w:trPr>
        <w:tc>
          <w:tcPr>
            <w:tcW w:w="2092" w:type="dxa"/>
            <w:vMerge/>
          </w:tcPr>
          <w:p w14:paraId="2D3A3524" w14:textId="77777777" w:rsidR="00646D72" w:rsidRPr="00BD54E5" w:rsidRDefault="00646D72" w:rsidP="00AB77FE">
            <w:pPr>
              <w:rPr>
                <w:rFonts w:ascii="Century Gothic" w:hAnsi="Century Gothic" w:cs="Arial"/>
                <w:b/>
                <w:sz w:val="22"/>
                <w:szCs w:val="22"/>
              </w:rPr>
            </w:pPr>
          </w:p>
        </w:tc>
        <w:tc>
          <w:tcPr>
            <w:tcW w:w="4392" w:type="dxa"/>
          </w:tcPr>
          <w:p w14:paraId="2D1562D9"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Commitment to continued professional development</w:t>
            </w:r>
          </w:p>
        </w:tc>
        <w:tc>
          <w:tcPr>
            <w:tcW w:w="2456" w:type="dxa"/>
          </w:tcPr>
          <w:p w14:paraId="287DDE39"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tc>
      </w:tr>
      <w:tr w:rsidR="00646D72" w:rsidRPr="00BD54E5" w14:paraId="38821A23" w14:textId="77777777" w:rsidTr="00AB77FE">
        <w:trPr>
          <w:trHeight w:val="46"/>
        </w:trPr>
        <w:tc>
          <w:tcPr>
            <w:tcW w:w="2092" w:type="dxa"/>
            <w:vMerge/>
          </w:tcPr>
          <w:p w14:paraId="768FC483" w14:textId="77777777" w:rsidR="00646D72" w:rsidRPr="00BD54E5" w:rsidRDefault="00646D72" w:rsidP="00AB77FE">
            <w:pPr>
              <w:rPr>
                <w:rFonts w:ascii="Century Gothic" w:hAnsi="Century Gothic" w:cs="Arial"/>
                <w:b/>
                <w:sz w:val="22"/>
                <w:szCs w:val="22"/>
              </w:rPr>
            </w:pPr>
          </w:p>
        </w:tc>
        <w:tc>
          <w:tcPr>
            <w:tcW w:w="4392" w:type="dxa"/>
          </w:tcPr>
          <w:p w14:paraId="0472DF63"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Evidence of recent &amp; relevant training</w:t>
            </w:r>
          </w:p>
        </w:tc>
        <w:tc>
          <w:tcPr>
            <w:tcW w:w="2456" w:type="dxa"/>
          </w:tcPr>
          <w:p w14:paraId="45F08DF0"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tc>
      </w:tr>
      <w:tr w:rsidR="00646D72" w:rsidRPr="00BD54E5" w14:paraId="11FC2FD3" w14:textId="77777777" w:rsidTr="00AB77FE">
        <w:trPr>
          <w:trHeight w:val="46"/>
        </w:trPr>
        <w:tc>
          <w:tcPr>
            <w:tcW w:w="2092" w:type="dxa"/>
            <w:vMerge/>
          </w:tcPr>
          <w:p w14:paraId="72318468" w14:textId="77777777" w:rsidR="00646D72" w:rsidRPr="00BD54E5" w:rsidRDefault="00646D72" w:rsidP="00AB77FE">
            <w:pPr>
              <w:rPr>
                <w:rFonts w:ascii="Century Gothic" w:hAnsi="Century Gothic" w:cs="Arial"/>
                <w:b/>
                <w:sz w:val="22"/>
                <w:szCs w:val="22"/>
              </w:rPr>
            </w:pPr>
          </w:p>
        </w:tc>
        <w:tc>
          <w:tcPr>
            <w:tcW w:w="4392" w:type="dxa"/>
          </w:tcPr>
          <w:p w14:paraId="70B185DC"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Safeguarding Awareness</w:t>
            </w:r>
          </w:p>
        </w:tc>
        <w:tc>
          <w:tcPr>
            <w:tcW w:w="2456" w:type="dxa"/>
          </w:tcPr>
          <w:p w14:paraId="65694154"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tc>
      </w:tr>
      <w:tr w:rsidR="00646D72" w:rsidRPr="00BD54E5" w14:paraId="641D5F36" w14:textId="77777777" w:rsidTr="00AB77FE">
        <w:tc>
          <w:tcPr>
            <w:tcW w:w="2092" w:type="dxa"/>
            <w:vMerge w:val="restart"/>
          </w:tcPr>
          <w:p w14:paraId="12C3723E"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PROFESSIONAL KNOWLEDGE AND SKILLS</w:t>
            </w:r>
          </w:p>
        </w:tc>
        <w:tc>
          <w:tcPr>
            <w:tcW w:w="4392" w:type="dxa"/>
          </w:tcPr>
          <w:p w14:paraId="6F027E07" w14:textId="77777777" w:rsidR="00646D72" w:rsidRDefault="00646D72" w:rsidP="00AB77FE">
            <w:pPr>
              <w:rPr>
                <w:rFonts w:ascii="Century Gothic" w:hAnsi="Century Gothic" w:cs="Arial"/>
                <w:bCs/>
                <w:sz w:val="22"/>
                <w:szCs w:val="22"/>
              </w:rPr>
            </w:pPr>
            <w:r w:rsidRPr="00B9231D">
              <w:rPr>
                <w:rFonts w:ascii="Century Gothic" w:hAnsi="Century Gothic" w:cs="Arial"/>
                <w:bCs/>
                <w:sz w:val="22"/>
                <w:szCs w:val="22"/>
              </w:rPr>
              <w:t>An excellent classroom practitioner</w:t>
            </w:r>
          </w:p>
          <w:p w14:paraId="4DA9B3A6" w14:textId="77777777" w:rsidR="00646D72" w:rsidRPr="00B9231D" w:rsidRDefault="00646D72" w:rsidP="00AB77FE">
            <w:pPr>
              <w:rPr>
                <w:rFonts w:ascii="Century Gothic" w:hAnsi="Century Gothic" w:cs="Arial"/>
                <w:bCs/>
                <w:sz w:val="22"/>
                <w:szCs w:val="22"/>
              </w:rPr>
            </w:pPr>
          </w:p>
        </w:tc>
        <w:tc>
          <w:tcPr>
            <w:tcW w:w="2456" w:type="dxa"/>
          </w:tcPr>
          <w:p w14:paraId="025DD0BC"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tc>
      </w:tr>
      <w:tr w:rsidR="00646D72" w:rsidRPr="00BD54E5" w14:paraId="25AC493C" w14:textId="77777777" w:rsidTr="00AB77FE">
        <w:tc>
          <w:tcPr>
            <w:tcW w:w="2092" w:type="dxa"/>
            <w:vMerge/>
          </w:tcPr>
          <w:p w14:paraId="55DA8D2F" w14:textId="77777777" w:rsidR="00646D72" w:rsidRPr="00BD54E5" w:rsidRDefault="00646D72" w:rsidP="00AB77FE">
            <w:pPr>
              <w:rPr>
                <w:rFonts w:ascii="Century Gothic" w:hAnsi="Century Gothic" w:cs="Arial"/>
                <w:b/>
                <w:sz w:val="22"/>
                <w:szCs w:val="22"/>
              </w:rPr>
            </w:pPr>
          </w:p>
        </w:tc>
        <w:tc>
          <w:tcPr>
            <w:tcW w:w="4392" w:type="dxa"/>
          </w:tcPr>
          <w:p w14:paraId="3C672A80" w14:textId="77777777" w:rsidR="00646D72" w:rsidRPr="00B9231D" w:rsidRDefault="00646D72" w:rsidP="00AB77FE">
            <w:pPr>
              <w:rPr>
                <w:rFonts w:ascii="Century Gothic" w:hAnsi="Century Gothic" w:cs="Arial"/>
                <w:bCs/>
                <w:sz w:val="22"/>
                <w:szCs w:val="22"/>
              </w:rPr>
            </w:pPr>
            <w:r>
              <w:rPr>
                <w:rFonts w:ascii="Century Gothic" w:hAnsi="Century Gothic" w:cs="Arial"/>
                <w:bCs/>
                <w:sz w:val="22"/>
                <w:szCs w:val="22"/>
              </w:rPr>
              <w:t xml:space="preserve">Experience delivering phonics </w:t>
            </w:r>
          </w:p>
        </w:tc>
        <w:tc>
          <w:tcPr>
            <w:tcW w:w="2456" w:type="dxa"/>
          </w:tcPr>
          <w:p w14:paraId="5CD655F4" w14:textId="77777777" w:rsidR="00646D72" w:rsidRPr="00BD54E5" w:rsidRDefault="00646D72" w:rsidP="00AB77FE">
            <w:pPr>
              <w:rPr>
                <w:rFonts w:ascii="Century Gothic" w:hAnsi="Century Gothic" w:cs="Arial"/>
                <w:b/>
                <w:sz w:val="22"/>
                <w:szCs w:val="22"/>
              </w:rPr>
            </w:pPr>
            <w:r w:rsidRPr="00B97974">
              <w:rPr>
                <w:rFonts w:ascii="Century Gothic" w:hAnsi="Century Gothic" w:cs="Arial"/>
                <w:b/>
                <w:sz w:val="22"/>
                <w:szCs w:val="22"/>
              </w:rPr>
              <w:t>Essential</w:t>
            </w:r>
          </w:p>
        </w:tc>
      </w:tr>
      <w:tr w:rsidR="00646D72" w:rsidRPr="00BD54E5" w14:paraId="51EA52AF" w14:textId="77777777" w:rsidTr="00AB77FE">
        <w:tc>
          <w:tcPr>
            <w:tcW w:w="2092" w:type="dxa"/>
            <w:vMerge/>
          </w:tcPr>
          <w:p w14:paraId="5D82433C" w14:textId="77777777" w:rsidR="00646D72" w:rsidRPr="00BD54E5" w:rsidRDefault="00646D72" w:rsidP="00AB77FE">
            <w:pPr>
              <w:rPr>
                <w:rFonts w:ascii="Century Gothic" w:hAnsi="Century Gothic" w:cs="Arial"/>
                <w:b/>
                <w:sz w:val="22"/>
                <w:szCs w:val="22"/>
              </w:rPr>
            </w:pPr>
          </w:p>
        </w:tc>
        <w:tc>
          <w:tcPr>
            <w:tcW w:w="4392" w:type="dxa"/>
          </w:tcPr>
          <w:p w14:paraId="695A36BA"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Effective use of assessment data to plan sequence of learning that secures accelerated progress</w:t>
            </w:r>
          </w:p>
        </w:tc>
        <w:tc>
          <w:tcPr>
            <w:tcW w:w="2456" w:type="dxa"/>
          </w:tcPr>
          <w:p w14:paraId="44F266EB"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22632E0C" w14:textId="77777777" w:rsidR="00646D72" w:rsidRPr="00BD54E5" w:rsidRDefault="00646D72" w:rsidP="00AB77FE">
            <w:pPr>
              <w:rPr>
                <w:rFonts w:ascii="Century Gothic" w:hAnsi="Century Gothic" w:cs="Arial"/>
                <w:b/>
                <w:sz w:val="22"/>
                <w:szCs w:val="22"/>
              </w:rPr>
            </w:pPr>
          </w:p>
        </w:tc>
      </w:tr>
      <w:tr w:rsidR="00646D72" w:rsidRPr="00BD54E5" w14:paraId="01F7931B" w14:textId="77777777" w:rsidTr="00AB77FE">
        <w:tc>
          <w:tcPr>
            <w:tcW w:w="2092" w:type="dxa"/>
            <w:vMerge/>
          </w:tcPr>
          <w:p w14:paraId="2572D2A0" w14:textId="77777777" w:rsidR="00646D72" w:rsidRPr="00BD54E5" w:rsidRDefault="00646D72" w:rsidP="00AB77FE">
            <w:pPr>
              <w:rPr>
                <w:rFonts w:ascii="Century Gothic" w:hAnsi="Century Gothic" w:cs="Arial"/>
                <w:b/>
                <w:sz w:val="22"/>
                <w:szCs w:val="22"/>
              </w:rPr>
            </w:pPr>
          </w:p>
        </w:tc>
        <w:tc>
          <w:tcPr>
            <w:tcW w:w="4392" w:type="dxa"/>
          </w:tcPr>
          <w:p w14:paraId="41070FCE"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Work effectively as part of a team, relating well to colleagues, pupils and parents</w:t>
            </w:r>
          </w:p>
        </w:tc>
        <w:tc>
          <w:tcPr>
            <w:tcW w:w="2456" w:type="dxa"/>
          </w:tcPr>
          <w:p w14:paraId="46F616D8"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69D74178" w14:textId="77777777" w:rsidR="00646D72" w:rsidRPr="00BD54E5" w:rsidRDefault="00646D72" w:rsidP="00AB77FE">
            <w:pPr>
              <w:rPr>
                <w:rFonts w:ascii="Century Gothic" w:hAnsi="Century Gothic" w:cs="Arial"/>
                <w:b/>
                <w:sz w:val="22"/>
                <w:szCs w:val="22"/>
              </w:rPr>
            </w:pPr>
          </w:p>
        </w:tc>
      </w:tr>
      <w:tr w:rsidR="00646D72" w:rsidRPr="00BD54E5" w14:paraId="0524A994" w14:textId="77777777" w:rsidTr="00AB77FE">
        <w:tc>
          <w:tcPr>
            <w:tcW w:w="2092" w:type="dxa"/>
            <w:vMerge/>
          </w:tcPr>
          <w:p w14:paraId="11D3259D" w14:textId="77777777" w:rsidR="00646D72" w:rsidRPr="00BD54E5" w:rsidRDefault="00646D72" w:rsidP="00AB77FE">
            <w:pPr>
              <w:rPr>
                <w:rFonts w:ascii="Century Gothic" w:hAnsi="Century Gothic" w:cs="Arial"/>
                <w:b/>
                <w:sz w:val="22"/>
                <w:szCs w:val="22"/>
              </w:rPr>
            </w:pPr>
          </w:p>
        </w:tc>
        <w:tc>
          <w:tcPr>
            <w:tcW w:w="4392" w:type="dxa"/>
          </w:tcPr>
          <w:p w14:paraId="6C56B15B"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Excellent use of ICT to support learning</w:t>
            </w:r>
          </w:p>
        </w:tc>
        <w:tc>
          <w:tcPr>
            <w:tcW w:w="2456" w:type="dxa"/>
          </w:tcPr>
          <w:p w14:paraId="54DEDF2D"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tc>
      </w:tr>
      <w:tr w:rsidR="00646D72" w:rsidRPr="00BD54E5" w14:paraId="0448D7BD" w14:textId="77777777" w:rsidTr="00AB77FE">
        <w:tc>
          <w:tcPr>
            <w:tcW w:w="2092" w:type="dxa"/>
            <w:vMerge/>
          </w:tcPr>
          <w:p w14:paraId="6A8A3947" w14:textId="77777777" w:rsidR="00646D72" w:rsidRPr="00BD54E5" w:rsidRDefault="00646D72" w:rsidP="00AB77FE">
            <w:pPr>
              <w:rPr>
                <w:rFonts w:ascii="Century Gothic" w:hAnsi="Century Gothic" w:cs="Arial"/>
                <w:b/>
                <w:sz w:val="22"/>
                <w:szCs w:val="22"/>
              </w:rPr>
            </w:pPr>
          </w:p>
        </w:tc>
        <w:tc>
          <w:tcPr>
            <w:tcW w:w="4392" w:type="dxa"/>
          </w:tcPr>
          <w:p w14:paraId="53C44091"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 xml:space="preserve">High expectations of all pupils </w:t>
            </w:r>
          </w:p>
        </w:tc>
        <w:tc>
          <w:tcPr>
            <w:tcW w:w="2456" w:type="dxa"/>
          </w:tcPr>
          <w:p w14:paraId="2AEDEA78"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tc>
      </w:tr>
      <w:tr w:rsidR="00646D72" w:rsidRPr="00BD54E5" w14:paraId="7F526047" w14:textId="77777777" w:rsidTr="00AB77FE">
        <w:tc>
          <w:tcPr>
            <w:tcW w:w="2092" w:type="dxa"/>
            <w:vMerge/>
          </w:tcPr>
          <w:p w14:paraId="79890E7A" w14:textId="77777777" w:rsidR="00646D72" w:rsidRPr="00BD54E5" w:rsidRDefault="00646D72" w:rsidP="00AB77FE">
            <w:pPr>
              <w:rPr>
                <w:rFonts w:ascii="Century Gothic" w:hAnsi="Century Gothic" w:cs="Arial"/>
                <w:b/>
                <w:sz w:val="22"/>
                <w:szCs w:val="22"/>
              </w:rPr>
            </w:pPr>
          </w:p>
        </w:tc>
        <w:tc>
          <w:tcPr>
            <w:tcW w:w="4392" w:type="dxa"/>
          </w:tcPr>
          <w:p w14:paraId="19FD4D97"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Detailed knowledge of the National Curriculum and its planning and delivery</w:t>
            </w:r>
          </w:p>
        </w:tc>
        <w:tc>
          <w:tcPr>
            <w:tcW w:w="2456" w:type="dxa"/>
          </w:tcPr>
          <w:p w14:paraId="259669A8"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166016AB" w14:textId="77777777" w:rsidR="00646D72" w:rsidRPr="00BD54E5" w:rsidRDefault="00646D72" w:rsidP="00AB77FE">
            <w:pPr>
              <w:rPr>
                <w:rFonts w:ascii="Century Gothic" w:hAnsi="Century Gothic" w:cs="Arial"/>
                <w:b/>
                <w:sz w:val="22"/>
                <w:szCs w:val="22"/>
              </w:rPr>
            </w:pPr>
          </w:p>
        </w:tc>
      </w:tr>
      <w:tr w:rsidR="00646D72" w:rsidRPr="00BD54E5" w14:paraId="745FB5B7" w14:textId="77777777" w:rsidTr="00AB77FE">
        <w:tc>
          <w:tcPr>
            <w:tcW w:w="2092" w:type="dxa"/>
            <w:vMerge/>
          </w:tcPr>
          <w:p w14:paraId="164492E9" w14:textId="77777777" w:rsidR="00646D72" w:rsidRPr="00BD54E5" w:rsidRDefault="00646D72" w:rsidP="00AB77FE">
            <w:pPr>
              <w:rPr>
                <w:rFonts w:ascii="Century Gothic" w:hAnsi="Century Gothic" w:cs="Arial"/>
                <w:b/>
                <w:sz w:val="22"/>
                <w:szCs w:val="22"/>
              </w:rPr>
            </w:pPr>
          </w:p>
        </w:tc>
        <w:tc>
          <w:tcPr>
            <w:tcW w:w="4392" w:type="dxa"/>
          </w:tcPr>
          <w:p w14:paraId="5FC4A5B9"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Implications of the Code of Practice for Special Educational Needs for teaching and learning</w:t>
            </w:r>
          </w:p>
        </w:tc>
        <w:tc>
          <w:tcPr>
            <w:tcW w:w="2456" w:type="dxa"/>
          </w:tcPr>
          <w:p w14:paraId="16168313" w14:textId="209C9004" w:rsidR="00646D72" w:rsidRPr="00BD54E5" w:rsidRDefault="008246F0" w:rsidP="00AB77FE">
            <w:pPr>
              <w:rPr>
                <w:rFonts w:ascii="Century Gothic" w:hAnsi="Century Gothic" w:cs="Arial"/>
                <w:b/>
                <w:sz w:val="22"/>
                <w:szCs w:val="22"/>
              </w:rPr>
            </w:pPr>
            <w:r>
              <w:rPr>
                <w:rFonts w:ascii="Century Gothic" w:hAnsi="Century Gothic" w:cs="Arial"/>
                <w:b/>
                <w:sz w:val="22"/>
                <w:szCs w:val="22"/>
              </w:rPr>
              <w:t>Essential</w:t>
            </w:r>
          </w:p>
          <w:p w14:paraId="78AF33B6" w14:textId="77777777" w:rsidR="00646D72" w:rsidRPr="00BD54E5" w:rsidRDefault="00646D72" w:rsidP="00AB77FE">
            <w:pPr>
              <w:rPr>
                <w:rFonts w:ascii="Century Gothic" w:hAnsi="Century Gothic" w:cs="Arial"/>
                <w:b/>
                <w:sz w:val="22"/>
                <w:szCs w:val="22"/>
              </w:rPr>
            </w:pPr>
          </w:p>
        </w:tc>
      </w:tr>
      <w:tr w:rsidR="00646D72" w:rsidRPr="00BD54E5" w14:paraId="42093EAB" w14:textId="77777777" w:rsidTr="00AB77FE">
        <w:tc>
          <w:tcPr>
            <w:tcW w:w="2092" w:type="dxa"/>
            <w:vMerge/>
          </w:tcPr>
          <w:p w14:paraId="16CB1D34" w14:textId="77777777" w:rsidR="00646D72" w:rsidRPr="00BD54E5" w:rsidRDefault="00646D72" w:rsidP="00AB77FE">
            <w:pPr>
              <w:rPr>
                <w:rFonts w:ascii="Century Gothic" w:hAnsi="Century Gothic" w:cs="Arial"/>
                <w:b/>
                <w:sz w:val="22"/>
                <w:szCs w:val="22"/>
              </w:rPr>
            </w:pPr>
          </w:p>
        </w:tc>
        <w:tc>
          <w:tcPr>
            <w:tcW w:w="4392" w:type="dxa"/>
          </w:tcPr>
          <w:p w14:paraId="092C00C7" w14:textId="06F083F9"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 xml:space="preserve">Evidence of ability to maintain high standards of behaviour and develop attitudes of care, control and cooperation </w:t>
            </w:r>
            <w:r w:rsidR="008246F0">
              <w:rPr>
                <w:rFonts w:ascii="Century Gothic" w:hAnsi="Century Gothic" w:cs="Arial"/>
                <w:bCs/>
                <w:sz w:val="22"/>
                <w:szCs w:val="22"/>
              </w:rPr>
              <w:t>with a range of pupils with different needs.</w:t>
            </w:r>
          </w:p>
        </w:tc>
        <w:tc>
          <w:tcPr>
            <w:tcW w:w="2456" w:type="dxa"/>
          </w:tcPr>
          <w:p w14:paraId="78267E33"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77C4554C" w14:textId="77777777" w:rsidR="00646D72" w:rsidRPr="00BD54E5" w:rsidRDefault="00646D72" w:rsidP="00AB77FE">
            <w:pPr>
              <w:rPr>
                <w:rFonts w:ascii="Century Gothic" w:hAnsi="Century Gothic" w:cs="Arial"/>
                <w:b/>
                <w:sz w:val="22"/>
                <w:szCs w:val="22"/>
              </w:rPr>
            </w:pPr>
          </w:p>
        </w:tc>
      </w:tr>
      <w:tr w:rsidR="00646D72" w:rsidRPr="00BD54E5" w14:paraId="39B8D29C" w14:textId="77777777" w:rsidTr="00AB77FE">
        <w:tc>
          <w:tcPr>
            <w:tcW w:w="2092" w:type="dxa"/>
            <w:vMerge/>
          </w:tcPr>
          <w:p w14:paraId="77B5FBE9" w14:textId="77777777" w:rsidR="00646D72" w:rsidRPr="00BD54E5" w:rsidRDefault="00646D72" w:rsidP="00AB77FE">
            <w:pPr>
              <w:rPr>
                <w:rFonts w:ascii="Century Gothic" w:hAnsi="Century Gothic" w:cs="Arial"/>
                <w:b/>
                <w:sz w:val="22"/>
                <w:szCs w:val="22"/>
              </w:rPr>
            </w:pPr>
          </w:p>
        </w:tc>
        <w:tc>
          <w:tcPr>
            <w:tcW w:w="4392" w:type="dxa"/>
          </w:tcPr>
          <w:p w14:paraId="1B8E1906"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Experience of curriculum planning as part of a team</w:t>
            </w:r>
          </w:p>
        </w:tc>
        <w:tc>
          <w:tcPr>
            <w:tcW w:w="2456" w:type="dxa"/>
          </w:tcPr>
          <w:p w14:paraId="3562CCED"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2A5C8075" w14:textId="77777777" w:rsidR="00646D72" w:rsidRPr="00BD54E5" w:rsidRDefault="00646D72" w:rsidP="00AB77FE">
            <w:pPr>
              <w:rPr>
                <w:rFonts w:ascii="Century Gothic" w:hAnsi="Century Gothic" w:cs="Arial"/>
                <w:b/>
                <w:sz w:val="22"/>
                <w:szCs w:val="22"/>
              </w:rPr>
            </w:pPr>
          </w:p>
        </w:tc>
      </w:tr>
      <w:tr w:rsidR="00646D72" w:rsidRPr="00BD54E5" w14:paraId="631DB66A" w14:textId="77777777" w:rsidTr="00AB77FE">
        <w:tc>
          <w:tcPr>
            <w:tcW w:w="2092" w:type="dxa"/>
            <w:vMerge/>
          </w:tcPr>
          <w:p w14:paraId="027476CE" w14:textId="77777777" w:rsidR="00646D72" w:rsidRPr="00BD54E5" w:rsidRDefault="00646D72" w:rsidP="00AB77FE">
            <w:pPr>
              <w:rPr>
                <w:rFonts w:ascii="Century Gothic" w:hAnsi="Century Gothic" w:cs="Arial"/>
                <w:b/>
                <w:sz w:val="22"/>
                <w:szCs w:val="22"/>
              </w:rPr>
            </w:pPr>
          </w:p>
        </w:tc>
        <w:tc>
          <w:tcPr>
            <w:tcW w:w="4392" w:type="dxa"/>
          </w:tcPr>
          <w:p w14:paraId="48FE5EEE"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Ability to self-motivate and lead a team of support staff</w:t>
            </w:r>
          </w:p>
        </w:tc>
        <w:tc>
          <w:tcPr>
            <w:tcW w:w="2456" w:type="dxa"/>
          </w:tcPr>
          <w:p w14:paraId="618C9CBD"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6A65EC0E" w14:textId="77777777" w:rsidR="00646D72" w:rsidRPr="00BD54E5" w:rsidRDefault="00646D72" w:rsidP="00AB77FE">
            <w:pPr>
              <w:rPr>
                <w:rFonts w:ascii="Century Gothic" w:hAnsi="Century Gothic" w:cs="Arial"/>
                <w:b/>
                <w:sz w:val="22"/>
                <w:szCs w:val="22"/>
              </w:rPr>
            </w:pPr>
          </w:p>
        </w:tc>
      </w:tr>
      <w:tr w:rsidR="00646D72" w:rsidRPr="00BD54E5" w14:paraId="1FE59A17" w14:textId="77777777" w:rsidTr="00AB77FE">
        <w:tc>
          <w:tcPr>
            <w:tcW w:w="2092" w:type="dxa"/>
            <w:vMerge/>
          </w:tcPr>
          <w:p w14:paraId="05EBFED7" w14:textId="77777777" w:rsidR="00646D72" w:rsidRPr="00BD54E5" w:rsidRDefault="00646D72" w:rsidP="00AB77FE">
            <w:pPr>
              <w:rPr>
                <w:rFonts w:ascii="Century Gothic" w:hAnsi="Century Gothic" w:cs="Arial"/>
                <w:b/>
                <w:sz w:val="22"/>
                <w:szCs w:val="22"/>
              </w:rPr>
            </w:pPr>
          </w:p>
        </w:tc>
        <w:tc>
          <w:tcPr>
            <w:tcW w:w="4392" w:type="dxa"/>
          </w:tcPr>
          <w:p w14:paraId="499C3B06"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 xml:space="preserve">High level of oral and written communication skills and ability to communicate with a wide range of audiences </w:t>
            </w:r>
          </w:p>
        </w:tc>
        <w:tc>
          <w:tcPr>
            <w:tcW w:w="2456" w:type="dxa"/>
          </w:tcPr>
          <w:p w14:paraId="09912282"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Desirable</w:t>
            </w:r>
          </w:p>
        </w:tc>
      </w:tr>
      <w:tr w:rsidR="00646D72" w:rsidRPr="00BD54E5" w14:paraId="56FC8342" w14:textId="77777777" w:rsidTr="00AB77FE">
        <w:tc>
          <w:tcPr>
            <w:tcW w:w="2092" w:type="dxa"/>
            <w:vMerge/>
          </w:tcPr>
          <w:p w14:paraId="4655150F" w14:textId="77777777" w:rsidR="00646D72" w:rsidRPr="00BD54E5" w:rsidRDefault="00646D72" w:rsidP="00AB77FE">
            <w:pPr>
              <w:rPr>
                <w:rFonts w:ascii="Century Gothic" w:hAnsi="Century Gothic" w:cs="Arial"/>
                <w:b/>
                <w:sz w:val="22"/>
                <w:szCs w:val="22"/>
              </w:rPr>
            </w:pPr>
          </w:p>
        </w:tc>
        <w:tc>
          <w:tcPr>
            <w:tcW w:w="4392" w:type="dxa"/>
          </w:tcPr>
          <w:p w14:paraId="4915BCD6"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Able to offer subject expertise</w:t>
            </w:r>
          </w:p>
        </w:tc>
        <w:tc>
          <w:tcPr>
            <w:tcW w:w="2456" w:type="dxa"/>
          </w:tcPr>
          <w:p w14:paraId="61FA3628" w14:textId="77777777" w:rsidR="00646D72"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tc>
      </w:tr>
      <w:tr w:rsidR="00646D72" w:rsidRPr="00BD54E5" w14:paraId="044A42DE" w14:textId="77777777" w:rsidTr="00AB77FE">
        <w:tc>
          <w:tcPr>
            <w:tcW w:w="2092" w:type="dxa"/>
            <w:vMerge/>
          </w:tcPr>
          <w:p w14:paraId="304455F1" w14:textId="77777777" w:rsidR="00646D72" w:rsidRPr="00BD54E5" w:rsidRDefault="00646D72" w:rsidP="00AB77FE">
            <w:pPr>
              <w:rPr>
                <w:rFonts w:ascii="Century Gothic" w:hAnsi="Century Gothic" w:cs="Arial"/>
                <w:b/>
                <w:sz w:val="22"/>
                <w:szCs w:val="22"/>
              </w:rPr>
            </w:pPr>
          </w:p>
        </w:tc>
        <w:tc>
          <w:tcPr>
            <w:tcW w:w="4392" w:type="dxa"/>
          </w:tcPr>
          <w:p w14:paraId="48A1C5A8"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High level of organisational and planning skills</w:t>
            </w:r>
          </w:p>
        </w:tc>
        <w:tc>
          <w:tcPr>
            <w:tcW w:w="2456" w:type="dxa"/>
          </w:tcPr>
          <w:p w14:paraId="0128A656"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0F81DEBA" w14:textId="77777777" w:rsidR="00646D72" w:rsidRPr="00BD54E5" w:rsidRDefault="00646D72" w:rsidP="00AB77FE">
            <w:pPr>
              <w:rPr>
                <w:rFonts w:ascii="Century Gothic" w:hAnsi="Century Gothic" w:cs="Arial"/>
                <w:b/>
                <w:sz w:val="22"/>
                <w:szCs w:val="22"/>
              </w:rPr>
            </w:pPr>
          </w:p>
        </w:tc>
      </w:tr>
      <w:tr w:rsidR="00646D72" w:rsidRPr="00BD54E5" w14:paraId="2FE664EF" w14:textId="77777777" w:rsidTr="00AB77FE">
        <w:tc>
          <w:tcPr>
            <w:tcW w:w="2092" w:type="dxa"/>
            <w:vMerge/>
          </w:tcPr>
          <w:p w14:paraId="2FF3ED98" w14:textId="77777777" w:rsidR="00646D72" w:rsidRPr="00BD54E5" w:rsidRDefault="00646D72" w:rsidP="00AB77FE">
            <w:pPr>
              <w:rPr>
                <w:rFonts w:ascii="Century Gothic" w:hAnsi="Century Gothic" w:cs="Arial"/>
                <w:b/>
                <w:sz w:val="22"/>
                <w:szCs w:val="22"/>
              </w:rPr>
            </w:pPr>
          </w:p>
        </w:tc>
        <w:tc>
          <w:tcPr>
            <w:tcW w:w="4392" w:type="dxa"/>
          </w:tcPr>
          <w:p w14:paraId="3BEE9F1F"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Ability to use initiative, solve problems, make decisions and motivate others</w:t>
            </w:r>
          </w:p>
        </w:tc>
        <w:tc>
          <w:tcPr>
            <w:tcW w:w="2456" w:type="dxa"/>
          </w:tcPr>
          <w:p w14:paraId="4C5B419D"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63F101FE" w14:textId="77777777" w:rsidR="00646D72" w:rsidRPr="00BD54E5" w:rsidRDefault="00646D72" w:rsidP="00AB77FE">
            <w:pPr>
              <w:rPr>
                <w:rFonts w:ascii="Century Gothic" w:hAnsi="Century Gothic" w:cs="Arial"/>
                <w:b/>
                <w:sz w:val="22"/>
                <w:szCs w:val="22"/>
              </w:rPr>
            </w:pPr>
          </w:p>
        </w:tc>
      </w:tr>
      <w:tr w:rsidR="00646D72" w:rsidRPr="00BD54E5" w14:paraId="5A1FDD3C" w14:textId="77777777" w:rsidTr="00AB77FE">
        <w:tc>
          <w:tcPr>
            <w:tcW w:w="2092" w:type="dxa"/>
            <w:vMerge/>
          </w:tcPr>
          <w:p w14:paraId="34BB01BC" w14:textId="77777777" w:rsidR="00646D72" w:rsidRPr="00BD54E5" w:rsidRDefault="00646D72" w:rsidP="00AB77FE">
            <w:pPr>
              <w:rPr>
                <w:rFonts w:ascii="Century Gothic" w:hAnsi="Century Gothic" w:cs="Arial"/>
                <w:b/>
                <w:sz w:val="22"/>
                <w:szCs w:val="22"/>
              </w:rPr>
            </w:pPr>
          </w:p>
        </w:tc>
        <w:tc>
          <w:tcPr>
            <w:tcW w:w="4392" w:type="dxa"/>
          </w:tcPr>
          <w:p w14:paraId="053E6C22"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Ability to relate to and empathise with pupils and to build trusting relationships with them</w:t>
            </w:r>
          </w:p>
        </w:tc>
        <w:tc>
          <w:tcPr>
            <w:tcW w:w="2456" w:type="dxa"/>
          </w:tcPr>
          <w:p w14:paraId="46C6F7DE"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tc>
      </w:tr>
      <w:tr w:rsidR="00646D72" w:rsidRPr="00BD54E5" w14:paraId="7DA35D2C" w14:textId="77777777" w:rsidTr="00AB77FE">
        <w:trPr>
          <w:trHeight w:val="1063"/>
        </w:trPr>
        <w:tc>
          <w:tcPr>
            <w:tcW w:w="2092" w:type="dxa"/>
            <w:vMerge w:val="restart"/>
            <w:hideMark/>
          </w:tcPr>
          <w:p w14:paraId="13771B9E"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ANY ADDITIONAL FACTORS</w:t>
            </w:r>
          </w:p>
        </w:tc>
        <w:tc>
          <w:tcPr>
            <w:tcW w:w="4392" w:type="dxa"/>
          </w:tcPr>
          <w:p w14:paraId="5B6B478D"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A commitment to abide by and promote equal opportunities, Health and Safety and Child Protection Policies</w:t>
            </w:r>
          </w:p>
        </w:tc>
        <w:tc>
          <w:tcPr>
            <w:tcW w:w="2456" w:type="dxa"/>
          </w:tcPr>
          <w:p w14:paraId="3DA4CD2E"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p w14:paraId="76603932" w14:textId="77777777" w:rsidR="00646D72" w:rsidRPr="00BD54E5" w:rsidRDefault="00646D72" w:rsidP="00AB77FE">
            <w:pPr>
              <w:rPr>
                <w:rFonts w:ascii="Century Gothic" w:hAnsi="Century Gothic" w:cs="Arial"/>
                <w:b/>
                <w:sz w:val="22"/>
                <w:szCs w:val="22"/>
              </w:rPr>
            </w:pPr>
          </w:p>
          <w:p w14:paraId="647F2B0C" w14:textId="77777777" w:rsidR="00646D72" w:rsidRPr="00BD54E5" w:rsidRDefault="00646D72" w:rsidP="00AB77FE">
            <w:pPr>
              <w:rPr>
                <w:rFonts w:ascii="Century Gothic" w:hAnsi="Century Gothic" w:cs="Arial"/>
                <w:b/>
                <w:sz w:val="22"/>
                <w:szCs w:val="22"/>
              </w:rPr>
            </w:pPr>
          </w:p>
        </w:tc>
      </w:tr>
      <w:tr w:rsidR="00646D72" w:rsidRPr="00BD54E5" w14:paraId="10F43C25" w14:textId="77777777" w:rsidTr="00AB77FE">
        <w:trPr>
          <w:trHeight w:val="655"/>
        </w:trPr>
        <w:tc>
          <w:tcPr>
            <w:tcW w:w="2092" w:type="dxa"/>
            <w:vMerge/>
          </w:tcPr>
          <w:p w14:paraId="7F3A5DD0" w14:textId="77777777" w:rsidR="00646D72" w:rsidRPr="00BD54E5" w:rsidRDefault="00646D72" w:rsidP="00AB77FE">
            <w:pPr>
              <w:rPr>
                <w:rFonts w:ascii="Century Gothic" w:hAnsi="Century Gothic" w:cs="Arial"/>
                <w:b/>
                <w:sz w:val="22"/>
                <w:szCs w:val="22"/>
              </w:rPr>
            </w:pPr>
          </w:p>
        </w:tc>
        <w:tc>
          <w:tcPr>
            <w:tcW w:w="4392" w:type="dxa"/>
          </w:tcPr>
          <w:p w14:paraId="7D2DE613" w14:textId="77777777" w:rsidR="00646D72" w:rsidRPr="00B9231D" w:rsidRDefault="00646D72" w:rsidP="00AB77FE">
            <w:pPr>
              <w:rPr>
                <w:rFonts w:ascii="Century Gothic" w:hAnsi="Century Gothic" w:cs="Arial"/>
                <w:bCs/>
                <w:sz w:val="22"/>
                <w:szCs w:val="22"/>
              </w:rPr>
            </w:pPr>
            <w:r w:rsidRPr="00B9231D">
              <w:rPr>
                <w:rFonts w:ascii="Century Gothic" w:hAnsi="Century Gothic" w:cs="Arial"/>
                <w:bCs/>
                <w:sz w:val="22"/>
                <w:szCs w:val="22"/>
              </w:rPr>
              <w:t>Commitment to an involvement in extra-curricular activities</w:t>
            </w:r>
          </w:p>
        </w:tc>
        <w:tc>
          <w:tcPr>
            <w:tcW w:w="2456" w:type="dxa"/>
          </w:tcPr>
          <w:p w14:paraId="64E06E4C" w14:textId="77777777" w:rsidR="00646D72" w:rsidRPr="00BD54E5" w:rsidRDefault="00646D72" w:rsidP="00AB77FE">
            <w:pPr>
              <w:rPr>
                <w:rFonts w:ascii="Century Gothic" w:hAnsi="Century Gothic" w:cs="Arial"/>
                <w:b/>
                <w:sz w:val="22"/>
                <w:szCs w:val="22"/>
              </w:rPr>
            </w:pPr>
            <w:r w:rsidRPr="00BD54E5">
              <w:rPr>
                <w:rFonts w:ascii="Century Gothic" w:hAnsi="Century Gothic" w:cs="Arial"/>
                <w:b/>
                <w:sz w:val="22"/>
                <w:szCs w:val="22"/>
              </w:rPr>
              <w:t>Essential</w:t>
            </w:r>
          </w:p>
        </w:tc>
      </w:tr>
    </w:tbl>
    <w:p w14:paraId="04B40574" w14:textId="77777777" w:rsidR="00646D72" w:rsidRDefault="00646D72" w:rsidP="00646D72">
      <w:pPr>
        <w:rPr>
          <w:rFonts w:ascii="Century Gothic" w:hAnsi="Century Gothic" w:cs="Arial"/>
          <w:b/>
          <w:bCs/>
          <w:sz w:val="22"/>
          <w:szCs w:val="22"/>
        </w:rPr>
      </w:pPr>
    </w:p>
    <w:p w14:paraId="0941D47D" w14:textId="77777777" w:rsidR="00646D72" w:rsidRPr="00BD54E5" w:rsidRDefault="00646D72" w:rsidP="00646D72">
      <w:pPr>
        <w:rPr>
          <w:rFonts w:ascii="Century Gothic" w:hAnsi="Century Gothic" w:cs="Arial"/>
          <w:b/>
          <w:bCs/>
          <w:sz w:val="22"/>
          <w:szCs w:val="22"/>
        </w:rPr>
      </w:pPr>
      <w:r w:rsidRPr="00BD54E5">
        <w:rPr>
          <w:rFonts w:ascii="Century Gothic" w:hAnsi="Century Gothic" w:cs="Arial"/>
          <w:b/>
          <w:bCs/>
          <w:sz w:val="22"/>
          <w:szCs w:val="22"/>
        </w:rPr>
        <w:t xml:space="preserve">We are committed to safeguarding and promoting the welfare of children and young people and expects all staff and volunteers to share this commitment. </w:t>
      </w:r>
    </w:p>
    <w:p w14:paraId="3D816C5E" w14:textId="77777777" w:rsidR="00646D72" w:rsidRPr="00BD54E5" w:rsidRDefault="00646D72" w:rsidP="00646D72">
      <w:pPr>
        <w:rPr>
          <w:rFonts w:ascii="Century Gothic" w:hAnsi="Century Gothic" w:cs="Arial"/>
          <w:b/>
          <w:sz w:val="22"/>
          <w:szCs w:val="22"/>
        </w:rPr>
      </w:pPr>
      <w:r w:rsidRPr="00BD54E5">
        <w:rPr>
          <w:rFonts w:ascii="Century Gothic" w:hAnsi="Century Gothic" w:cs="Arial"/>
          <w:b/>
          <w:bCs/>
          <w:sz w:val="22"/>
          <w:szCs w:val="22"/>
        </w:rPr>
        <w:t xml:space="preserve">This post is exempt from the Rehabilitation of Offenders Act 1974 and the appointment is subject to a satisfactory enhanced level disclosure and S128 clearance from the Disclosure &amp; Barring Service (DBS).  </w:t>
      </w:r>
    </w:p>
    <w:p w14:paraId="29272B64" w14:textId="77777777" w:rsidR="00646D72" w:rsidRPr="00B43201" w:rsidRDefault="00646D72" w:rsidP="00646D72">
      <w:pPr>
        <w:rPr>
          <w:rFonts w:ascii="Century Gothic" w:hAnsi="Century Gothic"/>
          <w:b/>
          <w:sz w:val="22"/>
          <w:szCs w:val="22"/>
          <w:u w:val="single"/>
        </w:rPr>
      </w:pPr>
    </w:p>
    <w:p w14:paraId="5EB85B9D" w14:textId="77777777" w:rsidR="00646D72" w:rsidRDefault="00646D72" w:rsidP="00646D72">
      <w:pPr>
        <w:jc w:val="center"/>
        <w:rPr>
          <w:rFonts w:ascii="Century Gothic" w:eastAsia="Century Gothic" w:hAnsi="Century Gothic" w:cs="Century Gothic"/>
          <w:b/>
          <w:bCs/>
          <w:u w:val="single"/>
        </w:rPr>
      </w:pPr>
    </w:p>
    <w:p w14:paraId="619F9064" w14:textId="77777777" w:rsidR="00646D72" w:rsidRDefault="00646D72" w:rsidP="00646D72">
      <w:pPr>
        <w:jc w:val="center"/>
        <w:rPr>
          <w:rFonts w:ascii="Century Gothic" w:eastAsia="Century Gothic" w:hAnsi="Century Gothic" w:cs="Century Gothic"/>
          <w:b/>
          <w:bCs/>
          <w:u w:val="single"/>
        </w:rPr>
      </w:pPr>
    </w:p>
    <w:p w14:paraId="41733DEB" w14:textId="77777777" w:rsidR="00646D72" w:rsidRDefault="00646D72" w:rsidP="00646D72">
      <w:pPr>
        <w:jc w:val="center"/>
        <w:rPr>
          <w:rFonts w:ascii="Century Gothic" w:eastAsia="Century Gothic" w:hAnsi="Century Gothic" w:cs="Century Gothic"/>
          <w:b/>
          <w:bCs/>
          <w:u w:val="single"/>
        </w:rPr>
      </w:pPr>
    </w:p>
    <w:p w14:paraId="2B250421" w14:textId="4402502C" w:rsidR="001C4F9B" w:rsidRDefault="001C4F9B" w:rsidP="00305EDA">
      <w:pPr>
        <w:rPr>
          <w:rFonts w:ascii="Century Gothic" w:eastAsia="Century Gothic" w:hAnsi="Century Gothic" w:cs="Century Gothic"/>
          <w:b/>
          <w:bCs/>
          <w:u w:val="single"/>
        </w:rPr>
      </w:pPr>
    </w:p>
    <w:p w14:paraId="2E9F94E4" w14:textId="24BE632C" w:rsidR="00305EDA" w:rsidRPr="00305EDA" w:rsidRDefault="00305EDA" w:rsidP="00305EDA">
      <w:pPr>
        <w:keepNext/>
        <w:keepLines/>
        <w:spacing w:before="40" w:after="0"/>
        <w:outlineLvl w:val="6"/>
        <w:rPr>
          <w:rFonts w:ascii="Arial" w:eastAsiaTheme="majorEastAsia" w:hAnsi="Arial" w:cs="Arial"/>
          <w:b/>
          <w:iCs/>
          <w:color w:val="F58220"/>
          <w:sz w:val="32"/>
          <w:szCs w:val="32"/>
        </w:rPr>
      </w:pPr>
      <w:bookmarkStart w:id="3" w:name="_Hlk152256788"/>
      <w:r w:rsidRPr="00305EDA">
        <w:rPr>
          <w:rFonts w:ascii="Arial" w:eastAsiaTheme="majorEastAsia" w:hAnsi="Arial" w:cs="Arial"/>
          <w:b/>
          <w:iCs/>
          <w:color w:val="F58220"/>
          <w:sz w:val="32"/>
          <w:szCs w:val="32"/>
        </w:rPr>
        <w:lastRenderedPageBreak/>
        <w:t>APPLYING FOR A JOB WITH NORTH YORKSHIRE COUNCIL</w:t>
      </w:r>
    </w:p>
    <w:p w14:paraId="3B1FC765" w14:textId="77777777" w:rsidR="00305EDA" w:rsidRPr="00305EDA" w:rsidRDefault="00305EDA" w:rsidP="00305EDA">
      <w:pPr>
        <w:spacing w:after="0"/>
        <w:jc w:val="center"/>
        <w:rPr>
          <w:rFonts w:ascii="Arial" w:hAnsi="Arial" w:cs="Arial"/>
          <w:b/>
          <w:sz w:val="22"/>
          <w:szCs w:val="22"/>
        </w:rPr>
      </w:pPr>
      <w:r w:rsidRPr="00305EDA">
        <w:rPr>
          <w:rFonts w:ascii="Arial" w:hAnsi="Arial" w:cs="Arial"/>
          <w:b/>
          <w:sz w:val="22"/>
          <w:szCs w:val="22"/>
        </w:rPr>
        <w:t>IMPORTANT ADVICE ON COMPLETING THIS APPLICATION</w:t>
      </w:r>
    </w:p>
    <w:p w14:paraId="4D313BFE" w14:textId="77777777" w:rsidR="00305EDA" w:rsidRPr="00305EDA" w:rsidRDefault="00305EDA" w:rsidP="00305EDA">
      <w:pPr>
        <w:spacing w:after="0"/>
        <w:jc w:val="both"/>
        <w:rPr>
          <w:rFonts w:ascii="Arial" w:hAnsi="Arial" w:cs="Arial"/>
          <w:b/>
          <w:sz w:val="22"/>
          <w:szCs w:val="22"/>
        </w:rPr>
      </w:pPr>
    </w:p>
    <w:p w14:paraId="74D751FE" w14:textId="77777777" w:rsidR="00305EDA" w:rsidRPr="00305EDA" w:rsidRDefault="00305EDA" w:rsidP="00305EDA">
      <w:pPr>
        <w:spacing w:after="120"/>
        <w:jc w:val="both"/>
        <w:rPr>
          <w:rFonts w:ascii="Arial" w:hAnsi="Arial" w:cs="Arial"/>
          <w:sz w:val="22"/>
          <w:szCs w:val="22"/>
        </w:rPr>
      </w:pPr>
      <w:r w:rsidRPr="00305EDA">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3716B7F" w14:textId="77777777" w:rsidR="00305EDA" w:rsidRPr="00305EDA" w:rsidRDefault="00305EDA" w:rsidP="00305EDA">
      <w:pPr>
        <w:spacing w:after="0"/>
        <w:jc w:val="both"/>
        <w:rPr>
          <w:rFonts w:ascii="Arial" w:hAnsi="Arial" w:cs="Arial"/>
          <w:b/>
          <w:sz w:val="22"/>
          <w:szCs w:val="22"/>
        </w:rPr>
      </w:pPr>
      <w:r w:rsidRPr="00305EDA">
        <w:rPr>
          <w:rFonts w:ascii="Arial" w:hAnsi="Arial" w:cs="Arial"/>
          <w:b/>
          <w:sz w:val="22"/>
          <w:szCs w:val="22"/>
        </w:rPr>
        <w:t>Data Protection</w:t>
      </w:r>
    </w:p>
    <w:p w14:paraId="3135A21B"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31" w:history="1">
        <w:r w:rsidRPr="00305EDA">
          <w:rPr>
            <w:rFonts w:ascii="Arial" w:hAnsi="Arial" w:cs="Arial"/>
            <w:sz w:val="22"/>
            <w:szCs w:val="22"/>
            <w:u w:val="single"/>
          </w:rPr>
          <w:t>www.northyorks.gov.uk/working-us</w:t>
        </w:r>
      </w:hyperlink>
      <w:r w:rsidRPr="00305EDA">
        <w:rPr>
          <w:rFonts w:ascii="Arial" w:hAnsi="Arial" w:cs="Arial"/>
          <w:sz w:val="22"/>
          <w:szCs w:val="22"/>
        </w:rPr>
        <w:t>.</w:t>
      </w:r>
    </w:p>
    <w:p w14:paraId="7198BDC6" w14:textId="77777777" w:rsidR="00305EDA" w:rsidRPr="00305EDA" w:rsidRDefault="00305EDA" w:rsidP="00305EDA">
      <w:pPr>
        <w:spacing w:after="0"/>
        <w:jc w:val="both"/>
        <w:rPr>
          <w:rFonts w:ascii="Arial" w:hAnsi="Arial" w:cs="Arial"/>
          <w:b/>
          <w:sz w:val="22"/>
          <w:szCs w:val="22"/>
        </w:rPr>
      </w:pPr>
    </w:p>
    <w:p w14:paraId="0BB53837" w14:textId="77777777" w:rsidR="00305EDA" w:rsidRPr="00305EDA" w:rsidRDefault="00305EDA" w:rsidP="00305EDA">
      <w:pPr>
        <w:spacing w:after="0"/>
        <w:jc w:val="both"/>
        <w:rPr>
          <w:rFonts w:ascii="Arial" w:hAnsi="Arial" w:cs="Arial"/>
          <w:b/>
          <w:sz w:val="22"/>
          <w:szCs w:val="22"/>
        </w:rPr>
      </w:pPr>
      <w:r w:rsidRPr="00305EDA">
        <w:rPr>
          <w:rFonts w:ascii="Arial" w:hAnsi="Arial" w:cs="Arial"/>
          <w:b/>
          <w:sz w:val="22"/>
          <w:szCs w:val="22"/>
        </w:rPr>
        <w:t>Rehabilitation of Offenders</w:t>
      </w:r>
    </w:p>
    <w:p w14:paraId="423A3D05"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F43B4A5" w14:textId="77777777" w:rsidR="00305EDA" w:rsidRPr="00305EDA" w:rsidRDefault="00305EDA" w:rsidP="00305EDA">
      <w:pPr>
        <w:spacing w:after="0"/>
        <w:jc w:val="both"/>
        <w:rPr>
          <w:rFonts w:ascii="Arial" w:hAnsi="Arial" w:cs="Arial"/>
          <w:sz w:val="22"/>
          <w:szCs w:val="22"/>
        </w:rPr>
      </w:pPr>
    </w:p>
    <w:p w14:paraId="7375F0E2"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 xml:space="preserve">Should you be shortlisted, you will be asked to disclose full details of your criminal history prior to your interview. </w:t>
      </w:r>
      <w:bookmarkStart w:id="4" w:name="_Hlk149753594"/>
      <w:r w:rsidRPr="00305EDA">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305EDA">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0EA7113B" w14:textId="77777777" w:rsidR="00305EDA" w:rsidRPr="00305EDA" w:rsidRDefault="00305EDA" w:rsidP="00305EDA">
      <w:pPr>
        <w:spacing w:after="0"/>
        <w:jc w:val="both"/>
        <w:rPr>
          <w:rFonts w:ascii="Arial" w:hAnsi="Arial" w:cs="Arial"/>
          <w:sz w:val="22"/>
          <w:szCs w:val="22"/>
        </w:rPr>
      </w:pPr>
    </w:p>
    <w:p w14:paraId="3A4CB31D"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Please also see the policy statement on the Recruitment of Ex-offenders below.</w:t>
      </w:r>
    </w:p>
    <w:p w14:paraId="2B803F98" w14:textId="77777777" w:rsidR="00305EDA" w:rsidRPr="00305EDA" w:rsidRDefault="00305EDA" w:rsidP="00305EDA">
      <w:pPr>
        <w:spacing w:after="0"/>
        <w:jc w:val="both"/>
        <w:rPr>
          <w:rFonts w:ascii="Arial" w:hAnsi="Arial" w:cs="Arial"/>
          <w:sz w:val="22"/>
          <w:szCs w:val="22"/>
        </w:rPr>
      </w:pPr>
    </w:p>
    <w:p w14:paraId="72147ECF" w14:textId="77777777" w:rsidR="00305EDA" w:rsidRPr="00305EDA" w:rsidRDefault="00305EDA" w:rsidP="00305EDA">
      <w:pPr>
        <w:keepNext/>
        <w:keepLines/>
        <w:spacing w:before="40" w:after="0"/>
        <w:jc w:val="both"/>
        <w:outlineLvl w:val="7"/>
        <w:rPr>
          <w:rFonts w:ascii="Arial" w:eastAsiaTheme="majorEastAsia" w:hAnsi="Arial" w:cs="Arial"/>
          <w:b/>
          <w:i/>
          <w:color w:val="272727" w:themeColor="text1" w:themeTint="D8"/>
          <w:sz w:val="22"/>
          <w:szCs w:val="22"/>
        </w:rPr>
      </w:pPr>
      <w:r w:rsidRPr="00305EDA">
        <w:rPr>
          <w:rFonts w:ascii="Arial" w:eastAsiaTheme="majorEastAsia" w:hAnsi="Arial" w:cs="Arial"/>
          <w:b/>
          <w:color w:val="272727" w:themeColor="text1" w:themeTint="D8"/>
          <w:sz w:val="22"/>
          <w:szCs w:val="22"/>
        </w:rPr>
        <w:t>Information in Support of your Application</w:t>
      </w:r>
    </w:p>
    <w:p w14:paraId="1751CE2D"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85F5B4E" w14:textId="77777777" w:rsidR="00305EDA" w:rsidRPr="00305EDA" w:rsidRDefault="00305EDA" w:rsidP="00305EDA">
      <w:pPr>
        <w:spacing w:after="0"/>
        <w:jc w:val="both"/>
        <w:rPr>
          <w:rFonts w:ascii="Arial" w:hAnsi="Arial" w:cs="Arial"/>
          <w:sz w:val="22"/>
          <w:szCs w:val="22"/>
        </w:rPr>
      </w:pPr>
    </w:p>
    <w:p w14:paraId="3D3E99B3"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305EDA">
        <w:rPr>
          <w:rFonts w:ascii="Arial" w:hAnsi="Arial" w:cs="Arial"/>
          <w:b/>
          <w:sz w:val="22"/>
          <w:szCs w:val="22"/>
        </w:rPr>
        <w:t xml:space="preserve">specific and detailed examples </w:t>
      </w:r>
      <w:r w:rsidRPr="00305EDA">
        <w:rPr>
          <w:rFonts w:ascii="Arial" w:hAnsi="Arial" w:cs="Arial"/>
          <w:sz w:val="22"/>
          <w:szCs w:val="22"/>
        </w:rPr>
        <w:t xml:space="preserve">which include a focus on outcomes and on your own contribution to the scenario. Try to use different and varied examples wherever possible. </w:t>
      </w:r>
    </w:p>
    <w:p w14:paraId="259B441E" w14:textId="77777777" w:rsidR="00305EDA" w:rsidRPr="00305EDA" w:rsidRDefault="00305EDA" w:rsidP="00305EDA">
      <w:pPr>
        <w:spacing w:after="0"/>
        <w:jc w:val="both"/>
        <w:rPr>
          <w:rFonts w:ascii="Arial" w:hAnsi="Arial" w:cs="Arial"/>
          <w:sz w:val="22"/>
          <w:szCs w:val="22"/>
        </w:rPr>
      </w:pPr>
    </w:p>
    <w:p w14:paraId="5090EF71"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33E92E6" w14:textId="77777777" w:rsidR="00305EDA" w:rsidRPr="00305EDA" w:rsidRDefault="00305EDA" w:rsidP="00305EDA">
      <w:pPr>
        <w:spacing w:after="0"/>
        <w:jc w:val="both"/>
        <w:rPr>
          <w:rFonts w:ascii="Arial" w:hAnsi="Arial" w:cs="Arial"/>
          <w:b/>
          <w:sz w:val="22"/>
          <w:szCs w:val="22"/>
        </w:rPr>
      </w:pPr>
    </w:p>
    <w:p w14:paraId="72965B04" w14:textId="77777777" w:rsidR="00305EDA" w:rsidRPr="00305EDA" w:rsidRDefault="00305EDA" w:rsidP="00305EDA">
      <w:pPr>
        <w:keepNext/>
        <w:keepLines/>
        <w:spacing w:before="40" w:after="0"/>
        <w:jc w:val="both"/>
        <w:outlineLvl w:val="7"/>
        <w:rPr>
          <w:rFonts w:ascii="Arial" w:eastAsiaTheme="majorEastAsia" w:hAnsi="Arial" w:cs="Arial"/>
          <w:b/>
          <w:i/>
          <w:color w:val="272727" w:themeColor="text1" w:themeTint="D8"/>
          <w:sz w:val="22"/>
          <w:szCs w:val="22"/>
        </w:rPr>
      </w:pPr>
      <w:r w:rsidRPr="00305EDA">
        <w:rPr>
          <w:rFonts w:ascii="Arial" w:eastAsiaTheme="majorEastAsia" w:hAnsi="Arial" w:cs="Arial"/>
          <w:b/>
          <w:color w:val="272727" w:themeColor="text1" w:themeTint="D8"/>
          <w:sz w:val="22"/>
          <w:szCs w:val="22"/>
        </w:rPr>
        <w:t>Canvassing</w:t>
      </w:r>
    </w:p>
    <w:p w14:paraId="0D2EA403"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156CECC" w14:textId="77777777" w:rsidR="00305EDA" w:rsidRPr="00305EDA" w:rsidRDefault="00305EDA" w:rsidP="00305EDA">
      <w:pPr>
        <w:spacing w:after="0"/>
        <w:jc w:val="both"/>
        <w:rPr>
          <w:rFonts w:ascii="Arial" w:hAnsi="Arial" w:cs="Arial"/>
          <w:b/>
          <w:bCs/>
          <w:sz w:val="27"/>
          <w:szCs w:val="27"/>
        </w:rPr>
      </w:pPr>
      <w:r w:rsidRPr="00305EDA">
        <w:rPr>
          <w:rFonts w:ascii="Arial" w:hAnsi="Arial" w:cs="Arial"/>
          <w:b/>
          <w:bCs/>
          <w:color w:val="F58220"/>
          <w:sz w:val="27"/>
          <w:szCs w:val="27"/>
        </w:rPr>
        <w:t xml:space="preserve">Policy Statement on the Recruitment of Ex-offenders </w:t>
      </w:r>
      <w:r w:rsidRPr="008246F0">
        <w:rPr>
          <w:rFonts w:ascii="Arial" w:hAnsi="Arial" w:cs="Arial"/>
          <w:b/>
          <w:bCs/>
          <w:sz w:val="27"/>
          <w:szCs w:val="27"/>
        </w:rPr>
        <w:t xml:space="preserve">(Source </w:t>
      </w:r>
      <w:hyperlink r:id="rId32" w:history="1">
        <w:r w:rsidRPr="008246F0">
          <w:rPr>
            <w:rFonts w:ascii="Arial" w:hAnsi="Arial" w:cs="Arial"/>
            <w:b/>
            <w:bCs/>
            <w:color w:val="F58220"/>
            <w:sz w:val="27"/>
            <w:szCs w:val="27"/>
            <w:u w:val="single"/>
          </w:rPr>
          <w:t>www.gov.uk</w:t>
        </w:r>
      </w:hyperlink>
      <w:r w:rsidRPr="008246F0">
        <w:rPr>
          <w:rFonts w:ascii="Arial" w:hAnsi="Arial" w:cs="Arial"/>
          <w:b/>
          <w:bCs/>
          <w:sz w:val="27"/>
          <w:szCs w:val="27"/>
        </w:rPr>
        <w:t>)</w:t>
      </w:r>
    </w:p>
    <w:p w14:paraId="0A483B6F"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3" w:history="1">
        <w:r w:rsidRPr="00305EDA">
          <w:rPr>
            <w:rFonts w:ascii="Arial" w:hAnsi="Arial" w:cs="Arial"/>
            <w:color w:val="F58220"/>
            <w:sz w:val="22"/>
            <w:szCs w:val="22"/>
            <w:u w:val="single"/>
          </w:rPr>
          <w:t>code of practice</w:t>
        </w:r>
      </w:hyperlink>
      <w:r w:rsidRPr="00305EDA">
        <w:rPr>
          <w:rFonts w:ascii="Arial" w:hAnsi="Arial" w:cs="Arial"/>
          <w:sz w:val="22"/>
          <w:szCs w:val="22"/>
        </w:rPr>
        <w:t xml:space="preserve"> and undertakes to treat all applicants for positions fairly. </w:t>
      </w:r>
    </w:p>
    <w:p w14:paraId="101CC434" w14:textId="77777777" w:rsidR="00305EDA" w:rsidRPr="00305EDA" w:rsidRDefault="00305EDA" w:rsidP="00305EDA">
      <w:pPr>
        <w:spacing w:after="0"/>
        <w:ind w:left="720" w:hanging="720"/>
        <w:jc w:val="both"/>
        <w:rPr>
          <w:rFonts w:ascii="Arial" w:hAnsi="Arial" w:cs="Arial"/>
          <w:sz w:val="22"/>
          <w:szCs w:val="22"/>
        </w:rPr>
      </w:pPr>
    </w:p>
    <w:p w14:paraId="3A9FBF2E"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rPr>
        <w:t>This school undertakes not to discriminate unfairly against any subject of a criminal record check on the basis of a conviction or other information revealed.</w:t>
      </w:r>
    </w:p>
    <w:p w14:paraId="1D761BB5" w14:textId="77777777" w:rsidR="00305EDA" w:rsidRPr="00305EDA" w:rsidRDefault="00305EDA" w:rsidP="00305EDA">
      <w:pPr>
        <w:spacing w:after="0"/>
        <w:ind w:hanging="720"/>
        <w:jc w:val="both"/>
        <w:rPr>
          <w:rFonts w:ascii="Arial" w:hAnsi="Arial" w:cs="Arial"/>
          <w:sz w:val="22"/>
          <w:szCs w:val="22"/>
        </w:rPr>
      </w:pPr>
    </w:p>
    <w:p w14:paraId="5711B9FB"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5E18BA1C" w14:textId="77777777" w:rsidR="00305EDA" w:rsidRPr="00305EDA" w:rsidRDefault="00305EDA" w:rsidP="00305EDA">
      <w:pPr>
        <w:spacing w:after="0"/>
        <w:ind w:left="720" w:hanging="720"/>
        <w:contextualSpacing/>
        <w:rPr>
          <w:rFonts w:ascii="Arial" w:hAnsi="Arial" w:cs="Arial"/>
          <w:sz w:val="22"/>
          <w:szCs w:val="22"/>
        </w:rPr>
      </w:pPr>
    </w:p>
    <w:p w14:paraId="75A89B89"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6063CF07" w14:textId="77777777" w:rsidR="00305EDA" w:rsidRPr="00305EDA" w:rsidRDefault="00305EDA" w:rsidP="00305EDA">
      <w:pPr>
        <w:spacing w:after="0"/>
        <w:ind w:left="720" w:hanging="720"/>
        <w:contextualSpacing/>
        <w:rPr>
          <w:rFonts w:ascii="Arial" w:hAnsi="Arial" w:cs="Arial"/>
          <w:sz w:val="22"/>
          <w:szCs w:val="22"/>
        </w:rPr>
      </w:pPr>
    </w:p>
    <w:p w14:paraId="700A2DE9"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This school has this written policy on the recruitment of ex-offenders, which is made available to all DBS applicants at the start of the recruitment process.</w:t>
      </w:r>
    </w:p>
    <w:p w14:paraId="519032D6" w14:textId="77777777" w:rsidR="00305EDA" w:rsidRPr="00305EDA" w:rsidRDefault="00305EDA" w:rsidP="00305EDA">
      <w:pPr>
        <w:spacing w:after="0"/>
        <w:ind w:left="720" w:hanging="720"/>
        <w:contextualSpacing/>
        <w:rPr>
          <w:rFonts w:ascii="Arial" w:hAnsi="Arial" w:cs="Arial"/>
          <w:sz w:val="22"/>
          <w:szCs w:val="22"/>
        </w:rPr>
      </w:pPr>
    </w:p>
    <w:p w14:paraId="23FB2ADD"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305EDA">
        <w:rPr>
          <w:rFonts w:ascii="Arial" w:hAnsi="Arial" w:cs="Arial"/>
          <w:sz w:val="22"/>
          <w:szCs w:val="22"/>
        </w:rPr>
        <w:t>Candidates are selected for interview based on their skills, qualifications and experience and criminal record information is only requested from short-listed candidates.</w:t>
      </w:r>
    </w:p>
    <w:p w14:paraId="75A82212" w14:textId="77777777" w:rsidR="00305EDA" w:rsidRPr="00305EDA" w:rsidRDefault="00305EDA" w:rsidP="00305EDA">
      <w:pPr>
        <w:spacing w:after="0"/>
        <w:ind w:hanging="720"/>
        <w:jc w:val="both"/>
        <w:rPr>
          <w:rFonts w:ascii="Arial" w:hAnsi="Arial" w:cs="Arial"/>
          <w:sz w:val="22"/>
          <w:szCs w:val="22"/>
        </w:rPr>
      </w:pPr>
    </w:p>
    <w:p w14:paraId="4E2FF8CF"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2169092C" w14:textId="77777777" w:rsidR="00305EDA" w:rsidRPr="00305EDA" w:rsidRDefault="00305EDA" w:rsidP="00305EDA">
      <w:pPr>
        <w:spacing w:after="0"/>
        <w:ind w:left="720" w:hanging="720"/>
        <w:contextualSpacing/>
        <w:rPr>
          <w:rFonts w:ascii="Arial" w:hAnsi="Arial" w:cs="Arial"/>
          <w:sz w:val="22"/>
          <w:szCs w:val="22"/>
        </w:rPr>
      </w:pPr>
    </w:p>
    <w:p w14:paraId="5591AD02"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50A6FF44" w14:textId="77777777" w:rsidR="00305EDA" w:rsidRPr="00305EDA" w:rsidRDefault="00305EDA" w:rsidP="00305EDA">
      <w:pPr>
        <w:spacing w:after="0"/>
        <w:ind w:left="720" w:hanging="720"/>
        <w:contextualSpacing/>
        <w:rPr>
          <w:rFonts w:ascii="Arial" w:hAnsi="Arial" w:cs="Arial"/>
          <w:sz w:val="22"/>
          <w:szCs w:val="22"/>
        </w:rPr>
      </w:pPr>
    </w:p>
    <w:p w14:paraId="319BAFDE"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CB69B29" w14:textId="77777777" w:rsidR="00305EDA" w:rsidRPr="00305EDA" w:rsidRDefault="00305EDA" w:rsidP="00305EDA">
      <w:pPr>
        <w:spacing w:after="0"/>
        <w:ind w:left="720" w:hanging="720"/>
        <w:contextualSpacing/>
        <w:rPr>
          <w:rFonts w:ascii="Arial" w:hAnsi="Arial" w:cs="Arial"/>
          <w:sz w:val="22"/>
          <w:szCs w:val="22"/>
        </w:rPr>
      </w:pPr>
    </w:p>
    <w:p w14:paraId="446B409F"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19AED99" w14:textId="77777777" w:rsidR="00305EDA" w:rsidRPr="00305EDA" w:rsidRDefault="00305EDA" w:rsidP="00305EDA">
      <w:pPr>
        <w:spacing w:after="0"/>
        <w:ind w:left="720" w:hanging="720"/>
        <w:contextualSpacing/>
        <w:rPr>
          <w:rFonts w:ascii="Arial" w:hAnsi="Arial" w:cs="Arial"/>
          <w:sz w:val="22"/>
          <w:szCs w:val="22"/>
        </w:rPr>
      </w:pPr>
    </w:p>
    <w:p w14:paraId="0F99FE9F"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 xml:space="preserve">This school makes every subject of a criminal record check submitted to DBS aware of the existence of the </w:t>
      </w:r>
      <w:hyperlink r:id="rId34" w:history="1">
        <w:r w:rsidRPr="00305EDA">
          <w:rPr>
            <w:rFonts w:ascii="Arial" w:hAnsi="Arial" w:cs="Arial"/>
            <w:color w:val="F58220"/>
            <w:sz w:val="22"/>
            <w:szCs w:val="22"/>
            <w:u w:val="single"/>
            <w:lang w:val="en"/>
          </w:rPr>
          <w:t>code of practice</w:t>
        </w:r>
      </w:hyperlink>
      <w:r w:rsidRPr="00305EDA">
        <w:rPr>
          <w:rFonts w:ascii="Arial" w:hAnsi="Arial" w:cs="Arial"/>
          <w:sz w:val="22"/>
          <w:szCs w:val="22"/>
          <w:lang w:val="en"/>
        </w:rPr>
        <w:t xml:space="preserve"> and makes a copy available on request.</w:t>
      </w:r>
    </w:p>
    <w:p w14:paraId="21C9CCCA" w14:textId="77777777" w:rsidR="00305EDA" w:rsidRPr="00305EDA" w:rsidRDefault="00305EDA" w:rsidP="00305EDA">
      <w:pPr>
        <w:spacing w:after="0"/>
        <w:ind w:left="720" w:hanging="720"/>
        <w:contextualSpacing/>
        <w:rPr>
          <w:rFonts w:ascii="Arial" w:hAnsi="Arial" w:cs="Arial"/>
          <w:sz w:val="22"/>
          <w:szCs w:val="22"/>
        </w:rPr>
      </w:pPr>
    </w:p>
    <w:p w14:paraId="1FEADB3C" w14:textId="0BE0BB2F" w:rsidR="001C4F9B"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This school undertakes to discuss any matter revealed on a DBS certificate with the individual seeking the position before withdrawing a conditional offer of employment.</w:t>
      </w:r>
      <w:bookmarkEnd w:id="3"/>
    </w:p>
    <w:p w14:paraId="3632513E" w14:textId="0CA93E4D" w:rsidR="006303AC" w:rsidRDefault="006303AC" w:rsidP="71F23705">
      <w:pPr>
        <w:rPr>
          <w:rFonts w:ascii="Century Gothic" w:hAnsi="Century Gothic"/>
          <w:b/>
          <w:bCs/>
          <w:u w:val="single"/>
        </w:rPr>
      </w:pPr>
    </w:p>
    <w:sectPr w:rsidR="006303AC" w:rsidSect="000E1F2E">
      <w:headerReference w:type="default" r:id="rId35"/>
      <w:footerReference w:type="default" r:id="rId36"/>
      <w:headerReference w:type="first" r:id="rId37"/>
      <w:footerReference w:type="first" r:id="rId38"/>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11A28" w14:textId="77777777" w:rsidR="00E31AA3" w:rsidRDefault="00E31AA3">
      <w:r>
        <w:separator/>
      </w:r>
    </w:p>
  </w:endnote>
  <w:endnote w:type="continuationSeparator" w:id="0">
    <w:p w14:paraId="73265295" w14:textId="77777777" w:rsidR="00E31AA3" w:rsidRDefault="00E31AA3">
      <w:r>
        <w:continuationSeparator/>
      </w:r>
    </w:p>
  </w:endnote>
  <w:endnote w:type="continuationNotice" w:id="1">
    <w:p w14:paraId="14839199" w14:textId="77777777" w:rsidR="00E31AA3" w:rsidRDefault="00E31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1D9BB66C" w:rsidR="003E6899" w:rsidRDefault="000B3D4B">
    <w:pPr>
      <w:pBdr>
        <w:top w:val="nil"/>
        <w:left w:val="nil"/>
        <w:bottom w:val="nil"/>
        <w:right w:val="nil"/>
        <w:between w:val="nil"/>
      </w:pBdr>
      <w:tabs>
        <w:tab w:val="left" w:pos="6179"/>
      </w:tabs>
      <w:rPr>
        <w:color w:val="000000"/>
        <w:sz w:val="16"/>
        <w:szCs w:val="16"/>
      </w:rPr>
    </w:pPr>
    <w:r>
      <w:rPr>
        <w:noProof/>
        <w:color w:val="000000"/>
        <w:sz w:val="16"/>
        <w:szCs w:val="16"/>
      </w:rPr>
      <w:drawing>
        <wp:anchor distT="0" distB="0" distL="114300" distR="114300" simplePos="0" relativeHeight="251666944" behindDoc="1" locked="0" layoutInCell="1" allowOverlap="1" wp14:anchorId="55DCA5CE" wp14:editId="05C7A636">
          <wp:simplePos x="0" y="0"/>
          <wp:positionH relativeFrom="page">
            <wp:align>right</wp:align>
          </wp:positionH>
          <wp:positionV relativeFrom="paragraph">
            <wp:posOffset>-497205</wp:posOffset>
          </wp:positionV>
          <wp:extent cx="7623810" cy="944939"/>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944939"/>
                  </a:xfrm>
                  <a:prstGeom prst="rect">
                    <a:avLst/>
                  </a:prstGeom>
                  <a:noFill/>
                </pic:spPr>
              </pic:pic>
            </a:graphicData>
          </a:graphic>
          <wp14:sizeRelH relativeFrom="margin">
            <wp14:pctWidth>0</wp14:pctWidth>
          </wp14:sizeRelH>
          <wp14:sizeRelV relativeFrom="margin">
            <wp14:pctHeight>0</wp14:pctHeight>
          </wp14:sizeRelV>
        </wp:anchor>
      </w:drawing>
    </w:r>
    <w:r w:rsidR="00E04A3C">
      <w:rPr>
        <w:noProof/>
      </w:rPr>
      <w:drawing>
        <wp:anchor distT="0" distB="0" distL="114300" distR="114300" simplePos="0" relativeHeight="251662848" behindDoc="0" locked="0" layoutInCell="1" allowOverlap="1" wp14:anchorId="0AF460CA" wp14:editId="1F0DAB66">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341A3113" w:rsidR="003E6899" w:rsidRDefault="00E04A3C">
    <w:pPr>
      <w:pBdr>
        <w:top w:val="nil"/>
        <w:left w:val="nil"/>
        <w:bottom w:val="nil"/>
        <w:right w:val="nil"/>
        <w:between w:val="nil"/>
      </w:pBdr>
      <w:tabs>
        <w:tab w:val="left" w:pos="3885"/>
      </w:tabs>
      <w:rPr>
        <w:color w:val="000000"/>
        <w:sz w:val="16"/>
        <w:szCs w:val="16"/>
      </w:rPr>
    </w:pPr>
    <w:r>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A7B9F" w14:textId="77777777" w:rsidR="00E31AA3" w:rsidRDefault="00E31AA3">
      <w:r>
        <w:separator/>
      </w:r>
    </w:p>
  </w:footnote>
  <w:footnote w:type="continuationSeparator" w:id="0">
    <w:p w14:paraId="62F1D520" w14:textId="77777777" w:rsidR="00E31AA3" w:rsidRDefault="00E31AA3">
      <w:r>
        <w:continuationSeparator/>
      </w:r>
    </w:p>
  </w:footnote>
  <w:footnote w:type="continuationNotice" w:id="1">
    <w:p w14:paraId="3482D0C4" w14:textId="77777777" w:rsidR="00E31AA3" w:rsidRDefault="00E31A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49B1F02F" w:rsidR="003E6899" w:rsidRDefault="000B3D4B">
    <w:pPr>
      <w:pBdr>
        <w:top w:val="nil"/>
        <w:left w:val="nil"/>
        <w:bottom w:val="nil"/>
        <w:right w:val="nil"/>
        <w:between w:val="nil"/>
      </w:pBdr>
      <w:tabs>
        <w:tab w:val="left" w:pos="5291"/>
      </w:tabs>
      <w:rPr>
        <w:color w:val="000000"/>
      </w:rPr>
    </w:pPr>
    <w:r w:rsidRPr="000B3D4B">
      <w:rPr>
        <w:noProof/>
        <w:color w:val="000000"/>
      </w:rPr>
      <w:drawing>
        <wp:anchor distT="0" distB="0" distL="114300" distR="114300" simplePos="0" relativeHeight="251665920" behindDoc="1" locked="0" layoutInCell="1" allowOverlap="1" wp14:anchorId="157581C8" wp14:editId="65682C1E">
          <wp:simplePos x="0" y="0"/>
          <wp:positionH relativeFrom="page">
            <wp:align>left</wp:align>
          </wp:positionH>
          <wp:positionV relativeFrom="paragraph">
            <wp:posOffset>-347601</wp:posOffset>
          </wp:positionV>
          <wp:extent cx="9250925" cy="985652"/>
          <wp:effectExtent l="0" t="0" r="762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250925" cy="985652"/>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0882712"/>
        <w:docPartObj>
          <w:docPartGallery w:val="Page Numbers (Margins)"/>
          <w:docPartUnique/>
        </w:docPartObj>
      </w:sdtPr>
      <w:sdtEndPr/>
      <w:sdtContent>
        <w:r w:rsidR="005A3202" w:rsidRPr="005A3202">
          <w:rPr>
            <w:noProof/>
            <w:color w:val="000000"/>
          </w:rPr>
          <mc:AlternateContent>
            <mc:Choice Requires="wps">
              <w:drawing>
                <wp:anchor distT="0" distB="0" distL="114300" distR="114300" simplePos="0" relativeHeight="251664896" behindDoc="0" locked="0" layoutInCell="0" allowOverlap="1" wp14:anchorId="4A6166E3" wp14:editId="553589D9">
                  <wp:simplePos x="0" y="0"/>
                  <wp:positionH relativeFrom="rightMargin">
                    <wp:align>center</wp:align>
                  </wp:positionH>
                  <wp:positionV relativeFrom="margin">
                    <wp:align>bottom</wp:align>
                  </wp:positionV>
                  <wp:extent cx="510540" cy="218313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F4B3" w14:textId="44216BB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AC494C" w:rsidRPr="00AC494C">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4A6166E3" id="Rectangle 11"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5B4F4B3" w14:textId="44216BB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AC494C" w:rsidRPr="00AC494C">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C610DB1" w:rsidR="003E6899" w:rsidRDefault="003E689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0A7F12"/>
    <w:multiLevelType w:val="hybridMultilevel"/>
    <w:tmpl w:val="601EF69E"/>
    <w:lvl w:ilvl="0" w:tplc="8012A5E4">
      <w:start w:val="1"/>
      <w:numFmt w:val="bullet"/>
      <w:lvlText w:val=""/>
      <w:lvlJc w:val="left"/>
      <w:pPr>
        <w:tabs>
          <w:tab w:val="num" w:pos="379"/>
        </w:tabs>
        <w:ind w:left="379"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621BBD"/>
    <w:multiLevelType w:val="hybridMultilevel"/>
    <w:tmpl w:val="F98AE7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831A01"/>
    <w:multiLevelType w:val="hybridMultilevel"/>
    <w:tmpl w:val="716829DE"/>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5"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6"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D33BF7"/>
    <w:multiLevelType w:val="hybridMultilevel"/>
    <w:tmpl w:val="4DAE8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0" w15:restartNumberingAfterBreak="0">
    <w:nsid w:val="33952A6F"/>
    <w:multiLevelType w:val="hybridMultilevel"/>
    <w:tmpl w:val="A566DE72"/>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1"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C41E39"/>
    <w:multiLevelType w:val="hybridMultilevel"/>
    <w:tmpl w:val="712C3BB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5"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F80721"/>
    <w:multiLevelType w:val="hybridMultilevel"/>
    <w:tmpl w:val="764A876A"/>
    <w:lvl w:ilvl="0" w:tplc="8012A5E4">
      <w:start w:val="1"/>
      <w:numFmt w:val="bullet"/>
      <w:lvlText w:val=""/>
      <w:lvlJc w:val="left"/>
      <w:pPr>
        <w:tabs>
          <w:tab w:val="num" w:pos="379"/>
        </w:tabs>
        <w:ind w:left="379"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A258F1"/>
    <w:multiLevelType w:val="hybridMultilevel"/>
    <w:tmpl w:val="311A1662"/>
    <w:lvl w:ilvl="0" w:tplc="0409000F">
      <w:start w:val="6"/>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0CE466D"/>
    <w:multiLevelType w:val="hybridMultilevel"/>
    <w:tmpl w:val="EB1C2F5C"/>
    <w:lvl w:ilvl="0" w:tplc="08090001">
      <w:start w:val="1"/>
      <w:numFmt w:val="bullet"/>
      <w:lvlText w:val=""/>
      <w:lvlJc w:val="left"/>
      <w:pPr>
        <w:ind w:left="452" w:hanging="360"/>
      </w:pPr>
      <w:rPr>
        <w:rFonts w:ascii="Symbol" w:hAnsi="Symbol" w:hint="default"/>
      </w:rPr>
    </w:lvl>
    <w:lvl w:ilvl="1" w:tplc="08090003" w:tentative="1">
      <w:start w:val="1"/>
      <w:numFmt w:val="bullet"/>
      <w:lvlText w:val="o"/>
      <w:lvlJc w:val="left"/>
      <w:pPr>
        <w:ind w:left="1172" w:hanging="360"/>
      </w:pPr>
      <w:rPr>
        <w:rFonts w:ascii="Courier New" w:hAnsi="Courier New" w:cs="Courier New" w:hint="default"/>
      </w:rPr>
    </w:lvl>
    <w:lvl w:ilvl="2" w:tplc="08090005" w:tentative="1">
      <w:start w:val="1"/>
      <w:numFmt w:val="bullet"/>
      <w:lvlText w:val=""/>
      <w:lvlJc w:val="left"/>
      <w:pPr>
        <w:ind w:left="1892" w:hanging="360"/>
      </w:pPr>
      <w:rPr>
        <w:rFonts w:ascii="Wingdings" w:hAnsi="Wingdings" w:hint="default"/>
      </w:rPr>
    </w:lvl>
    <w:lvl w:ilvl="3" w:tplc="08090001" w:tentative="1">
      <w:start w:val="1"/>
      <w:numFmt w:val="bullet"/>
      <w:lvlText w:val=""/>
      <w:lvlJc w:val="left"/>
      <w:pPr>
        <w:ind w:left="2612" w:hanging="360"/>
      </w:pPr>
      <w:rPr>
        <w:rFonts w:ascii="Symbol" w:hAnsi="Symbol" w:hint="default"/>
      </w:rPr>
    </w:lvl>
    <w:lvl w:ilvl="4" w:tplc="08090003" w:tentative="1">
      <w:start w:val="1"/>
      <w:numFmt w:val="bullet"/>
      <w:lvlText w:val="o"/>
      <w:lvlJc w:val="left"/>
      <w:pPr>
        <w:ind w:left="3332" w:hanging="360"/>
      </w:pPr>
      <w:rPr>
        <w:rFonts w:ascii="Courier New" w:hAnsi="Courier New" w:cs="Courier New" w:hint="default"/>
      </w:rPr>
    </w:lvl>
    <w:lvl w:ilvl="5" w:tplc="08090005" w:tentative="1">
      <w:start w:val="1"/>
      <w:numFmt w:val="bullet"/>
      <w:lvlText w:val=""/>
      <w:lvlJc w:val="left"/>
      <w:pPr>
        <w:ind w:left="4052" w:hanging="360"/>
      </w:pPr>
      <w:rPr>
        <w:rFonts w:ascii="Wingdings" w:hAnsi="Wingdings" w:hint="default"/>
      </w:rPr>
    </w:lvl>
    <w:lvl w:ilvl="6" w:tplc="08090001" w:tentative="1">
      <w:start w:val="1"/>
      <w:numFmt w:val="bullet"/>
      <w:lvlText w:val=""/>
      <w:lvlJc w:val="left"/>
      <w:pPr>
        <w:ind w:left="4772" w:hanging="360"/>
      </w:pPr>
      <w:rPr>
        <w:rFonts w:ascii="Symbol" w:hAnsi="Symbol" w:hint="default"/>
      </w:rPr>
    </w:lvl>
    <w:lvl w:ilvl="7" w:tplc="08090003" w:tentative="1">
      <w:start w:val="1"/>
      <w:numFmt w:val="bullet"/>
      <w:lvlText w:val="o"/>
      <w:lvlJc w:val="left"/>
      <w:pPr>
        <w:ind w:left="5492" w:hanging="360"/>
      </w:pPr>
      <w:rPr>
        <w:rFonts w:ascii="Courier New" w:hAnsi="Courier New" w:cs="Courier New" w:hint="default"/>
      </w:rPr>
    </w:lvl>
    <w:lvl w:ilvl="8" w:tplc="08090005" w:tentative="1">
      <w:start w:val="1"/>
      <w:numFmt w:val="bullet"/>
      <w:lvlText w:val=""/>
      <w:lvlJc w:val="left"/>
      <w:pPr>
        <w:ind w:left="6212" w:hanging="360"/>
      </w:pPr>
      <w:rPr>
        <w:rFonts w:ascii="Wingdings" w:hAnsi="Wingdings" w:hint="default"/>
      </w:rPr>
    </w:lvl>
  </w:abstractNum>
  <w:abstractNum w:abstractNumId="34"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37"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start w:val="1"/>
      <w:numFmt w:val="bullet"/>
      <w:lvlText w:val="o"/>
      <w:lvlJc w:val="left"/>
      <w:pPr>
        <w:tabs>
          <w:tab w:val="num" w:pos="1576"/>
        </w:tabs>
        <w:ind w:left="1576" w:hanging="360"/>
      </w:pPr>
      <w:rPr>
        <w:rFonts w:ascii="Courier New" w:hAnsi="Courier New" w:cs="Courier New" w:hint="default"/>
      </w:rPr>
    </w:lvl>
    <w:lvl w:ilvl="2" w:tplc="08090005">
      <w:start w:val="1"/>
      <w:numFmt w:val="bullet"/>
      <w:lvlText w:val=""/>
      <w:lvlJc w:val="left"/>
      <w:pPr>
        <w:tabs>
          <w:tab w:val="num" w:pos="2296"/>
        </w:tabs>
        <w:ind w:left="2296" w:hanging="360"/>
      </w:pPr>
      <w:rPr>
        <w:rFonts w:ascii="Wingdings" w:hAnsi="Wingdings" w:hint="default"/>
      </w:rPr>
    </w:lvl>
    <w:lvl w:ilvl="3" w:tplc="08090001">
      <w:start w:val="1"/>
      <w:numFmt w:val="bullet"/>
      <w:lvlText w:val=""/>
      <w:lvlJc w:val="left"/>
      <w:pPr>
        <w:tabs>
          <w:tab w:val="num" w:pos="3016"/>
        </w:tabs>
        <w:ind w:left="3016" w:hanging="360"/>
      </w:pPr>
      <w:rPr>
        <w:rFonts w:ascii="Symbol" w:hAnsi="Symbol" w:hint="default"/>
      </w:rPr>
    </w:lvl>
    <w:lvl w:ilvl="4" w:tplc="08090003">
      <w:start w:val="1"/>
      <w:numFmt w:val="bullet"/>
      <w:lvlText w:val="o"/>
      <w:lvlJc w:val="left"/>
      <w:pPr>
        <w:tabs>
          <w:tab w:val="num" w:pos="3736"/>
        </w:tabs>
        <w:ind w:left="3736" w:hanging="360"/>
      </w:pPr>
      <w:rPr>
        <w:rFonts w:ascii="Courier New" w:hAnsi="Courier New" w:cs="Courier New" w:hint="default"/>
      </w:rPr>
    </w:lvl>
    <w:lvl w:ilvl="5" w:tplc="08090005">
      <w:start w:val="1"/>
      <w:numFmt w:val="bullet"/>
      <w:lvlText w:val=""/>
      <w:lvlJc w:val="left"/>
      <w:pPr>
        <w:tabs>
          <w:tab w:val="num" w:pos="4456"/>
        </w:tabs>
        <w:ind w:left="4456" w:hanging="360"/>
      </w:pPr>
      <w:rPr>
        <w:rFonts w:ascii="Wingdings" w:hAnsi="Wingdings" w:hint="default"/>
      </w:rPr>
    </w:lvl>
    <w:lvl w:ilvl="6" w:tplc="08090001">
      <w:start w:val="1"/>
      <w:numFmt w:val="bullet"/>
      <w:lvlText w:val=""/>
      <w:lvlJc w:val="left"/>
      <w:pPr>
        <w:tabs>
          <w:tab w:val="num" w:pos="5176"/>
        </w:tabs>
        <w:ind w:left="5176" w:hanging="360"/>
      </w:pPr>
      <w:rPr>
        <w:rFonts w:ascii="Symbol" w:hAnsi="Symbol" w:hint="default"/>
      </w:rPr>
    </w:lvl>
    <w:lvl w:ilvl="7" w:tplc="08090003">
      <w:start w:val="1"/>
      <w:numFmt w:val="bullet"/>
      <w:lvlText w:val="o"/>
      <w:lvlJc w:val="left"/>
      <w:pPr>
        <w:tabs>
          <w:tab w:val="num" w:pos="5896"/>
        </w:tabs>
        <w:ind w:left="5896" w:hanging="360"/>
      </w:pPr>
      <w:rPr>
        <w:rFonts w:ascii="Courier New" w:hAnsi="Courier New" w:cs="Courier New" w:hint="default"/>
      </w:rPr>
    </w:lvl>
    <w:lvl w:ilvl="8" w:tplc="08090005">
      <w:start w:val="1"/>
      <w:numFmt w:val="bullet"/>
      <w:lvlText w:val=""/>
      <w:lvlJc w:val="left"/>
      <w:pPr>
        <w:tabs>
          <w:tab w:val="num" w:pos="6616"/>
        </w:tabs>
        <w:ind w:left="6616" w:hanging="360"/>
      </w:pPr>
      <w:rPr>
        <w:rFonts w:ascii="Wingdings" w:hAnsi="Wingdings" w:hint="default"/>
      </w:rPr>
    </w:lvl>
  </w:abstractNum>
  <w:abstractNum w:abstractNumId="40" w15:restartNumberingAfterBreak="0">
    <w:nsid w:val="72ED5172"/>
    <w:multiLevelType w:val="hybridMultilevel"/>
    <w:tmpl w:val="A184F6D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42"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4"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5"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0703184">
    <w:abstractNumId w:val="38"/>
  </w:num>
  <w:num w:numId="2" w16cid:durableId="2010710246">
    <w:abstractNumId w:val="44"/>
  </w:num>
  <w:num w:numId="3" w16cid:durableId="2045328988">
    <w:abstractNumId w:val="0"/>
  </w:num>
  <w:num w:numId="4" w16cid:durableId="143086804">
    <w:abstractNumId w:val="31"/>
  </w:num>
  <w:num w:numId="5" w16cid:durableId="1004358894">
    <w:abstractNumId w:val="13"/>
  </w:num>
  <w:num w:numId="6" w16cid:durableId="1548376043">
    <w:abstractNumId w:val="17"/>
  </w:num>
  <w:num w:numId="7" w16cid:durableId="1037777064">
    <w:abstractNumId w:val="34"/>
  </w:num>
  <w:num w:numId="8" w16cid:durableId="1070348732">
    <w:abstractNumId w:val="45"/>
  </w:num>
  <w:num w:numId="9" w16cid:durableId="701980634">
    <w:abstractNumId w:val="26"/>
  </w:num>
  <w:num w:numId="10" w16cid:durableId="785080112">
    <w:abstractNumId w:val="22"/>
  </w:num>
  <w:num w:numId="11" w16cid:durableId="1741559952">
    <w:abstractNumId w:val="6"/>
  </w:num>
  <w:num w:numId="12" w16cid:durableId="2108386413">
    <w:abstractNumId w:val="25"/>
  </w:num>
  <w:num w:numId="13" w16cid:durableId="1994411731">
    <w:abstractNumId w:val="7"/>
  </w:num>
  <w:num w:numId="14" w16cid:durableId="863909806">
    <w:abstractNumId w:val="29"/>
  </w:num>
  <w:num w:numId="15" w16cid:durableId="47343408">
    <w:abstractNumId w:val="12"/>
  </w:num>
  <w:num w:numId="16" w16cid:durableId="1532642705">
    <w:abstractNumId w:val="9"/>
  </w:num>
  <w:num w:numId="17" w16cid:durableId="790396415">
    <w:abstractNumId w:val="5"/>
  </w:num>
  <w:num w:numId="18" w16cid:durableId="346375510">
    <w:abstractNumId w:val="28"/>
  </w:num>
  <w:num w:numId="19" w16cid:durableId="1869485577">
    <w:abstractNumId w:val="2"/>
  </w:num>
  <w:num w:numId="20" w16cid:durableId="87193754">
    <w:abstractNumId w:val="42"/>
  </w:num>
  <w:num w:numId="21" w16cid:durableId="2133012401">
    <w:abstractNumId w:val="3"/>
  </w:num>
  <w:num w:numId="22" w16cid:durableId="1047532401">
    <w:abstractNumId w:val="37"/>
  </w:num>
  <w:num w:numId="23" w16cid:durableId="1290670061">
    <w:abstractNumId w:val="36"/>
  </w:num>
  <w:num w:numId="24" w16cid:durableId="1175654572">
    <w:abstractNumId w:val="23"/>
  </w:num>
  <w:num w:numId="25" w16cid:durableId="2004163707">
    <w:abstractNumId w:val="39"/>
  </w:num>
  <w:num w:numId="26" w16cid:durableId="1057782906">
    <w:abstractNumId w:val="16"/>
  </w:num>
  <w:num w:numId="27" w16cid:durableId="2098359567">
    <w:abstractNumId w:val="8"/>
  </w:num>
  <w:num w:numId="28" w16cid:durableId="246381817">
    <w:abstractNumId w:val="4"/>
  </w:num>
  <w:num w:numId="29" w16cid:durableId="1805344973">
    <w:abstractNumId w:val="1"/>
  </w:num>
  <w:num w:numId="30" w16cid:durableId="405614292">
    <w:abstractNumId w:val="11"/>
  </w:num>
  <w:num w:numId="31" w16cid:durableId="177612365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6241178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024471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40941868">
    <w:abstractNumId w:val="15"/>
  </w:num>
  <w:num w:numId="35" w16cid:durableId="871304254">
    <w:abstractNumId w:val="41"/>
  </w:num>
  <w:num w:numId="36" w16cid:durableId="970746594">
    <w:abstractNumId w:val="24"/>
  </w:num>
  <w:num w:numId="37" w16cid:durableId="1476265584">
    <w:abstractNumId w:val="35"/>
  </w:num>
  <w:num w:numId="38" w16cid:durableId="1396471468">
    <w:abstractNumId w:val="40"/>
  </w:num>
  <w:num w:numId="39" w16cid:durableId="934168884">
    <w:abstractNumId w:val="19"/>
  </w:num>
  <w:num w:numId="40" w16cid:durableId="1211264467">
    <w:abstractNumId w:val="27"/>
  </w:num>
  <w:num w:numId="41" w16cid:durableId="493301757">
    <w:abstractNumId w:val="14"/>
  </w:num>
  <w:num w:numId="42" w16cid:durableId="1256939432">
    <w:abstractNumId w:val="30"/>
  </w:num>
  <w:num w:numId="43" w16cid:durableId="801771800">
    <w:abstractNumId w:val="43"/>
  </w:num>
  <w:num w:numId="44" w16cid:durableId="1005129382">
    <w:abstractNumId w:val="20"/>
  </w:num>
  <w:num w:numId="45" w16cid:durableId="1852334990">
    <w:abstractNumId w:val="10"/>
  </w:num>
  <w:num w:numId="46" w16cid:durableId="154344533">
    <w:abstractNumId w:val="18"/>
  </w:num>
  <w:num w:numId="47" w16cid:durableId="14808050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77522009">
    <w:abstractNumId w:val="33"/>
  </w:num>
  <w:num w:numId="49" w16cid:durableId="1153183785">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5BAF"/>
    <w:rsid w:val="00020D69"/>
    <w:rsid w:val="000229A0"/>
    <w:rsid w:val="0002615D"/>
    <w:rsid w:val="000306FB"/>
    <w:rsid w:val="00032DB8"/>
    <w:rsid w:val="000341EC"/>
    <w:rsid w:val="00040D33"/>
    <w:rsid w:val="00042EE0"/>
    <w:rsid w:val="00044320"/>
    <w:rsid w:val="000569DC"/>
    <w:rsid w:val="000735BA"/>
    <w:rsid w:val="00093DC4"/>
    <w:rsid w:val="000A6070"/>
    <w:rsid w:val="000B3D4B"/>
    <w:rsid w:val="000D3D2D"/>
    <w:rsid w:val="000E1F2E"/>
    <w:rsid w:val="000E466E"/>
    <w:rsid w:val="000F1571"/>
    <w:rsid w:val="000F417A"/>
    <w:rsid w:val="000F650E"/>
    <w:rsid w:val="00127B3D"/>
    <w:rsid w:val="00141456"/>
    <w:rsid w:val="00153B8B"/>
    <w:rsid w:val="00180B4B"/>
    <w:rsid w:val="001B33DB"/>
    <w:rsid w:val="001C4F9B"/>
    <w:rsid w:val="001C7649"/>
    <w:rsid w:val="001D4200"/>
    <w:rsid w:val="001D668B"/>
    <w:rsid w:val="001E25A0"/>
    <w:rsid w:val="002176AF"/>
    <w:rsid w:val="00221BD7"/>
    <w:rsid w:val="00227234"/>
    <w:rsid w:val="00241AED"/>
    <w:rsid w:val="00242197"/>
    <w:rsid w:val="002453B6"/>
    <w:rsid w:val="002555D3"/>
    <w:rsid w:val="00257FBC"/>
    <w:rsid w:val="00270703"/>
    <w:rsid w:val="00287A89"/>
    <w:rsid w:val="002B3FC9"/>
    <w:rsid w:val="002C0A8C"/>
    <w:rsid w:val="002F095D"/>
    <w:rsid w:val="002F35EC"/>
    <w:rsid w:val="00305EDA"/>
    <w:rsid w:val="0031093F"/>
    <w:rsid w:val="00323222"/>
    <w:rsid w:val="00325C53"/>
    <w:rsid w:val="003362B5"/>
    <w:rsid w:val="00340387"/>
    <w:rsid w:val="00352A84"/>
    <w:rsid w:val="00364C8B"/>
    <w:rsid w:val="00374090"/>
    <w:rsid w:val="003A4AA5"/>
    <w:rsid w:val="003C4225"/>
    <w:rsid w:val="003D59CE"/>
    <w:rsid w:val="003E105C"/>
    <w:rsid w:val="003E6899"/>
    <w:rsid w:val="00400E71"/>
    <w:rsid w:val="004013C3"/>
    <w:rsid w:val="004017AD"/>
    <w:rsid w:val="00417975"/>
    <w:rsid w:val="004215DE"/>
    <w:rsid w:val="004225E8"/>
    <w:rsid w:val="00425677"/>
    <w:rsid w:val="0043636C"/>
    <w:rsid w:val="004442CF"/>
    <w:rsid w:val="0045580C"/>
    <w:rsid w:val="00482331"/>
    <w:rsid w:val="004A3389"/>
    <w:rsid w:val="004C4BBD"/>
    <w:rsid w:val="004C72F9"/>
    <w:rsid w:val="004E4907"/>
    <w:rsid w:val="004E4F86"/>
    <w:rsid w:val="004F1B73"/>
    <w:rsid w:val="004F728D"/>
    <w:rsid w:val="00523FA4"/>
    <w:rsid w:val="0052607B"/>
    <w:rsid w:val="00530A6A"/>
    <w:rsid w:val="005322B8"/>
    <w:rsid w:val="00537731"/>
    <w:rsid w:val="00540DBB"/>
    <w:rsid w:val="00547541"/>
    <w:rsid w:val="00563F11"/>
    <w:rsid w:val="0056430E"/>
    <w:rsid w:val="005665A7"/>
    <w:rsid w:val="00567635"/>
    <w:rsid w:val="00582532"/>
    <w:rsid w:val="00594F9E"/>
    <w:rsid w:val="005A0A69"/>
    <w:rsid w:val="005A3202"/>
    <w:rsid w:val="005B2077"/>
    <w:rsid w:val="005C05E4"/>
    <w:rsid w:val="005D72F1"/>
    <w:rsid w:val="005F7B68"/>
    <w:rsid w:val="006303AC"/>
    <w:rsid w:val="00631333"/>
    <w:rsid w:val="00641D95"/>
    <w:rsid w:val="00646D72"/>
    <w:rsid w:val="00653A35"/>
    <w:rsid w:val="00672E0F"/>
    <w:rsid w:val="00683B30"/>
    <w:rsid w:val="00691E20"/>
    <w:rsid w:val="006A431C"/>
    <w:rsid w:val="006B418A"/>
    <w:rsid w:val="006D1004"/>
    <w:rsid w:val="006F1FEE"/>
    <w:rsid w:val="006F2C01"/>
    <w:rsid w:val="006F35C1"/>
    <w:rsid w:val="006F7785"/>
    <w:rsid w:val="00717A8E"/>
    <w:rsid w:val="007246E6"/>
    <w:rsid w:val="00727CE5"/>
    <w:rsid w:val="007312D1"/>
    <w:rsid w:val="0073285B"/>
    <w:rsid w:val="00746405"/>
    <w:rsid w:val="00746530"/>
    <w:rsid w:val="00750AF3"/>
    <w:rsid w:val="0075357B"/>
    <w:rsid w:val="00753F3A"/>
    <w:rsid w:val="0078747F"/>
    <w:rsid w:val="007902D7"/>
    <w:rsid w:val="007918FA"/>
    <w:rsid w:val="00793625"/>
    <w:rsid w:val="0079782D"/>
    <w:rsid w:val="007B48BF"/>
    <w:rsid w:val="007B5083"/>
    <w:rsid w:val="007C6FB5"/>
    <w:rsid w:val="007D4526"/>
    <w:rsid w:val="007F1C93"/>
    <w:rsid w:val="00805686"/>
    <w:rsid w:val="008071AA"/>
    <w:rsid w:val="008079BD"/>
    <w:rsid w:val="0081245D"/>
    <w:rsid w:val="00815BA5"/>
    <w:rsid w:val="008246F0"/>
    <w:rsid w:val="00846B30"/>
    <w:rsid w:val="00854A23"/>
    <w:rsid w:val="00854C83"/>
    <w:rsid w:val="008624DA"/>
    <w:rsid w:val="00871057"/>
    <w:rsid w:val="00891C49"/>
    <w:rsid w:val="00892D0D"/>
    <w:rsid w:val="00893D29"/>
    <w:rsid w:val="00895EE4"/>
    <w:rsid w:val="008B07E3"/>
    <w:rsid w:val="008B25E6"/>
    <w:rsid w:val="008B2C01"/>
    <w:rsid w:val="008B6B90"/>
    <w:rsid w:val="008B6E43"/>
    <w:rsid w:val="008F0438"/>
    <w:rsid w:val="00904DB5"/>
    <w:rsid w:val="009324C9"/>
    <w:rsid w:val="00940ABD"/>
    <w:rsid w:val="00942303"/>
    <w:rsid w:val="00952688"/>
    <w:rsid w:val="00956530"/>
    <w:rsid w:val="009600EF"/>
    <w:rsid w:val="009616D4"/>
    <w:rsid w:val="00973E30"/>
    <w:rsid w:val="00974398"/>
    <w:rsid w:val="00993ED3"/>
    <w:rsid w:val="009B0306"/>
    <w:rsid w:val="009D0B10"/>
    <w:rsid w:val="009D4B86"/>
    <w:rsid w:val="009F43F8"/>
    <w:rsid w:val="00A03362"/>
    <w:rsid w:val="00A21875"/>
    <w:rsid w:val="00A34A93"/>
    <w:rsid w:val="00A36143"/>
    <w:rsid w:val="00A366D2"/>
    <w:rsid w:val="00A60637"/>
    <w:rsid w:val="00A61D2D"/>
    <w:rsid w:val="00A66D4A"/>
    <w:rsid w:val="00A73392"/>
    <w:rsid w:val="00A74018"/>
    <w:rsid w:val="00A77C7D"/>
    <w:rsid w:val="00A86A83"/>
    <w:rsid w:val="00A90782"/>
    <w:rsid w:val="00A9523C"/>
    <w:rsid w:val="00AC300A"/>
    <w:rsid w:val="00AC494C"/>
    <w:rsid w:val="00AE4533"/>
    <w:rsid w:val="00AF1E6E"/>
    <w:rsid w:val="00B071FA"/>
    <w:rsid w:val="00B37D1E"/>
    <w:rsid w:val="00B43D84"/>
    <w:rsid w:val="00B779F2"/>
    <w:rsid w:val="00B85456"/>
    <w:rsid w:val="00B93968"/>
    <w:rsid w:val="00B9566B"/>
    <w:rsid w:val="00BA46C7"/>
    <w:rsid w:val="00BA4FD7"/>
    <w:rsid w:val="00BA793E"/>
    <w:rsid w:val="00BC03CB"/>
    <w:rsid w:val="00BD54E5"/>
    <w:rsid w:val="00BE1B7B"/>
    <w:rsid w:val="00BF30F0"/>
    <w:rsid w:val="00C06686"/>
    <w:rsid w:val="00C11506"/>
    <w:rsid w:val="00C11B17"/>
    <w:rsid w:val="00C14D0B"/>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D0078"/>
    <w:rsid w:val="00CD2D2C"/>
    <w:rsid w:val="00CE5942"/>
    <w:rsid w:val="00D14C56"/>
    <w:rsid w:val="00D15630"/>
    <w:rsid w:val="00D17682"/>
    <w:rsid w:val="00D36FE4"/>
    <w:rsid w:val="00D4139D"/>
    <w:rsid w:val="00D45CAB"/>
    <w:rsid w:val="00D531C3"/>
    <w:rsid w:val="00D53927"/>
    <w:rsid w:val="00D740BC"/>
    <w:rsid w:val="00D83D47"/>
    <w:rsid w:val="00D90F28"/>
    <w:rsid w:val="00D9165A"/>
    <w:rsid w:val="00D919B7"/>
    <w:rsid w:val="00D9241E"/>
    <w:rsid w:val="00DA10EB"/>
    <w:rsid w:val="00DA11F8"/>
    <w:rsid w:val="00DA7268"/>
    <w:rsid w:val="00DE0076"/>
    <w:rsid w:val="00DF030C"/>
    <w:rsid w:val="00DF0A51"/>
    <w:rsid w:val="00DF74F3"/>
    <w:rsid w:val="00E00C0A"/>
    <w:rsid w:val="00E0115A"/>
    <w:rsid w:val="00E04A3C"/>
    <w:rsid w:val="00E174BB"/>
    <w:rsid w:val="00E174DD"/>
    <w:rsid w:val="00E31AA3"/>
    <w:rsid w:val="00E47E46"/>
    <w:rsid w:val="00E70981"/>
    <w:rsid w:val="00E76DBF"/>
    <w:rsid w:val="00E83D86"/>
    <w:rsid w:val="00E84D0A"/>
    <w:rsid w:val="00E86052"/>
    <w:rsid w:val="00E8712D"/>
    <w:rsid w:val="00E87E79"/>
    <w:rsid w:val="00E966A3"/>
    <w:rsid w:val="00EA1D6E"/>
    <w:rsid w:val="00EA34E6"/>
    <w:rsid w:val="00EE6DE3"/>
    <w:rsid w:val="00F203B2"/>
    <w:rsid w:val="00F22F12"/>
    <w:rsid w:val="00F24117"/>
    <w:rsid w:val="00F36B78"/>
    <w:rsid w:val="00F4188B"/>
    <w:rsid w:val="00F425C5"/>
    <w:rsid w:val="00F6456C"/>
    <w:rsid w:val="00F70342"/>
    <w:rsid w:val="00F74BD1"/>
    <w:rsid w:val="00FA01C3"/>
    <w:rsid w:val="00FA5245"/>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76AF"/>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176AF"/>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A0A69"/>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5A0A69"/>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5A0A69"/>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A0A69"/>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6">
    <w:name w:val="Light List Accent 6"/>
    <w:basedOn w:val="TableNormal"/>
    <w:uiPriority w:val="61"/>
    <w:semiHidden/>
    <w:unhideWhenUsed/>
    <w:rsid w:val="005A0A69"/>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1">
    <w:name w:val="Light List Accent 1"/>
    <w:basedOn w:val="TableNormal"/>
    <w:uiPriority w:val="61"/>
    <w:semiHidden/>
    <w:unhideWhenUsed/>
    <w:rsid w:val="005A0A69"/>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5A0A69"/>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4">
    <w:name w:val="Table Grid4"/>
    <w:basedOn w:val="TableNormal"/>
    <w:next w:val="TableGrid"/>
    <w:uiPriority w:val="59"/>
    <w:rsid w:val="005A0A69"/>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A0A69"/>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A0A69"/>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5A0A69"/>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character" w:styleId="UnresolvedMention">
    <w:name w:val="Unresolved Mention"/>
    <w:basedOn w:val="DefaultParagraphFont"/>
    <w:uiPriority w:val="99"/>
    <w:semiHidden/>
    <w:unhideWhenUsed/>
    <w:rsid w:val="00646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1921210531">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lealholm.n-yorks.sch.uk/" TargetMode="External"/><Relationship Id="rId39" Type="http://schemas.openxmlformats.org/officeDocument/2006/relationships/fontTable" Target="fontTable.xml"/><Relationship Id="rId21" Type="http://schemas.openxmlformats.org/officeDocument/2006/relationships/image" Target="media/image9.jpg"/><Relationship Id="rId34"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hyperlink" Target="https://www.gov.uk/government/publications/dbs-code-of-practice"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airyhill.n-yorks.sch.uk" TargetMode="External"/><Relationship Id="rId29" Type="http://schemas.openxmlformats.org/officeDocument/2006/relationships/hyperlink" Target="mailto:chloe.bullen@northyorks.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laisdaleprimaryschool.co.uk" TargetMode="External"/><Relationship Id="rId32" Type="http://schemas.openxmlformats.org/officeDocument/2006/relationships/hyperlink" Target="https://www.gov.uk/government/publications/dbs-sample-policy-on-the-recruitment-of-ex-offenders/sample-policy-on-the-recruitment-of-ex-offender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www.west-cliff.n-yorks.sch.uk/"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northyorks.gov.uk/working-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est-cliff.n-yorks.sch.uk" TargetMode="External"/><Relationship Id="rId22" Type="http://schemas.openxmlformats.org/officeDocument/2006/relationships/hyperlink" Target="http://www.castletonprimaryschool.co.uk" TargetMode="External"/><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5A0CFB-184C-4FE3-A88E-8134941F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13</Pages>
  <Words>2864</Words>
  <Characters>16693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19518</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16</cp:revision>
  <cp:lastPrinted>2024-04-11T13:36:00Z</cp:lastPrinted>
  <dcterms:created xsi:type="dcterms:W3CDTF">2024-04-11T16:14:00Z</dcterms:created>
  <dcterms:modified xsi:type="dcterms:W3CDTF">2025-06-23T13:21:00Z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MSIP_Label_bb780c6a-b51a-4312-bd90-9b247136976b_Enabled">
    <vt:lpwstr>true</vt:lpwstr>
  </property>
  <property fmtid="{D5CDD505-2E9C-101B-9397-08002B2CF9AE}" pid="4" name="MSIP_Label_bb780c6a-b51a-4312-bd90-9b247136976b_SetDate">
    <vt:lpwstr>2024-03-19T10:27:25Z</vt:lpwstr>
  </property>
  <property fmtid="{D5CDD505-2E9C-101B-9397-08002B2CF9AE}" pid="5" name="MSIP_Label_bb780c6a-b51a-4312-bd90-9b247136976b_Method">
    <vt:lpwstr>Privileged</vt:lpwstr>
  </property>
  <property fmtid="{D5CDD505-2E9C-101B-9397-08002B2CF9AE}" pid="6" name="MSIP_Label_bb780c6a-b51a-4312-bd90-9b247136976b_Name">
    <vt:lpwstr>FOR PUBLIC USE - NO PROTECTIVE MARKING</vt:lpwstr>
  </property>
  <property fmtid="{D5CDD505-2E9C-101B-9397-08002B2CF9AE}" pid="7" name="MSIP_Label_bb780c6a-b51a-4312-bd90-9b247136976b_SiteId">
    <vt:lpwstr>ad3d9c73-9830-44a1-b487-e1055441c70e</vt:lpwstr>
  </property>
  <property fmtid="{D5CDD505-2E9C-101B-9397-08002B2CF9AE}" pid="8" name="MSIP_Label_bb780c6a-b51a-4312-bd90-9b247136976b_ActionId">
    <vt:lpwstr>b1fcec5d-c465-43f8-892c-43c73908bbcf</vt:lpwstr>
  </property>
  <property fmtid="{D5CDD505-2E9C-101B-9397-08002B2CF9AE}" pid="9" name="MSIP_Label_bb780c6a-b51a-4312-bd90-9b247136976b_ContentBits">
    <vt:lpwstr>0</vt:lpwstr>
  </property>
  <property fmtid="{D5CDD505-2E9C-101B-9397-08002B2CF9AE}" pid="10" name="GrammarlyDocumentId">
    <vt:lpwstr>5061cf9f2f5d43dfc76c27f812a2da73e204597570dc39d72674c275a78de8cf</vt:lpwstr>
  </property>
</Properties>
</file>