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51"/>
        <w:gridCol w:w="4926"/>
      </w:tblGrid>
      <w:tr w:rsidR="00AC4C23" w:rsidRPr="00AC4C23" w14:paraId="78A7B5D6" w14:textId="77777777" w:rsidTr="005D3AE6">
        <w:tc>
          <w:tcPr>
            <w:tcW w:w="4926" w:type="dxa"/>
            <w:gridSpan w:val="2"/>
          </w:tcPr>
          <w:p w14:paraId="6F48963E" w14:textId="77777777" w:rsidR="00AC4C23" w:rsidRPr="00AC4C23" w:rsidRDefault="00AC4C23" w:rsidP="005D3AE6">
            <w:pPr>
              <w:rPr>
                <w:rFonts w:ascii="Arial" w:hAnsi="Arial" w:cs="Arial"/>
                <w:b/>
                <w:sz w:val="22"/>
                <w:szCs w:val="22"/>
                <w:u w:val="single"/>
                <w:lang w:eastAsia="en-GB"/>
              </w:rPr>
            </w:pPr>
          </w:p>
          <w:p w14:paraId="4EB8B2B2" w14:textId="77777777" w:rsidR="00AC4C23" w:rsidRPr="00AC4C23" w:rsidRDefault="00AC4C23" w:rsidP="005D3AE6">
            <w:pPr>
              <w:rPr>
                <w:rFonts w:ascii="Arial" w:hAnsi="Arial" w:cs="Arial"/>
                <w:b/>
                <w:sz w:val="22"/>
                <w:szCs w:val="22"/>
                <w:lang w:eastAsia="en-GB"/>
              </w:rPr>
            </w:pPr>
            <w:r w:rsidRPr="00AC4C23">
              <w:rPr>
                <w:rFonts w:ascii="Arial" w:hAnsi="Arial" w:cs="Arial"/>
                <w:b/>
                <w:sz w:val="22"/>
                <w:szCs w:val="22"/>
                <w:u w:val="single"/>
                <w:lang w:eastAsia="en-GB"/>
              </w:rPr>
              <w:t>Job Title</w:t>
            </w:r>
            <w:r w:rsidRPr="00AC4C23">
              <w:rPr>
                <w:rFonts w:ascii="Arial" w:hAnsi="Arial" w:cs="Arial"/>
                <w:b/>
                <w:sz w:val="22"/>
                <w:szCs w:val="22"/>
                <w:lang w:eastAsia="en-GB"/>
              </w:rPr>
              <w:t xml:space="preserve">:         </w:t>
            </w:r>
          </w:p>
          <w:p w14:paraId="1EAC3F57" w14:textId="77777777" w:rsidR="00AC4C23" w:rsidRPr="00AC4C23" w:rsidRDefault="00AC4C23" w:rsidP="005D3AE6">
            <w:pPr>
              <w:rPr>
                <w:rFonts w:ascii="Arial" w:hAnsi="Arial" w:cs="Arial"/>
                <w:sz w:val="22"/>
                <w:szCs w:val="22"/>
                <w:lang w:eastAsia="en-GB"/>
              </w:rPr>
            </w:pPr>
          </w:p>
          <w:p w14:paraId="5106BCEE" w14:textId="77777777" w:rsidR="00AC4C23" w:rsidRPr="00AC4C23" w:rsidRDefault="00AC4C23" w:rsidP="00320C5D">
            <w:pPr>
              <w:keepNext/>
              <w:tabs>
                <w:tab w:val="left" w:pos="2880"/>
              </w:tabs>
              <w:outlineLvl w:val="3"/>
              <w:rPr>
                <w:rFonts w:ascii="Arial" w:hAnsi="Arial" w:cs="Arial"/>
                <w:sz w:val="22"/>
                <w:szCs w:val="22"/>
                <w:lang w:eastAsia="en-GB"/>
              </w:rPr>
            </w:pPr>
            <w:r w:rsidRPr="00AC4C23">
              <w:rPr>
                <w:rFonts w:ascii="Arial" w:hAnsi="Arial" w:cs="Arial"/>
                <w:sz w:val="22"/>
                <w:szCs w:val="22"/>
                <w:lang w:eastAsia="en-GB"/>
              </w:rPr>
              <w:t>Teach</w:t>
            </w:r>
            <w:r w:rsidR="00320C5D">
              <w:rPr>
                <w:rFonts w:ascii="Arial" w:hAnsi="Arial" w:cs="Arial"/>
                <w:sz w:val="22"/>
                <w:szCs w:val="22"/>
                <w:lang w:eastAsia="en-GB"/>
              </w:rPr>
              <w:t>er</w:t>
            </w:r>
          </w:p>
        </w:tc>
        <w:tc>
          <w:tcPr>
            <w:tcW w:w="4926" w:type="dxa"/>
          </w:tcPr>
          <w:p w14:paraId="0A8AC584" w14:textId="77777777" w:rsidR="00364175" w:rsidRDefault="00364175" w:rsidP="00364175">
            <w:pPr>
              <w:pStyle w:val="NormalWeb"/>
              <w:spacing w:before="0" w:beforeAutospacing="0" w:after="0" w:afterAutospacing="0"/>
              <w:rPr>
                <w:rFonts w:ascii="Arial" w:hAnsi="Arial" w:cs="Arial"/>
                <w:b/>
                <w:bCs/>
                <w:u w:val="single"/>
              </w:rPr>
            </w:pPr>
          </w:p>
          <w:p w14:paraId="08C7FE45" w14:textId="77777777" w:rsidR="00364175" w:rsidRDefault="00364175" w:rsidP="00364175">
            <w:pPr>
              <w:pStyle w:val="NormalWeb"/>
              <w:spacing w:before="0" w:beforeAutospacing="0" w:after="0" w:afterAutospacing="0"/>
              <w:rPr>
                <w:rFonts w:ascii="Arial" w:hAnsi="Arial" w:cs="Arial"/>
              </w:rPr>
            </w:pPr>
            <w:r>
              <w:rPr>
                <w:rFonts w:ascii="Arial" w:hAnsi="Arial" w:cs="Arial"/>
                <w:b/>
                <w:bCs/>
                <w:u w:val="single"/>
              </w:rPr>
              <w:t>Service area</w:t>
            </w:r>
            <w:r>
              <w:rPr>
                <w:rFonts w:ascii="Arial" w:hAnsi="Arial" w:cs="Arial"/>
                <w:b/>
                <w:bCs/>
              </w:rPr>
              <w:t xml:space="preserve">: </w:t>
            </w:r>
          </w:p>
          <w:p w14:paraId="7B726212" w14:textId="77777777" w:rsidR="00364175" w:rsidRDefault="00364175" w:rsidP="00364175">
            <w:pPr>
              <w:pStyle w:val="NormalWeb"/>
              <w:spacing w:before="0" w:beforeAutospacing="0" w:after="0" w:afterAutospacing="0"/>
              <w:rPr>
                <w:rFonts w:ascii="Arial" w:hAnsi="Arial" w:cs="Arial"/>
              </w:rPr>
            </w:pPr>
            <w:r>
              <w:rPr>
                <w:rFonts w:ascii="Arial" w:hAnsi="Arial" w:cs="Arial"/>
              </w:rPr>
              <w:t> </w:t>
            </w:r>
          </w:p>
          <w:p w14:paraId="6E2957E7" w14:textId="77777777" w:rsidR="00364175" w:rsidRDefault="00364175" w:rsidP="00364175">
            <w:pPr>
              <w:pStyle w:val="NormalWeb"/>
              <w:spacing w:before="0" w:beforeAutospacing="0" w:after="0" w:afterAutospacing="0"/>
              <w:rPr>
                <w:rFonts w:ascii="Arial" w:hAnsi="Arial" w:cs="Arial"/>
              </w:rPr>
            </w:pPr>
            <w:r>
              <w:rPr>
                <w:rFonts w:ascii="Arial" w:hAnsi="Arial" w:cs="Arial"/>
              </w:rPr>
              <w:t>Learning Skills and Culture - Schools</w:t>
            </w:r>
          </w:p>
          <w:p w14:paraId="431E336D" w14:textId="77777777" w:rsidR="00AC4C23" w:rsidRPr="00AC4C23" w:rsidRDefault="00AC4C23" w:rsidP="005D3AE6">
            <w:pPr>
              <w:rPr>
                <w:rFonts w:ascii="Arial" w:hAnsi="Arial" w:cs="Arial"/>
                <w:sz w:val="22"/>
                <w:szCs w:val="22"/>
                <w:lang w:eastAsia="en-GB"/>
              </w:rPr>
            </w:pPr>
          </w:p>
        </w:tc>
      </w:tr>
      <w:tr w:rsidR="00AC4C23" w:rsidRPr="00AC4C23" w14:paraId="2CAF292B" w14:textId="77777777" w:rsidTr="005D3AE6">
        <w:tc>
          <w:tcPr>
            <w:tcW w:w="4926" w:type="dxa"/>
            <w:gridSpan w:val="2"/>
          </w:tcPr>
          <w:p w14:paraId="54F7B965" w14:textId="77777777" w:rsidR="00AC4C23" w:rsidRPr="00AC4C23" w:rsidRDefault="00AC4C23" w:rsidP="005D3AE6">
            <w:pPr>
              <w:rPr>
                <w:rFonts w:ascii="Arial" w:hAnsi="Arial" w:cs="Arial"/>
                <w:b/>
                <w:sz w:val="22"/>
                <w:szCs w:val="22"/>
                <w:u w:val="single"/>
                <w:lang w:eastAsia="en-GB"/>
              </w:rPr>
            </w:pPr>
          </w:p>
          <w:p w14:paraId="3E902BD6" w14:textId="77777777" w:rsidR="00AC4C23" w:rsidRPr="00AC4C23" w:rsidRDefault="00AC4C23" w:rsidP="005D3AE6">
            <w:pPr>
              <w:rPr>
                <w:rFonts w:ascii="Arial" w:hAnsi="Arial" w:cs="Arial"/>
                <w:b/>
                <w:sz w:val="22"/>
                <w:szCs w:val="22"/>
                <w:u w:val="single"/>
                <w:lang w:eastAsia="en-GB"/>
              </w:rPr>
            </w:pPr>
            <w:r w:rsidRPr="00AC4C23">
              <w:rPr>
                <w:rFonts w:ascii="Arial" w:hAnsi="Arial" w:cs="Arial"/>
                <w:b/>
                <w:sz w:val="22"/>
                <w:szCs w:val="22"/>
                <w:u w:val="single"/>
                <w:lang w:eastAsia="en-GB"/>
              </w:rPr>
              <w:t>Post Number:</w:t>
            </w:r>
          </w:p>
          <w:p w14:paraId="3BEE89E8" w14:textId="77777777" w:rsidR="00AC4C23" w:rsidRPr="00AC4C23" w:rsidRDefault="00AC4C23" w:rsidP="005D3AE6">
            <w:pPr>
              <w:rPr>
                <w:rFonts w:ascii="Arial" w:hAnsi="Arial" w:cs="Arial"/>
                <w:b/>
                <w:sz w:val="22"/>
                <w:szCs w:val="22"/>
                <w:u w:val="single"/>
                <w:lang w:eastAsia="en-GB"/>
              </w:rPr>
            </w:pPr>
          </w:p>
          <w:p w14:paraId="492D68F7" w14:textId="77777777" w:rsidR="00AC4C23" w:rsidRPr="00AC4C23" w:rsidRDefault="00AC4C23" w:rsidP="005D3AE6">
            <w:pPr>
              <w:keepNext/>
              <w:outlineLvl w:val="0"/>
              <w:rPr>
                <w:rFonts w:ascii="Arial" w:hAnsi="Arial" w:cs="Arial"/>
                <w:sz w:val="22"/>
                <w:szCs w:val="22"/>
                <w:lang w:eastAsia="en-GB"/>
              </w:rPr>
            </w:pPr>
          </w:p>
        </w:tc>
        <w:tc>
          <w:tcPr>
            <w:tcW w:w="4926" w:type="dxa"/>
          </w:tcPr>
          <w:p w14:paraId="6E20A3D8" w14:textId="77777777" w:rsidR="00AC4C23" w:rsidRPr="00AC4C23" w:rsidRDefault="00AC4C23" w:rsidP="005D3AE6">
            <w:pPr>
              <w:rPr>
                <w:rFonts w:ascii="Arial" w:hAnsi="Arial" w:cs="Arial"/>
                <w:b/>
                <w:sz w:val="22"/>
                <w:szCs w:val="22"/>
                <w:u w:val="single"/>
                <w:lang w:eastAsia="en-GB"/>
              </w:rPr>
            </w:pPr>
          </w:p>
          <w:p w14:paraId="753A86AF" w14:textId="77777777" w:rsidR="00AC4C23" w:rsidRPr="00AC4C23" w:rsidRDefault="00AC4C23" w:rsidP="005D3AE6">
            <w:pPr>
              <w:rPr>
                <w:rFonts w:ascii="Arial" w:hAnsi="Arial" w:cs="Arial"/>
                <w:b/>
                <w:sz w:val="22"/>
                <w:szCs w:val="22"/>
                <w:u w:val="single"/>
                <w:lang w:eastAsia="en-GB"/>
              </w:rPr>
            </w:pPr>
            <w:r w:rsidRPr="00AC4C23">
              <w:rPr>
                <w:rFonts w:ascii="Arial" w:hAnsi="Arial" w:cs="Arial"/>
                <w:b/>
                <w:sz w:val="22"/>
                <w:szCs w:val="22"/>
                <w:u w:val="single"/>
                <w:lang w:eastAsia="en-GB"/>
              </w:rPr>
              <w:t>Division:</w:t>
            </w:r>
          </w:p>
          <w:p w14:paraId="614DD318" w14:textId="77777777" w:rsidR="00AC4C23" w:rsidRPr="00AC4C23" w:rsidRDefault="00AC4C23" w:rsidP="005D3AE6">
            <w:pPr>
              <w:rPr>
                <w:rFonts w:ascii="Arial" w:hAnsi="Arial" w:cs="Arial"/>
                <w:b/>
                <w:sz w:val="22"/>
                <w:szCs w:val="22"/>
                <w:lang w:eastAsia="en-GB"/>
              </w:rPr>
            </w:pPr>
          </w:p>
          <w:p w14:paraId="01A832BD" w14:textId="77777777" w:rsidR="00AC4C23" w:rsidRPr="00AC4C23" w:rsidRDefault="00AC4C23" w:rsidP="005D3AE6">
            <w:pPr>
              <w:keepNext/>
              <w:outlineLvl w:val="0"/>
              <w:rPr>
                <w:rFonts w:ascii="Arial" w:hAnsi="Arial" w:cs="Arial"/>
                <w:sz w:val="22"/>
                <w:szCs w:val="22"/>
                <w:lang w:eastAsia="en-GB"/>
              </w:rPr>
            </w:pPr>
            <w:r w:rsidRPr="00AC4C23">
              <w:rPr>
                <w:rFonts w:ascii="Arial" w:hAnsi="Arial" w:cs="Arial"/>
                <w:sz w:val="22"/>
                <w:szCs w:val="22"/>
                <w:lang w:eastAsia="en-GB"/>
              </w:rPr>
              <w:t>Schools</w:t>
            </w:r>
          </w:p>
        </w:tc>
      </w:tr>
      <w:tr w:rsidR="00AC4C23" w:rsidRPr="00AC4C23" w14:paraId="61F8CDE1" w14:textId="77777777" w:rsidTr="005D3AE6">
        <w:tc>
          <w:tcPr>
            <w:tcW w:w="4926" w:type="dxa"/>
            <w:gridSpan w:val="2"/>
          </w:tcPr>
          <w:p w14:paraId="56CB2C6A" w14:textId="77777777" w:rsidR="00AC4C23" w:rsidRPr="00AC4C23" w:rsidRDefault="00AC4C23" w:rsidP="005D3AE6">
            <w:pPr>
              <w:rPr>
                <w:rFonts w:ascii="Arial" w:hAnsi="Arial" w:cs="Arial"/>
                <w:b/>
                <w:sz w:val="22"/>
                <w:szCs w:val="22"/>
                <w:lang w:eastAsia="en-GB"/>
              </w:rPr>
            </w:pPr>
          </w:p>
          <w:p w14:paraId="4B73C306" w14:textId="77777777" w:rsidR="00AC4C23" w:rsidRPr="00AC4C23" w:rsidRDefault="00AC4C23" w:rsidP="00320C5D">
            <w:pPr>
              <w:rPr>
                <w:rFonts w:ascii="Arial" w:hAnsi="Arial" w:cs="Arial"/>
                <w:b/>
                <w:sz w:val="22"/>
                <w:szCs w:val="22"/>
                <w:lang w:eastAsia="en-GB"/>
              </w:rPr>
            </w:pPr>
            <w:r w:rsidRPr="00AC4C23">
              <w:rPr>
                <w:rFonts w:ascii="Arial" w:hAnsi="Arial" w:cs="Arial"/>
                <w:b/>
                <w:sz w:val="22"/>
                <w:szCs w:val="22"/>
                <w:u w:val="single"/>
                <w:lang w:eastAsia="en-GB"/>
              </w:rPr>
              <w:t xml:space="preserve">Grade:  </w:t>
            </w:r>
            <w:r w:rsidR="00320C5D">
              <w:rPr>
                <w:rFonts w:ascii="Arial" w:hAnsi="Arial" w:cs="Arial"/>
                <w:b/>
                <w:sz w:val="22"/>
                <w:szCs w:val="22"/>
                <w:u w:val="single"/>
                <w:lang w:eastAsia="en-GB"/>
              </w:rPr>
              <w:t>MPS/UPS</w:t>
            </w:r>
          </w:p>
        </w:tc>
        <w:tc>
          <w:tcPr>
            <w:tcW w:w="4926" w:type="dxa"/>
          </w:tcPr>
          <w:p w14:paraId="330D9D8A" w14:textId="77777777" w:rsidR="00AC4C23" w:rsidRPr="00AC4C23" w:rsidRDefault="00AC4C23" w:rsidP="005D3AE6">
            <w:pPr>
              <w:rPr>
                <w:rFonts w:ascii="Arial" w:hAnsi="Arial" w:cs="Arial"/>
                <w:b/>
                <w:sz w:val="22"/>
                <w:szCs w:val="22"/>
                <w:lang w:eastAsia="en-GB"/>
              </w:rPr>
            </w:pPr>
          </w:p>
          <w:p w14:paraId="2C61813D" w14:textId="77777777" w:rsidR="00AC4C23" w:rsidRDefault="00AC4C23" w:rsidP="005D3AE6">
            <w:pPr>
              <w:rPr>
                <w:rFonts w:ascii="Arial" w:hAnsi="Arial" w:cs="Arial"/>
                <w:b/>
                <w:sz w:val="22"/>
                <w:szCs w:val="22"/>
                <w:u w:val="single"/>
                <w:lang w:eastAsia="en-GB"/>
              </w:rPr>
            </w:pPr>
            <w:r w:rsidRPr="00AC4C23">
              <w:rPr>
                <w:rFonts w:ascii="Arial" w:hAnsi="Arial" w:cs="Arial"/>
                <w:b/>
                <w:sz w:val="22"/>
                <w:szCs w:val="22"/>
                <w:u w:val="single"/>
                <w:lang w:eastAsia="en-GB"/>
              </w:rPr>
              <w:t>Business Unit/Section:</w:t>
            </w:r>
          </w:p>
          <w:p w14:paraId="33A7CD4A" w14:textId="77777777" w:rsidR="00320C5D" w:rsidRPr="00320C5D" w:rsidRDefault="00320C5D" w:rsidP="005D3AE6">
            <w:pPr>
              <w:rPr>
                <w:rFonts w:ascii="Arial" w:hAnsi="Arial" w:cs="Arial"/>
                <w:sz w:val="22"/>
                <w:szCs w:val="22"/>
                <w:u w:val="single"/>
                <w:lang w:eastAsia="en-GB"/>
              </w:rPr>
            </w:pPr>
            <w:r w:rsidRPr="00320C5D">
              <w:rPr>
                <w:rFonts w:ascii="Arial" w:hAnsi="Arial" w:cs="Arial"/>
                <w:sz w:val="22"/>
                <w:szCs w:val="22"/>
                <w:u w:val="single"/>
                <w:lang w:eastAsia="en-GB"/>
              </w:rPr>
              <w:t>St Luke’s Primary School</w:t>
            </w:r>
          </w:p>
          <w:p w14:paraId="477B5857" w14:textId="77777777" w:rsidR="00AC4C23" w:rsidRPr="00AC4C23" w:rsidRDefault="00AC4C23" w:rsidP="005D3AE6">
            <w:pPr>
              <w:keepNext/>
              <w:outlineLvl w:val="0"/>
              <w:rPr>
                <w:rFonts w:ascii="Arial" w:hAnsi="Arial" w:cs="Arial"/>
                <w:sz w:val="22"/>
                <w:szCs w:val="22"/>
                <w:lang w:eastAsia="en-GB"/>
              </w:rPr>
            </w:pPr>
          </w:p>
        </w:tc>
      </w:tr>
      <w:tr w:rsidR="00AC4C23" w:rsidRPr="00AC4C23" w14:paraId="36B0CF53" w14:textId="77777777" w:rsidTr="005D3AE6">
        <w:trPr>
          <w:cantSplit/>
        </w:trPr>
        <w:tc>
          <w:tcPr>
            <w:tcW w:w="9852" w:type="dxa"/>
            <w:gridSpan w:val="3"/>
            <w:tcBorders>
              <w:bottom w:val="nil"/>
            </w:tcBorders>
          </w:tcPr>
          <w:p w14:paraId="20FF2D7F" w14:textId="77777777" w:rsidR="00AC4C23" w:rsidRPr="00AC4C23" w:rsidRDefault="00AC4C23" w:rsidP="005D3AE6">
            <w:pPr>
              <w:rPr>
                <w:rFonts w:ascii="Arial" w:hAnsi="Arial" w:cs="Arial"/>
                <w:b/>
                <w:sz w:val="22"/>
                <w:szCs w:val="22"/>
                <w:lang w:eastAsia="en-GB"/>
              </w:rPr>
            </w:pPr>
          </w:p>
          <w:p w14:paraId="7881252B" w14:textId="77777777" w:rsidR="00AC4C23" w:rsidRPr="00AC4C23" w:rsidRDefault="00AC4C23" w:rsidP="005D3AE6">
            <w:pPr>
              <w:rPr>
                <w:rFonts w:ascii="Arial" w:hAnsi="Arial" w:cs="Arial"/>
                <w:b/>
                <w:sz w:val="22"/>
                <w:szCs w:val="22"/>
                <w:lang w:eastAsia="en-GB"/>
              </w:rPr>
            </w:pPr>
            <w:r w:rsidRPr="00AC4C23">
              <w:rPr>
                <w:rFonts w:ascii="Arial" w:hAnsi="Arial" w:cs="Arial"/>
                <w:b/>
                <w:sz w:val="22"/>
                <w:szCs w:val="22"/>
                <w:u w:val="single"/>
                <w:lang w:eastAsia="en-GB"/>
              </w:rPr>
              <w:t>Overall Purpose of Job</w:t>
            </w:r>
            <w:r w:rsidRPr="00AC4C23">
              <w:rPr>
                <w:rFonts w:ascii="Arial" w:hAnsi="Arial" w:cs="Arial"/>
                <w:b/>
                <w:sz w:val="22"/>
                <w:szCs w:val="22"/>
                <w:lang w:eastAsia="en-GB"/>
              </w:rPr>
              <w:t>:</w:t>
            </w:r>
          </w:p>
          <w:p w14:paraId="0D7BE021" w14:textId="77777777" w:rsidR="00AC4C23" w:rsidRPr="00AC4C23" w:rsidRDefault="00AC4C23" w:rsidP="005D3AE6">
            <w:pPr>
              <w:rPr>
                <w:rFonts w:ascii="Arial" w:hAnsi="Arial" w:cs="Arial"/>
                <w:sz w:val="22"/>
                <w:szCs w:val="22"/>
                <w:lang w:eastAsia="en-GB"/>
              </w:rPr>
            </w:pPr>
          </w:p>
          <w:p w14:paraId="64520F0E" w14:textId="77777777" w:rsidR="00B258D5" w:rsidRDefault="00B258D5" w:rsidP="00B258D5">
            <w:pPr>
              <w:numPr>
                <w:ilvl w:val="0"/>
                <w:numId w:val="35"/>
              </w:numPr>
              <w:rPr>
                <w:rFonts w:ascii="Arial" w:hAnsi="Arial" w:cs="Arial"/>
              </w:rPr>
            </w:pPr>
            <w:r>
              <w:rPr>
                <w:rFonts w:ascii="Arial" w:hAnsi="Arial" w:cs="Arial"/>
              </w:rPr>
              <w:t>You are required to carry out the professional duties of a schoolteacher as set out in the School Teachers Pay and Conditions document.</w:t>
            </w:r>
          </w:p>
          <w:p w14:paraId="3B186759" w14:textId="77777777" w:rsidR="00B258D5" w:rsidRDefault="00B258D5" w:rsidP="00B258D5">
            <w:pPr>
              <w:numPr>
                <w:ilvl w:val="0"/>
                <w:numId w:val="35"/>
              </w:numPr>
              <w:rPr>
                <w:rFonts w:ascii="Arial" w:hAnsi="Arial" w:cs="Arial"/>
              </w:rPr>
            </w:pPr>
            <w:r>
              <w:rPr>
                <w:rFonts w:ascii="Arial" w:hAnsi="Arial" w:cs="Arial"/>
              </w:rPr>
              <w:t>The post holder will be expected to work in accordance with the policies of the school and the Local Authority.</w:t>
            </w:r>
          </w:p>
          <w:p w14:paraId="3241A450" w14:textId="77777777" w:rsidR="00B258D5" w:rsidRDefault="00B258D5" w:rsidP="00B258D5">
            <w:pPr>
              <w:numPr>
                <w:ilvl w:val="0"/>
                <w:numId w:val="35"/>
              </w:numPr>
              <w:rPr>
                <w:rFonts w:ascii="Arial" w:hAnsi="Arial" w:cs="Arial"/>
              </w:rPr>
            </w:pPr>
            <w:r>
              <w:rPr>
                <w:rFonts w:ascii="Arial" w:hAnsi="Arial" w:cs="Arial"/>
              </w:rPr>
              <w:t>To teach a class full time, to the high standard expected by the Headteacher, Governors and the community served by the school.</w:t>
            </w:r>
          </w:p>
          <w:p w14:paraId="1B4968E2" w14:textId="77777777" w:rsidR="00B258D5" w:rsidRDefault="00B258D5" w:rsidP="00B258D5">
            <w:pPr>
              <w:numPr>
                <w:ilvl w:val="0"/>
                <w:numId w:val="35"/>
              </w:numPr>
              <w:rPr>
                <w:rFonts w:ascii="Arial" w:hAnsi="Arial" w:cs="Arial"/>
              </w:rPr>
            </w:pPr>
            <w:r>
              <w:rPr>
                <w:rFonts w:ascii="Arial" w:hAnsi="Arial" w:cs="Arial"/>
              </w:rPr>
              <w:t>To act as curriculum leader for at least one subject area (negotiable depending on experience of the applicant).</w:t>
            </w:r>
          </w:p>
          <w:p w14:paraId="6A495514" w14:textId="77777777" w:rsidR="00B258D5" w:rsidRPr="00B258D5" w:rsidRDefault="00B258D5" w:rsidP="00320C5D">
            <w:pPr>
              <w:numPr>
                <w:ilvl w:val="0"/>
                <w:numId w:val="35"/>
              </w:numPr>
              <w:rPr>
                <w:rFonts w:ascii="Arial" w:hAnsi="Arial" w:cs="Arial"/>
              </w:rPr>
            </w:pPr>
            <w:r>
              <w:rPr>
                <w:rFonts w:ascii="Arial" w:hAnsi="Arial"/>
              </w:rPr>
              <w:t>T</w:t>
            </w:r>
            <w:r w:rsidR="00320C5D">
              <w:rPr>
                <w:rFonts w:ascii="Arial" w:hAnsi="Arial"/>
              </w:rPr>
              <w:t xml:space="preserve">o ensure improving standards of learning and achievement for all pupils.  </w:t>
            </w:r>
          </w:p>
          <w:p w14:paraId="1A51DC33" w14:textId="77777777" w:rsidR="00320C5D" w:rsidRPr="00B258D5" w:rsidRDefault="00320C5D" w:rsidP="00320C5D">
            <w:pPr>
              <w:numPr>
                <w:ilvl w:val="0"/>
                <w:numId w:val="35"/>
              </w:numPr>
              <w:rPr>
                <w:rFonts w:ascii="Arial" w:hAnsi="Arial" w:cs="Arial"/>
              </w:rPr>
            </w:pPr>
            <w:r w:rsidRPr="00B258D5">
              <w:rPr>
                <w:rFonts w:ascii="Arial" w:eastAsia="MS Mincho" w:hAnsi="Arial"/>
              </w:rPr>
              <w:t>To take pastoral responsibility for the assigned pupils, ensuring that their social and welfare needs are met.</w:t>
            </w:r>
          </w:p>
          <w:p w14:paraId="517954A3" w14:textId="77777777" w:rsidR="00AC4C23" w:rsidRPr="00AC4C23" w:rsidRDefault="00AC4C23" w:rsidP="005D3AE6">
            <w:pPr>
              <w:rPr>
                <w:rFonts w:ascii="Arial" w:hAnsi="Arial" w:cs="Arial"/>
                <w:b/>
                <w:sz w:val="22"/>
                <w:szCs w:val="22"/>
                <w:lang w:eastAsia="en-GB"/>
              </w:rPr>
            </w:pPr>
          </w:p>
        </w:tc>
      </w:tr>
      <w:tr w:rsidR="00AC4C23" w:rsidRPr="00AC4C23" w14:paraId="1AECAB2A" w14:textId="77777777" w:rsidTr="005D3AE6">
        <w:trPr>
          <w:cantSplit/>
        </w:trPr>
        <w:tc>
          <w:tcPr>
            <w:tcW w:w="9852" w:type="dxa"/>
            <w:gridSpan w:val="3"/>
            <w:tcBorders>
              <w:bottom w:val="nil"/>
            </w:tcBorders>
          </w:tcPr>
          <w:p w14:paraId="380E8263" w14:textId="77777777" w:rsidR="00AC4C23" w:rsidRPr="00AC4C23" w:rsidRDefault="00AC4C23" w:rsidP="005D3AE6">
            <w:pPr>
              <w:rPr>
                <w:rFonts w:ascii="Arial" w:hAnsi="Arial" w:cs="Arial"/>
                <w:b/>
                <w:sz w:val="22"/>
                <w:szCs w:val="22"/>
                <w:u w:val="single"/>
                <w:lang w:eastAsia="en-GB"/>
              </w:rPr>
            </w:pPr>
          </w:p>
          <w:p w14:paraId="1FACE4A3" w14:textId="77777777" w:rsidR="00AC4C23" w:rsidRPr="00AC4C23" w:rsidRDefault="00AC4C23" w:rsidP="005D3AE6">
            <w:pPr>
              <w:rPr>
                <w:rFonts w:ascii="Arial" w:hAnsi="Arial" w:cs="Arial"/>
                <w:b/>
                <w:sz w:val="22"/>
                <w:szCs w:val="22"/>
                <w:lang w:eastAsia="en-GB"/>
              </w:rPr>
            </w:pPr>
            <w:r w:rsidRPr="00AC4C23">
              <w:rPr>
                <w:rFonts w:ascii="Arial" w:hAnsi="Arial" w:cs="Arial"/>
                <w:b/>
                <w:sz w:val="22"/>
                <w:szCs w:val="22"/>
                <w:u w:val="single"/>
                <w:lang w:eastAsia="en-GB"/>
              </w:rPr>
              <w:t>Main Responsibilities</w:t>
            </w:r>
            <w:r w:rsidRPr="00AC4C23">
              <w:rPr>
                <w:rFonts w:ascii="Arial" w:hAnsi="Arial" w:cs="Arial"/>
                <w:b/>
                <w:sz w:val="22"/>
                <w:szCs w:val="22"/>
                <w:lang w:eastAsia="en-GB"/>
              </w:rPr>
              <w:t>:</w:t>
            </w:r>
          </w:p>
          <w:p w14:paraId="46CBFE6E" w14:textId="77777777" w:rsidR="00AC4C23" w:rsidRPr="00AC4C23" w:rsidRDefault="00AC4C23" w:rsidP="005D3AE6">
            <w:pPr>
              <w:rPr>
                <w:rFonts w:ascii="Arial" w:hAnsi="Arial" w:cs="Arial"/>
                <w:b/>
                <w:sz w:val="22"/>
                <w:szCs w:val="22"/>
                <w:lang w:eastAsia="en-GB"/>
              </w:rPr>
            </w:pPr>
          </w:p>
        </w:tc>
      </w:tr>
      <w:tr w:rsidR="00320C5D" w:rsidRPr="00AC4C23" w14:paraId="6097A82B" w14:textId="77777777" w:rsidTr="005D3AE6">
        <w:trPr>
          <w:cantSplit/>
        </w:trPr>
        <w:tc>
          <w:tcPr>
            <w:tcW w:w="675" w:type="dxa"/>
            <w:tcBorders>
              <w:top w:val="nil"/>
              <w:bottom w:val="nil"/>
              <w:right w:val="nil"/>
            </w:tcBorders>
          </w:tcPr>
          <w:p w14:paraId="046F1EA3" w14:textId="77777777" w:rsidR="00320C5D" w:rsidRPr="00AC4C23" w:rsidRDefault="00320C5D" w:rsidP="005D3AE6">
            <w:pPr>
              <w:rPr>
                <w:rFonts w:ascii="Arial" w:hAnsi="Arial" w:cs="Arial"/>
                <w:sz w:val="22"/>
                <w:szCs w:val="22"/>
                <w:lang w:eastAsia="en-GB"/>
              </w:rPr>
            </w:pPr>
            <w:r w:rsidRPr="00AC4C23">
              <w:rPr>
                <w:rFonts w:ascii="Arial" w:hAnsi="Arial" w:cs="Arial"/>
                <w:sz w:val="22"/>
                <w:szCs w:val="22"/>
                <w:lang w:eastAsia="en-GB"/>
              </w:rPr>
              <w:t>1.</w:t>
            </w:r>
          </w:p>
        </w:tc>
        <w:tc>
          <w:tcPr>
            <w:tcW w:w="9177" w:type="dxa"/>
            <w:gridSpan w:val="2"/>
            <w:tcBorders>
              <w:top w:val="nil"/>
              <w:left w:val="nil"/>
              <w:bottom w:val="nil"/>
            </w:tcBorders>
          </w:tcPr>
          <w:p w14:paraId="35F7056B" w14:textId="77777777" w:rsidR="00B258D5" w:rsidRPr="00020764" w:rsidRDefault="00B258D5" w:rsidP="00B258D5">
            <w:pPr>
              <w:pStyle w:val="BodyText"/>
              <w:autoSpaceDE w:val="0"/>
              <w:autoSpaceDN w:val="0"/>
              <w:adjustRightInd w:val="0"/>
              <w:rPr>
                <w:rFonts w:cs="Arial"/>
                <w:sz w:val="20"/>
              </w:rPr>
            </w:pPr>
            <w:r w:rsidRPr="00020764">
              <w:rPr>
                <w:rFonts w:cs="Arial"/>
                <w:sz w:val="20"/>
              </w:rPr>
              <w:t>To maintain good order and behaviour among pupils whilst safeguarding their health and safety during activities, which take place within and outside school</w:t>
            </w:r>
          </w:p>
        </w:tc>
      </w:tr>
      <w:tr w:rsidR="00320C5D" w:rsidRPr="00AC4C23" w14:paraId="68A3AEED" w14:textId="77777777" w:rsidTr="005D3AE6">
        <w:trPr>
          <w:cantSplit/>
        </w:trPr>
        <w:tc>
          <w:tcPr>
            <w:tcW w:w="675" w:type="dxa"/>
            <w:tcBorders>
              <w:top w:val="nil"/>
              <w:bottom w:val="nil"/>
              <w:right w:val="nil"/>
            </w:tcBorders>
          </w:tcPr>
          <w:p w14:paraId="351B72B5" w14:textId="77777777" w:rsidR="00320C5D" w:rsidRPr="00AC4C23" w:rsidRDefault="00320C5D" w:rsidP="005D3AE6">
            <w:pPr>
              <w:rPr>
                <w:rFonts w:ascii="Arial" w:hAnsi="Arial" w:cs="Arial"/>
                <w:sz w:val="22"/>
                <w:szCs w:val="22"/>
                <w:lang w:eastAsia="en-GB"/>
              </w:rPr>
            </w:pPr>
            <w:r w:rsidRPr="00AC4C23">
              <w:rPr>
                <w:rFonts w:ascii="Arial" w:hAnsi="Arial" w:cs="Arial"/>
                <w:sz w:val="22"/>
                <w:szCs w:val="22"/>
                <w:lang w:eastAsia="en-GB"/>
              </w:rPr>
              <w:t>2.</w:t>
            </w:r>
          </w:p>
        </w:tc>
        <w:tc>
          <w:tcPr>
            <w:tcW w:w="9177" w:type="dxa"/>
            <w:gridSpan w:val="2"/>
            <w:tcBorders>
              <w:top w:val="nil"/>
              <w:left w:val="nil"/>
              <w:bottom w:val="nil"/>
            </w:tcBorders>
          </w:tcPr>
          <w:p w14:paraId="790C519B" w14:textId="77777777" w:rsidR="00320C5D" w:rsidRPr="00020764" w:rsidRDefault="00320C5D" w:rsidP="00020764">
            <w:pPr>
              <w:tabs>
                <w:tab w:val="left" w:pos="960"/>
                <w:tab w:val="left" w:pos="1440"/>
                <w:tab w:val="left" w:pos="1920"/>
                <w:tab w:val="left" w:pos="2400"/>
                <w:tab w:val="left" w:pos="6000"/>
              </w:tabs>
              <w:rPr>
                <w:rFonts w:ascii="Arial" w:hAnsi="Arial"/>
              </w:rPr>
            </w:pPr>
            <w:r w:rsidRPr="00020764">
              <w:rPr>
                <w:rFonts w:ascii="Arial" w:hAnsi="Arial"/>
              </w:rPr>
              <w:t>Implement policies and schemes of work which fully support the national, LA and school policie</w:t>
            </w:r>
            <w:r w:rsidR="006D0EC7" w:rsidRPr="00020764">
              <w:rPr>
                <w:rFonts w:ascii="Arial" w:hAnsi="Arial"/>
              </w:rPr>
              <w:t>s on inclusion and entitlement</w:t>
            </w:r>
          </w:p>
        </w:tc>
      </w:tr>
      <w:tr w:rsidR="00320C5D" w:rsidRPr="00AC4C23" w14:paraId="1446B104" w14:textId="77777777" w:rsidTr="005D3AE6">
        <w:trPr>
          <w:cantSplit/>
        </w:trPr>
        <w:tc>
          <w:tcPr>
            <w:tcW w:w="675" w:type="dxa"/>
            <w:tcBorders>
              <w:top w:val="nil"/>
              <w:bottom w:val="nil"/>
              <w:right w:val="nil"/>
            </w:tcBorders>
          </w:tcPr>
          <w:p w14:paraId="6A7AB19B" w14:textId="77777777" w:rsidR="00320C5D" w:rsidRPr="00AC4C23" w:rsidRDefault="00320C5D" w:rsidP="005D3AE6">
            <w:pPr>
              <w:rPr>
                <w:rFonts w:ascii="Arial" w:hAnsi="Arial" w:cs="Arial"/>
                <w:sz w:val="22"/>
                <w:szCs w:val="22"/>
                <w:lang w:eastAsia="en-GB"/>
              </w:rPr>
            </w:pPr>
            <w:r w:rsidRPr="00AC4C23">
              <w:rPr>
                <w:rFonts w:ascii="Arial" w:hAnsi="Arial" w:cs="Arial"/>
                <w:sz w:val="22"/>
                <w:szCs w:val="22"/>
                <w:lang w:eastAsia="en-GB"/>
              </w:rPr>
              <w:t>3.</w:t>
            </w:r>
          </w:p>
        </w:tc>
        <w:tc>
          <w:tcPr>
            <w:tcW w:w="9177" w:type="dxa"/>
            <w:gridSpan w:val="2"/>
            <w:tcBorders>
              <w:top w:val="nil"/>
              <w:left w:val="nil"/>
              <w:bottom w:val="nil"/>
            </w:tcBorders>
          </w:tcPr>
          <w:p w14:paraId="7FFC7CA5" w14:textId="77777777" w:rsidR="00320C5D" w:rsidRPr="00020764" w:rsidRDefault="00320C5D" w:rsidP="00320C5D">
            <w:pPr>
              <w:tabs>
                <w:tab w:val="left" w:pos="960"/>
                <w:tab w:val="left" w:pos="1440"/>
                <w:tab w:val="left" w:pos="1920"/>
                <w:tab w:val="left" w:pos="2400"/>
                <w:tab w:val="left" w:pos="6000"/>
              </w:tabs>
              <w:rPr>
                <w:rFonts w:ascii="Arial" w:eastAsia="MS Mincho" w:hAnsi="Arial"/>
              </w:rPr>
            </w:pPr>
            <w:r w:rsidRPr="00020764">
              <w:rPr>
                <w:rFonts w:ascii="Arial" w:eastAsia="MS Mincho" w:hAnsi="Arial"/>
              </w:rPr>
              <w:t>Ensure that teaching plans and provision match for each assigned pupil the specifications for provision and objectives given in his/her Statement of SEN and meet the agreed targets set at the last annual review meetin</w:t>
            </w:r>
            <w:r w:rsidR="00020764" w:rsidRPr="00020764">
              <w:rPr>
                <w:rFonts w:ascii="Arial" w:eastAsia="MS Mincho" w:hAnsi="Arial"/>
              </w:rPr>
              <w:t>g</w:t>
            </w:r>
          </w:p>
        </w:tc>
      </w:tr>
      <w:tr w:rsidR="00320C5D" w:rsidRPr="00AC4C23" w14:paraId="5F111308" w14:textId="77777777" w:rsidTr="005D3AE6">
        <w:trPr>
          <w:cantSplit/>
        </w:trPr>
        <w:tc>
          <w:tcPr>
            <w:tcW w:w="675" w:type="dxa"/>
            <w:tcBorders>
              <w:top w:val="nil"/>
              <w:bottom w:val="nil"/>
              <w:right w:val="nil"/>
            </w:tcBorders>
          </w:tcPr>
          <w:p w14:paraId="7701AFA8" w14:textId="77777777" w:rsidR="00320C5D" w:rsidRPr="00AC4C23" w:rsidRDefault="00320C5D" w:rsidP="005D3AE6">
            <w:pPr>
              <w:rPr>
                <w:rFonts w:ascii="Arial" w:hAnsi="Arial" w:cs="Arial"/>
                <w:sz w:val="22"/>
                <w:szCs w:val="22"/>
                <w:lang w:eastAsia="en-GB"/>
              </w:rPr>
            </w:pPr>
            <w:r>
              <w:rPr>
                <w:rFonts w:ascii="Arial" w:hAnsi="Arial" w:cs="Arial"/>
                <w:sz w:val="22"/>
                <w:szCs w:val="22"/>
                <w:lang w:eastAsia="en-GB"/>
              </w:rPr>
              <w:t>4.</w:t>
            </w:r>
          </w:p>
        </w:tc>
        <w:tc>
          <w:tcPr>
            <w:tcW w:w="9177" w:type="dxa"/>
            <w:gridSpan w:val="2"/>
            <w:tcBorders>
              <w:top w:val="nil"/>
              <w:left w:val="nil"/>
              <w:bottom w:val="nil"/>
            </w:tcBorders>
          </w:tcPr>
          <w:p w14:paraId="16BCABA2" w14:textId="77777777" w:rsidR="00320C5D" w:rsidRPr="00020764" w:rsidRDefault="00320C5D" w:rsidP="00320C5D">
            <w:pPr>
              <w:tabs>
                <w:tab w:val="left" w:pos="960"/>
                <w:tab w:val="left" w:pos="1440"/>
                <w:tab w:val="left" w:pos="1920"/>
                <w:tab w:val="left" w:pos="2400"/>
                <w:tab w:val="left" w:pos="6000"/>
              </w:tabs>
              <w:rPr>
                <w:rFonts w:ascii="Arial" w:hAnsi="Arial"/>
              </w:rPr>
            </w:pPr>
            <w:r w:rsidRPr="00020764">
              <w:rPr>
                <w:rFonts w:ascii="Arial" w:hAnsi="Arial"/>
              </w:rPr>
              <w:t>Ensure that their teaching plans and any reports are parent-friendly and child-friendly and are discussed and developed in consultation with them at least once per term</w:t>
            </w:r>
          </w:p>
        </w:tc>
      </w:tr>
      <w:tr w:rsidR="00320C5D" w:rsidRPr="00AC4C23" w14:paraId="487E0935" w14:textId="77777777" w:rsidTr="005D3AE6">
        <w:trPr>
          <w:cantSplit/>
        </w:trPr>
        <w:tc>
          <w:tcPr>
            <w:tcW w:w="675" w:type="dxa"/>
            <w:tcBorders>
              <w:top w:val="nil"/>
              <w:bottom w:val="nil"/>
              <w:right w:val="nil"/>
            </w:tcBorders>
          </w:tcPr>
          <w:p w14:paraId="2D14080D" w14:textId="77777777" w:rsidR="00320C5D" w:rsidRPr="00AC4C23" w:rsidRDefault="00320C5D" w:rsidP="005D3AE6">
            <w:pPr>
              <w:rPr>
                <w:rFonts w:ascii="Arial" w:hAnsi="Arial" w:cs="Arial"/>
                <w:sz w:val="22"/>
                <w:szCs w:val="22"/>
                <w:lang w:eastAsia="en-GB"/>
              </w:rPr>
            </w:pPr>
            <w:r>
              <w:rPr>
                <w:rFonts w:ascii="Arial" w:hAnsi="Arial" w:cs="Arial"/>
                <w:sz w:val="22"/>
                <w:szCs w:val="22"/>
                <w:lang w:eastAsia="en-GB"/>
              </w:rPr>
              <w:t>5.</w:t>
            </w:r>
          </w:p>
        </w:tc>
        <w:tc>
          <w:tcPr>
            <w:tcW w:w="9177" w:type="dxa"/>
            <w:gridSpan w:val="2"/>
            <w:tcBorders>
              <w:top w:val="nil"/>
              <w:left w:val="nil"/>
              <w:bottom w:val="nil"/>
            </w:tcBorders>
          </w:tcPr>
          <w:p w14:paraId="7485B502" w14:textId="77777777" w:rsidR="00320C5D" w:rsidRPr="00020764" w:rsidRDefault="00320C5D" w:rsidP="00320C5D">
            <w:pPr>
              <w:tabs>
                <w:tab w:val="left" w:pos="960"/>
                <w:tab w:val="left" w:pos="1440"/>
                <w:tab w:val="left" w:pos="1920"/>
                <w:tab w:val="left" w:pos="2400"/>
                <w:tab w:val="left" w:pos="6000"/>
              </w:tabs>
              <w:rPr>
                <w:rFonts w:ascii="Arial" w:eastAsia="MS Mincho" w:hAnsi="Arial"/>
              </w:rPr>
            </w:pPr>
            <w:r w:rsidRPr="00020764">
              <w:rPr>
                <w:rFonts w:ascii="Arial" w:eastAsia="MS Mincho" w:hAnsi="Arial"/>
              </w:rPr>
              <w:t>Maintain, co-ordinate and monitor any individual support programmes agreed with external specialists (e.g. therapists)</w:t>
            </w:r>
          </w:p>
        </w:tc>
      </w:tr>
      <w:tr w:rsidR="00320C5D" w:rsidRPr="00AC4C23" w14:paraId="0EE7B47A" w14:textId="77777777" w:rsidTr="005D3AE6">
        <w:trPr>
          <w:cantSplit/>
        </w:trPr>
        <w:tc>
          <w:tcPr>
            <w:tcW w:w="675" w:type="dxa"/>
            <w:tcBorders>
              <w:top w:val="nil"/>
              <w:bottom w:val="nil"/>
              <w:right w:val="nil"/>
            </w:tcBorders>
          </w:tcPr>
          <w:p w14:paraId="26341D48" w14:textId="77777777" w:rsidR="00320C5D" w:rsidRPr="00AC4C23" w:rsidRDefault="00320C5D" w:rsidP="005D3AE6">
            <w:pPr>
              <w:rPr>
                <w:rFonts w:ascii="Arial" w:hAnsi="Arial" w:cs="Arial"/>
                <w:sz w:val="22"/>
                <w:szCs w:val="22"/>
                <w:lang w:eastAsia="en-GB"/>
              </w:rPr>
            </w:pPr>
            <w:r>
              <w:rPr>
                <w:rFonts w:ascii="Arial" w:hAnsi="Arial" w:cs="Arial"/>
                <w:sz w:val="22"/>
                <w:szCs w:val="22"/>
                <w:lang w:eastAsia="en-GB"/>
              </w:rPr>
              <w:t>6</w:t>
            </w:r>
            <w:r w:rsidRPr="00AC4C23">
              <w:rPr>
                <w:rFonts w:ascii="Arial" w:hAnsi="Arial" w:cs="Arial"/>
                <w:sz w:val="22"/>
                <w:szCs w:val="22"/>
                <w:lang w:eastAsia="en-GB"/>
              </w:rPr>
              <w:t>.</w:t>
            </w:r>
          </w:p>
        </w:tc>
        <w:tc>
          <w:tcPr>
            <w:tcW w:w="9177" w:type="dxa"/>
            <w:gridSpan w:val="2"/>
            <w:tcBorders>
              <w:top w:val="nil"/>
              <w:left w:val="nil"/>
              <w:bottom w:val="nil"/>
            </w:tcBorders>
          </w:tcPr>
          <w:p w14:paraId="385423A1" w14:textId="77777777" w:rsidR="00320C5D" w:rsidRPr="00020764" w:rsidRDefault="00320C5D" w:rsidP="00020764">
            <w:pPr>
              <w:tabs>
                <w:tab w:val="left" w:pos="960"/>
                <w:tab w:val="left" w:pos="1440"/>
                <w:tab w:val="left" w:pos="1920"/>
                <w:tab w:val="left" w:pos="2400"/>
                <w:tab w:val="left" w:pos="6000"/>
              </w:tabs>
              <w:rPr>
                <w:rFonts w:ascii="Arial" w:hAnsi="Arial"/>
              </w:rPr>
            </w:pPr>
            <w:r w:rsidRPr="00020764">
              <w:rPr>
                <w:rFonts w:ascii="Arial" w:hAnsi="Arial"/>
              </w:rPr>
              <w:t>Monitor and evaluate curriculum delivery to their assigned pupils by teaching assistants and improve plans and guidance to them, as necessary</w:t>
            </w:r>
          </w:p>
        </w:tc>
      </w:tr>
      <w:tr w:rsidR="006D0EC7" w:rsidRPr="00AC4C23" w14:paraId="45FE7AC2" w14:textId="77777777" w:rsidTr="005D3AE6">
        <w:trPr>
          <w:cantSplit/>
        </w:trPr>
        <w:tc>
          <w:tcPr>
            <w:tcW w:w="675" w:type="dxa"/>
            <w:tcBorders>
              <w:top w:val="nil"/>
              <w:bottom w:val="nil"/>
              <w:right w:val="nil"/>
            </w:tcBorders>
          </w:tcPr>
          <w:p w14:paraId="6A036FC1" w14:textId="77777777" w:rsidR="006D0EC7" w:rsidRPr="00AC4C23" w:rsidRDefault="006D0EC7" w:rsidP="0025369C">
            <w:pPr>
              <w:rPr>
                <w:rFonts w:ascii="Arial" w:hAnsi="Arial" w:cs="Arial"/>
                <w:sz w:val="22"/>
                <w:szCs w:val="22"/>
                <w:lang w:eastAsia="en-GB"/>
              </w:rPr>
            </w:pPr>
            <w:r w:rsidRPr="00AC4C23">
              <w:rPr>
                <w:rFonts w:ascii="Arial" w:hAnsi="Arial" w:cs="Arial"/>
                <w:sz w:val="22"/>
                <w:szCs w:val="22"/>
                <w:lang w:eastAsia="en-GB"/>
              </w:rPr>
              <w:t>7.</w:t>
            </w:r>
          </w:p>
        </w:tc>
        <w:tc>
          <w:tcPr>
            <w:tcW w:w="9177" w:type="dxa"/>
            <w:gridSpan w:val="2"/>
            <w:tcBorders>
              <w:top w:val="nil"/>
              <w:left w:val="nil"/>
              <w:bottom w:val="nil"/>
            </w:tcBorders>
          </w:tcPr>
          <w:p w14:paraId="20E32B3D" w14:textId="77777777" w:rsidR="006D0EC7" w:rsidRPr="00020764" w:rsidRDefault="006D0EC7" w:rsidP="00020764">
            <w:pPr>
              <w:tabs>
                <w:tab w:val="left" w:pos="960"/>
                <w:tab w:val="left" w:pos="1440"/>
                <w:tab w:val="left" w:pos="1920"/>
                <w:tab w:val="left" w:pos="2400"/>
                <w:tab w:val="left" w:pos="6000"/>
              </w:tabs>
              <w:rPr>
                <w:rFonts w:ascii="Arial" w:hAnsi="Arial"/>
              </w:rPr>
            </w:pPr>
            <w:r w:rsidRPr="00020764">
              <w:rPr>
                <w:rFonts w:ascii="Arial" w:hAnsi="Arial"/>
              </w:rPr>
              <w:t>Regularly review all pupils’ learning targets and set new ones, as described in the school’s documents on planning, assessing, recording and reporting</w:t>
            </w:r>
          </w:p>
        </w:tc>
      </w:tr>
      <w:tr w:rsidR="006D0EC7" w:rsidRPr="00AC4C23" w14:paraId="013D0412" w14:textId="77777777" w:rsidTr="005D3AE6">
        <w:trPr>
          <w:cantSplit/>
        </w:trPr>
        <w:tc>
          <w:tcPr>
            <w:tcW w:w="675" w:type="dxa"/>
            <w:tcBorders>
              <w:top w:val="nil"/>
              <w:bottom w:val="nil"/>
              <w:right w:val="nil"/>
            </w:tcBorders>
          </w:tcPr>
          <w:p w14:paraId="4EB835C6" w14:textId="77777777" w:rsidR="006D0EC7" w:rsidRPr="00AC4C23" w:rsidRDefault="006D0EC7" w:rsidP="0025369C">
            <w:pPr>
              <w:rPr>
                <w:rFonts w:ascii="Arial" w:hAnsi="Arial" w:cs="Arial"/>
                <w:sz w:val="22"/>
                <w:szCs w:val="22"/>
                <w:lang w:eastAsia="en-GB"/>
              </w:rPr>
            </w:pPr>
            <w:r w:rsidRPr="00AC4C23">
              <w:rPr>
                <w:rFonts w:ascii="Arial" w:hAnsi="Arial" w:cs="Arial"/>
                <w:sz w:val="22"/>
                <w:szCs w:val="22"/>
                <w:lang w:eastAsia="en-GB"/>
              </w:rPr>
              <w:t>8.</w:t>
            </w:r>
          </w:p>
          <w:p w14:paraId="0BF3C9D8" w14:textId="77777777" w:rsidR="006D0EC7" w:rsidRPr="00AC4C23" w:rsidRDefault="006D0EC7" w:rsidP="0025369C">
            <w:pPr>
              <w:rPr>
                <w:rFonts w:ascii="Arial" w:hAnsi="Arial" w:cs="Arial"/>
                <w:sz w:val="22"/>
                <w:szCs w:val="22"/>
                <w:lang w:eastAsia="en-GB"/>
              </w:rPr>
            </w:pPr>
          </w:p>
        </w:tc>
        <w:tc>
          <w:tcPr>
            <w:tcW w:w="9177" w:type="dxa"/>
            <w:gridSpan w:val="2"/>
            <w:tcBorders>
              <w:top w:val="nil"/>
              <w:left w:val="nil"/>
              <w:bottom w:val="nil"/>
            </w:tcBorders>
          </w:tcPr>
          <w:p w14:paraId="22931FF0" w14:textId="77777777" w:rsidR="006D0EC7" w:rsidRPr="00020764" w:rsidRDefault="006D0EC7" w:rsidP="00020764">
            <w:pPr>
              <w:tabs>
                <w:tab w:val="left" w:pos="960"/>
                <w:tab w:val="left" w:pos="1440"/>
                <w:tab w:val="left" w:pos="1920"/>
                <w:tab w:val="left" w:pos="2400"/>
                <w:tab w:val="left" w:pos="6000"/>
              </w:tabs>
              <w:rPr>
                <w:rFonts w:ascii="Arial" w:hAnsi="Arial"/>
              </w:rPr>
            </w:pPr>
            <w:r w:rsidRPr="00020764">
              <w:rPr>
                <w:rFonts w:ascii="Arial" w:hAnsi="Arial"/>
              </w:rPr>
              <w:t>Participate in developing, implementing and monitoring any inclusion programme with mainstream settings for assigned pupils in collaboration with the Outreach Teacher</w:t>
            </w:r>
            <w:r w:rsidRPr="00020764">
              <w:rPr>
                <w:rFonts w:ascii="Arial" w:hAnsi="Arial"/>
                <w:b/>
                <w:bCs/>
                <w:i/>
                <w:iCs/>
              </w:rPr>
              <w:t xml:space="preserve"> </w:t>
            </w:r>
            <w:r w:rsidRPr="00020764">
              <w:rPr>
                <w:rFonts w:ascii="Arial" w:hAnsi="Arial"/>
              </w:rPr>
              <w:t>and, as appropriate, any relevant teaching assistants and staff in the receiving mainstream setting</w:t>
            </w:r>
          </w:p>
        </w:tc>
      </w:tr>
      <w:tr w:rsidR="006D0EC7" w:rsidRPr="00AC4C23" w14:paraId="2B4A680D" w14:textId="77777777" w:rsidTr="005D3AE6">
        <w:trPr>
          <w:cantSplit/>
          <w:trHeight w:val="411"/>
        </w:trPr>
        <w:tc>
          <w:tcPr>
            <w:tcW w:w="675" w:type="dxa"/>
            <w:tcBorders>
              <w:top w:val="nil"/>
              <w:bottom w:val="nil"/>
              <w:right w:val="nil"/>
            </w:tcBorders>
          </w:tcPr>
          <w:p w14:paraId="1CD1DDC4" w14:textId="77777777" w:rsidR="006D0EC7" w:rsidRPr="00AC4C23" w:rsidRDefault="006D0EC7" w:rsidP="0025369C">
            <w:pPr>
              <w:rPr>
                <w:rFonts w:ascii="Arial" w:hAnsi="Arial" w:cs="Arial"/>
                <w:sz w:val="22"/>
                <w:szCs w:val="22"/>
                <w:lang w:eastAsia="en-GB"/>
              </w:rPr>
            </w:pPr>
            <w:r w:rsidRPr="00AC4C23">
              <w:rPr>
                <w:rFonts w:ascii="Arial" w:hAnsi="Arial" w:cs="Arial"/>
                <w:sz w:val="22"/>
                <w:szCs w:val="22"/>
                <w:lang w:eastAsia="en-GB"/>
              </w:rPr>
              <w:t>9.</w:t>
            </w:r>
          </w:p>
        </w:tc>
        <w:tc>
          <w:tcPr>
            <w:tcW w:w="9177" w:type="dxa"/>
            <w:gridSpan w:val="2"/>
            <w:tcBorders>
              <w:top w:val="nil"/>
              <w:left w:val="nil"/>
              <w:bottom w:val="nil"/>
            </w:tcBorders>
          </w:tcPr>
          <w:p w14:paraId="3A3556A9" w14:textId="77777777" w:rsidR="006D0EC7" w:rsidRPr="00020764" w:rsidRDefault="006D0EC7" w:rsidP="0025369C">
            <w:pPr>
              <w:pStyle w:val="BodyText"/>
              <w:autoSpaceDE w:val="0"/>
              <w:autoSpaceDN w:val="0"/>
              <w:adjustRightInd w:val="0"/>
              <w:rPr>
                <w:sz w:val="20"/>
              </w:rPr>
            </w:pPr>
            <w:r w:rsidRPr="00020764">
              <w:rPr>
                <w:sz w:val="20"/>
              </w:rPr>
              <w:t>Provide for the pupil’s parents each term, and as required for key professionals, a copy of a written evaluation of progress towards each pupil’s priority learning targets and details about new targets</w:t>
            </w:r>
          </w:p>
        </w:tc>
      </w:tr>
      <w:tr w:rsidR="006D0EC7" w:rsidRPr="00AC4C23" w14:paraId="6FD41819" w14:textId="77777777" w:rsidTr="005D3AE6">
        <w:trPr>
          <w:cantSplit/>
        </w:trPr>
        <w:tc>
          <w:tcPr>
            <w:tcW w:w="675" w:type="dxa"/>
            <w:tcBorders>
              <w:top w:val="nil"/>
              <w:left w:val="single" w:sz="4" w:space="0" w:color="auto"/>
              <w:bottom w:val="nil"/>
              <w:right w:val="nil"/>
            </w:tcBorders>
          </w:tcPr>
          <w:p w14:paraId="60868400" w14:textId="77777777" w:rsidR="006D0EC7" w:rsidRPr="00AC4C23" w:rsidRDefault="006D0EC7" w:rsidP="0025369C">
            <w:pPr>
              <w:rPr>
                <w:rFonts w:ascii="Arial" w:hAnsi="Arial" w:cs="Arial"/>
                <w:sz w:val="22"/>
                <w:szCs w:val="22"/>
                <w:lang w:eastAsia="en-GB"/>
              </w:rPr>
            </w:pPr>
            <w:r w:rsidRPr="00AC4C23">
              <w:rPr>
                <w:rFonts w:ascii="Arial" w:hAnsi="Arial" w:cs="Arial"/>
                <w:sz w:val="22"/>
                <w:szCs w:val="22"/>
                <w:lang w:eastAsia="en-GB"/>
              </w:rPr>
              <w:t>10.</w:t>
            </w:r>
          </w:p>
        </w:tc>
        <w:tc>
          <w:tcPr>
            <w:tcW w:w="9177" w:type="dxa"/>
            <w:gridSpan w:val="2"/>
            <w:tcBorders>
              <w:top w:val="nil"/>
              <w:left w:val="nil"/>
              <w:bottom w:val="nil"/>
              <w:right w:val="single" w:sz="4" w:space="0" w:color="auto"/>
            </w:tcBorders>
          </w:tcPr>
          <w:p w14:paraId="2382E691" w14:textId="77777777" w:rsidR="006D0EC7" w:rsidRPr="00020764" w:rsidRDefault="006D0EC7" w:rsidP="005D3AE6">
            <w:pPr>
              <w:rPr>
                <w:rFonts w:ascii="Arial" w:hAnsi="Arial"/>
              </w:rPr>
            </w:pPr>
            <w:r w:rsidRPr="00020764">
              <w:rPr>
                <w:rFonts w:ascii="Arial" w:hAnsi="Arial"/>
              </w:rPr>
              <w:t>Record accurately each pupil's progress in an annual report, and in individual progress records and other required records as set out in the schools’ policies</w:t>
            </w:r>
          </w:p>
        </w:tc>
      </w:tr>
      <w:tr w:rsidR="006D0EC7" w:rsidRPr="00AC4C23" w14:paraId="18A85BDE" w14:textId="77777777" w:rsidTr="005D3AE6">
        <w:trPr>
          <w:cantSplit/>
        </w:trPr>
        <w:tc>
          <w:tcPr>
            <w:tcW w:w="675" w:type="dxa"/>
            <w:tcBorders>
              <w:top w:val="nil"/>
              <w:left w:val="single" w:sz="4" w:space="0" w:color="auto"/>
              <w:bottom w:val="nil"/>
              <w:right w:val="nil"/>
            </w:tcBorders>
          </w:tcPr>
          <w:p w14:paraId="36AD659A" w14:textId="77777777" w:rsidR="006D0EC7" w:rsidRPr="00AC4C23" w:rsidRDefault="006D0EC7" w:rsidP="0025369C">
            <w:pPr>
              <w:rPr>
                <w:rFonts w:ascii="Arial" w:hAnsi="Arial" w:cs="Arial"/>
                <w:sz w:val="22"/>
                <w:szCs w:val="22"/>
                <w:lang w:eastAsia="en-GB"/>
              </w:rPr>
            </w:pPr>
            <w:r>
              <w:rPr>
                <w:rFonts w:ascii="Arial" w:hAnsi="Arial" w:cs="Arial"/>
                <w:sz w:val="22"/>
                <w:szCs w:val="22"/>
                <w:lang w:eastAsia="en-GB"/>
              </w:rPr>
              <w:lastRenderedPageBreak/>
              <w:t>11.</w:t>
            </w:r>
          </w:p>
        </w:tc>
        <w:tc>
          <w:tcPr>
            <w:tcW w:w="9177" w:type="dxa"/>
            <w:gridSpan w:val="2"/>
            <w:tcBorders>
              <w:top w:val="nil"/>
              <w:left w:val="nil"/>
              <w:bottom w:val="nil"/>
              <w:right w:val="single" w:sz="4" w:space="0" w:color="auto"/>
            </w:tcBorders>
          </w:tcPr>
          <w:p w14:paraId="351F9BCA" w14:textId="77777777" w:rsidR="006D0EC7" w:rsidRPr="00020764" w:rsidRDefault="006D0EC7" w:rsidP="00020764">
            <w:pPr>
              <w:tabs>
                <w:tab w:val="left" w:pos="960"/>
                <w:tab w:val="left" w:pos="1440"/>
                <w:tab w:val="left" w:pos="1920"/>
                <w:tab w:val="left" w:pos="2400"/>
                <w:tab w:val="left" w:pos="6000"/>
              </w:tabs>
              <w:rPr>
                <w:rFonts w:ascii="Arial" w:hAnsi="Arial"/>
              </w:rPr>
            </w:pPr>
            <w:r w:rsidRPr="00020764">
              <w:rPr>
                <w:rFonts w:ascii="Arial" w:hAnsi="Arial"/>
              </w:rPr>
              <w:t>Actively work with the relevant pastoral group teachers in the secondary special school to maintain continuity and progression for any assigned pupils who are at this stage of transition</w:t>
            </w:r>
          </w:p>
        </w:tc>
      </w:tr>
      <w:tr w:rsidR="006D0EC7" w:rsidRPr="00AC4C23" w14:paraId="44862909" w14:textId="77777777" w:rsidTr="005D3AE6">
        <w:trPr>
          <w:cantSplit/>
        </w:trPr>
        <w:tc>
          <w:tcPr>
            <w:tcW w:w="675" w:type="dxa"/>
            <w:tcBorders>
              <w:top w:val="nil"/>
              <w:bottom w:val="nil"/>
              <w:right w:val="nil"/>
            </w:tcBorders>
          </w:tcPr>
          <w:p w14:paraId="0DD91211" w14:textId="77777777" w:rsidR="006D0EC7" w:rsidRPr="00AC4C23" w:rsidRDefault="006D0EC7" w:rsidP="0025369C">
            <w:pPr>
              <w:rPr>
                <w:rFonts w:ascii="Arial" w:hAnsi="Arial" w:cs="Arial"/>
                <w:sz w:val="22"/>
                <w:szCs w:val="22"/>
                <w:lang w:eastAsia="en-GB"/>
              </w:rPr>
            </w:pPr>
            <w:r>
              <w:rPr>
                <w:rFonts w:ascii="Arial" w:hAnsi="Arial" w:cs="Arial"/>
                <w:sz w:val="22"/>
                <w:szCs w:val="22"/>
                <w:lang w:eastAsia="en-GB"/>
              </w:rPr>
              <w:t>12.</w:t>
            </w:r>
          </w:p>
        </w:tc>
        <w:tc>
          <w:tcPr>
            <w:tcW w:w="9177" w:type="dxa"/>
            <w:gridSpan w:val="2"/>
            <w:tcBorders>
              <w:top w:val="nil"/>
              <w:left w:val="nil"/>
              <w:bottom w:val="nil"/>
            </w:tcBorders>
          </w:tcPr>
          <w:p w14:paraId="5B96D56A" w14:textId="77777777" w:rsidR="006D0EC7" w:rsidRPr="00020764" w:rsidRDefault="006D0EC7" w:rsidP="005D3AE6">
            <w:pPr>
              <w:rPr>
                <w:rFonts w:ascii="Arial" w:hAnsi="Arial"/>
              </w:rPr>
            </w:pPr>
            <w:r w:rsidRPr="00020764">
              <w:rPr>
                <w:rFonts w:ascii="Arial" w:hAnsi="Arial"/>
              </w:rPr>
              <w:t>Develop knowledge, skills and understanding concerning the role of ICT within all subject areas and support assigned teaching assistants in its use</w:t>
            </w:r>
          </w:p>
        </w:tc>
      </w:tr>
      <w:tr w:rsidR="006D0EC7" w:rsidRPr="00AC4C23" w14:paraId="529535F8" w14:textId="77777777" w:rsidTr="005D3AE6">
        <w:trPr>
          <w:cantSplit/>
        </w:trPr>
        <w:tc>
          <w:tcPr>
            <w:tcW w:w="675" w:type="dxa"/>
            <w:tcBorders>
              <w:top w:val="nil"/>
              <w:bottom w:val="nil"/>
              <w:right w:val="nil"/>
            </w:tcBorders>
          </w:tcPr>
          <w:p w14:paraId="69E11CD4" w14:textId="77777777" w:rsidR="006D0EC7" w:rsidRPr="00AC4C23" w:rsidRDefault="006D0EC7" w:rsidP="0025369C">
            <w:pPr>
              <w:rPr>
                <w:rFonts w:ascii="Arial" w:hAnsi="Arial" w:cs="Arial"/>
                <w:sz w:val="22"/>
                <w:szCs w:val="22"/>
                <w:lang w:eastAsia="en-GB"/>
              </w:rPr>
            </w:pPr>
            <w:r>
              <w:rPr>
                <w:rFonts w:ascii="Arial" w:hAnsi="Arial" w:cs="Arial"/>
                <w:sz w:val="22"/>
                <w:szCs w:val="22"/>
                <w:lang w:eastAsia="en-GB"/>
              </w:rPr>
              <w:t>13.</w:t>
            </w:r>
          </w:p>
        </w:tc>
        <w:tc>
          <w:tcPr>
            <w:tcW w:w="9177" w:type="dxa"/>
            <w:gridSpan w:val="2"/>
            <w:tcBorders>
              <w:top w:val="nil"/>
              <w:left w:val="nil"/>
              <w:bottom w:val="nil"/>
            </w:tcBorders>
          </w:tcPr>
          <w:p w14:paraId="7C1BD3B1" w14:textId="77777777" w:rsidR="006D0EC7" w:rsidRPr="00020764" w:rsidRDefault="006D0EC7" w:rsidP="005D3AE6">
            <w:pPr>
              <w:rPr>
                <w:rFonts w:ascii="Arial" w:hAnsi="Arial"/>
              </w:rPr>
            </w:pPr>
            <w:r w:rsidRPr="00020764">
              <w:rPr>
                <w:rFonts w:ascii="Arial" w:hAnsi="Arial"/>
              </w:rPr>
              <w:t>Organise class team meetings to consider specific issues of organisation and development with relevant staff, when required</w:t>
            </w:r>
          </w:p>
        </w:tc>
      </w:tr>
      <w:tr w:rsidR="006D0EC7" w:rsidRPr="00AC4C23" w14:paraId="00A64E09" w14:textId="77777777" w:rsidTr="005D3AE6">
        <w:trPr>
          <w:cantSplit/>
        </w:trPr>
        <w:tc>
          <w:tcPr>
            <w:tcW w:w="675" w:type="dxa"/>
            <w:tcBorders>
              <w:top w:val="nil"/>
              <w:bottom w:val="nil"/>
              <w:right w:val="nil"/>
            </w:tcBorders>
          </w:tcPr>
          <w:p w14:paraId="414450EC" w14:textId="77777777" w:rsidR="006D0EC7" w:rsidRPr="00AC4C23" w:rsidRDefault="006D0EC7" w:rsidP="0025369C">
            <w:pPr>
              <w:rPr>
                <w:rFonts w:ascii="Arial" w:hAnsi="Arial" w:cs="Arial"/>
                <w:sz w:val="22"/>
                <w:szCs w:val="22"/>
                <w:lang w:eastAsia="en-GB"/>
              </w:rPr>
            </w:pPr>
            <w:r>
              <w:rPr>
                <w:rFonts w:ascii="Arial" w:hAnsi="Arial" w:cs="Arial"/>
                <w:sz w:val="22"/>
                <w:szCs w:val="22"/>
                <w:lang w:eastAsia="en-GB"/>
              </w:rPr>
              <w:t>14.</w:t>
            </w:r>
          </w:p>
        </w:tc>
        <w:tc>
          <w:tcPr>
            <w:tcW w:w="9177" w:type="dxa"/>
            <w:gridSpan w:val="2"/>
            <w:tcBorders>
              <w:top w:val="nil"/>
              <w:left w:val="nil"/>
              <w:bottom w:val="nil"/>
            </w:tcBorders>
          </w:tcPr>
          <w:p w14:paraId="74E141CD" w14:textId="77777777" w:rsidR="006D0EC7" w:rsidRPr="00020764" w:rsidRDefault="006D0EC7" w:rsidP="00020764">
            <w:pPr>
              <w:pStyle w:val="PlainText"/>
              <w:rPr>
                <w:rFonts w:ascii="Arial" w:eastAsia="MS Mincho" w:hAnsi="Arial"/>
              </w:rPr>
            </w:pPr>
            <w:r w:rsidRPr="00020764">
              <w:rPr>
                <w:rFonts w:ascii="Arial" w:eastAsia="MS Mincho" w:hAnsi="Arial"/>
              </w:rPr>
              <w:t>Set and monitor homework according to the school homework policy</w:t>
            </w:r>
          </w:p>
        </w:tc>
      </w:tr>
      <w:tr w:rsidR="00320C5D" w:rsidRPr="00AC4C23" w14:paraId="23D190B1" w14:textId="77777777" w:rsidTr="005D3AE6">
        <w:trPr>
          <w:cantSplit/>
        </w:trPr>
        <w:tc>
          <w:tcPr>
            <w:tcW w:w="675" w:type="dxa"/>
            <w:tcBorders>
              <w:top w:val="nil"/>
              <w:bottom w:val="nil"/>
              <w:right w:val="nil"/>
            </w:tcBorders>
          </w:tcPr>
          <w:p w14:paraId="070C6CCA" w14:textId="77777777" w:rsidR="00320C5D" w:rsidRPr="00AC4C23" w:rsidRDefault="006D0EC7" w:rsidP="005D3AE6">
            <w:pPr>
              <w:rPr>
                <w:rFonts w:ascii="Arial" w:hAnsi="Arial" w:cs="Arial"/>
                <w:sz w:val="22"/>
                <w:szCs w:val="22"/>
                <w:lang w:eastAsia="en-GB"/>
              </w:rPr>
            </w:pPr>
            <w:r>
              <w:rPr>
                <w:rFonts w:ascii="Arial" w:hAnsi="Arial" w:cs="Arial"/>
                <w:sz w:val="22"/>
                <w:szCs w:val="22"/>
                <w:lang w:eastAsia="en-GB"/>
              </w:rPr>
              <w:t>15.</w:t>
            </w:r>
          </w:p>
        </w:tc>
        <w:tc>
          <w:tcPr>
            <w:tcW w:w="9177" w:type="dxa"/>
            <w:gridSpan w:val="2"/>
            <w:tcBorders>
              <w:top w:val="nil"/>
              <w:left w:val="nil"/>
              <w:bottom w:val="nil"/>
            </w:tcBorders>
          </w:tcPr>
          <w:p w14:paraId="02B639BC" w14:textId="77777777" w:rsidR="006D0EC7" w:rsidRPr="00020764" w:rsidRDefault="006D0EC7" w:rsidP="005D3AE6">
            <w:pPr>
              <w:rPr>
                <w:rFonts w:ascii="Arial" w:eastAsia="MS Mincho" w:hAnsi="Arial"/>
              </w:rPr>
            </w:pPr>
            <w:r w:rsidRPr="00020764">
              <w:rPr>
                <w:rFonts w:ascii="Arial" w:eastAsia="MS Mincho" w:hAnsi="Arial"/>
              </w:rPr>
              <w:t>Prepare reports on assigned pupils and attend case conferences, as required, and report back to the school’s Child Protection Co-ordinator</w:t>
            </w:r>
          </w:p>
        </w:tc>
      </w:tr>
      <w:tr w:rsidR="00320C5D" w:rsidRPr="00AC4C23" w14:paraId="3C6538AD" w14:textId="77777777" w:rsidTr="005D3AE6">
        <w:trPr>
          <w:cantSplit/>
        </w:trPr>
        <w:tc>
          <w:tcPr>
            <w:tcW w:w="675" w:type="dxa"/>
            <w:tcBorders>
              <w:top w:val="nil"/>
              <w:bottom w:val="nil"/>
              <w:right w:val="nil"/>
            </w:tcBorders>
          </w:tcPr>
          <w:p w14:paraId="39A898A7" w14:textId="77777777" w:rsidR="00320C5D" w:rsidRPr="00AC4C23" w:rsidRDefault="006D0EC7" w:rsidP="005D3AE6">
            <w:pPr>
              <w:rPr>
                <w:rFonts w:ascii="Arial" w:hAnsi="Arial" w:cs="Arial"/>
                <w:sz w:val="22"/>
                <w:szCs w:val="22"/>
                <w:lang w:eastAsia="en-GB"/>
              </w:rPr>
            </w:pPr>
            <w:r>
              <w:rPr>
                <w:rFonts w:ascii="Arial" w:hAnsi="Arial" w:cs="Arial"/>
                <w:sz w:val="22"/>
                <w:szCs w:val="22"/>
                <w:lang w:eastAsia="en-GB"/>
              </w:rPr>
              <w:t>16.</w:t>
            </w:r>
          </w:p>
        </w:tc>
        <w:tc>
          <w:tcPr>
            <w:tcW w:w="9177" w:type="dxa"/>
            <w:gridSpan w:val="2"/>
            <w:tcBorders>
              <w:top w:val="nil"/>
              <w:left w:val="nil"/>
              <w:bottom w:val="nil"/>
            </w:tcBorders>
          </w:tcPr>
          <w:p w14:paraId="13F5164D" w14:textId="77777777" w:rsidR="006D0EC7" w:rsidRPr="00020764" w:rsidRDefault="006D0EC7" w:rsidP="005D3AE6">
            <w:pPr>
              <w:rPr>
                <w:rFonts w:ascii="Arial" w:eastAsia="MS Mincho" w:hAnsi="Arial"/>
              </w:rPr>
            </w:pPr>
            <w:r w:rsidRPr="00020764">
              <w:rPr>
                <w:rFonts w:ascii="Arial" w:eastAsia="MS Mincho" w:hAnsi="Arial"/>
              </w:rPr>
              <w:t>Ensure daily registration and other administrative requirements are met by teaching assistants</w:t>
            </w:r>
          </w:p>
        </w:tc>
      </w:tr>
      <w:tr w:rsidR="006D0EC7" w:rsidRPr="00AC4C23" w14:paraId="045AA559" w14:textId="77777777" w:rsidTr="005D3AE6">
        <w:trPr>
          <w:cantSplit/>
        </w:trPr>
        <w:tc>
          <w:tcPr>
            <w:tcW w:w="675" w:type="dxa"/>
            <w:tcBorders>
              <w:top w:val="nil"/>
              <w:bottom w:val="nil"/>
              <w:right w:val="nil"/>
            </w:tcBorders>
          </w:tcPr>
          <w:p w14:paraId="123C213D" w14:textId="77777777" w:rsidR="006D0EC7" w:rsidRPr="00AC4C23" w:rsidRDefault="006D0EC7" w:rsidP="0025369C">
            <w:pPr>
              <w:rPr>
                <w:rFonts w:ascii="Arial" w:hAnsi="Arial" w:cs="Arial"/>
                <w:sz w:val="22"/>
                <w:szCs w:val="22"/>
                <w:lang w:eastAsia="en-GB"/>
              </w:rPr>
            </w:pPr>
            <w:r>
              <w:rPr>
                <w:rFonts w:ascii="Arial" w:hAnsi="Arial" w:cs="Arial"/>
                <w:sz w:val="22"/>
                <w:szCs w:val="22"/>
                <w:lang w:eastAsia="en-GB"/>
              </w:rPr>
              <w:t>17</w:t>
            </w:r>
            <w:r w:rsidRPr="00AC4C23">
              <w:rPr>
                <w:rFonts w:ascii="Arial" w:hAnsi="Arial" w:cs="Arial"/>
                <w:sz w:val="22"/>
                <w:szCs w:val="22"/>
                <w:lang w:eastAsia="en-GB"/>
              </w:rPr>
              <w:t>.</w:t>
            </w:r>
          </w:p>
        </w:tc>
        <w:tc>
          <w:tcPr>
            <w:tcW w:w="9177" w:type="dxa"/>
            <w:gridSpan w:val="2"/>
            <w:tcBorders>
              <w:top w:val="nil"/>
              <w:left w:val="nil"/>
              <w:bottom w:val="nil"/>
            </w:tcBorders>
          </w:tcPr>
          <w:p w14:paraId="27D3D337" w14:textId="77777777" w:rsidR="006D0EC7" w:rsidRPr="00020764" w:rsidRDefault="006D0EC7" w:rsidP="0025369C">
            <w:pPr>
              <w:rPr>
                <w:rFonts w:ascii="Arial" w:eastAsia="MS Mincho" w:hAnsi="Arial"/>
              </w:rPr>
            </w:pPr>
            <w:r w:rsidRPr="00020764">
              <w:rPr>
                <w:rFonts w:ascii="Arial" w:eastAsia="MS Mincho" w:hAnsi="Arial"/>
              </w:rPr>
              <w:t>Guide and monitor the work of students on placements and voluntary helpers and ensure that they work at all times in the presence of class team members</w:t>
            </w:r>
          </w:p>
        </w:tc>
      </w:tr>
      <w:tr w:rsidR="006D0EC7" w:rsidRPr="00AC4C23" w14:paraId="0EC280C4" w14:textId="77777777" w:rsidTr="005D3AE6">
        <w:trPr>
          <w:cantSplit/>
        </w:trPr>
        <w:tc>
          <w:tcPr>
            <w:tcW w:w="675" w:type="dxa"/>
            <w:tcBorders>
              <w:top w:val="nil"/>
              <w:bottom w:val="nil"/>
              <w:right w:val="nil"/>
            </w:tcBorders>
          </w:tcPr>
          <w:p w14:paraId="2485FBEF" w14:textId="77777777" w:rsidR="006D0EC7" w:rsidRPr="00AC4C23" w:rsidRDefault="006D0EC7" w:rsidP="0025369C">
            <w:pPr>
              <w:rPr>
                <w:rFonts w:ascii="Arial" w:hAnsi="Arial" w:cs="Arial"/>
                <w:sz w:val="22"/>
                <w:szCs w:val="22"/>
                <w:lang w:eastAsia="en-GB"/>
              </w:rPr>
            </w:pPr>
            <w:r>
              <w:rPr>
                <w:rFonts w:ascii="Arial" w:hAnsi="Arial" w:cs="Arial"/>
                <w:sz w:val="22"/>
                <w:szCs w:val="22"/>
                <w:lang w:eastAsia="en-GB"/>
              </w:rPr>
              <w:t xml:space="preserve">18. </w:t>
            </w:r>
          </w:p>
        </w:tc>
        <w:tc>
          <w:tcPr>
            <w:tcW w:w="9177" w:type="dxa"/>
            <w:gridSpan w:val="2"/>
            <w:tcBorders>
              <w:top w:val="nil"/>
              <w:left w:val="nil"/>
              <w:bottom w:val="nil"/>
            </w:tcBorders>
          </w:tcPr>
          <w:p w14:paraId="431EC6EE" w14:textId="77777777" w:rsidR="006D0EC7" w:rsidRPr="00020764" w:rsidRDefault="006D0EC7" w:rsidP="0025369C">
            <w:pPr>
              <w:rPr>
                <w:rFonts w:ascii="Arial" w:eastAsia="MS Mincho" w:hAnsi="Arial"/>
              </w:rPr>
            </w:pPr>
            <w:r w:rsidRPr="00020764">
              <w:rPr>
                <w:rFonts w:ascii="Arial" w:eastAsia="MS Mincho" w:hAnsi="Arial"/>
              </w:rPr>
              <w:t>Plan, implement and evaluate off-site educational visits according to agreed procedures</w:t>
            </w:r>
          </w:p>
        </w:tc>
      </w:tr>
      <w:tr w:rsidR="006D0EC7" w:rsidRPr="00AC4C23" w14:paraId="5745163D" w14:textId="77777777" w:rsidTr="005D3AE6">
        <w:trPr>
          <w:cantSplit/>
        </w:trPr>
        <w:tc>
          <w:tcPr>
            <w:tcW w:w="675" w:type="dxa"/>
            <w:tcBorders>
              <w:top w:val="nil"/>
              <w:bottom w:val="nil"/>
              <w:right w:val="nil"/>
            </w:tcBorders>
          </w:tcPr>
          <w:p w14:paraId="56D28CAF" w14:textId="77777777" w:rsidR="006D0EC7" w:rsidRDefault="006D0EC7" w:rsidP="005D3AE6">
            <w:pPr>
              <w:rPr>
                <w:rFonts w:ascii="Arial" w:hAnsi="Arial" w:cs="Arial"/>
                <w:sz w:val="22"/>
                <w:szCs w:val="22"/>
                <w:lang w:eastAsia="en-GB"/>
              </w:rPr>
            </w:pPr>
            <w:r>
              <w:rPr>
                <w:rFonts w:ascii="Arial" w:hAnsi="Arial" w:cs="Arial"/>
                <w:sz w:val="22"/>
                <w:szCs w:val="22"/>
                <w:lang w:eastAsia="en-GB"/>
              </w:rPr>
              <w:t>19.</w:t>
            </w:r>
          </w:p>
        </w:tc>
        <w:tc>
          <w:tcPr>
            <w:tcW w:w="9177" w:type="dxa"/>
            <w:gridSpan w:val="2"/>
            <w:tcBorders>
              <w:top w:val="nil"/>
              <w:left w:val="nil"/>
              <w:bottom w:val="nil"/>
            </w:tcBorders>
          </w:tcPr>
          <w:p w14:paraId="666BF93A" w14:textId="77777777" w:rsidR="006D0EC7" w:rsidRPr="00020764" w:rsidRDefault="006D0EC7" w:rsidP="00020764">
            <w:pPr>
              <w:pStyle w:val="PlainText"/>
              <w:rPr>
                <w:rFonts w:ascii="Arial" w:eastAsia="MS Mincho" w:hAnsi="Arial"/>
              </w:rPr>
            </w:pPr>
            <w:r w:rsidRPr="00020764">
              <w:rPr>
                <w:rFonts w:ascii="Arial" w:eastAsia="MS Mincho" w:hAnsi="Arial"/>
              </w:rPr>
              <w:t>Participate in, if personally possible, planned residential educational visits</w:t>
            </w:r>
          </w:p>
        </w:tc>
      </w:tr>
      <w:tr w:rsidR="006D0EC7" w:rsidRPr="00AC4C23" w14:paraId="22549F94" w14:textId="77777777" w:rsidTr="005D3AE6">
        <w:trPr>
          <w:cantSplit/>
        </w:trPr>
        <w:tc>
          <w:tcPr>
            <w:tcW w:w="675" w:type="dxa"/>
            <w:tcBorders>
              <w:top w:val="nil"/>
              <w:bottom w:val="nil"/>
              <w:right w:val="nil"/>
            </w:tcBorders>
          </w:tcPr>
          <w:p w14:paraId="1072F8C8" w14:textId="77777777" w:rsidR="006D0EC7" w:rsidRDefault="006D0EC7" w:rsidP="005D3AE6">
            <w:pPr>
              <w:rPr>
                <w:rFonts w:ascii="Arial" w:hAnsi="Arial" w:cs="Arial"/>
                <w:sz w:val="22"/>
                <w:szCs w:val="22"/>
                <w:lang w:eastAsia="en-GB"/>
              </w:rPr>
            </w:pPr>
            <w:r>
              <w:rPr>
                <w:rFonts w:ascii="Arial" w:hAnsi="Arial" w:cs="Arial"/>
                <w:sz w:val="22"/>
                <w:szCs w:val="22"/>
                <w:lang w:eastAsia="en-GB"/>
              </w:rPr>
              <w:t>20.</w:t>
            </w:r>
          </w:p>
        </w:tc>
        <w:tc>
          <w:tcPr>
            <w:tcW w:w="9177" w:type="dxa"/>
            <w:gridSpan w:val="2"/>
            <w:tcBorders>
              <w:top w:val="nil"/>
              <w:left w:val="nil"/>
              <w:bottom w:val="nil"/>
            </w:tcBorders>
          </w:tcPr>
          <w:p w14:paraId="25BEC33C" w14:textId="77777777" w:rsidR="006D0EC7" w:rsidRPr="00020764" w:rsidRDefault="006D0EC7" w:rsidP="005D3AE6">
            <w:pPr>
              <w:rPr>
                <w:rFonts w:ascii="Arial" w:eastAsia="MS Mincho" w:hAnsi="Arial"/>
              </w:rPr>
            </w:pPr>
            <w:r w:rsidRPr="00020764">
              <w:rPr>
                <w:rFonts w:ascii="Arial" w:eastAsia="MS Mincho" w:hAnsi="Arial"/>
              </w:rPr>
              <w:t>Participate in the school arrangements for performance management and professional development</w:t>
            </w:r>
          </w:p>
        </w:tc>
      </w:tr>
      <w:tr w:rsidR="006D0EC7" w:rsidRPr="00AC4C23" w14:paraId="27B20408" w14:textId="77777777" w:rsidTr="005D3AE6">
        <w:trPr>
          <w:cantSplit/>
        </w:trPr>
        <w:tc>
          <w:tcPr>
            <w:tcW w:w="675" w:type="dxa"/>
            <w:tcBorders>
              <w:top w:val="nil"/>
              <w:bottom w:val="nil"/>
              <w:right w:val="nil"/>
            </w:tcBorders>
          </w:tcPr>
          <w:p w14:paraId="237AAEE2" w14:textId="77777777" w:rsidR="006D0EC7" w:rsidRPr="00AC4C23" w:rsidRDefault="00020764" w:rsidP="005D3AE6">
            <w:pPr>
              <w:rPr>
                <w:rFonts w:ascii="Arial" w:hAnsi="Arial" w:cs="Arial"/>
                <w:sz w:val="22"/>
                <w:szCs w:val="22"/>
                <w:lang w:eastAsia="en-GB"/>
              </w:rPr>
            </w:pPr>
            <w:r>
              <w:rPr>
                <w:rFonts w:ascii="Arial" w:hAnsi="Arial" w:cs="Arial"/>
                <w:sz w:val="22"/>
                <w:szCs w:val="22"/>
                <w:lang w:eastAsia="en-GB"/>
              </w:rPr>
              <w:t>21.</w:t>
            </w:r>
          </w:p>
        </w:tc>
        <w:tc>
          <w:tcPr>
            <w:tcW w:w="9177" w:type="dxa"/>
            <w:gridSpan w:val="2"/>
            <w:tcBorders>
              <w:top w:val="nil"/>
              <w:left w:val="nil"/>
              <w:bottom w:val="nil"/>
            </w:tcBorders>
          </w:tcPr>
          <w:p w14:paraId="3493DDD5" w14:textId="77777777" w:rsidR="006D0EC7" w:rsidRPr="00020764" w:rsidRDefault="00020764" w:rsidP="005D3AE6">
            <w:pPr>
              <w:rPr>
                <w:rFonts w:ascii="Arial" w:hAnsi="Arial" w:cs="Arial"/>
                <w:lang w:eastAsia="en-GB"/>
              </w:rPr>
            </w:pPr>
            <w:r w:rsidRPr="00020764">
              <w:rPr>
                <w:rFonts w:ascii="Arial" w:hAnsi="Arial" w:cs="Arial"/>
              </w:rPr>
              <w:t>To effectively manage additional adults within the classroom</w:t>
            </w:r>
          </w:p>
        </w:tc>
      </w:tr>
      <w:tr w:rsidR="006D0EC7" w:rsidRPr="00AC4C23" w14:paraId="4F60A731" w14:textId="77777777" w:rsidTr="005D3AE6">
        <w:trPr>
          <w:cantSplit/>
        </w:trPr>
        <w:tc>
          <w:tcPr>
            <w:tcW w:w="675" w:type="dxa"/>
            <w:tcBorders>
              <w:top w:val="nil"/>
              <w:right w:val="nil"/>
            </w:tcBorders>
          </w:tcPr>
          <w:p w14:paraId="73515D9A" w14:textId="77777777" w:rsidR="006D0EC7" w:rsidRPr="00AC4C23" w:rsidRDefault="006D0EC7" w:rsidP="005D3AE6">
            <w:pPr>
              <w:rPr>
                <w:rFonts w:ascii="Arial" w:hAnsi="Arial" w:cs="Arial"/>
                <w:sz w:val="22"/>
                <w:szCs w:val="22"/>
                <w:lang w:eastAsia="en-GB"/>
              </w:rPr>
            </w:pPr>
          </w:p>
        </w:tc>
        <w:tc>
          <w:tcPr>
            <w:tcW w:w="9177" w:type="dxa"/>
            <w:gridSpan w:val="2"/>
            <w:tcBorders>
              <w:top w:val="nil"/>
              <w:left w:val="nil"/>
            </w:tcBorders>
          </w:tcPr>
          <w:p w14:paraId="1380CDB7" w14:textId="77777777" w:rsidR="006D0EC7" w:rsidRPr="00AC4C23" w:rsidRDefault="006D0EC7" w:rsidP="005D3AE6">
            <w:pPr>
              <w:rPr>
                <w:rFonts w:ascii="Arial" w:hAnsi="Arial" w:cs="Arial"/>
                <w:sz w:val="22"/>
                <w:szCs w:val="22"/>
                <w:lang w:eastAsia="en-GB"/>
              </w:rPr>
            </w:pPr>
          </w:p>
        </w:tc>
      </w:tr>
      <w:tr w:rsidR="006D0EC7" w:rsidRPr="00AC4C23" w14:paraId="617347A0" w14:textId="77777777" w:rsidTr="005D3AE6">
        <w:trPr>
          <w:cantSplit/>
        </w:trPr>
        <w:tc>
          <w:tcPr>
            <w:tcW w:w="9852" w:type="dxa"/>
            <w:gridSpan w:val="3"/>
          </w:tcPr>
          <w:p w14:paraId="49FAE81B" w14:textId="77777777" w:rsidR="006D0EC7" w:rsidRPr="00AC4C23" w:rsidRDefault="006D0EC7" w:rsidP="005D3AE6">
            <w:pPr>
              <w:rPr>
                <w:rFonts w:ascii="Arial" w:hAnsi="Arial" w:cs="Arial"/>
                <w:b/>
                <w:sz w:val="22"/>
                <w:szCs w:val="22"/>
                <w:lang w:eastAsia="en-GB"/>
              </w:rPr>
            </w:pPr>
          </w:p>
          <w:p w14:paraId="39A71D77" w14:textId="77777777" w:rsidR="006D0EC7" w:rsidRPr="00AC4C23" w:rsidRDefault="006D0EC7" w:rsidP="005D3AE6">
            <w:pPr>
              <w:rPr>
                <w:rFonts w:ascii="Arial" w:hAnsi="Arial" w:cs="Arial"/>
                <w:b/>
                <w:sz w:val="22"/>
                <w:szCs w:val="22"/>
                <w:u w:val="single"/>
                <w:lang w:eastAsia="en-GB"/>
              </w:rPr>
            </w:pPr>
            <w:r w:rsidRPr="00AC4C23">
              <w:rPr>
                <w:rFonts w:ascii="Arial" w:hAnsi="Arial" w:cs="Arial"/>
                <w:b/>
                <w:sz w:val="22"/>
                <w:szCs w:val="22"/>
                <w:u w:val="single"/>
                <w:lang w:eastAsia="en-GB"/>
              </w:rPr>
              <w:t>Knowledge, Skill and Experience Required:</w:t>
            </w:r>
          </w:p>
          <w:p w14:paraId="5B2226E9" w14:textId="77777777" w:rsidR="006D0EC7" w:rsidRPr="00AC4C23" w:rsidRDefault="006D0EC7" w:rsidP="005D3AE6">
            <w:pPr>
              <w:rPr>
                <w:rFonts w:ascii="Arial" w:hAnsi="Arial" w:cs="Arial"/>
                <w:b/>
                <w:sz w:val="22"/>
                <w:szCs w:val="22"/>
                <w:lang w:eastAsia="en-GB"/>
              </w:rPr>
            </w:pPr>
          </w:p>
          <w:p w14:paraId="483B99D4" w14:textId="77777777" w:rsidR="00FD7194" w:rsidRDefault="00FD7194" w:rsidP="00FD7194">
            <w:pPr>
              <w:numPr>
                <w:ilvl w:val="0"/>
                <w:numId w:val="13"/>
              </w:numPr>
              <w:rPr>
                <w:rFonts w:ascii="Arial" w:hAnsi="Arial"/>
              </w:rPr>
            </w:pPr>
            <w:r>
              <w:rPr>
                <w:rFonts w:ascii="Arial" w:hAnsi="Arial"/>
              </w:rPr>
              <w:t>Communication skills, including facility with visual communication systems;</w:t>
            </w:r>
          </w:p>
          <w:p w14:paraId="3189240C" w14:textId="77777777" w:rsidR="00FD7194" w:rsidRDefault="00FD7194" w:rsidP="00FD7194">
            <w:pPr>
              <w:numPr>
                <w:ilvl w:val="0"/>
                <w:numId w:val="13"/>
              </w:numPr>
              <w:rPr>
                <w:rFonts w:ascii="Arial" w:hAnsi="Arial"/>
              </w:rPr>
            </w:pPr>
            <w:r>
              <w:rPr>
                <w:rFonts w:ascii="Arial" w:hAnsi="Arial"/>
              </w:rPr>
              <w:t>Time management and organisational skills;</w:t>
            </w:r>
          </w:p>
          <w:p w14:paraId="7538A584" w14:textId="77777777" w:rsidR="00FD7194" w:rsidRDefault="00FD7194" w:rsidP="00FD7194">
            <w:pPr>
              <w:numPr>
                <w:ilvl w:val="0"/>
                <w:numId w:val="13"/>
              </w:numPr>
              <w:rPr>
                <w:rFonts w:ascii="Arial" w:hAnsi="Arial"/>
              </w:rPr>
            </w:pPr>
            <w:r>
              <w:rPr>
                <w:rFonts w:ascii="Arial" w:hAnsi="Arial"/>
              </w:rPr>
              <w:t>Literacy and numeracy skills;</w:t>
            </w:r>
          </w:p>
          <w:p w14:paraId="1932ABE5" w14:textId="77777777" w:rsidR="00FD7194" w:rsidRDefault="00FD7194" w:rsidP="00FD7194">
            <w:pPr>
              <w:numPr>
                <w:ilvl w:val="0"/>
                <w:numId w:val="13"/>
              </w:numPr>
              <w:rPr>
                <w:rFonts w:ascii="Arial" w:hAnsi="Arial"/>
              </w:rPr>
            </w:pPr>
            <w:r>
              <w:rPr>
                <w:rFonts w:ascii="Arial" w:hAnsi="Arial"/>
              </w:rPr>
              <w:t>ICT capability;</w:t>
            </w:r>
          </w:p>
          <w:p w14:paraId="47F93C3E" w14:textId="77777777" w:rsidR="00FD7194" w:rsidRDefault="00FD7194" w:rsidP="00FD7194">
            <w:pPr>
              <w:numPr>
                <w:ilvl w:val="0"/>
                <w:numId w:val="13"/>
              </w:numPr>
              <w:rPr>
                <w:rFonts w:ascii="Arial" w:hAnsi="Arial"/>
              </w:rPr>
            </w:pPr>
            <w:r>
              <w:rPr>
                <w:rFonts w:ascii="Arial" w:hAnsi="Arial"/>
              </w:rPr>
              <w:t>Knowledge of child development and children’s personal development needs;</w:t>
            </w:r>
          </w:p>
          <w:p w14:paraId="3F88FE60" w14:textId="77777777" w:rsidR="00FD7194" w:rsidRDefault="00FD7194" w:rsidP="00FD7194">
            <w:pPr>
              <w:numPr>
                <w:ilvl w:val="0"/>
                <w:numId w:val="13"/>
              </w:numPr>
              <w:rPr>
                <w:rFonts w:ascii="Arial" w:hAnsi="Arial"/>
              </w:rPr>
            </w:pPr>
            <w:r>
              <w:rPr>
                <w:rFonts w:ascii="Arial" w:hAnsi="Arial"/>
              </w:rPr>
              <w:t>Knowledge of the implications of common disabilities in children for teaching and learning at school and for families of pupils;</w:t>
            </w:r>
          </w:p>
          <w:p w14:paraId="05937947" w14:textId="77777777" w:rsidR="00FD7194" w:rsidRDefault="00FD7194" w:rsidP="00FD7194">
            <w:pPr>
              <w:numPr>
                <w:ilvl w:val="0"/>
                <w:numId w:val="13"/>
              </w:numPr>
              <w:rPr>
                <w:rFonts w:ascii="Arial" w:hAnsi="Arial"/>
              </w:rPr>
            </w:pPr>
            <w:r>
              <w:rPr>
                <w:rFonts w:ascii="Arial" w:hAnsi="Arial"/>
              </w:rPr>
              <w:t>Knowledge of strategies which promote good behaviour and discipline;</w:t>
            </w:r>
          </w:p>
          <w:p w14:paraId="05A04874" w14:textId="77777777" w:rsidR="00FD7194" w:rsidRDefault="00FD7194" w:rsidP="00FD7194">
            <w:pPr>
              <w:numPr>
                <w:ilvl w:val="0"/>
                <w:numId w:val="13"/>
              </w:numPr>
              <w:rPr>
                <w:rFonts w:ascii="Arial" w:hAnsi="Arial"/>
              </w:rPr>
            </w:pPr>
            <w:r>
              <w:rPr>
                <w:rFonts w:ascii="Arial" w:hAnsi="Arial"/>
              </w:rPr>
              <w:t>Ability to participate fully in planned physical interventions, in pupil personal care routines and in moving and handling pupils with physical disabilities safely, using appropriate mechanical and other lifting devices, following recognised procedures.</w:t>
            </w:r>
          </w:p>
          <w:p w14:paraId="71082B55" w14:textId="77777777" w:rsidR="006D0EC7" w:rsidRPr="00AC4C23" w:rsidRDefault="006D0EC7" w:rsidP="00FD7194">
            <w:pPr>
              <w:rPr>
                <w:rFonts w:ascii="Arial" w:hAnsi="Arial" w:cs="Arial"/>
                <w:b/>
                <w:sz w:val="22"/>
                <w:szCs w:val="22"/>
                <w:lang w:eastAsia="en-GB"/>
              </w:rPr>
            </w:pPr>
          </w:p>
        </w:tc>
      </w:tr>
      <w:tr w:rsidR="006D0EC7" w:rsidRPr="00AC4C23" w14:paraId="671A80BC" w14:textId="77777777" w:rsidTr="005D3AE6">
        <w:trPr>
          <w:cantSplit/>
        </w:trPr>
        <w:tc>
          <w:tcPr>
            <w:tcW w:w="9852" w:type="dxa"/>
            <w:gridSpan w:val="3"/>
          </w:tcPr>
          <w:p w14:paraId="1E8FA6C2" w14:textId="77777777" w:rsidR="006D0EC7" w:rsidRPr="00AC4C23" w:rsidRDefault="006D0EC7" w:rsidP="005D3AE6">
            <w:pPr>
              <w:rPr>
                <w:rFonts w:ascii="Arial" w:hAnsi="Arial" w:cs="Arial"/>
                <w:b/>
                <w:sz w:val="22"/>
                <w:szCs w:val="22"/>
                <w:lang w:eastAsia="en-GB"/>
              </w:rPr>
            </w:pPr>
          </w:p>
          <w:p w14:paraId="07FD2DF5" w14:textId="77777777" w:rsidR="006D0EC7" w:rsidRPr="00AC4C23" w:rsidRDefault="006D0EC7" w:rsidP="005D3AE6">
            <w:pPr>
              <w:rPr>
                <w:rFonts w:ascii="Arial" w:hAnsi="Arial" w:cs="Arial"/>
                <w:b/>
                <w:sz w:val="22"/>
                <w:szCs w:val="22"/>
                <w:u w:val="single"/>
                <w:lang w:eastAsia="en-GB"/>
              </w:rPr>
            </w:pPr>
            <w:r w:rsidRPr="00AC4C23">
              <w:rPr>
                <w:rFonts w:ascii="Arial" w:hAnsi="Arial" w:cs="Arial"/>
                <w:b/>
                <w:sz w:val="22"/>
                <w:szCs w:val="22"/>
                <w:u w:val="single"/>
                <w:lang w:eastAsia="en-GB"/>
              </w:rPr>
              <w:t>Creativity and Innovation:</w:t>
            </w:r>
          </w:p>
          <w:p w14:paraId="16D8BC70" w14:textId="77777777" w:rsidR="006D0EC7" w:rsidRPr="00AC4C23" w:rsidRDefault="006D0EC7" w:rsidP="005D3AE6">
            <w:pPr>
              <w:rPr>
                <w:rFonts w:ascii="Arial" w:hAnsi="Arial" w:cs="Arial"/>
                <w:b/>
                <w:sz w:val="22"/>
                <w:szCs w:val="22"/>
                <w:lang w:eastAsia="en-GB"/>
              </w:rPr>
            </w:pPr>
          </w:p>
          <w:p w14:paraId="13C1E384" w14:textId="77777777" w:rsidR="00FD7194" w:rsidRDefault="00FD7194" w:rsidP="00FD7194">
            <w:pPr>
              <w:numPr>
                <w:ilvl w:val="0"/>
                <w:numId w:val="14"/>
              </w:numPr>
              <w:rPr>
                <w:rFonts w:ascii="Arial" w:hAnsi="Arial"/>
              </w:rPr>
            </w:pPr>
            <w:r>
              <w:rPr>
                <w:rFonts w:ascii="Arial" w:hAnsi="Arial"/>
              </w:rPr>
              <w:t>Monitors and is responsive to pupil learning and behaviour at all times by making adjustments to supervised activities;</w:t>
            </w:r>
          </w:p>
          <w:p w14:paraId="1041F5BB" w14:textId="77777777" w:rsidR="00FD7194" w:rsidRDefault="00FD7194" w:rsidP="00FD7194">
            <w:pPr>
              <w:numPr>
                <w:ilvl w:val="0"/>
                <w:numId w:val="14"/>
              </w:numPr>
              <w:rPr>
                <w:rFonts w:ascii="Arial" w:hAnsi="Arial"/>
              </w:rPr>
            </w:pPr>
            <w:r>
              <w:rPr>
                <w:rFonts w:ascii="Arial" w:hAnsi="Arial"/>
              </w:rPr>
              <w:t>Monitors and is responsive to pupil personal needs and communication;</w:t>
            </w:r>
          </w:p>
          <w:p w14:paraId="4D7CB1F1" w14:textId="77777777" w:rsidR="00FD7194" w:rsidRDefault="00FD7194" w:rsidP="00FD7194">
            <w:pPr>
              <w:numPr>
                <w:ilvl w:val="0"/>
                <w:numId w:val="14"/>
              </w:numPr>
              <w:rPr>
                <w:rFonts w:ascii="Arial" w:hAnsi="Arial"/>
              </w:rPr>
            </w:pPr>
            <w:r>
              <w:rPr>
                <w:rFonts w:ascii="Arial" w:hAnsi="Arial"/>
              </w:rPr>
              <w:t>Communicates effectively with teaching assistants, other professionals and parents whenever the need arises and recognises the need to communicate;</w:t>
            </w:r>
          </w:p>
          <w:p w14:paraId="43C34E6E" w14:textId="77777777" w:rsidR="00FD7194" w:rsidRPr="00410090" w:rsidRDefault="00FD7194" w:rsidP="00FD7194">
            <w:pPr>
              <w:numPr>
                <w:ilvl w:val="0"/>
                <w:numId w:val="14"/>
              </w:numPr>
              <w:rPr>
                <w:rFonts w:ascii="Arial" w:hAnsi="Arial"/>
              </w:rPr>
            </w:pPr>
            <w:r w:rsidRPr="00410090">
              <w:rPr>
                <w:rFonts w:ascii="Arial" w:hAnsi="Arial"/>
              </w:rPr>
              <w:t>On the basis of their knowledge and understanding of pupils’ needs and responses to learning, plan</w:t>
            </w:r>
            <w:r>
              <w:rPr>
                <w:rFonts w:ascii="Arial" w:hAnsi="Arial"/>
              </w:rPr>
              <w:t>s</w:t>
            </w:r>
            <w:r w:rsidRPr="00410090">
              <w:rPr>
                <w:rFonts w:ascii="Arial" w:hAnsi="Arial"/>
              </w:rPr>
              <w:t xml:space="preserve"> and review</w:t>
            </w:r>
            <w:r>
              <w:rPr>
                <w:rFonts w:ascii="Arial" w:hAnsi="Arial"/>
              </w:rPr>
              <w:t>s</w:t>
            </w:r>
            <w:r w:rsidRPr="00410090">
              <w:rPr>
                <w:rFonts w:ascii="Arial" w:hAnsi="Arial"/>
              </w:rPr>
              <w:t xml:space="preserve"> the differentiated curriculum and individual education plans/individual behaviour plans</w:t>
            </w:r>
            <w:r>
              <w:rPr>
                <w:rFonts w:ascii="Arial" w:hAnsi="Arial"/>
              </w:rPr>
              <w:t>,</w:t>
            </w:r>
            <w:r w:rsidRPr="00410090">
              <w:rPr>
                <w:rFonts w:ascii="Arial" w:hAnsi="Arial"/>
              </w:rPr>
              <w:t xml:space="preserve"> </w:t>
            </w:r>
            <w:r>
              <w:rPr>
                <w:rFonts w:ascii="Arial" w:hAnsi="Arial"/>
              </w:rPr>
              <w:t xml:space="preserve">supported </w:t>
            </w:r>
            <w:r w:rsidRPr="00410090">
              <w:rPr>
                <w:rFonts w:ascii="Arial" w:hAnsi="Arial"/>
              </w:rPr>
              <w:t>by recommen</w:t>
            </w:r>
            <w:r>
              <w:rPr>
                <w:rFonts w:ascii="Arial" w:hAnsi="Arial"/>
              </w:rPr>
              <w:t>dations to</w:t>
            </w:r>
            <w:r w:rsidRPr="00410090">
              <w:rPr>
                <w:rFonts w:ascii="Arial" w:hAnsi="Arial"/>
              </w:rPr>
              <w:t xml:space="preserve"> changes in targets or provision </w:t>
            </w:r>
            <w:r>
              <w:rPr>
                <w:rFonts w:ascii="Arial" w:hAnsi="Arial"/>
              </w:rPr>
              <w:t>by</w:t>
            </w:r>
            <w:r w:rsidRPr="00410090">
              <w:rPr>
                <w:rFonts w:ascii="Arial" w:hAnsi="Arial"/>
              </w:rPr>
              <w:t xml:space="preserve"> the teach</w:t>
            </w:r>
            <w:r>
              <w:rPr>
                <w:rFonts w:ascii="Arial" w:hAnsi="Arial"/>
              </w:rPr>
              <w:t>ing assistant</w:t>
            </w:r>
            <w:r w:rsidRPr="00410090">
              <w:rPr>
                <w:rFonts w:ascii="Arial" w:hAnsi="Arial"/>
              </w:rPr>
              <w:t>.</w:t>
            </w:r>
          </w:p>
          <w:p w14:paraId="36A4B0AC" w14:textId="77777777" w:rsidR="006D0EC7" w:rsidRPr="00AC4C23" w:rsidRDefault="006D0EC7" w:rsidP="00FD7194">
            <w:pPr>
              <w:ind w:left="360"/>
              <w:rPr>
                <w:rFonts w:ascii="Arial" w:hAnsi="Arial" w:cs="Arial"/>
                <w:b/>
                <w:sz w:val="22"/>
                <w:szCs w:val="22"/>
                <w:lang w:eastAsia="en-GB"/>
              </w:rPr>
            </w:pPr>
          </w:p>
        </w:tc>
      </w:tr>
      <w:tr w:rsidR="006D0EC7" w:rsidRPr="00AC4C23" w14:paraId="436D190E" w14:textId="77777777" w:rsidTr="005D3AE6">
        <w:trPr>
          <w:cantSplit/>
        </w:trPr>
        <w:tc>
          <w:tcPr>
            <w:tcW w:w="9852" w:type="dxa"/>
            <w:gridSpan w:val="3"/>
          </w:tcPr>
          <w:p w14:paraId="7EC9ACB8" w14:textId="77777777" w:rsidR="006D0EC7" w:rsidRPr="00AC4C23" w:rsidRDefault="006D0EC7" w:rsidP="005D3AE6">
            <w:pPr>
              <w:rPr>
                <w:rFonts w:ascii="Arial" w:hAnsi="Arial" w:cs="Arial"/>
                <w:b/>
                <w:sz w:val="22"/>
                <w:szCs w:val="22"/>
                <w:lang w:eastAsia="en-GB"/>
              </w:rPr>
            </w:pPr>
          </w:p>
          <w:p w14:paraId="19F41BC9" w14:textId="77777777" w:rsidR="006D0EC7" w:rsidRPr="00AC4C23" w:rsidRDefault="006D0EC7" w:rsidP="005D3AE6">
            <w:pPr>
              <w:rPr>
                <w:rFonts w:ascii="Arial" w:hAnsi="Arial" w:cs="Arial"/>
                <w:b/>
                <w:sz w:val="22"/>
                <w:szCs w:val="22"/>
                <w:u w:val="single"/>
                <w:lang w:eastAsia="en-GB"/>
              </w:rPr>
            </w:pPr>
            <w:r w:rsidRPr="00AC4C23">
              <w:rPr>
                <w:rFonts w:ascii="Arial" w:hAnsi="Arial" w:cs="Arial"/>
                <w:b/>
                <w:sz w:val="22"/>
                <w:szCs w:val="22"/>
                <w:u w:val="single"/>
                <w:lang w:eastAsia="en-GB"/>
              </w:rPr>
              <w:t>Decision Making:</w:t>
            </w:r>
          </w:p>
          <w:p w14:paraId="44DABB1F" w14:textId="77777777" w:rsidR="006D0EC7" w:rsidRPr="00AC4C23" w:rsidRDefault="006D0EC7" w:rsidP="005D3AE6">
            <w:pPr>
              <w:rPr>
                <w:rFonts w:ascii="Arial" w:hAnsi="Arial" w:cs="Arial"/>
                <w:b/>
                <w:sz w:val="22"/>
                <w:szCs w:val="22"/>
                <w:lang w:eastAsia="en-GB"/>
              </w:rPr>
            </w:pPr>
          </w:p>
          <w:p w14:paraId="16496A95" w14:textId="77777777" w:rsidR="00FD7194" w:rsidRDefault="00FD7194" w:rsidP="00FD7194">
            <w:pPr>
              <w:numPr>
                <w:ilvl w:val="0"/>
                <w:numId w:val="15"/>
              </w:numPr>
              <w:rPr>
                <w:rFonts w:ascii="Arial" w:hAnsi="Arial"/>
              </w:rPr>
            </w:pPr>
            <w:r>
              <w:rPr>
                <w:rFonts w:ascii="Arial" w:hAnsi="Arial"/>
              </w:rPr>
              <w:t>Recognises when it is necessary to implement agreed de-escalation strategies to minimise risks of pupil behaviour becoming disruptive or dangerous;</w:t>
            </w:r>
          </w:p>
          <w:p w14:paraId="198A9333" w14:textId="77777777" w:rsidR="00FD7194" w:rsidRDefault="00FD7194" w:rsidP="00FD7194">
            <w:pPr>
              <w:numPr>
                <w:ilvl w:val="0"/>
                <w:numId w:val="15"/>
              </w:numPr>
              <w:rPr>
                <w:rFonts w:ascii="Arial" w:hAnsi="Arial"/>
              </w:rPr>
            </w:pPr>
            <w:r>
              <w:rPr>
                <w:rFonts w:ascii="Arial" w:hAnsi="Arial"/>
              </w:rPr>
              <w:t>Recognises when it is necessary to make adjustments to planned activities in order to enable a pupil/class to access the curriculum fully and make progress;</w:t>
            </w:r>
          </w:p>
          <w:p w14:paraId="743DC06D" w14:textId="77777777" w:rsidR="00FD7194" w:rsidRDefault="00FD7194" w:rsidP="00FD7194">
            <w:pPr>
              <w:numPr>
                <w:ilvl w:val="0"/>
                <w:numId w:val="15"/>
              </w:numPr>
              <w:rPr>
                <w:rFonts w:ascii="Arial" w:hAnsi="Arial"/>
              </w:rPr>
            </w:pPr>
            <w:r>
              <w:rPr>
                <w:rFonts w:ascii="Arial" w:hAnsi="Arial"/>
              </w:rPr>
              <w:t>Takes action to meet pupils needs as they arise to avoid undue physical or mental stress;</w:t>
            </w:r>
          </w:p>
          <w:p w14:paraId="000BF895" w14:textId="77777777" w:rsidR="00FD7194" w:rsidRDefault="00FD7194" w:rsidP="00FD7194">
            <w:pPr>
              <w:numPr>
                <w:ilvl w:val="0"/>
                <w:numId w:val="15"/>
              </w:numPr>
              <w:rPr>
                <w:rFonts w:ascii="Arial" w:hAnsi="Arial"/>
              </w:rPr>
            </w:pPr>
            <w:r>
              <w:rPr>
                <w:rFonts w:ascii="Arial" w:hAnsi="Arial"/>
              </w:rPr>
              <w:t>Responds appropriately to pupils attempts to communicate needs;</w:t>
            </w:r>
          </w:p>
          <w:p w14:paraId="664C1DA8" w14:textId="77777777" w:rsidR="00FD7194" w:rsidRDefault="00FD7194" w:rsidP="00FD7194">
            <w:pPr>
              <w:numPr>
                <w:ilvl w:val="0"/>
                <w:numId w:val="15"/>
              </w:numPr>
              <w:rPr>
                <w:rFonts w:ascii="Arial" w:hAnsi="Arial"/>
              </w:rPr>
            </w:pPr>
            <w:r>
              <w:rPr>
                <w:rFonts w:ascii="Arial" w:hAnsi="Arial"/>
              </w:rPr>
              <w:t>Communicates information effectively to teaching assistants, other professionals and parents whenever the need arises.</w:t>
            </w:r>
          </w:p>
          <w:p w14:paraId="111A9259" w14:textId="77777777" w:rsidR="006D0EC7" w:rsidRPr="00AC4C23" w:rsidRDefault="006D0EC7" w:rsidP="00FD7194">
            <w:pPr>
              <w:rPr>
                <w:rFonts w:ascii="Arial" w:hAnsi="Arial" w:cs="Arial"/>
                <w:b/>
                <w:sz w:val="22"/>
                <w:szCs w:val="22"/>
                <w:lang w:eastAsia="en-GB"/>
              </w:rPr>
            </w:pPr>
          </w:p>
        </w:tc>
      </w:tr>
      <w:tr w:rsidR="006D0EC7" w:rsidRPr="00AC4C23" w14:paraId="7121E14A" w14:textId="77777777" w:rsidTr="005D3AE6">
        <w:trPr>
          <w:cantSplit/>
        </w:trPr>
        <w:tc>
          <w:tcPr>
            <w:tcW w:w="9852" w:type="dxa"/>
            <w:gridSpan w:val="3"/>
            <w:tcBorders>
              <w:bottom w:val="nil"/>
            </w:tcBorders>
          </w:tcPr>
          <w:p w14:paraId="4B66F4D1" w14:textId="77777777" w:rsidR="006D0EC7" w:rsidRPr="00AC4C23" w:rsidRDefault="006D0EC7" w:rsidP="005D3AE6">
            <w:pPr>
              <w:rPr>
                <w:rFonts w:ascii="Arial" w:hAnsi="Arial" w:cs="Arial"/>
                <w:b/>
                <w:sz w:val="22"/>
                <w:szCs w:val="22"/>
                <w:lang w:eastAsia="en-GB"/>
              </w:rPr>
            </w:pPr>
          </w:p>
          <w:p w14:paraId="47CAE1BF" w14:textId="77777777" w:rsidR="006D0EC7" w:rsidRPr="00AC4C23" w:rsidRDefault="006D0EC7" w:rsidP="005D3AE6">
            <w:pPr>
              <w:rPr>
                <w:rFonts w:ascii="Arial" w:hAnsi="Arial" w:cs="Arial"/>
                <w:b/>
                <w:sz w:val="22"/>
                <w:szCs w:val="22"/>
                <w:u w:val="single"/>
                <w:lang w:eastAsia="en-GB"/>
              </w:rPr>
            </w:pPr>
            <w:r w:rsidRPr="00AC4C23">
              <w:rPr>
                <w:rFonts w:ascii="Arial" w:hAnsi="Arial" w:cs="Arial"/>
                <w:b/>
                <w:sz w:val="22"/>
                <w:szCs w:val="22"/>
                <w:u w:val="single"/>
                <w:lang w:eastAsia="en-GB"/>
              </w:rPr>
              <w:t>Contacts and Relationships:</w:t>
            </w:r>
          </w:p>
          <w:p w14:paraId="4D4344D6" w14:textId="77777777" w:rsidR="006D0EC7" w:rsidRPr="00AC4C23" w:rsidRDefault="006D0EC7" w:rsidP="005D3AE6">
            <w:pPr>
              <w:rPr>
                <w:rFonts w:ascii="Arial" w:hAnsi="Arial" w:cs="Arial"/>
                <w:b/>
                <w:sz w:val="22"/>
                <w:szCs w:val="22"/>
                <w:lang w:eastAsia="en-GB"/>
              </w:rPr>
            </w:pPr>
          </w:p>
          <w:p w14:paraId="28B4A786" w14:textId="77777777" w:rsidR="00FD7194" w:rsidRPr="00CB6169" w:rsidRDefault="00FD7194" w:rsidP="00FD7194">
            <w:pPr>
              <w:pStyle w:val="Heading3"/>
              <w:rPr>
                <w:sz w:val="20"/>
                <w:u w:val="none"/>
                <w:lang w:val="en-GB"/>
              </w:rPr>
            </w:pPr>
            <w:r w:rsidRPr="00CB6169">
              <w:rPr>
                <w:sz w:val="20"/>
                <w:u w:val="none"/>
                <w:lang w:val="en-GB"/>
              </w:rPr>
              <w:t>Teach</w:t>
            </w:r>
            <w:r>
              <w:rPr>
                <w:sz w:val="20"/>
                <w:u w:val="none"/>
                <w:lang w:val="en-GB"/>
              </w:rPr>
              <w:t>ing Assistants</w:t>
            </w:r>
          </w:p>
          <w:p w14:paraId="358B9B18" w14:textId="77777777" w:rsidR="00FD7194" w:rsidRDefault="00FD7194" w:rsidP="00FD7194">
            <w:pPr>
              <w:numPr>
                <w:ilvl w:val="0"/>
                <w:numId w:val="16"/>
              </w:numPr>
              <w:rPr>
                <w:rFonts w:ascii="Arial" w:hAnsi="Arial"/>
                <w:u w:val="single"/>
              </w:rPr>
            </w:pPr>
            <w:r>
              <w:rPr>
                <w:rFonts w:ascii="Arial" w:hAnsi="Arial"/>
              </w:rPr>
              <w:t>Shares planning with teaching assistants in good time, teaching and assessing the curriculum - daily</w:t>
            </w:r>
          </w:p>
          <w:p w14:paraId="47C9B246" w14:textId="77777777" w:rsidR="00FD7194" w:rsidRDefault="00FD7194" w:rsidP="00FD7194">
            <w:pPr>
              <w:rPr>
                <w:rFonts w:ascii="Arial" w:hAnsi="Arial"/>
                <w:bCs/>
                <w:sz w:val="24"/>
              </w:rPr>
            </w:pPr>
          </w:p>
          <w:p w14:paraId="1FC8F701" w14:textId="77777777" w:rsidR="00FD7194" w:rsidRPr="00CB6169" w:rsidRDefault="00FD7194" w:rsidP="00FD7194">
            <w:pPr>
              <w:pStyle w:val="Heading3"/>
              <w:rPr>
                <w:sz w:val="20"/>
                <w:u w:val="none"/>
                <w:lang w:val="en-GB"/>
              </w:rPr>
            </w:pPr>
            <w:r w:rsidRPr="00CB6169">
              <w:rPr>
                <w:sz w:val="20"/>
                <w:u w:val="none"/>
                <w:lang w:val="en-GB"/>
              </w:rPr>
              <w:t>Pupils</w:t>
            </w:r>
          </w:p>
          <w:p w14:paraId="7BB8B774" w14:textId="77777777" w:rsidR="00FD7194" w:rsidRDefault="00FD7194" w:rsidP="00FD7194">
            <w:pPr>
              <w:numPr>
                <w:ilvl w:val="0"/>
                <w:numId w:val="17"/>
              </w:numPr>
              <w:rPr>
                <w:rFonts w:ascii="Arial" w:hAnsi="Arial"/>
              </w:rPr>
            </w:pPr>
            <w:r>
              <w:rPr>
                <w:rFonts w:ascii="Arial" w:hAnsi="Arial"/>
              </w:rPr>
              <w:t>Enables access to the planned curriculum and meets personal and social needs - daily</w:t>
            </w:r>
          </w:p>
          <w:p w14:paraId="7862D207" w14:textId="77777777" w:rsidR="00FD7194" w:rsidRDefault="00FD7194" w:rsidP="00FD7194">
            <w:pPr>
              <w:rPr>
                <w:rFonts w:ascii="Arial" w:hAnsi="Arial"/>
                <w:bCs/>
                <w:sz w:val="24"/>
              </w:rPr>
            </w:pPr>
          </w:p>
          <w:p w14:paraId="02203E2C" w14:textId="77777777" w:rsidR="00FD7194" w:rsidRPr="00AD271A" w:rsidRDefault="00FD7194" w:rsidP="00FD7194">
            <w:pPr>
              <w:pStyle w:val="Heading3"/>
              <w:rPr>
                <w:sz w:val="20"/>
                <w:u w:val="none"/>
                <w:lang w:val="en-GB"/>
              </w:rPr>
            </w:pPr>
            <w:r w:rsidRPr="00AD271A">
              <w:rPr>
                <w:sz w:val="20"/>
                <w:u w:val="none"/>
                <w:lang w:val="en-GB"/>
              </w:rPr>
              <w:t>Other staff</w:t>
            </w:r>
          </w:p>
          <w:p w14:paraId="29FDD98E" w14:textId="77777777" w:rsidR="00FD7194" w:rsidRDefault="00FD7194" w:rsidP="00FD7194">
            <w:pPr>
              <w:numPr>
                <w:ilvl w:val="0"/>
                <w:numId w:val="19"/>
              </w:numPr>
              <w:rPr>
                <w:rFonts w:ascii="Arial" w:hAnsi="Arial"/>
              </w:rPr>
            </w:pPr>
            <w:r>
              <w:rPr>
                <w:rFonts w:ascii="Arial" w:hAnsi="Arial"/>
              </w:rPr>
              <w:t>Works in collaboration with SLT, other teachers, teaching assistants, dinner supervisory assistants, senior midday supervisors, escorts/drivers - daily</w:t>
            </w:r>
          </w:p>
          <w:p w14:paraId="0A8FDF94" w14:textId="77777777" w:rsidR="00FD7194" w:rsidRDefault="00FD7194" w:rsidP="00FD7194">
            <w:pPr>
              <w:rPr>
                <w:rFonts w:ascii="Arial" w:hAnsi="Arial"/>
                <w:bCs/>
                <w:sz w:val="24"/>
              </w:rPr>
            </w:pPr>
          </w:p>
          <w:p w14:paraId="4C80E3B7" w14:textId="77777777" w:rsidR="00FD7194" w:rsidRPr="00317E74" w:rsidRDefault="00FD7194" w:rsidP="00FD7194">
            <w:pPr>
              <w:pStyle w:val="Heading3"/>
              <w:rPr>
                <w:sz w:val="20"/>
                <w:u w:val="none"/>
                <w:lang w:val="en-GB"/>
              </w:rPr>
            </w:pPr>
            <w:r w:rsidRPr="00317E74">
              <w:rPr>
                <w:sz w:val="20"/>
                <w:u w:val="none"/>
                <w:lang w:val="en-GB"/>
              </w:rPr>
              <w:t>Other Professionals</w:t>
            </w:r>
          </w:p>
          <w:p w14:paraId="07ACD11B" w14:textId="77777777" w:rsidR="00FD7194" w:rsidRDefault="00FD7194" w:rsidP="00FD7194">
            <w:pPr>
              <w:numPr>
                <w:ilvl w:val="0"/>
                <w:numId w:val="20"/>
              </w:numPr>
              <w:rPr>
                <w:rFonts w:ascii="Arial" w:hAnsi="Arial"/>
              </w:rPr>
            </w:pPr>
            <w:r>
              <w:rPr>
                <w:rFonts w:ascii="Arial" w:hAnsi="Arial"/>
              </w:rPr>
              <w:t>Provides information about pupil progress, strategies and issues, (e.g., to therapists, nurses, specialist teachers) and implements joint recommendations - weekly</w:t>
            </w:r>
          </w:p>
          <w:p w14:paraId="0BDEA253" w14:textId="77777777" w:rsidR="00FD7194" w:rsidRDefault="00FD7194" w:rsidP="00FD7194">
            <w:pPr>
              <w:rPr>
                <w:rFonts w:ascii="Arial" w:hAnsi="Arial"/>
                <w:bCs/>
                <w:sz w:val="24"/>
              </w:rPr>
            </w:pPr>
          </w:p>
          <w:p w14:paraId="7705EF64" w14:textId="77777777" w:rsidR="00FD7194" w:rsidRPr="009F2050" w:rsidRDefault="00FD7194" w:rsidP="00FD7194">
            <w:pPr>
              <w:pStyle w:val="Heading3"/>
              <w:rPr>
                <w:sz w:val="20"/>
                <w:u w:val="none"/>
                <w:lang w:val="en-GB"/>
              </w:rPr>
            </w:pPr>
            <w:r w:rsidRPr="009F2050">
              <w:rPr>
                <w:sz w:val="20"/>
                <w:u w:val="none"/>
                <w:lang w:val="en-GB"/>
              </w:rPr>
              <w:t>Parents</w:t>
            </w:r>
          </w:p>
          <w:p w14:paraId="39BDB3BC" w14:textId="77777777" w:rsidR="00FD7194" w:rsidRDefault="00FD7194" w:rsidP="00FD7194">
            <w:pPr>
              <w:numPr>
                <w:ilvl w:val="0"/>
                <w:numId w:val="21"/>
              </w:numPr>
              <w:rPr>
                <w:rFonts w:ascii="Arial" w:hAnsi="Arial"/>
              </w:rPr>
            </w:pPr>
            <w:r>
              <w:rPr>
                <w:rFonts w:ascii="Arial" w:hAnsi="Arial"/>
              </w:rPr>
              <w:t>Shares information about class activities, pupil progress and family needs - irregularly</w:t>
            </w:r>
          </w:p>
          <w:p w14:paraId="3DA4F60F" w14:textId="77777777" w:rsidR="00FD7194" w:rsidRDefault="00FD7194" w:rsidP="00FD7194">
            <w:pPr>
              <w:numPr>
                <w:ilvl w:val="0"/>
                <w:numId w:val="21"/>
              </w:numPr>
              <w:rPr>
                <w:rFonts w:ascii="Arial" w:hAnsi="Arial"/>
                <w:b/>
              </w:rPr>
            </w:pPr>
            <w:r>
              <w:rPr>
                <w:rFonts w:ascii="Arial" w:hAnsi="Arial"/>
              </w:rPr>
              <w:t>Shares information about pupil progress with inclusion programmes - weekly</w:t>
            </w:r>
          </w:p>
          <w:p w14:paraId="7C807137" w14:textId="77777777" w:rsidR="006D0EC7" w:rsidRPr="00FD7194" w:rsidRDefault="006D0EC7" w:rsidP="005D3AE6">
            <w:pPr>
              <w:rPr>
                <w:rFonts w:ascii="Arial" w:hAnsi="Arial" w:cs="Arial"/>
                <w:b/>
                <w:lang w:eastAsia="en-GB"/>
              </w:rPr>
            </w:pPr>
          </w:p>
          <w:p w14:paraId="66844E07" w14:textId="77777777" w:rsidR="006D0EC7" w:rsidRPr="00FD7194" w:rsidRDefault="006D0EC7" w:rsidP="005D3AE6">
            <w:pPr>
              <w:keepNext/>
              <w:outlineLvl w:val="2"/>
              <w:rPr>
                <w:rFonts w:ascii="Arial" w:hAnsi="Arial" w:cs="Arial"/>
                <w:b/>
                <w:lang w:eastAsia="en-GB"/>
              </w:rPr>
            </w:pPr>
            <w:r w:rsidRPr="00FD7194">
              <w:rPr>
                <w:rFonts w:ascii="Arial" w:hAnsi="Arial" w:cs="Arial"/>
                <w:b/>
                <w:lang w:eastAsia="en-GB"/>
              </w:rPr>
              <w:t>Leadership group of the school</w:t>
            </w:r>
          </w:p>
          <w:p w14:paraId="7CB256E7" w14:textId="77777777" w:rsidR="006D0EC7" w:rsidRPr="00FD7194" w:rsidRDefault="006D0EC7" w:rsidP="005D3AE6">
            <w:pPr>
              <w:rPr>
                <w:rFonts w:ascii="Arial" w:hAnsi="Arial" w:cs="Arial"/>
                <w:b/>
                <w:u w:val="single"/>
                <w:lang w:eastAsia="en-GB"/>
              </w:rPr>
            </w:pPr>
          </w:p>
          <w:p w14:paraId="60BCDF7E" w14:textId="77777777" w:rsidR="006D0EC7" w:rsidRPr="00FD7194" w:rsidRDefault="006D0EC7" w:rsidP="00AC4C23">
            <w:pPr>
              <w:numPr>
                <w:ilvl w:val="0"/>
                <w:numId w:val="18"/>
              </w:numPr>
              <w:rPr>
                <w:rFonts w:ascii="Arial" w:hAnsi="Arial" w:cs="Arial"/>
                <w:lang w:eastAsia="en-GB"/>
              </w:rPr>
            </w:pPr>
            <w:r w:rsidRPr="00FD7194">
              <w:rPr>
                <w:rFonts w:ascii="Arial" w:hAnsi="Arial" w:cs="Arial"/>
                <w:lang w:eastAsia="en-GB"/>
              </w:rPr>
              <w:t>Takes part in departmental or whole school meetings – weekly</w:t>
            </w:r>
          </w:p>
          <w:p w14:paraId="48D6BD1D" w14:textId="77777777" w:rsidR="006D0EC7" w:rsidRPr="00AC4C23" w:rsidRDefault="006D0EC7" w:rsidP="00020764">
            <w:pPr>
              <w:rPr>
                <w:rFonts w:ascii="Arial" w:hAnsi="Arial" w:cs="Arial"/>
                <w:b/>
                <w:sz w:val="22"/>
                <w:szCs w:val="22"/>
                <w:lang w:eastAsia="en-GB"/>
              </w:rPr>
            </w:pPr>
          </w:p>
        </w:tc>
      </w:tr>
      <w:tr w:rsidR="006D0EC7" w:rsidRPr="00AC4C23" w14:paraId="4FD333E5" w14:textId="77777777" w:rsidTr="005D3AE6">
        <w:trPr>
          <w:cantSplit/>
        </w:trPr>
        <w:tc>
          <w:tcPr>
            <w:tcW w:w="9852" w:type="dxa"/>
            <w:gridSpan w:val="3"/>
            <w:tcBorders>
              <w:bottom w:val="single" w:sz="4" w:space="0" w:color="auto"/>
            </w:tcBorders>
          </w:tcPr>
          <w:p w14:paraId="3BCCD955" w14:textId="77777777" w:rsidR="006D0EC7" w:rsidRPr="00AC4C23" w:rsidRDefault="006D0EC7" w:rsidP="005D3AE6">
            <w:pPr>
              <w:rPr>
                <w:rFonts w:ascii="Arial" w:hAnsi="Arial" w:cs="Arial"/>
                <w:b/>
                <w:sz w:val="22"/>
                <w:szCs w:val="22"/>
                <w:lang w:eastAsia="en-GB"/>
              </w:rPr>
            </w:pPr>
          </w:p>
          <w:p w14:paraId="3CBA58B0" w14:textId="77777777" w:rsidR="006D0EC7" w:rsidRPr="00AC4C23" w:rsidRDefault="006D0EC7" w:rsidP="005D3AE6">
            <w:pPr>
              <w:rPr>
                <w:rFonts w:ascii="Arial" w:hAnsi="Arial" w:cs="Arial"/>
                <w:b/>
                <w:sz w:val="22"/>
                <w:szCs w:val="22"/>
                <w:u w:val="single"/>
                <w:lang w:eastAsia="en-GB"/>
              </w:rPr>
            </w:pPr>
            <w:r w:rsidRPr="00AC4C23">
              <w:rPr>
                <w:rFonts w:ascii="Arial" w:hAnsi="Arial" w:cs="Arial"/>
                <w:b/>
                <w:sz w:val="22"/>
                <w:szCs w:val="22"/>
                <w:u w:val="single"/>
                <w:lang w:eastAsia="en-GB"/>
              </w:rPr>
              <w:t>Responsibility for Resources: (to include approximate value, sole or shared responsibilty and for what percentage of their working hours)</w:t>
            </w:r>
          </w:p>
          <w:p w14:paraId="53E9245D" w14:textId="77777777" w:rsidR="006D0EC7" w:rsidRPr="00AC4C23" w:rsidRDefault="006D0EC7" w:rsidP="005D3AE6">
            <w:pPr>
              <w:rPr>
                <w:rFonts w:ascii="Arial" w:hAnsi="Arial" w:cs="Arial"/>
                <w:b/>
                <w:sz w:val="22"/>
                <w:szCs w:val="22"/>
                <w:lang w:eastAsia="en-GB"/>
              </w:rPr>
            </w:pPr>
          </w:p>
          <w:p w14:paraId="3224E81E" w14:textId="77777777" w:rsidR="006D0EC7" w:rsidRPr="00AC4C23" w:rsidRDefault="006D0EC7" w:rsidP="005D3AE6">
            <w:pPr>
              <w:keepNext/>
              <w:outlineLvl w:val="0"/>
              <w:rPr>
                <w:rFonts w:ascii="Arial" w:hAnsi="Arial" w:cs="Arial"/>
                <w:sz w:val="22"/>
                <w:szCs w:val="22"/>
                <w:lang w:eastAsia="en-GB"/>
              </w:rPr>
            </w:pPr>
            <w:r w:rsidRPr="00AC4C23">
              <w:rPr>
                <w:rFonts w:ascii="Arial" w:hAnsi="Arial" w:cs="Arial"/>
                <w:sz w:val="22"/>
                <w:szCs w:val="22"/>
                <w:lang w:eastAsia="en-GB"/>
              </w:rPr>
              <w:t>None</w:t>
            </w:r>
          </w:p>
          <w:p w14:paraId="4CE982B1" w14:textId="77777777" w:rsidR="00020764" w:rsidRDefault="00020764" w:rsidP="005D3AE6">
            <w:pPr>
              <w:rPr>
                <w:rFonts w:ascii="Arial" w:hAnsi="Arial" w:cs="Arial"/>
                <w:b/>
                <w:sz w:val="22"/>
                <w:szCs w:val="22"/>
                <w:lang w:eastAsia="en-GB"/>
              </w:rPr>
            </w:pPr>
          </w:p>
          <w:p w14:paraId="35479831" w14:textId="77777777" w:rsidR="00020764" w:rsidRDefault="00020764" w:rsidP="005D3AE6">
            <w:pPr>
              <w:rPr>
                <w:rFonts w:ascii="Arial" w:hAnsi="Arial" w:cs="Arial"/>
                <w:b/>
                <w:sz w:val="22"/>
                <w:szCs w:val="22"/>
                <w:lang w:eastAsia="en-GB"/>
              </w:rPr>
            </w:pPr>
          </w:p>
          <w:p w14:paraId="16A66C1E" w14:textId="77777777" w:rsidR="00020764" w:rsidRDefault="00020764" w:rsidP="005D3AE6">
            <w:pPr>
              <w:rPr>
                <w:rFonts w:ascii="Arial" w:hAnsi="Arial" w:cs="Arial"/>
                <w:b/>
                <w:sz w:val="22"/>
                <w:szCs w:val="22"/>
                <w:lang w:eastAsia="en-GB"/>
              </w:rPr>
            </w:pPr>
          </w:p>
          <w:p w14:paraId="098E65FC" w14:textId="77777777" w:rsidR="00020764" w:rsidRDefault="00020764" w:rsidP="005D3AE6">
            <w:pPr>
              <w:rPr>
                <w:rFonts w:ascii="Arial" w:hAnsi="Arial" w:cs="Arial"/>
                <w:b/>
                <w:sz w:val="22"/>
                <w:szCs w:val="22"/>
                <w:lang w:eastAsia="en-GB"/>
              </w:rPr>
            </w:pPr>
          </w:p>
          <w:p w14:paraId="36EB3908" w14:textId="77777777" w:rsidR="00020764" w:rsidRDefault="00020764" w:rsidP="005D3AE6">
            <w:pPr>
              <w:rPr>
                <w:rFonts w:ascii="Arial" w:hAnsi="Arial" w:cs="Arial"/>
                <w:b/>
                <w:sz w:val="22"/>
                <w:szCs w:val="22"/>
                <w:lang w:eastAsia="en-GB"/>
              </w:rPr>
            </w:pPr>
          </w:p>
          <w:p w14:paraId="78F7C27E" w14:textId="77777777" w:rsidR="00020764" w:rsidRDefault="00020764" w:rsidP="005D3AE6">
            <w:pPr>
              <w:rPr>
                <w:rFonts w:ascii="Arial" w:hAnsi="Arial" w:cs="Arial"/>
                <w:b/>
                <w:sz w:val="22"/>
                <w:szCs w:val="22"/>
                <w:lang w:eastAsia="en-GB"/>
              </w:rPr>
            </w:pPr>
          </w:p>
          <w:p w14:paraId="53ED4CC4" w14:textId="77777777" w:rsidR="00020764" w:rsidRDefault="00020764" w:rsidP="005D3AE6">
            <w:pPr>
              <w:rPr>
                <w:rFonts w:ascii="Arial" w:hAnsi="Arial" w:cs="Arial"/>
                <w:b/>
                <w:sz w:val="22"/>
                <w:szCs w:val="22"/>
                <w:lang w:eastAsia="en-GB"/>
              </w:rPr>
            </w:pPr>
          </w:p>
          <w:p w14:paraId="51A6D1BF" w14:textId="77777777" w:rsidR="00020764" w:rsidRDefault="00020764" w:rsidP="005D3AE6">
            <w:pPr>
              <w:rPr>
                <w:rFonts w:ascii="Arial" w:hAnsi="Arial" w:cs="Arial"/>
                <w:b/>
                <w:sz w:val="22"/>
                <w:szCs w:val="22"/>
                <w:lang w:eastAsia="en-GB"/>
              </w:rPr>
            </w:pPr>
          </w:p>
          <w:p w14:paraId="07C95E5D" w14:textId="77777777" w:rsidR="00020764" w:rsidRDefault="00020764" w:rsidP="005D3AE6">
            <w:pPr>
              <w:rPr>
                <w:rFonts w:ascii="Arial" w:hAnsi="Arial" w:cs="Arial"/>
                <w:b/>
                <w:sz w:val="22"/>
                <w:szCs w:val="22"/>
                <w:lang w:eastAsia="en-GB"/>
              </w:rPr>
            </w:pPr>
          </w:p>
          <w:p w14:paraId="5335BE52" w14:textId="77777777" w:rsidR="00020764" w:rsidRPr="00AC4C23" w:rsidRDefault="00020764" w:rsidP="005D3AE6">
            <w:pPr>
              <w:rPr>
                <w:rFonts w:ascii="Arial" w:hAnsi="Arial" w:cs="Arial"/>
                <w:b/>
                <w:sz w:val="22"/>
                <w:szCs w:val="22"/>
                <w:lang w:eastAsia="en-GB"/>
              </w:rPr>
            </w:pPr>
          </w:p>
        </w:tc>
      </w:tr>
      <w:tr w:rsidR="006D0EC7" w:rsidRPr="00AC4C23" w14:paraId="7D5CBFAC" w14:textId="77777777" w:rsidTr="005D3AE6">
        <w:trPr>
          <w:cantSplit/>
        </w:trPr>
        <w:tc>
          <w:tcPr>
            <w:tcW w:w="9852" w:type="dxa"/>
            <w:gridSpan w:val="3"/>
            <w:tcBorders>
              <w:bottom w:val="nil"/>
            </w:tcBorders>
          </w:tcPr>
          <w:p w14:paraId="747AA571" w14:textId="77777777" w:rsidR="006D0EC7" w:rsidRPr="00AC4C23" w:rsidRDefault="006D0EC7" w:rsidP="005D3AE6">
            <w:pPr>
              <w:rPr>
                <w:rFonts w:ascii="Arial" w:hAnsi="Arial" w:cs="Arial"/>
                <w:b/>
                <w:sz w:val="22"/>
                <w:szCs w:val="22"/>
                <w:lang w:eastAsia="en-GB"/>
              </w:rPr>
            </w:pPr>
          </w:p>
          <w:p w14:paraId="2029C44F" w14:textId="77777777" w:rsidR="006D0EC7" w:rsidRPr="00AC4C23" w:rsidRDefault="006D0EC7" w:rsidP="005D3AE6">
            <w:pPr>
              <w:rPr>
                <w:rFonts w:ascii="Arial" w:hAnsi="Arial" w:cs="Arial"/>
                <w:b/>
                <w:sz w:val="22"/>
                <w:szCs w:val="22"/>
                <w:lang w:eastAsia="en-GB"/>
              </w:rPr>
            </w:pPr>
            <w:r w:rsidRPr="00AC4C23">
              <w:rPr>
                <w:rFonts w:ascii="Arial" w:hAnsi="Arial" w:cs="Arial"/>
                <w:b/>
                <w:sz w:val="22"/>
                <w:szCs w:val="22"/>
                <w:lang w:eastAsia="en-GB"/>
              </w:rPr>
              <w:t>WORK ENVIRONMENT</w:t>
            </w:r>
          </w:p>
        </w:tc>
      </w:tr>
      <w:tr w:rsidR="006D0EC7" w:rsidRPr="00AC4C23" w14:paraId="73E4CAFD" w14:textId="77777777" w:rsidTr="005D3AE6">
        <w:trPr>
          <w:cantSplit/>
        </w:trPr>
        <w:tc>
          <w:tcPr>
            <w:tcW w:w="9852" w:type="dxa"/>
            <w:gridSpan w:val="3"/>
            <w:tcBorders>
              <w:top w:val="nil"/>
            </w:tcBorders>
          </w:tcPr>
          <w:p w14:paraId="6A32136E" w14:textId="77777777" w:rsidR="006D0EC7" w:rsidRPr="00AC4C23" w:rsidRDefault="006D0EC7" w:rsidP="005D3AE6">
            <w:pPr>
              <w:rPr>
                <w:rFonts w:ascii="Arial" w:hAnsi="Arial" w:cs="Arial"/>
                <w:b/>
                <w:sz w:val="22"/>
                <w:szCs w:val="22"/>
                <w:lang w:eastAsia="en-GB"/>
              </w:rPr>
            </w:pPr>
          </w:p>
          <w:p w14:paraId="1E205D2C" w14:textId="77777777" w:rsidR="006D0EC7" w:rsidRPr="00AC4C23" w:rsidRDefault="006D0EC7" w:rsidP="005D3AE6">
            <w:pPr>
              <w:rPr>
                <w:rFonts w:ascii="Arial" w:hAnsi="Arial" w:cs="Arial"/>
                <w:b/>
                <w:sz w:val="22"/>
                <w:szCs w:val="22"/>
                <w:u w:val="single"/>
                <w:lang w:eastAsia="en-GB"/>
              </w:rPr>
            </w:pPr>
            <w:r w:rsidRPr="00AC4C23">
              <w:rPr>
                <w:rFonts w:ascii="Arial" w:hAnsi="Arial" w:cs="Arial"/>
                <w:b/>
                <w:sz w:val="22"/>
                <w:szCs w:val="22"/>
                <w:u w:val="single"/>
                <w:lang w:eastAsia="en-GB"/>
              </w:rPr>
              <w:t>Work Demands:</w:t>
            </w:r>
          </w:p>
          <w:p w14:paraId="5AA31E46" w14:textId="77777777" w:rsidR="006D0EC7" w:rsidRPr="00AC4C23" w:rsidRDefault="006D0EC7" w:rsidP="005D3AE6">
            <w:pPr>
              <w:rPr>
                <w:rFonts w:ascii="Arial" w:hAnsi="Arial" w:cs="Arial"/>
                <w:b/>
                <w:sz w:val="22"/>
                <w:szCs w:val="22"/>
                <w:lang w:eastAsia="en-GB"/>
              </w:rPr>
            </w:pPr>
          </w:p>
          <w:p w14:paraId="3ECD5399" w14:textId="77777777" w:rsidR="006D0EC7" w:rsidRPr="00020764" w:rsidRDefault="006D0EC7" w:rsidP="005D3AE6">
            <w:pPr>
              <w:rPr>
                <w:rFonts w:ascii="Arial" w:hAnsi="Arial" w:cs="Arial"/>
                <w:lang w:eastAsia="en-GB"/>
              </w:rPr>
            </w:pPr>
            <w:r w:rsidRPr="00020764">
              <w:rPr>
                <w:rFonts w:ascii="Arial" w:hAnsi="Arial" w:cs="Arial"/>
                <w:lang w:eastAsia="en-GB"/>
              </w:rPr>
              <w:t>There are no specific deadlines other than implementing activities in lessons and in school hours as directed.  Time to complete activities will vary.</w:t>
            </w:r>
          </w:p>
          <w:p w14:paraId="660CEB32" w14:textId="77777777" w:rsidR="006D0EC7" w:rsidRPr="00020764" w:rsidRDefault="006D0EC7" w:rsidP="005D3AE6">
            <w:pPr>
              <w:rPr>
                <w:rFonts w:ascii="Arial" w:hAnsi="Arial" w:cs="Arial"/>
                <w:lang w:eastAsia="en-GB"/>
              </w:rPr>
            </w:pPr>
          </w:p>
          <w:p w14:paraId="18A7DC78" w14:textId="77777777" w:rsidR="006D0EC7" w:rsidRPr="00AC4C23" w:rsidRDefault="006D0EC7" w:rsidP="005D3AE6">
            <w:pPr>
              <w:rPr>
                <w:rFonts w:ascii="Arial" w:hAnsi="Arial" w:cs="Arial"/>
                <w:sz w:val="22"/>
                <w:szCs w:val="22"/>
                <w:lang w:eastAsia="en-GB"/>
              </w:rPr>
            </w:pPr>
            <w:r w:rsidRPr="00020764">
              <w:rPr>
                <w:rFonts w:ascii="Arial" w:hAnsi="Arial" w:cs="Arial"/>
                <w:lang w:eastAsia="en-GB"/>
              </w:rPr>
              <w:t>Disruptions may be caused by unplanned absences of staff and children and unexpected visits by parents and professionals</w:t>
            </w:r>
            <w:r w:rsidRPr="00AC4C23">
              <w:rPr>
                <w:rFonts w:ascii="Arial" w:hAnsi="Arial" w:cs="Arial"/>
                <w:sz w:val="22"/>
                <w:szCs w:val="22"/>
                <w:lang w:eastAsia="en-GB"/>
              </w:rPr>
              <w:t>.</w:t>
            </w:r>
          </w:p>
          <w:p w14:paraId="7AC1B25E" w14:textId="77777777" w:rsidR="006D0EC7" w:rsidRPr="00AC4C23" w:rsidRDefault="006D0EC7" w:rsidP="005D3AE6">
            <w:pPr>
              <w:rPr>
                <w:rFonts w:ascii="Arial" w:hAnsi="Arial" w:cs="Arial"/>
                <w:b/>
                <w:sz w:val="22"/>
                <w:szCs w:val="22"/>
                <w:lang w:eastAsia="en-GB"/>
              </w:rPr>
            </w:pPr>
          </w:p>
        </w:tc>
      </w:tr>
      <w:tr w:rsidR="006D0EC7" w:rsidRPr="00AC4C23" w14:paraId="6EF24C8F" w14:textId="77777777" w:rsidTr="005D3AE6">
        <w:trPr>
          <w:cantSplit/>
        </w:trPr>
        <w:tc>
          <w:tcPr>
            <w:tcW w:w="9852" w:type="dxa"/>
            <w:gridSpan w:val="3"/>
          </w:tcPr>
          <w:p w14:paraId="2B4C3C14" w14:textId="77777777" w:rsidR="006D0EC7" w:rsidRPr="00AC4C23" w:rsidRDefault="006D0EC7" w:rsidP="005D3AE6">
            <w:pPr>
              <w:rPr>
                <w:rFonts w:ascii="Arial" w:hAnsi="Arial" w:cs="Arial"/>
                <w:b/>
                <w:sz w:val="22"/>
                <w:szCs w:val="22"/>
                <w:u w:val="single"/>
                <w:lang w:eastAsia="en-GB"/>
              </w:rPr>
            </w:pPr>
          </w:p>
          <w:p w14:paraId="26A9A1F6" w14:textId="77777777" w:rsidR="006D0EC7" w:rsidRPr="00AC4C23" w:rsidRDefault="006D0EC7" w:rsidP="005D3AE6">
            <w:pPr>
              <w:rPr>
                <w:rFonts w:ascii="Arial" w:hAnsi="Arial" w:cs="Arial"/>
                <w:b/>
                <w:sz w:val="22"/>
                <w:szCs w:val="22"/>
                <w:u w:val="single"/>
                <w:lang w:eastAsia="en-GB"/>
              </w:rPr>
            </w:pPr>
            <w:r w:rsidRPr="00AC4C23">
              <w:rPr>
                <w:rFonts w:ascii="Arial" w:hAnsi="Arial" w:cs="Arial"/>
                <w:b/>
                <w:sz w:val="22"/>
                <w:szCs w:val="22"/>
                <w:u w:val="single"/>
                <w:lang w:eastAsia="en-GB"/>
              </w:rPr>
              <w:t>Physical Demands:</w:t>
            </w:r>
          </w:p>
          <w:p w14:paraId="54B713E9" w14:textId="77777777" w:rsidR="006D0EC7" w:rsidRPr="00AC4C23" w:rsidRDefault="006D0EC7" w:rsidP="005D3AE6">
            <w:pPr>
              <w:rPr>
                <w:rFonts w:ascii="Arial" w:hAnsi="Arial" w:cs="Arial"/>
                <w:b/>
                <w:sz w:val="22"/>
                <w:szCs w:val="22"/>
                <w:lang w:eastAsia="en-GB"/>
              </w:rPr>
            </w:pPr>
          </w:p>
          <w:p w14:paraId="0E83BEAB" w14:textId="77777777" w:rsidR="006D0EC7" w:rsidRPr="00020764" w:rsidRDefault="006D0EC7" w:rsidP="005D3AE6">
            <w:pPr>
              <w:rPr>
                <w:rFonts w:ascii="Arial" w:hAnsi="Arial" w:cs="Arial"/>
                <w:lang w:eastAsia="en-GB"/>
              </w:rPr>
            </w:pPr>
            <w:r w:rsidRPr="00020764">
              <w:rPr>
                <w:rFonts w:ascii="Arial" w:hAnsi="Arial" w:cs="Arial"/>
                <w:lang w:eastAsia="en-GB"/>
              </w:rPr>
              <w:t>Sits for lessons with pupils but may have sustained periods of physical activity, involving bending, crouching, lifting, turning, standing, walking and running, e.g. in PE lessons, when meeting a pupil’s personal care needs, when taking pupils for off-site educational visits, when pupils embark onto and disembark from home-school transport.</w:t>
            </w:r>
          </w:p>
          <w:p w14:paraId="6F36649C" w14:textId="77777777" w:rsidR="006D0EC7" w:rsidRPr="00020764" w:rsidRDefault="006D0EC7" w:rsidP="005D3AE6">
            <w:pPr>
              <w:rPr>
                <w:rFonts w:ascii="Arial" w:hAnsi="Arial" w:cs="Arial"/>
                <w:lang w:eastAsia="en-GB"/>
              </w:rPr>
            </w:pPr>
          </w:p>
          <w:p w14:paraId="14BEA13F" w14:textId="77777777" w:rsidR="006D0EC7" w:rsidRPr="00020764" w:rsidRDefault="006D0EC7" w:rsidP="005D3AE6">
            <w:pPr>
              <w:rPr>
                <w:rFonts w:ascii="Arial" w:hAnsi="Arial" w:cs="Arial"/>
                <w:lang w:eastAsia="en-GB"/>
              </w:rPr>
            </w:pPr>
            <w:r w:rsidRPr="00020764">
              <w:rPr>
                <w:rFonts w:ascii="Arial" w:hAnsi="Arial" w:cs="Arial"/>
                <w:lang w:eastAsia="en-GB"/>
              </w:rPr>
              <w:t>When working with small children, sits on and gets up from low chairs and low tables.</w:t>
            </w:r>
          </w:p>
          <w:p w14:paraId="703CA901" w14:textId="77777777" w:rsidR="006D0EC7" w:rsidRPr="00020764" w:rsidRDefault="006D0EC7" w:rsidP="005D3AE6">
            <w:pPr>
              <w:rPr>
                <w:rFonts w:ascii="Arial" w:hAnsi="Arial" w:cs="Arial"/>
                <w:lang w:eastAsia="en-GB"/>
              </w:rPr>
            </w:pPr>
          </w:p>
          <w:p w14:paraId="622C7144" w14:textId="77777777" w:rsidR="006D0EC7" w:rsidRPr="00020764" w:rsidRDefault="006D0EC7" w:rsidP="005D3AE6">
            <w:pPr>
              <w:rPr>
                <w:rFonts w:ascii="Arial" w:hAnsi="Arial" w:cs="Arial"/>
                <w:lang w:eastAsia="en-GB"/>
              </w:rPr>
            </w:pPr>
            <w:r w:rsidRPr="00020764">
              <w:rPr>
                <w:rFonts w:ascii="Arial" w:hAnsi="Arial" w:cs="Arial"/>
                <w:lang w:eastAsia="en-GB"/>
              </w:rPr>
              <w:t>May be involved in physical interventions with pupils, following LEA-approved Team-Teach techniques.</w:t>
            </w:r>
          </w:p>
          <w:p w14:paraId="5E0218BD" w14:textId="77777777" w:rsidR="006D0EC7" w:rsidRPr="00020764" w:rsidRDefault="006D0EC7" w:rsidP="005D3AE6">
            <w:pPr>
              <w:rPr>
                <w:rFonts w:ascii="Arial" w:hAnsi="Arial" w:cs="Arial"/>
                <w:lang w:eastAsia="en-GB"/>
              </w:rPr>
            </w:pPr>
          </w:p>
          <w:p w14:paraId="117BFF1A" w14:textId="77777777" w:rsidR="006D0EC7" w:rsidRPr="00020764" w:rsidRDefault="006D0EC7" w:rsidP="005D3AE6">
            <w:pPr>
              <w:rPr>
                <w:rFonts w:ascii="Arial" w:hAnsi="Arial" w:cs="Arial"/>
                <w:lang w:eastAsia="en-GB"/>
              </w:rPr>
            </w:pPr>
            <w:r w:rsidRPr="00020764">
              <w:rPr>
                <w:rFonts w:ascii="Arial" w:hAnsi="Arial" w:cs="Arial"/>
                <w:lang w:eastAsia="en-GB"/>
              </w:rPr>
              <w:t>Moves and handles pupils with physical disabilities, following approved procedures and using mechanical hoists and other aids when indicated as necessary by risk assessment.</w:t>
            </w:r>
          </w:p>
          <w:p w14:paraId="5CF64642" w14:textId="77777777" w:rsidR="006D0EC7" w:rsidRPr="00AC4C23" w:rsidRDefault="006D0EC7" w:rsidP="005D3AE6">
            <w:pPr>
              <w:rPr>
                <w:rFonts w:ascii="Arial" w:hAnsi="Arial" w:cs="Arial"/>
                <w:b/>
                <w:sz w:val="22"/>
                <w:szCs w:val="22"/>
                <w:lang w:eastAsia="en-GB"/>
              </w:rPr>
            </w:pPr>
          </w:p>
        </w:tc>
      </w:tr>
      <w:tr w:rsidR="006D0EC7" w:rsidRPr="00AC4C23" w14:paraId="25A2B0AC" w14:textId="77777777" w:rsidTr="005D3AE6">
        <w:trPr>
          <w:cantSplit/>
        </w:trPr>
        <w:tc>
          <w:tcPr>
            <w:tcW w:w="9852" w:type="dxa"/>
            <w:gridSpan w:val="3"/>
          </w:tcPr>
          <w:p w14:paraId="606FEA15" w14:textId="77777777" w:rsidR="006D0EC7" w:rsidRPr="00AC4C23" w:rsidRDefault="006D0EC7" w:rsidP="005D3AE6">
            <w:pPr>
              <w:rPr>
                <w:rFonts w:ascii="Arial" w:hAnsi="Arial" w:cs="Arial"/>
                <w:b/>
                <w:sz w:val="22"/>
                <w:szCs w:val="22"/>
                <w:u w:val="single"/>
                <w:lang w:eastAsia="en-GB"/>
              </w:rPr>
            </w:pPr>
          </w:p>
          <w:p w14:paraId="40740344" w14:textId="77777777" w:rsidR="006D0EC7" w:rsidRPr="00AC4C23" w:rsidRDefault="006D0EC7" w:rsidP="005D3AE6">
            <w:pPr>
              <w:rPr>
                <w:rFonts w:ascii="Arial" w:hAnsi="Arial" w:cs="Arial"/>
                <w:b/>
                <w:sz w:val="22"/>
                <w:szCs w:val="22"/>
                <w:u w:val="single"/>
                <w:lang w:eastAsia="en-GB"/>
              </w:rPr>
            </w:pPr>
            <w:r w:rsidRPr="00AC4C23">
              <w:rPr>
                <w:rFonts w:ascii="Arial" w:hAnsi="Arial" w:cs="Arial"/>
                <w:b/>
                <w:sz w:val="22"/>
                <w:szCs w:val="22"/>
                <w:u w:val="single"/>
                <w:lang w:eastAsia="en-GB"/>
              </w:rPr>
              <w:t>Working Conditions:</w:t>
            </w:r>
          </w:p>
          <w:p w14:paraId="3DAE272A" w14:textId="77777777" w:rsidR="006D0EC7" w:rsidRPr="00020764" w:rsidRDefault="006D0EC7" w:rsidP="005D3AE6">
            <w:pPr>
              <w:rPr>
                <w:rFonts w:ascii="Arial" w:hAnsi="Arial" w:cs="Arial"/>
                <w:b/>
                <w:lang w:eastAsia="en-GB"/>
              </w:rPr>
            </w:pPr>
          </w:p>
          <w:p w14:paraId="5D213978" w14:textId="77777777" w:rsidR="006D0EC7" w:rsidRPr="00020764" w:rsidRDefault="006D0EC7" w:rsidP="005D3AE6">
            <w:pPr>
              <w:rPr>
                <w:rFonts w:ascii="Arial" w:hAnsi="Arial" w:cs="Arial"/>
                <w:lang w:eastAsia="en-GB"/>
              </w:rPr>
            </w:pPr>
            <w:r w:rsidRPr="00020764">
              <w:rPr>
                <w:rFonts w:ascii="Arial" w:hAnsi="Arial" w:cs="Arial"/>
                <w:lang w:eastAsia="en-GB"/>
              </w:rPr>
              <w:t>Works in classrooms for most part of school day.  These can be warm</w:t>
            </w:r>
            <w:r w:rsidR="00FD7194" w:rsidRPr="00020764">
              <w:rPr>
                <w:rFonts w:ascii="Arial" w:hAnsi="Arial" w:cs="Arial"/>
                <w:lang w:eastAsia="en-GB"/>
              </w:rPr>
              <w:t>/cold</w:t>
            </w:r>
            <w:r w:rsidRPr="00020764">
              <w:rPr>
                <w:rFonts w:ascii="Arial" w:hAnsi="Arial" w:cs="Arial"/>
                <w:lang w:eastAsia="en-GB"/>
              </w:rPr>
              <w:t xml:space="preserve"> and pupils can be noisy.</w:t>
            </w:r>
          </w:p>
          <w:p w14:paraId="5EA687CF" w14:textId="77777777" w:rsidR="006D0EC7" w:rsidRPr="00020764" w:rsidRDefault="006D0EC7" w:rsidP="005D3AE6">
            <w:pPr>
              <w:rPr>
                <w:rFonts w:ascii="Arial" w:hAnsi="Arial" w:cs="Arial"/>
                <w:lang w:eastAsia="en-GB"/>
              </w:rPr>
            </w:pPr>
          </w:p>
          <w:p w14:paraId="35B4FA86" w14:textId="77777777" w:rsidR="006D0EC7" w:rsidRPr="00020764" w:rsidRDefault="006D0EC7" w:rsidP="005D3AE6">
            <w:pPr>
              <w:rPr>
                <w:rFonts w:ascii="Arial" w:hAnsi="Arial" w:cs="Arial"/>
                <w:lang w:eastAsia="en-GB"/>
              </w:rPr>
            </w:pPr>
            <w:r w:rsidRPr="00020764">
              <w:rPr>
                <w:rFonts w:ascii="Arial" w:hAnsi="Arial" w:cs="Arial"/>
                <w:lang w:eastAsia="en-GB"/>
              </w:rPr>
              <w:t>May be involved in outside activities (e.g. on sports field, supervision on playground) and off-site educational activities in all weather conditions.</w:t>
            </w:r>
          </w:p>
          <w:p w14:paraId="7AFBB6DA" w14:textId="77777777" w:rsidR="006D0EC7" w:rsidRPr="00AC4C23" w:rsidRDefault="006D0EC7" w:rsidP="005D3AE6">
            <w:pPr>
              <w:rPr>
                <w:rFonts w:ascii="Arial" w:hAnsi="Arial" w:cs="Arial"/>
                <w:b/>
                <w:sz w:val="22"/>
                <w:szCs w:val="22"/>
                <w:lang w:eastAsia="en-GB"/>
              </w:rPr>
            </w:pPr>
          </w:p>
        </w:tc>
      </w:tr>
      <w:tr w:rsidR="006D0EC7" w:rsidRPr="00AC4C23" w14:paraId="16F2C1D3" w14:textId="77777777" w:rsidTr="005D3AE6">
        <w:trPr>
          <w:cantSplit/>
        </w:trPr>
        <w:tc>
          <w:tcPr>
            <w:tcW w:w="9852" w:type="dxa"/>
            <w:gridSpan w:val="3"/>
          </w:tcPr>
          <w:p w14:paraId="6D608A7A" w14:textId="77777777" w:rsidR="006D0EC7" w:rsidRPr="00AC4C23" w:rsidRDefault="006D0EC7" w:rsidP="005D3AE6">
            <w:pPr>
              <w:rPr>
                <w:rFonts w:ascii="Arial" w:hAnsi="Arial" w:cs="Arial"/>
                <w:b/>
                <w:sz w:val="22"/>
                <w:szCs w:val="22"/>
                <w:u w:val="single"/>
                <w:lang w:eastAsia="en-GB"/>
              </w:rPr>
            </w:pPr>
          </w:p>
          <w:p w14:paraId="2BAD5BEA" w14:textId="77777777" w:rsidR="006D0EC7" w:rsidRPr="00AC4C23" w:rsidRDefault="006D0EC7" w:rsidP="005D3AE6">
            <w:pPr>
              <w:rPr>
                <w:rFonts w:ascii="Arial" w:hAnsi="Arial" w:cs="Arial"/>
                <w:b/>
                <w:sz w:val="22"/>
                <w:szCs w:val="22"/>
                <w:u w:val="single"/>
                <w:lang w:eastAsia="en-GB"/>
              </w:rPr>
            </w:pPr>
            <w:r w:rsidRPr="00AC4C23">
              <w:rPr>
                <w:rFonts w:ascii="Arial" w:hAnsi="Arial" w:cs="Arial"/>
                <w:b/>
                <w:sz w:val="22"/>
                <w:szCs w:val="22"/>
                <w:u w:val="single"/>
                <w:lang w:eastAsia="en-GB"/>
              </w:rPr>
              <w:t>Work Context:</w:t>
            </w:r>
          </w:p>
          <w:p w14:paraId="34ABE192" w14:textId="77777777" w:rsidR="006D0EC7" w:rsidRPr="00AC4C23" w:rsidRDefault="006D0EC7" w:rsidP="005D3AE6">
            <w:pPr>
              <w:rPr>
                <w:rFonts w:ascii="Arial" w:hAnsi="Arial" w:cs="Arial"/>
                <w:b/>
                <w:sz w:val="22"/>
                <w:szCs w:val="22"/>
                <w:lang w:eastAsia="en-GB"/>
              </w:rPr>
            </w:pPr>
          </w:p>
          <w:p w14:paraId="40F97568" w14:textId="77777777" w:rsidR="006D0EC7" w:rsidRPr="00020764" w:rsidRDefault="006D0EC7" w:rsidP="005D3AE6">
            <w:pPr>
              <w:rPr>
                <w:rFonts w:ascii="Arial" w:hAnsi="Arial" w:cs="Arial"/>
                <w:lang w:eastAsia="en-GB"/>
              </w:rPr>
            </w:pPr>
            <w:r w:rsidRPr="00020764">
              <w:rPr>
                <w:rFonts w:ascii="Arial" w:hAnsi="Arial" w:cs="Arial"/>
                <w:lang w:eastAsia="en-GB"/>
              </w:rPr>
              <w:t>At risk of verbal abuse and physical harm from a minority of pupils and members of the public who behave aggressively.</w:t>
            </w:r>
          </w:p>
          <w:p w14:paraId="3D19E8AE" w14:textId="77777777" w:rsidR="006D0EC7" w:rsidRPr="00020764" w:rsidRDefault="006D0EC7" w:rsidP="005D3AE6">
            <w:pPr>
              <w:rPr>
                <w:rFonts w:ascii="Arial" w:hAnsi="Arial" w:cs="Arial"/>
                <w:lang w:eastAsia="en-GB"/>
              </w:rPr>
            </w:pPr>
          </w:p>
          <w:p w14:paraId="26002325" w14:textId="77777777" w:rsidR="006D0EC7" w:rsidRPr="00020764" w:rsidRDefault="006D0EC7" w:rsidP="005D3AE6">
            <w:pPr>
              <w:rPr>
                <w:rFonts w:ascii="Arial" w:hAnsi="Arial" w:cs="Arial"/>
                <w:lang w:eastAsia="en-GB"/>
              </w:rPr>
            </w:pPr>
            <w:r w:rsidRPr="00020764">
              <w:rPr>
                <w:rFonts w:ascii="Arial" w:hAnsi="Arial" w:cs="Arial"/>
                <w:lang w:eastAsia="en-GB"/>
              </w:rPr>
              <w:t>At risk of injury from moving and handling pupils with physical disabilities and caring for and working with small children.</w:t>
            </w:r>
          </w:p>
          <w:p w14:paraId="6E51044D" w14:textId="77777777" w:rsidR="006D0EC7" w:rsidRPr="00020764" w:rsidRDefault="006D0EC7" w:rsidP="005D3AE6">
            <w:pPr>
              <w:rPr>
                <w:rFonts w:ascii="Arial" w:hAnsi="Arial" w:cs="Arial"/>
                <w:lang w:eastAsia="en-GB"/>
              </w:rPr>
            </w:pPr>
          </w:p>
          <w:p w14:paraId="351EF137" w14:textId="77777777" w:rsidR="006D0EC7" w:rsidRPr="00020764" w:rsidRDefault="006D0EC7" w:rsidP="005D3AE6">
            <w:pPr>
              <w:rPr>
                <w:rFonts w:ascii="Arial" w:hAnsi="Arial" w:cs="Arial"/>
                <w:lang w:eastAsia="en-GB"/>
              </w:rPr>
            </w:pPr>
            <w:r w:rsidRPr="00020764">
              <w:rPr>
                <w:rFonts w:ascii="Arial" w:hAnsi="Arial" w:cs="Arial"/>
                <w:lang w:eastAsia="en-GB"/>
              </w:rPr>
              <w:t>At risk of exposure to bodily fluids when assisting incontinent child</w:t>
            </w:r>
            <w:r w:rsidR="00FD7194" w:rsidRPr="00020764">
              <w:rPr>
                <w:rFonts w:ascii="Arial" w:hAnsi="Arial" w:cs="Arial"/>
                <w:lang w:eastAsia="en-GB"/>
              </w:rPr>
              <w:t>ren with their personal hygiene</w:t>
            </w:r>
          </w:p>
          <w:p w14:paraId="7F188C8A" w14:textId="77777777" w:rsidR="006D0EC7" w:rsidRPr="00020764" w:rsidRDefault="006D0EC7" w:rsidP="005D3AE6">
            <w:pPr>
              <w:rPr>
                <w:rFonts w:ascii="Arial" w:hAnsi="Arial" w:cs="Arial"/>
                <w:lang w:eastAsia="en-GB"/>
              </w:rPr>
            </w:pPr>
          </w:p>
          <w:p w14:paraId="6BD487DC" w14:textId="77777777" w:rsidR="006D0EC7" w:rsidRPr="00020764" w:rsidRDefault="006D0EC7" w:rsidP="005D3AE6">
            <w:pPr>
              <w:rPr>
                <w:rFonts w:ascii="Arial" w:hAnsi="Arial" w:cs="Arial"/>
                <w:lang w:eastAsia="en-GB"/>
              </w:rPr>
            </w:pPr>
            <w:r w:rsidRPr="00020764">
              <w:rPr>
                <w:rFonts w:ascii="Arial" w:hAnsi="Arial" w:cs="Arial"/>
                <w:lang w:eastAsia="en-GB"/>
              </w:rPr>
              <w:t>At risk of infection when dealing with unwell children.</w:t>
            </w:r>
          </w:p>
          <w:p w14:paraId="536CFB55" w14:textId="77777777" w:rsidR="006D0EC7" w:rsidRPr="00AC4C23" w:rsidRDefault="006D0EC7" w:rsidP="005D3AE6">
            <w:pPr>
              <w:rPr>
                <w:rFonts w:ascii="Arial" w:hAnsi="Arial" w:cs="Arial"/>
                <w:b/>
                <w:sz w:val="22"/>
                <w:szCs w:val="22"/>
                <w:lang w:eastAsia="en-GB"/>
              </w:rPr>
            </w:pPr>
          </w:p>
        </w:tc>
      </w:tr>
      <w:tr w:rsidR="006D0EC7" w:rsidRPr="00AC4C23" w14:paraId="46E810E7" w14:textId="77777777" w:rsidTr="005D3AE6">
        <w:trPr>
          <w:cantSplit/>
        </w:trPr>
        <w:tc>
          <w:tcPr>
            <w:tcW w:w="9852" w:type="dxa"/>
            <w:gridSpan w:val="3"/>
          </w:tcPr>
          <w:p w14:paraId="7A027C3D" w14:textId="77777777" w:rsidR="006D0EC7" w:rsidRPr="00AC4C23" w:rsidRDefault="006D0EC7" w:rsidP="005D3AE6">
            <w:pPr>
              <w:rPr>
                <w:rFonts w:ascii="Arial" w:hAnsi="Arial" w:cs="Arial"/>
                <w:b/>
                <w:sz w:val="22"/>
                <w:szCs w:val="22"/>
                <w:u w:val="single"/>
                <w:lang w:eastAsia="en-GB"/>
              </w:rPr>
            </w:pPr>
          </w:p>
          <w:p w14:paraId="4C652007" w14:textId="77777777" w:rsidR="006D0EC7" w:rsidRPr="00AC4C23" w:rsidRDefault="006D0EC7" w:rsidP="005D3AE6">
            <w:pPr>
              <w:rPr>
                <w:rFonts w:ascii="Arial" w:hAnsi="Arial" w:cs="Arial"/>
                <w:b/>
                <w:sz w:val="22"/>
                <w:szCs w:val="22"/>
                <w:u w:val="single"/>
                <w:lang w:eastAsia="en-GB"/>
              </w:rPr>
            </w:pPr>
            <w:r w:rsidRPr="00AC4C23">
              <w:rPr>
                <w:rFonts w:ascii="Arial" w:hAnsi="Arial" w:cs="Arial"/>
                <w:b/>
                <w:sz w:val="22"/>
                <w:szCs w:val="22"/>
                <w:u w:val="single"/>
                <w:lang w:eastAsia="en-GB"/>
              </w:rPr>
              <w:t>Position in Organisation:</w:t>
            </w:r>
          </w:p>
          <w:p w14:paraId="5E8A8DB9" w14:textId="77777777" w:rsidR="006D0EC7" w:rsidRPr="00AC4C23" w:rsidRDefault="006D0EC7" w:rsidP="005D3AE6">
            <w:pPr>
              <w:rPr>
                <w:rFonts w:ascii="Arial" w:hAnsi="Arial" w:cs="Arial"/>
                <w:b/>
                <w:sz w:val="22"/>
                <w:szCs w:val="22"/>
                <w:lang w:eastAsia="en-GB"/>
              </w:rPr>
            </w:pPr>
          </w:p>
          <w:p w14:paraId="046BE29A" w14:textId="77777777" w:rsidR="00FD7194" w:rsidRPr="00092B1F" w:rsidRDefault="00FD7194" w:rsidP="00FD7194">
            <w:pPr>
              <w:pStyle w:val="NormalWeb"/>
              <w:spacing w:before="0" w:beforeAutospacing="0" w:after="0" w:afterAutospacing="0"/>
              <w:rPr>
                <w:rFonts w:ascii="Arial" w:hAnsi="Arial" w:cs="Arial"/>
                <w:color w:val="000000"/>
                <w:sz w:val="20"/>
                <w:szCs w:val="20"/>
              </w:rPr>
            </w:pPr>
            <w:r w:rsidRPr="00092B1F">
              <w:rPr>
                <w:rFonts w:ascii="Arial" w:hAnsi="Arial" w:cs="Arial"/>
                <w:color w:val="000000"/>
                <w:sz w:val="20"/>
                <w:szCs w:val="20"/>
              </w:rPr>
              <w:t xml:space="preserve">Indicate how many staff the post is directly accountable </w:t>
            </w:r>
            <w:r>
              <w:rPr>
                <w:rFonts w:ascii="Arial" w:hAnsi="Arial" w:cs="Arial"/>
                <w:color w:val="000000"/>
                <w:sz w:val="20"/>
                <w:szCs w:val="20"/>
              </w:rPr>
              <w:t>to</w:t>
            </w:r>
            <w:r w:rsidRPr="00092B1F">
              <w:rPr>
                <w:rFonts w:ascii="Arial" w:hAnsi="Arial" w:cs="Arial"/>
                <w:color w:val="000000"/>
                <w:sz w:val="20"/>
                <w:szCs w:val="20"/>
              </w:rPr>
              <w:t xml:space="preserve">: </w:t>
            </w:r>
          </w:p>
          <w:p w14:paraId="39E0F31B" w14:textId="77777777" w:rsidR="00FD7194" w:rsidRPr="00092B1F" w:rsidRDefault="00FD7194" w:rsidP="00FD7194">
            <w:pPr>
              <w:pStyle w:val="NormalWeb"/>
              <w:jc w:val="center"/>
              <w:rPr>
                <w:rFonts w:ascii="Arial" w:hAnsi="Arial" w:cs="Arial"/>
                <w:color w:val="000000"/>
                <w:sz w:val="20"/>
                <w:szCs w:val="20"/>
              </w:rPr>
            </w:pPr>
            <w:r w:rsidRPr="00092B1F">
              <w:rPr>
                <w:rFonts w:ascii="Arial" w:hAnsi="Arial" w:cs="Arial"/>
                <w:color w:val="000000"/>
                <w:sz w:val="20"/>
                <w:szCs w:val="20"/>
              </w:rPr>
              <w:t>Executive Head teacher</w:t>
            </w:r>
          </w:p>
          <w:p w14:paraId="05DB1F64" w14:textId="77777777" w:rsidR="00FD7194" w:rsidRPr="00092B1F" w:rsidRDefault="00FD7194" w:rsidP="00FD7194">
            <w:pPr>
              <w:pStyle w:val="NormalWeb"/>
              <w:jc w:val="center"/>
              <w:rPr>
                <w:rFonts w:ascii="Arial" w:hAnsi="Arial" w:cs="Arial"/>
                <w:color w:val="000000"/>
                <w:sz w:val="20"/>
                <w:szCs w:val="20"/>
              </w:rPr>
            </w:pPr>
            <w:r>
              <w:rPr>
                <w:rFonts w:ascii="Arial" w:hAnsi="Arial" w:cs="Arial"/>
                <w:color w:val="000000"/>
                <w:sz w:val="20"/>
                <w:szCs w:val="20"/>
              </w:rPr>
              <w:sym w:font="Symbol" w:char="F0AF"/>
            </w:r>
          </w:p>
          <w:p w14:paraId="424FE4DE" w14:textId="77777777" w:rsidR="00FD7194" w:rsidRDefault="00FD7194" w:rsidP="00FD7194">
            <w:pPr>
              <w:pStyle w:val="NormalWeb"/>
              <w:jc w:val="center"/>
              <w:rPr>
                <w:rFonts w:ascii="Arial" w:hAnsi="Arial" w:cs="Arial"/>
                <w:color w:val="000000"/>
                <w:sz w:val="20"/>
                <w:szCs w:val="20"/>
              </w:rPr>
            </w:pPr>
            <w:r>
              <w:rPr>
                <w:rFonts w:ascii="Arial" w:hAnsi="Arial" w:cs="Arial"/>
                <w:color w:val="000000"/>
                <w:sz w:val="20"/>
                <w:szCs w:val="20"/>
              </w:rPr>
              <w:t>Deputy Head teacher</w:t>
            </w:r>
          </w:p>
          <w:p w14:paraId="0E0BF291" w14:textId="77777777" w:rsidR="00FD7194" w:rsidRPr="00092B1F" w:rsidRDefault="00FD7194" w:rsidP="00FD7194">
            <w:pPr>
              <w:pStyle w:val="NormalWeb"/>
              <w:jc w:val="center"/>
              <w:rPr>
                <w:rFonts w:ascii="Arial" w:hAnsi="Arial" w:cs="Arial"/>
                <w:color w:val="000000"/>
                <w:sz w:val="20"/>
                <w:szCs w:val="20"/>
              </w:rPr>
            </w:pPr>
            <w:r>
              <w:rPr>
                <w:rFonts w:ascii="Arial" w:hAnsi="Arial" w:cs="Arial"/>
                <w:color w:val="000000"/>
                <w:sz w:val="20"/>
                <w:szCs w:val="20"/>
              </w:rPr>
              <w:sym w:font="Symbol" w:char="F0AF"/>
            </w:r>
          </w:p>
          <w:p w14:paraId="7B6556F3" w14:textId="77777777" w:rsidR="00FD7194" w:rsidRPr="00092B1F" w:rsidRDefault="00FD7194" w:rsidP="00FD7194">
            <w:pPr>
              <w:pStyle w:val="NormalWeb"/>
              <w:jc w:val="center"/>
              <w:rPr>
                <w:rFonts w:ascii="Arial" w:hAnsi="Arial" w:cs="Arial"/>
                <w:color w:val="000000"/>
                <w:sz w:val="20"/>
                <w:szCs w:val="20"/>
              </w:rPr>
            </w:pPr>
            <w:r>
              <w:rPr>
                <w:rFonts w:ascii="Arial" w:hAnsi="Arial" w:cs="Arial"/>
                <w:color w:val="000000"/>
                <w:sz w:val="20"/>
                <w:szCs w:val="20"/>
              </w:rPr>
              <w:t>Assistant Head teacher</w:t>
            </w:r>
          </w:p>
          <w:p w14:paraId="79C5A3E8" w14:textId="77777777" w:rsidR="00FD7194" w:rsidRPr="00092B1F" w:rsidRDefault="00FD7194" w:rsidP="00FD7194">
            <w:pPr>
              <w:pStyle w:val="NormalWeb"/>
              <w:jc w:val="center"/>
              <w:rPr>
                <w:rFonts w:ascii="Arial" w:hAnsi="Arial" w:cs="Arial"/>
                <w:color w:val="000000"/>
                <w:sz w:val="20"/>
                <w:szCs w:val="20"/>
              </w:rPr>
            </w:pPr>
            <w:r>
              <w:rPr>
                <w:rFonts w:ascii="Arial" w:hAnsi="Arial" w:cs="Arial"/>
                <w:color w:val="000000"/>
                <w:sz w:val="20"/>
                <w:szCs w:val="20"/>
              </w:rPr>
              <w:sym w:font="Symbol" w:char="F0AF"/>
            </w:r>
          </w:p>
          <w:p w14:paraId="2E2DF065" w14:textId="77777777" w:rsidR="00FD7194" w:rsidRPr="00092B1F" w:rsidRDefault="00FD7194" w:rsidP="00FD7194">
            <w:pPr>
              <w:pStyle w:val="NormalWeb"/>
              <w:jc w:val="center"/>
              <w:rPr>
                <w:rFonts w:ascii="Arial" w:hAnsi="Arial" w:cs="Arial"/>
                <w:color w:val="000000"/>
                <w:sz w:val="20"/>
                <w:szCs w:val="20"/>
              </w:rPr>
            </w:pPr>
            <w:r>
              <w:rPr>
                <w:rFonts w:ascii="Arial" w:hAnsi="Arial" w:cs="Arial"/>
                <w:color w:val="000000"/>
                <w:sz w:val="20"/>
                <w:szCs w:val="20"/>
              </w:rPr>
              <w:t>Class Teacher</w:t>
            </w:r>
          </w:p>
          <w:p w14:paraId="336C28EF" w14:textId="77777777" w:rsidR="006D0EC7" w:rsidRPr="00AC4C23" w:rsidRDefault="006D0EC7" w:rsidP="005D3AE6">
            <w:pPr>
              <w:rPr>
                <w:rFonts w:ascii="Arial" w:hAnsi="Arial" w:cs="Arial"/>
                <w:sz w:val="22"/>
                <w:szCs w:val="22"/>
                <w:lang w:eastAsia="en-GB"/>
              </w:rPr>
            </w:pPr>
          </w:p>
          <w:p w14:paraId="576B3549" w14:textId="77777777" w:rsidR="006D0EC7" w:rsidRPr="00AC4C23" w:rsidRDefault="006D0EC7" w:rsidP="005D3AE6">
            <w:pPr>
              <w:rPr>
                <w:rFonts w:ascii="Arial" w:hAnsi="Arial" w:cs="Arial"/>
                <w:sz w:val="22"/>
                <w:szCs w:val="22"/>
                <w:lang w:eastAsia="en-GB"/>
              </w:rPr>
            </w:pPr>
          </w:p>
        </w:tc>
      </w:tr>
    </w:tbl>
    <w:p w14:paraId="4FDD5086" w14:textId="77777777" w:rsidR="00AC4C23" w:rsidRPr="00AC4C23" w:rsidRDefault="00AC4C23" w:rsidP="00AC4C23">
      <w:pPr>
        <w:rPr>
          <w:rFonts w:ascii="Arial" w:hAnsi="Arial" w:cs="Arial"/>
          <w:b/>
          <w:sz w:val="18"/>
          <w:szCs w:val="22"/>
          <w:lang w:eastAsia="en-GB"/>
        </w:rPr>
      </w:pPr>
    </w:p>
    <w:p w14:paraId="78670004" w14:textId="77777777" w:rsidR="00AC4C23" w:rsidRPr="00AC4C23" w:rsidRDefault="00AC4C23" w:rsidP="00AC4C23">
      <w:pPr>
        <w:rPr>
          <w:rFonts w:ascii="Arial" w:hAnsi="Arial" w:cs="Arial"/>
          <w:b/>
          <w:sz w:val="18"/>
          <w:szCs w:val="22"/>
          <w:lang w:eastAsia="en-GB"/>
        </w:rPr>
      </w:pPr>
      <w:r w:rsidRPr="00AC4C23">
        <w:rPr>
          <w:rFonts w:ascii="Arial" w:hAnsi="Arial" w:cs="Arial"/>
          <w:b/>
          <w:i/>
          <w:sz w:val="18"/>
          <w:szCs w:val="22"/>
          <w:lang w:eastAsia="en-GB"/>
        </w:rPr>
        <w:t>Note</w:t>
      </w:r>
      <w:r w:rsidRPr="00AC4C23">
        <w:rPr>
          <w:rFonts w:ascii="Arial" w:hAnsi="Arial" w:cs="Arial"/>
          <w:b/>
          <w:sz w:val="18"/>
          <w:szCs w:val="22"/>
          <w:lang w:eastAsia="en-GB"/>
        </w:rPr>
        <w:t>:</w:t>
      </w:r>
    </w:p>
    <w:p w14:paraId="22788367" w14:textId="77777777" w:rsidR="00AC4C23" w:rsidRPr="00AC4C23" w:rsidRDefault="00AC4C23" w:rsidP="00AC4C23">
      <w:pPr>
        <w:rPr>
          <w:rFonts w:ascii="Arial" w:hAnsi="Arial" w:cs="Arial"/>
          <w:b/>
          <w:sz w:val="18"/>
          <w:szCs w:val="22"/>
          <w:lang w:eastAsia="en-GB"/>
        </w:rPr>
      </w:pPr>
    </w:p>
    <w:p w14:paraId="0455DA44" w14:textId="77777777" w:rsidR="00AC4C23" w:rsidRPr="00AC4C23" w:rsidRDefault="00AC4C23" w:rsidP="00AC4C23">
      <w:pPr>
        <w:jc w:val="both"/>
        <w:rPr>
          <w:rFonts w:ascii="Arial" w:hAnsi="Arial" w:cs="Arial"/>
          <w:sz w:val="18"/>
          <w:szCs w:val="22"/>
          <w:lang w:eastAsia="en-GB"/>
        </w:rPr>
      </w:pPr>
      <w:r w:rsidRPr="00AC4C23">
        <w:rPr>
          <w:rFonts w:ascii="Arial" w:hAnsi="Arial" w:cs="Arial"/>
          <w:sz w:val="18"/>
          <w:szCs w:val="22"/>
          <w:lang w:eastAsia="en-GB"/>
        </w:rPr>
        <w:t>Post holders will be expected to be flexible in undertaking the duties and responsibilities attached to their post and may be asked to perform other duties, which reasonably correspond to the general character of the post and are commensurate with its level of responsibility. This job description is provided for guidance only and does not form part of the contract of employment.</w:t>
      </w:r>
    </w:p>
    <w:p w14:paraId="6CA31FFE" w14:textId="77777777" w:rsidR="00AC4C23" w:rsidRPr="00AC4C23" w:rsidRDefault="00AC4C23" w:rsidP="00AC4C23">
      <w:pPr>
        <w:rPr>
          <w:rFonts w:ascii="Arial" w:hAnsi="Arial" w:cs="Arial"/>
          <w:sz w:val="18"/>
          <w:szCs w:val="22"/>
          <w:lang w:eastAsia="en-GB"/>
        </w:rPr>
      </w:pPr>
    </w:p>
    <w:p w14:paraId="490F4371" w14:textId="77777777" w:rsidR="00AC4C23" w:rsidRPr="00AC4C23" w:rsidRDefault="00AC4C23" w:rsidP="00AC4C23">
      <w:pPr>
        <w:rPr>
          <w:rFonts w:ascii="Arial" w:hAnsi="Arial" w:cs="Arial"/>
          <w:sz w:val="18"/>
          <w:szCs w:val="22"/>
          <w:lang w:eastAsia="en-GB"/>
        </w:rPr>
      </w:pPr>
      <w:r w:rsidRPr="00AC4C23">
        <w:rPr>
          <w:rFonts w:ascii="Arial" w:hAnsi="Arial" w:cs="Arial"/>
          <w:sz w:val="18"/>
          <w:szCs w:val="22"/>
          <w:lang w:eastAsia="en-GB"/>
        </w:rPr>
        <w:t>Date of Job Description</w:t>
      </w:r>
      <w:r w:rsidRPr="00AC4C23">
        <w:rPr>
          <w:rFonts w:ascii="Arial" w:hAnsi="Arial" w:cs="Arial"/>
          <w:sz w:val="18"/>
          <w:szCs w:val="22"/>
          <w:lang w:eastAsia="en-GB"/>
        </w:rPr>
        <w:tab/>
      </w:r>
      <w:r w:rsidRPr="00AC4C23">
        <w:rPr>
          <w:rFonts w:ascii="Arial" w:hAnsi="Arial" w:cs="Arial"/>
          <w:sz w:val="18"/>
          <w:szCs w:val="22"/>
          <w:lang w:eastAsia="en-GB"/>
        </w:rPr>
        <w:tab/>
      </w:r>
      <w:r w:rsidRPr="00AC4C23">
        <w:rPr>
          <w:rFonts w:ascii="Arial" w:hAnsi="Arial" w:cs="Arial"/>
          <w:sz w:val="18"/>
          <w:szCs w:val="22"/>
          <w:lang w:eastAsia="en-GB"/>
        </w:rPr>
        <w:fldChar w:fldCharType="begin"/>
      </w:r>
      <w:r w:rsidRPr="00AC4C23">
        <w:rPr>
          <w:rFonts w:ascii="Arial" w:hAnsi="Arial" w:cs="Arial"/>
          <w:sz w:val="18"/>
          <w:szCs w:val="22"/>
          <w:lang w:eastAsia="en-GB"/>
        </w:rPr>
        <w:instrText xml:space="preserve"> DATE \@ "dd MMMM yyyy" </w:instrText>
      </w:r>
      <w:r w:rsidRPr="00AC4C23">
        <w:rPr>
          <w:rFonts w:ascii="Arial" w:hAnsi="Arial" w:cs="Arial"/>
          <w:sz w:val="18"/>
          <w:szCs w:val="22"/>
          <w:lang w:eastAsia="en-GB"/>
        </w:rPr>
        <w:fldChar w:fldCharType="separate"/>
      </w:r>
      <w:r w:rsidR="00F765E6">
        <w:rPr>
          <w:rFonts w:ascii="Arial" w:hAnsi="Arial" w:cs="Arial"/>
          <w:noProof/>
          <w:sz w:val="18"/>
          <w:szCs w:val="22"/>
          <w:lang w:eastAsia="en-GB"/>
        </w:rPr>
        <w:t>09 February 2024</w:t>
      </w:r>
      <w:r w:rsidRPr="00AC4C23">
        <w:rPr>
          <w:rFonts w:ascii="Arial" w:hAnsi="Arial" w:cs="Arial"/>
          <w:sz w:val="18"/>
          <w:szCs w:val="22"/>
          <w:lang w:eastAsia="en-GB"/>
        </w:rPr>
        <w:fldChar w:fldCharType="end"/>
      </w:r>
    </w:p>
    <w:p w14:paraId="699B1CBE" w14:textId="77777777" w:rsidR="00AC4C23" w:rsidRPr="00AC4C23" w:rsidRDefault="00AC4C23" w:rsidP="00AC4C23">
      <w:pPr>
        <w:rPr>
          <w:rFonts w:ascii="Arial" w:hAnsi="Arial" w:cs="Arial"/>
          <w:sz w:val="18"/>
          <w:szCs w:val="22"/>
          <w:lang w:eastAsia="en-GB"/>
        </w:rPr>
      </w:pPr>
    </w:p>
    <w:p w14:paraId="7EAA84EE" w14:textId="77777777" w:rsidR="00AC4C23" w:rsidRPr="00AC4C23" w:rsidRDefault="00AC4C23" w:rsidP="00AC4C23">
      <w:pPr>
        <w:rPr>
          <w:rFonts w:ascii="Arial" w:hAnsi="Arial" w:cs="Arial"/>
          <w:sz w:val="18"/>
          <w:szCs w:val="22"/>
          <w:lang w:eastAsia="en-GB"/>
        </w:rPr>
      </w:pPr>
      <w:r w:rsidRPr="00AC4C23">
        <w:rPr>
          <w:rFonts w:ascii="Arial" w:hAnsi="Arial" w:cs="Arial"/>
          <w:sz w:val="18"/>
          <w:szCs w:val="22"/>
          <w:lang w:eastAsia="en-GB"/>
        </w:rPr>
        <w:t>Date copy sent to Post holder</w:t>
      </w:r>
      <w:r w:rsidRPr="00AC4C23">
        <w:rPr>
          <w:rFonts w:ascii="Arial" w:hAnsi="Arial" w:cs="Arial"/>
          <w:sz w:val="18"/>
          <w:szCs w:val="22"/>
          <w:lang w:eastAsia="en-GB"/>
        </w:rPr>
        <w:tab/>
        <w:t>…………………………….</w:t>
      </w:r>
    </w:p>
    <w:p w14:paraId="6EBA8B7B" w14:textId="77777777" w:rsidR="0002206D" w:rsidRPr="00AC4C23" w:rsidRDefault="0002206D" w:rsidP="00C421C8">
      <w:pPr>
        <w:pStyle w:val="Header"/>
        <w:tabs>
          <w:tab w:val="clear" w:pos="4153"/>
          <w:tab w:val="clear" w:pos="8306"/>
        </w:tabs>
        <w:rPr>
          <w:sz w:val="16"/>
        </w:rPr>
      </w:pPr>
    </w:p>
    <w:p w14:paraId="0585D29E" w14:textId="77777777" w:rsidR="0002206D" w:rsidRDefault="0002206D" w:rsidP="00C421C8">
      <w:pPr>
        <w:pStyle w:val="Header"/>
        <w:tabs>
          <w:tab w:val="clear" w:pos="4153"/>
          <w:tab w:val="clear" w:pos="8306"/>
        </w:tabs>
      </w:pPr>
    </w:p>
    <w:p w14:paraId="79ED9E48" w14:textId="77777777" w:rsidR="00F27943" w:rsidRDefault="00F27943" w:rsidP="00C421C8">
      <w:pPr>
        <w:pStyle w:val="Header"/>
        <w:tabs>
          <w:tab w:val="clear" w:pos="4153"/>
          <w:tab w:val="clear" w:pos="8306"/>
        </w:tabs>
      </w:pPr>
    </w:p>
    <w:p w14:paraId="2BDE3AC6" w14:textId="77777777" w:rsidR="00F27943" w:rsidRDefault="00F27943" w:rsidP="00C421C8">
      <w:pPr>
        <w:pStyle w:val="Header"/>
        <w:tabs>
          <w:tab w:val="clear" w:pos="4153"/>
          <w:tab w:val="clear" w:pos="8306"/>
        </w:tabs>
      </w:pPr>
    </w:p>
    <w:p w14:paraId="07819945" w14:textId="77777777" w:rsidR="00F27943" w:rsidRDefault="00F27943" w:rsidP="00C421C8">
      <w:pPr>
        <w:pStyle w:val="Header"/>
        <w:tabs>
          <w:tab w:val="clear" w:pos="4153"/>
          <w:tab w:val="clear" w:pos="8306"/>
        </w:tabs>
      </w:pPr>
    </w:p>
    <w:p w14:paraId="11E1AFA8" w14:textId="77777777" w:rsidR="00F27943" w:rsidRDefault="00F27943" w:rsidP="00C421C8">
      <w:pPr>
        <w:pStyle w:val="Header"/>
        <w:tabs>
          <w:tab w:val="clear" w:pos="4153"/>
          <w:tab w:val="clear" w:pos="8306"/>
        </w:tabs>
      </w:pPr>
    </w:p>
    <w:p w14:paraId="1A1C6D5E" w14:textId="77777777" w:rsidR="00F27943" w:rsidRPr="00F27943" w:rsidRDefault="00F27943" w:rsidP="00F27943">
      <w:pPr>
        <w:jc w:val="center"/>
        <w:rPr>
          <w:rFonts w:ascii="Arial" w:hAnsi="Arial" w:cs="Arial"/>
          <w:b/>
          <w:sz w:val="48"/>
          <w:szCs w:val="48"/>
        </w:rPr>
      </w:pPr>
    </w:p>
    <w:p w14:paraId="4F9C5E81" w14:textId="77777777" w:rsidR="00F27943" w:rsidRPr="00F27943" w:rsidRDefault="00F27943" w:rsidP="00F27943">
      <w:pPr>
        <w:jc w:val="center"/>
        <w:rPr>
          <w:rFonts w:ascii="Arial" w:hAnsi="Arial" w:cs="Arial"/>
          <w:b/>
          <w:sz w:val="48"/>
          <w:szCs w:val="48"/>
        </w:rPr>
      </w:pPr>
    </w:p>
    <w:p w14:paraId="3CE24CE9" w14:textId="77777777" w:rsidR="00F27943" w:rsidRPr="00F27943" w:rsidRDefault="00F27943" w:rsidP="00F27943">
      <w:pPr>
        <w:jc w:val="center"/>
        <w:rPr>
          <w:rFonts w:ascii="Arial" w:hAnsi="Arial" w:cs="Arial"/>
          <w:b/>
          <w:sz w:val="48"/>
          <w:szCs w:val="48"/>
        </w:rPr>
      </w:pPr>
    </w:p>
    <w:p w14:paraId="50AD5C83" w14:textId="77777777" w:rsidR="00F27943" w:rsidRPr="00F27943" w:rsidRDefault="00F27943" w:rsidP="00F27943">
      <w:pPr>
        <w:jc w:val="center"/>
        <w:rPr>
          <w:rFonts w:ascii="Arial" w:hAnsi="Arial" w:cs="Arial"/>
          <w:b/>
          <w:sz w:val="48"/>
          <w:szCs w:val="48"/>
        </w:rPr>
      </w:pPr>
    </w:p>
    <w:p w14:paraId="25C2ED93" w14:textId="77777777" w:rsidR="00F27943" w:rsidRPr="00F27943" w:rsidRDefault="00F27943" w:rsidP="00F27943">
      <w:pPr>
        <w:jc w:val="center"/>
        <w:rPr>
          <w:rFonts w:ascii="Arial" w:hAnsi="Arial" w:cs="Arial"/>
          <w:b/>
          <w:sz w:val="48"/>
          <w:szCs w:val="48"/>
        </w:rPr>
      </w:pPr>
    </w:p>
    <w:p w14:paraId="4220EE07" w14:textId="77777777" w:rsidR="00F27943" w:rsidRPr="00F27943" w:rsidRDefault="00F27943" w:rsidP="00F27943">
      <w:pPr>
        <w:jc w:val="center"/>
        <w:rPr>
          <w:rFonts w:ascii="Arial" w:hAnsi="Arial" w:cs="Arial"/>
          <w:b/>
          <w:sz w:val="48"/>
          <w:szCs w:val="48"/>
        </w:rPr>
      </w:pPr>
    </w:p>
    <w:p w14:paraId="04586348" w14:textId="77777777" w:rsidR="00E46E07" w:rsidRDefault="00E46E07" w:rsidP="00F27943">
      <w:pPr>
        <w:pStyle w:val="Header"/>
        <w:tabs>
          <w:tab w:val="clear" w:pos="4153"/>
          <w:tab w:val="clear" w:pos="8306"/>
        </w:tabs>
        <w:jc w:val="center"/>
        <w:rPr>
          <w:rFonts w:ascii="Arial" w:hAnsi="Arial" w:cs="Arial"/>
          <w:b/>
          <w:sz w:val="44"/>
          <w:szCs w:val="44"/>
        </w:rPr>
      </w:pPr>
    </w:p>
    <w:p w14:paraId="4DE56160" w14:textId="77777777" w:rsidR="00E46E07" w:rsidRDefault="00E46E07" w:rsidP="00F27943">
      <w:pPr>
        <w:pStyle w:val="Header"/>
        <w:tabs>
          <w:tab w:val="clear" w:pos="4153"/>
          <w:tab w:val="clear" w:pos="8306"/>
        </w:tabs>
        <w:jc w:val="center"/>
        <w:rPr>
          <w:rFonts w:ascii="Arial" w:hAnsi="Arial" w:cs="Arial"/>
          <w:b/>
          <w:sz w:val="44"/>
          <w:szCs w:val="44"/>
        </w:rPr>
      </w:pPr>
    </w:p>
    <w:p w14:paraId="73D57DC2" w14:textId="77777777" w:rsidR="00E46E07" w:rsidRDefault="00E46E07" w:rsidP="00F27943">
      <w:pPr>
        <w:pStyle w:val="Header"/>
        <w:tabs>
          <w:tab w:val="clear" w:pos="4153"/>
          <w:tab w:val="clear" w:pos="8306"/>
        </w:tabs>
        <w:jc w:val="center"/>
        <w:rPr>
          <w:rFonts w:ascii="Arial" w:hAnsi="Arial" w:cs="Arial"/>
          <w:b/>
          <w:sz w:val="44"/>
          <w:szCs w:val="44"/>
        </w:rPr>
      </w:pPr>
    </w:p>
    <w:p w14:paraId="60466C2B" w14:textId="77777777" w:rsidR="00F27943" w:rsidRDefault="00F27943" w:rsidP="00F27943">
      <w:pPr>
        <w:pStyle w:val="Header"/>
        <w:tabs>
          <w:tab w:val="clear" w:pos="4153"/>
          <w:tab w:val="clear" w:pos="8306"/>
        </w:tabs>
        <w:jc w:val="center"/>
        <w:sectPr w:rsidR="00F27943">
          <w:headerReference w:type="default" r:id="rId8"/>
          <w:footerReference w:type="default" r:id="rId9"/>
          <w:pgSz w:w="11906" w:h="16838"/>
          <w:pgMar w:top="1985" w:right="851" w:bottom="851" w:left="1418" w:header="720" w:footer="720" w:gutter="0"/>
          <w:cols w:space="720"/>
        </w:sectPr>
      </w:pPr>
      <w:r w:rsidRPr="00F27943">
        <w:rPr>
          <w:rFonts w:ascii="Arial" w:hAnsi="Arial" w:cs="Arial"/>
          <w:b/>
          <w:sz w:val="44"/>
          <w:szCs w:val="44"/>
        </w:rPr>
        <w:lastRenderedPageBreak/>
        <w:t>This page is intentionally</w:t>
      </w:r>
      <w:r>
        <w:rPr>
          <w:rFonts w:ascii="Arial" w:hAnsi="Arial" w:cs="Arial"/>
          <w:b/>
          <w:sz w:val="44"/>
          <w:szCs w:val="44"/>
        </w:rPr>
        <w:t xml:space="preserve"> left blank</w:t>
      </w:r>
    </w:p>
    <w:tbl>
      <w:tblPr>
        <w:tblW w:w="14946"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
        <w:gridCol w:w="1387"/>
        <w:gridCol w:w="564"/>
        <w:gridCol w:w="709"/>
        <w:gridCol w:w="2146"/>
        <w:gridCol w:w="1279"/>
        <w:gridCol w:w="140"/>
        <w:gridCol w:w="262"/>
        <w:gridCol w:w="354"/>
        <w:gridCol w:w="2771"/>
        <w:gridCol w:w="281"/>
        <w:gridCol w:w="563"/>
        <w:gridCol w:w="417"/>
        <w:gridCol w:w="8"/>
        <w:gridCol w:w="1134"/>
        <w:gridCol w:w="1701"/>
        <w:gridCol w:w="12"/>
        <w:gridCol w:w="690"/>
        <w:gridCol w:w="7"/>
        <w:gridCol w:w="142"/>
      </w:tblGrid>
      <w:tr w:rsidR="0002206D" w:rsidRPr="00AC4C23" w14:paraId="57BD43F1" w14:textId="77777777" w:rsidTr="00AC4C23">
        <w:trPr>
          <w:gridBefore w:val="1"/>
          <w:gridAfter w:val="2"/>
          <w:wBefore w:w="379" w:type="dxa"/>
          <w:wAfter w:w="149" w:type="dxa"/>
          <w:trHeight w:val="280"/>
        </w:trPr>
        <w:tc>
          <w:tcPr>
            <w:tcW w:w="1951" w:type="dxa"/>
            <w:gridSpan w:val="2"/>
            <w:tcBorders>
              <w:top w:val="nil"/>
              <w:left w:val="nil"/>
              <w:bottom w:val="nil"/>
              <w:right w:val="nil"/>
            </w:tcBorders>
            <w:vAlign w:val="bottom"/>
          </w:tcPr>
          <w:p w14:paraId="08B08EA8" w14:textId="77777777" w:rsidR="0002206D" w:rsidRPr="00AC4C23" w:rsidRDefault="0002206D" w:rsidP="0002206D">
            <w:pPr>
              <w:rPr>
                <w:rFonts w:ascii="Arial" w:hAnsi="Arial" w:cs="Arial"/>
                <w:b/>
                <w:bCs/>
                <w:sz w:val="22"/>
                <w:szCs w:val="22"/>
              </w:rPr>
            </w:pPr>
          </w:p>
          <w:p w14:paraId="785D7F1F" w14:textId="77777777" w:rsidR="0002206D" w:rsidRPr="00AC4C23" w:rsidRDefault="0002206D" w:rsidP="0002206D">
            <w:pPr>
              <w:rPr>
                <w:rFonts w:ascii="Arial" w:hAnsi="Arial" w:cs="Arial"/>
                <w:b/>
                <w:bCs/>
                <w:sz w:val="22"/>
                <w:szCs w:val="22"/>
              </w:rPr>
            </w:pPr>
            <w:r w:rsidRPr="00AC4C23">
              <w:rPr>
                <w:rFonts w:ascii="Arial" w:hAnsi="Arial" w:cs="Arial"/>
                <w:b/>
                <w:bCs/>
                <w:sz w:val="22"/>
                <w:szCs w:val="22"/>
              </w:rPr>
              <w:t>POST NUMBER</w:t>
            </w:r>
          </w:p>
        </w:tc>
        <w:tc>
          <w:tcPr>
            <w:tcW w:w="2855" w:type="dxa"/>
            <w:gridSpan w:val="2"/>
            <w:tcBorders>
              <w:top w:val="nil"/>
              <w:left w:val="nil"/>
              <w:bottom w:val="single" w:sz="4" w:space="0" w:color="auto"/>
              <w:right w:val="nil"/>
            </w:tcBorders>
            <w:vAlign w:val="bottom"/>
          </w:tcPr>
          <w:p w14:paraId="35E2BC07" w14:textId="77777777" w:rsidR="0002206D" w:rsidRPr="00AC4C23" w:rsidRDefault="0002206D" w:rsidP="0002206D">
            <w:pPr>
              <w:rPr>
                <w:rFonts w:ascii="Arial" w:hAnsi="Arial" w:cs="Arial"/>
                <w:b/>
                <w:bCs/>
                <w:sz w:val="22"/>
                <w:szCs w:val="22"/>
              </w:rPr>
            </w:pPr>
          </w:p>
        </w:tc>
        <w:tc>
          <w:tcPr>
            <w:tcW w:w="1419" w:type="dxa"/>
            <w:gridSpan w:val="2"/>
            <w:tcBorders>
              <w:top w:val="nil"/>
              <w:left w:val="nil"/>
              <w:bottom w:val="nil"/>
              <w:right w:val="nil"/>
            </w:tcBorders>
            <w:vAlign w:val="bottom"/>
          </w:tcPr>
          <w:p w14:paraId="56542472" w14:textId="77777777" w:rsidR="0002206D" w:rsidRPr="00AC4C23" w:rsidRDefault="0002206D" w:rsidP="0002206D">
            <w:pPr>
              <w:rPr>
                <w:rFonts w:ascii="Arial" w:hAnsi="Arial" w:cs="Arial"/>
                <w:b/>
                <w:bCs/>
                <w:sz w:val="22"/>
                <w:szCs w:val="22"/>
              </w:rPr>
            </w:pPr>
            <w:r w:rsidRPr="00AC4C23">
              <w:rPr>
                <w:rFonts w:ascii="Arial" w:hAnsi="Arial" w:cs="Arial"/>
                <w:b/>
                <w:bCs/>
                <w:sz w:val="22"/>
                <w:szCs w:val="22"/>
              </w:rPr>
              <w:t>JOB TITLE</w:t>
            </w:r>
          </w:p>
        </w:tc>
        <w:tc>
          <w:tcPr>
            <w:tcW w:w="3387" w:type="dxa"/>
            <w:gridSpan w:val="3"/>
            <w:tcBorders>
              <w:top w:val="nil"/>
              <w:left w:val="nil"/>
              <w:bottom w:val="single" w:sz="4" w:space="0" w:color="auto"/>
              <w:right w:val="nil"/>
            </w:tcBorders>
            <w:vAlign w:val="bottom"/>
          </w:tcPr>
          <w:p w14:paraId="75070353" w14:textId="77777777" w:rsidR="0002206D" w:rsidRPr="00AC4C23" w:rsidRDefault="00CD4BC9" w:rsidP="0002206D">
            <w:pPr>
              <w:rPr>
                <w:rFonts w:ascii="Arial" w:hAnsi="Arial" w:cs="Arial"/>
                <w:b/>
                <w:bCs/>
                <w:sz w:val="22"/>
                <w:szCs w:val="22"/>
              </w:rPr>
            </w:pPr>
            <w:r>
              <w:rPr>
                <w:rFonts w:ascii="Arial" w:hAnsi="Arial" w:cs="Arial"/>
                <w:b/>
                <w:bCs/>
                <w:sz w:val="22"/>
                <w:szCs w:val="22"/>
              </w:rPr>
              <w:t xml:space="preserve">Teacher </w:t>
            </w:r>
          </w:p>
        </w:tc>
        <w:tc>
          <w:tcPr>
            <w:tcW w:w="2403" w:type="dxa"/>
            <w:gridSpan w:val="5"/>
            <w:tcBorders>
              <w:top w:val="nil"/>
              <w:left w:val="nil"/>
              <w:bottom w:val="nil"/>
              <w:right w:val="nil"/>
            </w:tcBorders>
            <w:vAlign w:val="bottom"/>
          </w:tcPr>
          <w:p w14:paraId="29178628" w14:textId="77777777" w:rsidR="0002206D" w:rsidRPr="00AC4C23" w:rsidRDefault="0002206D" w:rsidP="0002206D">
            <w:pPr>
              <w:keepNext/>
              <w:outlineLvl w:val="0"/>
              <w:rPr>
                <w:rFonts w:ascii="Arial" w:hAnsi="Arial" w:cs="Arial"/>
                <w:b/>
                <w:bCs/>
                <w:sz w:val="22"/>
                <w:szCs w:val="22"/>
              </w:rPr>
            </w:pPr>
            <w:r w:rsidRPr="00AC4C23">
              <w:rPr>
                <w:rFonts w:ascii="Arial" w:hAnsi="Arial" w:cs="Arial"/>
                <w:b/>
                <w:bCs/>
                <w:sz w:val="22"/>
                <w:szCs w:val="22"/>
              </w:rPr>
              <w:t>HOURS PER WEEK</w:t>
            </w:r>
          </w:p>
        </w:tc>
        <w:tc>
          <w:tcPr>
            <w:tcW w:w="2403" w:type="dxa"/>
            <w:gridSpan w:val="3"/>
            <w:tcBorders>
              <w:top w:val="nil"/>
              <w:left w:val="nil"/>
              <w:bottom w:val="single" w:sz="4" w:space="0" w:color="auto"/>
              <w:right w:val="nil"/>
            </w:tcBorders>
            <w:vAlign w:val="bottom"/>
          </w:tcPr>
          <w:p w14:paraId="068281E1" w14:textId="77777777" w:rsidR="0002206D" w:rsidRPr="00AC4C23" w:rsidRDefault="0002206D" w:rsidP="0002206D">
            <w:pPr>
              <w:rPr>
                <w:rFonts w:ascii="Arial" w:hAnsi="Arial" w:cs="Arial"/>
                <w:b/>
                <w:bCs/>
                <w:sz w:val="22"/>
                <w:szCs w:val="22"/>
              </w:rPr>
            </w:pPr>
          </w:p>
        </w:tc>
      </w:tr>
      <w:tr w:rsidR="0002206D" w:rsidRPr="00AC4C23" w14:paraId="5E1E474A" w14:textId="77777777" w:rsidTr="00AC4C23">
        <w:trPr>
          <w:gridBefore w:val="1"/>
          <w:gridAfter w:val="2"/>
          <w:wBefore w:w="379" w:type="dxa"/>
          <w:wAfter w:w="149" w:type="dxa"/>
          <w:trHeight w:val="174"/>
        </w:trPr>
        <w:tc>
          <w:tcPr>
            <w:tcW w:w="14418" w:type="dxa"/>
            <w:gridSpan w:val="17"/>
            <w:tcBorders>
              <w:top w:val="nil"/>
              <w:left w:val="nil"/>
              <w:bottom w:val="nil"/>
              <w:right w:val="nil"/>
            </w:tcBorders>
          </w:tcPr>
          <w:p w14:paraId="12E45F07" w14:textId="77777777" w:rsidR="0002206D" w:rsidRPr="00AC4C23" w:rsidRDefault="0002206D" w:rsidP="0002206D">
            <w:pPr>
              <w:rPr>
                <w:rFonts w:ascii="Arial" w:hAnsi="Arial" w:cs="Arial"/>
                <w:sz w:val="22"/>
                <w:szCs w:val="22"/>
              </w:rPr>
            </w:pPr>
          </w:p>
        </w:tc>
      </w:tr>
      <w:tr w:rsidR="00AC4C23" w:rsidRPr="00AC4C23" w14:paraId="6F1A984D" w14:textId="77777777" w:rsidTr="00AC4C23">
        <w:tblPrEx>
          <w:tblLook w:val="01E0" w:firstRow="1" w:lastRow="1" w:firstColumn="1" w:lastColumn="1" w:noHBand="0" w:noVBand="0"/>
        </w:tblPrEx>
        <w:tc>
          <w:tcPr>
            <w:tcW w:w="3039" w:type="dxa"/>
            <w:gridSpan w:val="4"/>
            <w:tcBorders>
              <w:top w:val="single" w:sz="4" w:space="0" w:color="auto"/>
              <w:left w:val="single" w:sz="4" w:space="0" w:color="auto"/>
              <w:bottom w:val="single" w:sz="4" w:space="0" w:color="auto"/>
              <w:right w:val="single" w:sz="4" w:space="0" w:color="auto"/>
            </w:tcBorders>
          </w:tcPr>
          <w:p w14:paraId="4AA1C11E" w14:textId="77777777" w:rsidR="00AC4C23" w:rsidRPr="00AC4C23" w:rsidRDefault="00AC4C23" w:rsidP="005D3AE6">
            <w:pPr>
              <w:rPr>
                <w:rFonts w:ascii="Arial" w:hAnsi="Arial" w:cs="Arial"/>
                <w:sz w:val="22"/>
                <w:szCs w:val="22"/>
              </w:rPr>
            </w:pPr>
          </w:p>
        </w:tc>
        <w:tc>
          <w:tcPr>
            <w:tcW w:w="3827" w:type="dxa"/>
            <w:gridSpan w:val="4"/>
            <w:tcBorders>
              <w:top w:val="single" w:sz="4" w:space="0" w:color="auto"/>
              <w:left w:val="single" w:sz="4" w:space="0" w:color="auto"/>
              <w:bottom w:val="single" w:sz="4" w:space="0" w:color="auto"/>
              <w:right w:val="single" w:sz="4" w:space="0" w:color="auto"/>
            </w:tcBorders>
          </w:tcPr>
          <w:p w14:paraId="3A7A7091" w14:textId="77777777" w:rsidR="00AC4C23" w:rsidRPr="00AC4C23" w:rsidRDefault="00AC4C23" w:rsidP="005D3AE6">
            <w:pPr>
              <w:jc w:val="center"/>
              <w:rPr>
                <w:rFonts w:ascii="Arial" w:hAnsi="Arial" w:cs="Arial"/>
                <w:b/>
                <w:sz w:val="22"/>
                <w:szCs w:val="22"/>
              </w:rPr>
            </w:pPr>
          </w:p>
          <w:p w14:paraId="063D4E42" w14:textId="77777777" w:rsidR="00AC4C23" w:rsidRPr="00AC4C23" w:rsidRDefault="00AC4C23" w:rsidP="005D3AE6">
            <w:pPr>
              <w:jc w:val="center"/>
              <w:rPr>
                <w:rFonts w:ascii="Arial" w:hAnsi="Arial" w:cs="Arial"/>
                <w:b/>
                <w:sz w:val="22"/>
                <w:szCs w:val="22"/>
              </w:rPr>
            </w:pPr>
            <w:r w:rsidRPr="00AC4C23">
              <w:rPr>
                <w:rFonts w:ascii="Arial" w:hAnsi="Arial" w:cs="Arial"/>
                <w:b/>
                <w:sz w:val="22"/>
                <w:szCs w:val="22"/>
              </w:rPr>
              <w:t>ESSENTIAL</w:t>
            </w:r>
          </w:p>
        </w:tc>
        <w:tc>
          <w:tcPr>
            <w:tcW w:w="3969" w:type="dxa"/>
            <w:gridSpan w:val="4"/>
            <w:tcBorders>
              <w:top w:val="single" w:sz="4" w:space="0" w:color="auto"/>
              <w:left w:val="single" w:sz="4" w:space="0" w:color="auto"/>
              <w:bottom w:val="single" w:sz="4" w:space="0" w:color="auto"/>
              <w:right w:val="single" w:sz="4" w:space="0" w:color="auto"/>
            </w:tcBorders>
          </w:tcPr>
          <w:p w14:paraId="78EFFCCF" w14:textId="77777777" w:rsidR="00AC4C23" w:rsidRPr="00AC4C23" w:rsidRDefault="00AC4C23" w:rsidP="005D3AE6">
            <w:pPr>
              <w:jc w:val="center"/>
              <w:rPr>
                <w:rFonts w:ascii="Arial" w:hAnsi="Arial" w:cs="Arial"/>
                <w:b/>
                <w:sz w:val="22"/>
                <w:szCs w:val="22"/>
              </w:rPr>
            </w:pPr>
          </w:p>
          <w:p w14:paraId="29C2924D" w14:textId="77777777" w:rsidR="00AC4C23" w:rsidRPr="00AC4C23" w:rsidRDefault="00AC4C23" w:rsidP="005D3AE6">
            <w:pPr>
              <w:jc w:val="center"/>
              <w:rPr>
                <w:rFonts w:ascii="Arial" w:hAnsi="Arial" w:cs="Arial"/>
                <w:b/>
                <w:sz w:val="22"/>
                <w:szCs w:val="22"/>
              </w:rPr>
            </w:pPr>
            <w:r w:rsidRPr="00AC4C23">
              <w:rPr>
                <w:rFonts w:ascii="Arial" w:hAnsi="Arial" w:cs="Arial"/>
                <w:b/>
                <w:sz w:val="22"/>
                <w:szCs w:val="22"/>
              </w:rPr>
              <w:t>DESIRABLE</w:t>
            </w:r>
          </w:p>
        </w:tc>
        <w:tc>
          <w:tcPr>
            <w:tcW w:w="4111" w:type="dxa"/>
            <w:gridSpan w:val="8"/>
            <w:tcBorders>
              <w:top w:val="single" w:sz="4" w:space="0" w:color="auto"/>
              <w:left w:val="single" w:sz="4" w:space="0" w:color="auto"/>
              <w:bottom w:val="single" w:sz="4" w:space="0" w:color="auto"/>
              <w:right w:val="single" w:sz="4" w:space="0" w:color="auto"/>
            </w:tcBorders>
          </w:tcPr>
          <w:p w14:paraId="28736C9D" w14:textId="77777777" w:rsidR="00AC4C23" w:rsidRPr="00AC4C23" w:rsidRDefault="00AC4C23" w:rsidP="005D3AE6">
            <w:pPr>
              <w:rPr>
                <w:rFonts w:ascii="Arial" w:hAnsi="Arial" w:cs="Arial"/>
                <w:b/>
                <w:sz w:val="22"/>
                <w:szCs w:val="22"/>
              </w:rPr>
            </w:pPr>
            <w:r w:rsidRPr="00AC4C23">
              <w:rPr>
                <w:rFonts w:ascii="Arial" w:hAnsi="Arial" w:cs="Arial"/>
                <w:b/>
                <w:sz w:val="22"/>
                <w:szCs w:val="22"/>
              </w:rPr>
              <w:t>How measured in recruitment &amp; selection</w:t>
            </w:r>
          </w:p>
        </w:tc>
      </w:tr>
      <w:tr w:rsidR="006D0EC7" w:rsidRPr="00AC4C23" w14:paraId="31156FA5" w14:textId="77777777" w:rsidTr="00AC4C23">
        <w:tblPrEx>
          <w:tblLook w:val="01E0" w:firstRow="1" w:lastRow="1" w:firstColumn="1" w:lastColumn="1" w:noHBand="0" w:noVBand="0"/>
        </w:tblPrEx>
        <w:tc>
          <w:tcPr>
            <w:tcW w:w="3039" w:type="dxa"/>
            <w:gridSpan w:val="4"/>
            <w:tcBorders>
              <w:top w:val="single" w:sz="4" w:space="0" w:color="auto"/>
              <w:left w:val="single" w:sz="4" w:space="0" w:color="auto"/>
              <w:bottom w:val="single" w:sz="4" w:space="0" w:color="auto"/>
              <w:right w:val="single" w:sz="4" w:space="0" w:color="auto"/>
            </w:tcBorders>
          </w:tcPr>
          <w:p w14:paraId="6A51B6EF" w14:textId="77777777" w:rsidR="006D0EC7" w:rsidRPr="006D0EC7" w:rsidRDefault="006D0EC7" w:rsidP="005D3AE6">
            <w:pPr>
              <w:rPr>
                <w:rFonts w:ascii="Arial" w:hAnsi="Arial" w:cs="Arial"/>
                <w:b/>
                <w:sz w:val="22"/>
                <w:szCs w:val="22"/>
              </w:rPr>
            </w:pPr>
          </w:p>
          <w:p w14:paraId="5BE3DD7E" w14:textId="77777777" w:rsidR="006D0EC7" w:rsidRPr="006D0EC7" w:rsidRDefault="006D0EC7" w:rsidP="005D3AE6">
            <w:pPr>
              <w:rPr>
                <w:rFonts w:ascii="Arial" w:hAnsi="Arial" w:cs="Arial"/>
                <w:b/>
                <w:sz w:val="22"/>
                <w:szCs w:val="22"/>
              </w:rPr>
            </w:pPr>
            <w:r w:rsidRPr="006D0EC7">
              <w:rPr>
                <w:rFonts w:ascii="Arial" w:hAnsi="Arial" w:cs="Arial"/>
                <w:b/>
                <w:sz w:val="22"/>
                <w:szCs w:val="22"/>
              </w:rPr>
              <w:t>EXPERIENCE</w:t>
            </w:r>
          </w:p>
        </w:tc>
        <w:tc>
          <w:tcPr>
            <w:tcW w:w="3827" w:type="dxa"/>
            <w:gridSpan w:val="4"/>
            <w:tcBorders>
              <w:top w:val="single" w:sz="4" w:space="0" w:color="auto"/>
              <w:left w:val="single" w:sz="4" w:space="0" w:color="auto"/>
              <w:bottom w:val="single" w:sz="4" w:space="0" w:color="auto"/>
              <w:right w:val="single" w:sz="4" w:space="0" w:color="auto"/>
            </w:tcBorders>
          </w:tcPr>
          <w:p w14:paraId="4FB50F7A" w14:textId="77777777" w:rsidR="006D0EC7" w:rsidRPr="006D0EC7" w:rsidRDefault="006D0EC7">
            <w:pPr>
              <w:ind w:left="113" w:right="113"/>
              <w:jc w:val="center"/>
              <w:rPr>
                <w:rFonts w:ascii="Arial" w:hAnsi="Arial" w:cs="Arial"/>
                <w:b/>
                <w:sz w:val="22"/>
                <w:szCs w:val="22"/>
              </w:rPr>
            </w:pPr>
          </w:p>
          <w:p w14:paraId="701F99F4" w14:textId="77777777" w:rsidR="006D0EC7" w:rsidRPr="006D0EC7" w:rsidRDefault="006D0EC7" w:rsidP="006D0EC7">
            <w:pPr>
              <w:numPr>
                <w:ilvl w:val="0"/>
                <w:numId w:val="28"/>
              </w:numPr>
              <w:ind w:right="113"/>
              <w:rPr>
                <w:rFonts w:ascii="Arial" w:hAnsi="Arial" w:cs="Arial"/>
                <w:b/>
                <w:sz w:val="22"/>
                <w:szCs w:val="22"/>
              </w:rPr>
            </w:pPr>
            <w:r w:rsidRPr="006D0EC7">
              <w:rPr>
                <w:rFonts w:ascii="Arial" w:hAnsi="Arial" w:cs="Arial"/>
                <w:b/>
                <w:bCs/>
                <w:sz w:val="22"/>
                <w:szCs w:val="22"/>
              </w:rPr>
              <w:t>Experience of teaching pupils at the primary phase</w:t>
            </w:r>
          </w:p>
        </w:tc>
        <w:tc>
          <w:tcPr>
            <w:tcW w:w="3969" w:type="dxa"/>
            <w:gridSpan w:val="4"/>
            <w:tcBorders>
              <w:top w:val="single" w:sz="4" w:space="0" w:color="auto"/>
              <w:left w:val="single" w:sz="4" w:space="0" w:color="auto"/>
              <w:bottom w:val="single" w:sz="4" w:space="0" w:color="auto"/>
              <w:right w:val="single" w:sz="4" w:space="0" w:color="auto"/>
            </w:tcBorders>
          </w:tcPr>
          <w:p w14:paraId="07620F4B" w14:textId="77777777" w:rsidR="006D0EC7" w:rsidRPr="006D0EC7" w:rsidRDefault="006D0EC7">
            <w:pPr>
              <w:ind w:left="113" w:right="113"/>
              <w:rPr>
                <w:rFonts w:ascii="Arial" w:hAnsi="Arial" w:cs="Arial"/>
                <w:b/>
                <w:sz w:val="22"/>
                <w:szCs w:val="22"/>
              </w:rPr>
            </w:pPr>
          </w:p>
          <w:p w14:paraId="57F16837" w14:textId="77777777" w:rsidR="006D0EC7" w:rsidRPr="006D0EC7" w:rsidRDefault="006D0EC7" w:rsidP="006D0EC7">
            <w:pPr>
              <w:numPr>
                <w:ilvl w:val="0"/>
                <w:numId w:val="29"/>
              </w:numPr>
              <w:ind w:right="113"/>
              <w:rPr>
                <w:rFonts w:ascii="Arial" w:hAnsi="Arial" w:cs="Arial"/>
                <w:b/>
                <w:sz w:val="22"/>
                <w:szCs w:val="22"/>
              </w:rPr>
            </w:pPr>
            <w:r w:rsidRPr="006D0EC7">
              <w:rPr>
                <w:rFonts w:ascii="Arial" w:hAnsi="Arial" w:cs="Arial"/>
                <w:b/>
                <w:bCs/>
                <w:sz w:val="22"/>
                <w:szCs w:val="22"/>
              </w:rPr>
              <w:t>Experience of teaching pupils in a special educational needs setting.</w:t>
            </w:r>
          </w:p>
          <w:p w14:paraId="6337FA1E" w14:textId="77777777" w:rsidR="006D0EC7" w:rsidRPr="006D0EC7" w:rsidRDefault="006D0EC7" w:rsidP="006D0EC7">
            <w:pPr>
              <w:numPr>
                <w:ilvl w:val="0"/>
                <w:numId w:val="29"/>
              </w:numPr>
              <w:ind w:right="113"/>
              <w:rPr>
                <w:rFonts w:ascii="Arial" w:hAnsi="Arial" w:cs="Arial"/>
                <w:b/>
                <w:bCs/>
                <w:sz w:val="22"/>
                <w:szCs w:val="22"/>
              </w:rPr>
            </w:pPr>
            <w:r w:rsidRPr="006D0EC7">
              <w:rPr>
                <w:rFonts w:ascii="Arial" w:hAnsi="Arial" w:cs="Arial"/>
                <w:b/>
                <w:bCs/>
                <w:sz w:val="22"/>
                <w:szCs w:val="22"/>
              </w:rPr>
              <w:t xml:space="preserve">Substantive experience of teaching at the EYFS and/or Primary phases of education </w:t>
            </w:r>
          </w:p>
          <w:p w14:paraId="75833F91" w14:textId="77777777" w:rsidR="006D0EC7" w:rsidRPr="006D0EC7" w:rsidRDefault="006D0EC7" w:rsidP="006D0EC7">
            <w:pPr>
              <w:numPr>
                <w:ilvl w:val="0"/>
                <w:numId w:val="29"/>
              </w:numPr>
              <w:ind w:right="113"/>
              <w:rPr>
                <w:rFonts w:ascii="Arial" w:hAnsi="Arial" w:cs="Arial"/>
                <w:b/>
                <w:bCs/>
                <w:sz w:val="22"/>
                <w:szCs w:val="22"/>
              </w:rPr>
            </w:pPr>
            <w:r w:rsidRPr="006D0EC7">
              <w:rPr>
                <w:rFonts w:ascii="Arial" w:hAnsi="Arial" w:cs="Arial"/>
                <w:b/>
                <w:bCs/>
                <w:sz w:val="22"/>
                <w:szCs w:val="22"/>
              </w:rPr>
              <w:t>Experience of teaching pupils with severe to moderate learning difficulties.</w:t>
            </w:r>
          </w:p>
          <w:p w14:paraId="472A8261" w14:textId="77777777" w:rsidR="006D0EC7" w:rsidRPr="006D0EC7" w:rsidRDefault="006D0EC7" w:rsidP="006D0EC7">
            <w:pPr>
              <w:numPr>
                <w:ilvl w:val="0"/>
                <w:numId w:val="29"/>
              </w:numPr>
              <w:ind w:right="113"/>
              <w:rPr>
                <w:rFonts w:ascii="Arial" w:hAnsi="Arial" w:cs="Arial"/>
                <w:b/>
                <w:bCs/>
                <w:sz w:val="22"/>
                <w:szCs w:val="22"/>
              </w:rPr>
            </w:pPr>
            <w:r w:rsidRPr="006D0EC7">
              <w:rPr>
                <w:rFonts w:ascii="Arial" w:hAnsi="Arial" w:cs="Arial"/>
                <w:b/>
                <w:bCs/>
                <w:sz w:val="22"/>
                <w:szCs w:val="22"/>
              </w:rPr>
              <w:t xml:space="preserve">Experience of using visual language systems for communication </w:t>
            </w:r>
          </w:p>
          <w:p w14:paraId="44D8A1DF" w14:textId="77777777" w:rsidR="006D0EC7" w:rsidRPr="006D0EC7" w:rsidRDefault="006D0EC7" w:rsidP="006D0EC7">
            <w:pPr>
              <w:numPr>
                <w:ilvl w:val="0"/>
                <w:numId w:val="29"/>
              </w:numPr>
              <w:ind w:right="113"/>
              <w:rPr>
                <w:rFonts w:ascii="Arial" w:hAnsi="Arial" w:cs="Arial"/>
                <w:b/>
                <w:sz w:val="22"/>
                <w:szCs w:val="22"/>
              </w:rPr>
            </w:pPr>
            <w:r w:rsidRPr="006D0EC7">
              <w:rPr>
                <w:rFonts w:ascii="Arial" w:hAnsi="Arial" w:cs="Arial"/>
                <w:b/>
                <w:bCs/>
                <w:sz w:val="22"/>
                <w:szCs w:val="22"/>
              </w:rPr>
              <w:t>Experience of working with children’s families to help improve their educational, social and emotional outcomes</w:t>
            </w:r>
          </w:p>
        </w:tc>
        <w:tc>
          <w:tcPr>
            <w:tcW w:w="4111" w:type="dxa"/>
            <w:gridSpan w:val="8"/>
            <w:tcBorders>
              <w:top w:val="single" w:sz="4" w:space="0" w:color="auto"/>
              <w:left w:val="single" w:sz="4" w:space="0" w:color="auto"/>
              <w:bottom w:val="single" w:sz="4" w:space="0" w:color="auto"/>
              <w:right w:val="single" w:sz="4" w:space="0" w:color="auto"/>
            </w:tcBorders>
          </w:tcPr>
          <w:p w14:paraId="45C6D1A9" w14:textId="77777777" w:rsidR="006D0EC7" w:rsidRPr="006D0EC7" w:rsidRDefault="006D0EC7">
            <w:pPr>
              <w:rPr>
                <w:rFonts w:ascii="Arial" w:hAnsi="Arial" w:cs="Arial"/>
                <w:sz w:val="22"/>
                <w:szCs w:val="22"/>
              </w:rPr>
            </w:pPr>
          </w:p>
          <w:p w14:paraId="77661E94" w14:textId="77777777" w:rsidR="006D0EC7" w:rsidRPr="006D0EC7" w:rsidRDefault="006D0EC7">
            <w:pPr>
              <w:rPr>
                <w:rFonts w:ascii="Arial" w:hAnsi="Arial" w:cs="Arial"/>
                <w:b/>
                <w:sz w:val="22"/>
                <w:szCs w:val="22"/>
              </w:rPr>
            </w:pPr>
            <w:r w:rsidRPr="006D0EC7">
              <w:rPr>
                <w:rFonts w:ascii="Arial" w:hAnsi="Arial" w:cs="Arial"/>
                <w:b/>
                <w:sz w:val="22"/>
                <w:szCs w:val="22"/>
              </w:rPr>
              <w:t xml:space="preserve">Application form </w:t>
            </w:r>
          </w:p>
          <w:p w14:paraId="23AFF9F8" w14:textId="77777777" w:rsidR="006D0EC7" w:rsidRPr="006D0EC7" w:rsidRDefault="006D0EC7">
            <w:pPr>
              <w:rPr>
                <w:rFonts w:ascii="Arial" w:hAnsi="Arial" w:cs="Arial"/>
                <w:sz w:val="22"/>
                <w:szCs w:val="22"/>
              </w:rPr>
            </w:pPr>
            <w:r w:rsidRPr="006D0EC7">
              <w:rPr>
                <w:rFonts w:ascii="Arial" w:hAnsi="Arial" w:cs="Arial"/>
                <w:b/>
                <w:sz w:val="22"/>
                <w:szCs w:val="22"/>
              </w:rPr>
              <w:t>Interview</w:t>
            </w:r>
          </w:p>
        </w:tc>
      </w:tr>
      <w:tr w:rsidR="006D0EC7" w:rsidRPr="00AC4C23" w14:paraId="7B9CFA95" w14:textId="77777777" w:rsidTr="00AC4C23">
        <w:tblPrEx>
          <w:tblLook w:val="01E0" w:firstRow="1" w:lastRow="1" w:firstColumn="1" w:lastColumn="1" w:noHBand="0" w:noVBand="0"/>
        </w:tblPrEx>
        <w:tc>
          <w:tcPr>
            <w:tcW w:w="3039" w:type="dxa"/>
            <w:gridSpan w:val="4"/>
            <w:tcBorders>
              <w:top w:val="single" w:sz="4" w:space="0" w:color="auto"/>
              <w:left w:val="single" w:sz="4" w:space="0" w:color="auto"/>
              <w:bottom w:val="single" w:sz="4" w:space="0" w:color="auto"/>
              <w:right w:val="single" w:sz="4" w:space="0" w:color="auto"/>
            </w:tcBorders>
          </w:tcPr>
          <w:p w14:paraId="1E68CA89" w14:textId="77777777" w:rsidR="006D0EC7" w:rsidRPr="006D0EC7" w:rsidRDefault="006D0EC7" w:rsidP="005D3AE6">
            <w:pPr>
              <w:rPr>
                <w:rFonts w:ascii="Arial" w:hAnsi="Arial" w:cs="Arial"/>
                <w:b/>
                <w:sz w:val="22"/>
                <w:szCs w:val="22"/>
              </w:rPr>
            </w:pPr>
          </w:p>
          <w:p w14:paraId="352EA916" w14:textId="77777777" w:rsidR="006D0EC7" w:rsidRPr="006D0EC7" w:rsidRDefault="006D0EC7" w:rsidP="005D3AE6">
            <w:pPr>
              <w:rPr>
                <w:rFonts w:ascii="Arial" w:hAnsi="Arial" w:cs="Arial"/>
                <w:b/>
                <w:sz w:val="22"/>
                <w:szCs w:val="22"/>
              </w:rPr>
            </w:pPr>
            <w:r w:rsidRPr="006D0EC7">
              <w:rPr>
                <w:rFonts w:ascii="Arial" w:hAnsi="Arial" w:cs="Arial"/>
                <w:b/>
                <w:sz w:val="22"/>
                <w:szCs w:val="22"/>
              </w:rPr>
              <w:t>EDUCATION, TRAINING, QUALIFICATIONS</w:t>
            </w:r>
          </w:p>
          <w:p w14:paraId="5A197720" w14:textId="77777777" w:rsidR="006D0EC7" w:rsidRPr="006D0EC7" w:rsidRDefault="006D0EC7" w:rsidP="005D3AE6">
            <w:pPr>
              <w:rPr>
                <w:rFonts w:ascii="Arial" w:hAnsi="Arial" w:cs="Arial"/>
                <w:b/>
                <w:sz w:val="22"/>
                <w:szCs w:val="22"/>
              </w:rPr>
            </w:pPr>
          </w:p>
        </w:tc>
        <w:tc>
          <w:tcPr>
            <w:tcW w:w="3827" w:type="dxa"/>
            <w:gridSpan w:val="4"/>
            <w:tcBorders>
              <w:top w:val="single" w:sz="4" w:space="0" w:color="auto"/>
              <w:left w:val="single" w:sz="4" w:space="0" w:color="auto"/>
              <w:bottom w:val="single" w:sz="4" w:space="0" w:color="auto"/>
              <w:right w:val="single" w:sz="4" w:space="0" w:color="auto"/>
            </w:tcBorders>
          </w:tcPr>
          <w:p w14:paraId="1DFBE111" w14:textId="77777777" w:rsidR="006D0EC7" w:rsidRPr="006D0EC7" w:rsidRDefault="006D0EC7">
            <w:pPr>
              <w:rPr>
                <w:rFonts w:ascii="Arial" w:hAnsi="Arial" w:cs="Arial"/>
                <w:sz w:val="22"/>
                <w:szCs w:val="22"/>
              </w:rPr>
            </w:pPr>
          </w:p>
          <w:p w14:paraId="62F605DE" w14:textId="77777777" w:rsidR="006D0EC7" w:rsidRPr="006D0EC7" w:rsidRDefault="006D0EC7">
            <w:pPr>
              <w:rPr>
                <w:rFonts w:ascii="Arial" w:hAnsi="Arial" w:cs="Arial"/>
                <w:b/>
                <w:bCs/>
                <w:sz w:val="22"/>
                <w:szCs w:val="22"/>
              </w:rPr>
            </w:pPr>
            <w:r w:rsidRPr="006D0EC7">
              <w:rPr>
                <w:rFonts w:ascii="Arial" w:hAnsi="Arial" w:cs="Arial"/>
                <w:sz w:val="22"/>
                <w:szCs w:val="22"/>
              </w:rPr>
              <w:t xml:space="preserve">   </w:t>
            </w:r>
            <w:r w:rsidRPr="006D0EC7">
              <w:rPr>
                <w:rFonts w:ascii="Arial" w:hAnsi="Arial" w:cs="Arial"/>
                <w:b/>
                <w:bCs/>
                <w:sz w:val="22"/>
                <w:szCs w:val="22"/>
              </w:rPr>
              <w:t>1. Qualified Teacher Status</w:t>
            </w:r>
          </w:p>
          <w:p w14:paraId="134BF470" w14:textId="77777777" w:rsidR="006D0EC7" w:rsidRPr="006D0EC7" w:rsidRDefault="006D0EC7">
            <w:pPr>
              <w:pStyle w:val="Header"/>
              <w:tabs>
                <w:tab w:val="left" w:pos="720"/>
              </w:tabs>
              <w:rPr>
                <w:rFonts w:ascii="Arial" w:hAnsi="Arial" w:cs="Arial"/>
                <w:sz w:val="22"/>
                <w:szCs w:val="22"/>
              </w:rPr>
            </w:pPr>
          </w:p>
        </w:tc>
        <w:tc>
          <w:tcPr>
            <w:tcW w:w="3969" w:type="dxa"/>
            <w:gridSpan w:val="4"/>
            <w:tcBorders>
              <w:top w:val="single" w:sz="4" w:space="0" w:color="auto"/>
              <w:left w:val="single" w:sz="4" w:space="0" w:color="auto"/>
              <w:bottom w:val="single" w:sz="4" w:space="0" w:color="auto"/>
              <w:right w:val="single" w:sz="4" w:space="0" w:color="auto"/>
            </w:tcBorders>
          </w:tcPr>
          <w:p w14:paraId="63ED178B" w14:textId="77777777" w:rsidR="006D0EC7" w:rsidRPr="006D0EC7" w:rsidRDefault="006D0EC7">
            <w:pPr>
              <w:pStyle w:val="Header"/>
              <w:tabs>
                <w:tab w:val="left" w:pos="720"/>
              </w:tabs>
              <w:rPr>
                <w:rFonts w:ascii="Arial" w:hAnsi="Arial" w:cs="Arial"/>
                <w:b/>
                <w:sz w:val="22"/>
                <w:szCs w:val="22"/>
              </w:rPr>
            </w:pPr>
          </w:p>
          <w:p w14:paraId="19AD2BCE" w14:textId="77777777" w:rsidR="006D0EC7" w:rsidRPr="006D0EC7" w:rsidRDefault="006D0EC7" w:rsidP="006D0EC7">
            <w:pPr>
              <w:pStyle w:val="Header"/>
              <w:numPr>
                <w:ilvl w:val="0"/>
                <w:numId w:val="30"/>
              </w:numPr>
              <w:tabs>
                <w:tab w:val="num" w:pos="490"/>
              </w:tabs>
              <w:ind w:left="490" w:hanging="284"/>
              <w:rPr>
                <w:rFonts w:ascii="Arial" w:hAnsi="Arial" w:cs="Arial"/>
                <w:b/>
                <w:bCs/>
                <w:sz w:val="22"/>
                <w:szCs w:val="22"/>
              </w:rPr>
            </w:pPr>
            <w:r w:rsidRPr="006D0EC7">
              <w:rPr>
                <w:rFonts w:ascii="Arial" w:hAnsi="Arial" w:cs="Arial"/>
                <w:b/>
                <w:bCs/>
                <w:sz w:val="22"/>
                <w:szCs w:val="22"/>
              </w:rPr>
              <w:t>An additional qualification in the education of pupils with special educational needs</w:t>
            </w:r>
          </w:p>
          <w:p w14:paraId="23763E6D" w14:textId="77777777" w:rsidR="006D0EC7" w:rsidRPr="006D0EC7" w:rsidRDefault="006D0EC7" w:rsidP="006D0EC7">
            <w:pPr>
              <w:pStyle w:val="Header"/>
              <w:numPr>
                <w:ilvl w:val="0"/>
                <w:numId w:val="30"/>
              </w:numPr>
              <w:tabs>
                <w:tab w:val="num" w:pos="490"/>
              </w:tabs>
              <w:ind w:left="490" w:hanging="284"/>
              <w:rPr>
                <w:rFonts w:ascii="Arial" w:hAnsi="Arial" w:cs="Arial"/>
                <w:b/>
                <w:bCs/>
                <w:sz w:val="22"/>
                <w:szCs w:val="22"/>
              </w:rPr>
            </w:pPr>
            <w:r w:rsidRPr="006D0EC7">
              <w:rPr>
                <w:rFonts w:ascii="Arial" w:hAnsi="Arial" w:cs="Arial"/>
                <w:b/>
                <w:bCs/>
                <w:sz w:val="22"/>
                <w:szCs w:val="22"/>
              </w:rPr>
              <w:t>Training in use of Team Teach or similar interventions with pupils who present challenging behaviours.</w:t>
            </w:r>
          </w:p>
          <w:p w14:paraId="0A45A51B" w14:textId="77777777" w:rsidR="006D0EC7" w:rsidRPr="00CD4BC9" w:rsidRDefault="006D0EC7" w:rsidP="00CD4BC9">
            <w:pPr>
              <w:pStyle w:val="Header"/>
              <w:numPr>
                <w:ilvl w:val="0"/>
                <w:numId w:val="30"/>
              </w:numPr>
              <w:tabs>
                <w:tab w:val="num" w:pos="490"/>
              </w:tabs>
              <w:ind w:left="490" w:hanging="284"/>
              <w:rPr>
                <w:rFonts w:ascii="Arial" w:hAnsi="Arial" w:cs="Arial"/>
                <w:sz w:val="22"/>
                <w:szCs w:val="22"/>
              </w:rPr>
            </w:pPr>
            <w:r w:rsidRPr="006D0EC7">
              <w:rPr>
                <w:rFonts w:ascii="Arial" w:hAnsi="Arial" w:cs="Arial"/>
                <w:b/>
                <w:bCs/>
                <w:sz w:val="22"/>
                <w:szCs w:val="22"/>
              </w:rPr>
              <w:t>A willingness to undertake any training required to fulfil the duties as described in the job description</w:t>
            </w:r>
          </w:p>
        </w:tc>
        <w:tc>
          <w:tcPr>
            <w:tcW w:w="4111" w:type="dxa"/>
            <w:gridSpan w:val="8"/>
            <w:tcBorders>
              <w:top w:val="single" w:sz="4" w:space="0" w:color="auto"/>
              <w:left w:val="single" w:sz="4" w:space="0" w:color="auto"/>
              <w:bottom w:val="single" w:sz="4" w:space="0" w:color="auto"/>
              <w:right w:val="single" w:sz="4" w:space="0" w:color="auto"/>
            </w:tcBorders>
          </w:tcPr>
          <w:p w14:paraId="2CDBB78E" w14:textId="77777777" w:rsidR="006D0EC7" w:rsidRPr="006D0EC7" w:rsidRDefault="006D0EC7">
            <w:pPr>
              <w:rPr>
                <w:rFonts w:ascii="Arial" w:hAnsi="Arial" w:cs="Arial"/>
                <w:b/>
                <w:sz w:val="22"/>
                <w:szCs w:val="22"/>
              </w:rPr>
            </w:pPr>
          </w:p>
          <w:p w14:paraId="041D85A7" w14:textId="77777777" w:rsidR="006D0EC7" w:rsidRPr="006D0EC7" w:rsidRDefault="006D0EC7">
            <w:pPr>
              <w:rPr>
                <w:rFonts w:ascii="Arial" w:hAnsi="Arial" w:cs="Arial"/>
                <w:b/>
                <w:sz w:val="22"/>
                <w:szCs w:val="22"/>
              </w:rPr>
            </w:pPr>
            <w:r w:rsidRPr="006D0EC7">
              <w:rPr>
                <w:rFonts w:ascii="Arial" w:hAnsi="Arial" w:cs="Arial"/>
                <w:b/>
                <w:sz w:val="22"/>
                <w:szCs w:val="22"/>
              </w:rPr>
              <w:t>Application form/certificate</w:t>
            </w:r>
          </w:p>
        </w:tc>
      </w:tr>
      <w:tr w:rsidR="006D0EC7" w:rsidRPr="00AC4C23" w14:paraId="56BDB89D" w14:textId="77777777" w:rsidTr="00AC4C23">
        <w:tblPrEx>
          <w:tblLook w:val="01E0" w:firstRow="1" w:lastRow="1" w:firstColumn="1" w:lastColumn="1" w:noHBand="0" w:noVBand="0"/>
        </w:tblPrEx>
        <w:tc>
          <w:tcPr>
            <w:tcW w:w="3039" w:type="dxa"/>
            <w:gridSpan w:val="4"/>
            <w:tcBorders>
              <w:top w:val="single" w:sz="4" w:space="0" w:color="auto"/>
              <w:left w:val="single" w:sz="4" w:space="0" w:color="auto"/>
              <w:bottom w:val="single" w:sz="4" w:space="0" w:color="auto"/>
              <w:right w:val="single" w:sz="4" w:space="0" w:color="auto"/>
            </w:tcBorders>
          </w:tcPr>
          <w:p w14:paraId="504618B2" w14:textId="77777777" w:rsidR="006D0EC7" w:rsidRPr="006D0EC7" w:rsidRDefault="006D0EC7" w:rsidP="005D3AE6">
            <w:pPr>
              <w:rPr>
                <w:rFonts w:ascii="Arial" w:hAnsi="Arial" w:cs="Arial"/>
                <w:b/>
                <w:sz w:val="22"/>
                <w:szCs w:val="22"/>
              </w:rPr>
            </w:pPr>
          </w:p>
          <w:p w14:paraId="2C2E342A" w14:textId="77777777" w:rsidR="006D0EC7" w:rsidRPr="006D0EC7" w:rsidRDefault="006D0EC7" w:rsidP="005D3AE6">
            <w:pPr>
              <w:rPr>
                <w:rFonts w:ascii="Arial" w:hAnsi="Arial" w:cs="Arial"/>
                <w:b/>
                <w:sz w:val="22"/>
                <w:szCs w:val="22"/>
              </w:rPr>
            </w:pPr>
            <w:r w:rsidRPr="006D0EC7">
              <w:rPr>
                <w:rFonts w:ascii="Arial" w:hAnsi="Arial" w:cs="Arial"/>
                <w:b/>
                <w:sz w:val="22"/>
                <w:szCs w:val="22"/>
              </w:rPr>
              <w:t>SKILLS AND KNOWLEDGE</w:t>
            </w:r>
          </w:p>
        </w:tc>
        <w:tc>
          <w:tcPr>
            <w:tcW w:w="3827" w:type="dxa"/>
            <w:gridSpan w:val="4"/>
            <w:tcBorders>
              <w:top w:val="single" w:sz="4" w:space="0" w:color="auto"/>
              <w:left w:val="single" w:sz="4" w:space="0" w:color="auto"/>
              <w:bottom w:val="single" w:sz="4" w:space="0" w:color="auto"/>
              <w:right w:val="single" w:sz="4" w:space="0" w:color="auto"/>
            </w:tcBorders>
          </w:tcPr>
          <w:p w14:paraId="0393FE63" w14:textId="77777777" w:rsidR="006D0EC7" w:rsidRPr="006D0EC7" w:rsidRDefault="006D0EC7">
            <w:pPr>
              <w:ind w:left="113" w:right="113"/>
              <w:rPr>
                <w:rFonts w:ascii="Arial" w:hAnsi="Arial" w:cs="Arial"/>
                <w:b/>
                <w:sz w:val="22"/>
                <w:szCs w:val="22"/>
              </w:rPr>
            </w:pPr>
          </w:p>
          <w:p w14:paraId="5F92C83F" w14:textId="77777777" w:rsidR="006D0EC7" w:rsidRPr="006D0EC7" w:rsidRDefault="006D0EC7" w:rsidP="006D0EC7">
            <w:pPr>
              <w:numPr>
                <w:ilvl w:val="0"/>
                <w:numId w:val="31"/>
              </w:numPr>
              <w:ind w:right="113"/>
              <w:rPr>
                <w:rFonts w:ascii="Arial" w:hAnsi="Arial" w:cs="Arial"/>
                <w:b/>
                <w:bCs/>
                <w:sz w:val="22"/>
                <w:szCs w:val="22"/>
              </w:rPr>
            </w:pPr>
            <w:r w:rsidRPr="006D0EC7">
              <w:rPr>
                <w:rFonts w:ascii="Arial" w:hAnsi="Arial" w:cs="Arial"/>
                <w:b/>
                <w:bCs/>
                <w:sz w:val="22"/>
                <w:szCs w:val="22"/>
              </w:rPr>
              <w:t>Awareness and understanding of current issues in education</w:t>
            </w:r>
          </w:p>
          <w:p w14:paraId="1D190024" w14:textId="77777777" w:rsidR="006D0EC7" w:rsidRPr="006D0EC7" w:rsidRDefault="006D0EC7" w:rsidP="006D0EC7">
            <w:pPr>
              <w:numPr>
                <w:ilvl w:val="0"/>
                <w:numId w:val="31"/>
              </w:numPr>
              <w:ind w:right="113"/>
              <w:rPr>
                <w:rFonts w:ascii="Arial" w:hAnsi="Arial" w:cs="Arial"/>
                <w:b/>
                <w:bCs/>
                <w:sz w:val="22"/>
                <w:szCs w:val="22"/>
              </w:rPr>
            </w:pPr>
            <w:r w:rsidRPr="006D0EC7">
              <w:rPr>
                <w:rFonts w:ascii="Arial" w:hAnsi="Arial" w:cs="Arial"/>
                <w:b/>
                <w:bCs/>
                <w:sz w:val="22"/>
                <w:szCs w:val="22"/>
              </w:rPr>
              <w:t>An ability to work on your own and plan engaging and interesting lessons</w:t>
            </w:r>
          </w:p>
          <w:p w14:paraId="63272417" w14:textId="77777777" w:rsidR="006D0EC7" w:rsidRPr="006D0EC7" w:rsidRDefault="006D0EC7" w:rsidP="006D0EC7">
            <w:pPr>
              <w:numPr>
                <w:ilvl w:val="0"/>
                <w:numId w:val="31"/>
              </w:numPr>
              <w:ind w:right="113"/>
              <w:rPr>
                <w:rFonts w:ascii="Arial" w:hAnsi="Arial" w:cs="Arial"/>
                <w:b/>
                <w:bCs/>
                <w:sz w:val="22"/>
                <w:szCs w:val="22"/>
              </w:rPr>
            </w:pPr>
            <w:r w:rsidRPr="006D0EC7">
              <w:rPr>
                <w:rFonts w:ascii="Arial" w:hAnsi="Arial" w:cs="Arial"/>
                <w:b/>
                <w:bCs/>
                <w:sz w:val="22"/>
                <w:szCs w:val="22"/>
              </w:rPr>
              <w:t>An understand of strategies to teach children, reading and writing (letters and sounds) and early mathematical concepts</w:t>
            </w:r>
          </w:p>
          <w:p w14:paraId="6FA07D57" w14:textId="77777777" w:rsidR="006D0EC7" w:rsidRPr="006D0EC7" w:rsidRDefault="006D0EC7" w:rsidP="006D0EC7">
            <w:pPr>
              <w:numPr>
                <w:ilvl w:val="0"/>
                <w:numId w:val="31"/>
              </w:numPr>
              <w:ind w:right="113"/>
              <w:rPr>
                <w:rFonts w:ascii="Arial" w:hAnsi="Arial" w:cs="Arial"/>
                <w:b/>
                <w:bCs/>
                <w:sz w:val="22"/>
                <w:szCs w:val="22"/>
              </w:rPr>
            </w:pPr>
            <w:r w:rsidRPr="006D0EC7">
              <w:rPr>
                <w:rFonts w:ascii="Arial" w:hAnsi="Arial" w:cs="Arial"/>
                <w:b/>
                <w:bCs/>
                <w:sz w:val="22"/>
                <w:szCs w:val="22"/>
              </w:rPr>
              <w:t xml:space="preserve">Ability to work well in and lead a team of teaching assistants </w:t>
            </w:r>
          </w:p>
          <w:p w14:paraId="7AF55D86" w14:textId="77777777" w:rsidR="006D0EC7" w:rsidRPr="006D0EC7" w:rsidRDefault="006D0EC7" w:rsidP="006D0EC7">
            <w:pPr>
              <w:numPr>
                <w:ilvl w:val="0"/>
                <w:numId w:val="31"/>
              </w:numPr>
              <w:ind w:right="113"/>
              <w:rPr>
                <w:rFonts w:ascii="Arial" w:hAnsi="Arial" w:cs="Arial"/>
                <w:b/>
                <w:bCs/>
                <w:sz w:val="22"/>
                <w:szCs w:val="22"/>
              </w:rPr>
            </w:pPr>
            <w:r w:rsidRPr="006D0EC7">
              <w:rPr>
                <w:rFonts w:ascii="Arial" w:hAnsi="Arial" w:cs="Arial"/>
                <w:b/>
                <w:bCs/>
                <w:sz w:val="22"/>
                <w:szCs w:val="22"/>
              </w:rPr>
              <w:t>Decision making skills: the ability to investigate, solve problems and make decisions.</w:t>
            </w:r>
          </w:p>
          <w:p w14:paraId="3211E5AD" w14:textId="77777777" w:rsidR="006D0EC7" w:rsidRPr="006D0EC7" w:rsidRDefault="006D0EC7" w:rsidP="006D0EC7">
            <w:pPr>
              <w:numPr>
                <w:ilvl w:val="0"/>
                <w:numId w:val="31"/>
              </w:numPr>
              <w:rPr>
                <w:rFonts w:ascii="Arial" w:hAnsi="Arial" w:cs="Arial"/>
                <w:b/>
                <w:bCs/>
                <w:sz w:val="22"/>
                <w:szCs w:val="22"/>
              </w:rPr>
            </w:pPr>
            <w:r w:rsidRPr="006D0EC7">
              <w:rPr>
                <w:rFonts w:ascii="Arial" w:hAnsi="Arial" w:cs="Arial"/>
                <w:b/>
                <w:bCs/>
                <w:sz w:val="22"/>
                <w:szCs w:val="22"/>
              </w:rPr>
              <w:t>Communication skills.</w:t>
            </w:r>
          </w:p>
          <w:p w14:paraId="73A4EB65" w14:textId="77777777" w:rsidR="006D0EC7" w:rsidRPr="006D0EC7" w:rsidRDefault="006D0EC7" w:rsidP="006D0EC7">
            <w:pPr>
              <w:numPr>
                <w:ilvl w:val="0"/>
                <w:numId w:val="31"/>
              </w:numPr>
              <w:ind w:right="113"/>
              <w:rPr>
                <w:rFonts w:ascii="Arial" w:hAnsi="Arial" w:cs="Arial"/>
                <w:b/>
                <w:bCs/>
                <w:sz w:val="22"/>
                <w:szCs w:val="22"/>
              </w:rPr>
            </w:pPr>
            <w:r w:rsidRPr="006D0EC7">
              <w:rPr>
                <w:rFonts w:ascii="Arial" w:hAnsi="Arial" w:cs="Arial"/>
                <w:b/>
                <w:bCs/>
                <w:sz w:val="22"/>
                <w:szCs w:val="22"/>
              </w:rPr>
              <w:t>Self-management skills: the ability to plan time effectively and prioritise</w:t>
            </w:r>
          </w:p>
          <w:p w14:paraId="18E781D2" w14:textId="77777777" w:rsidR="006D0EC7" w:rsidRPr="006D0EC7" w:rsidRDefault="006D0EC7" w:rsidP="006D0EC7">
            <w:pPr>
              <w:numPr>
                <w:ilvl w:val="0"/>
                <w:numId w:val="31"/>
              </w:numPr>
              <w:ind w:right="113"/>
              <w:rPr>
                <w:rFonts w:ascii="Arial" w:hAnsi="Arial" w:cs="Arial"/>
                <w:b/>
                <w:bCs/>
                <w:sz w:val="22"/>
                <w:szCs w:val="22"/>
              </w:rPr>
            </w:pPr>
            <w:r w:rsidRPr="006D0EC7">
              <w:rPr>
                <w:rFonts w:ascii="Arial" w:hAnsi="Arial" w:cs="Arial"/>
                <w:b/>
                <w:bCs/>
                <w:sz w:val="22"/>
                <w:szCs w:val="22"/>
              </w:rPr>
              <w:t xml:space="preserve">Ability to use ICT for teaching and learning </w:t>
            </w:r>
          </w:p>
          <w:p w14:paraId="046C2025" w14:textId="77777777" w:rsidR="006D0EC7" w:rsidRPr="00CD4BC9" w:rsidRDefault="006D0EC7" w:rsidP="00CD4BC9">
            <w:pPr>
              <w:numPr>
                <w:ilvl w:val="0"/>
                <w:numId w:val="31"/>
              </w:numPr>
              <w:ind w:right="113"/>
              <w:rPr>
                <w:rFonts w:ascii="Arial" w:hAnsi="Arial" w:cs="Arial"/>
                <w:b/>
                <w:sz w:val="22"/>
                <w:szCs w:val="22"/>
              </w:rPr>
            </w:pPr>
            <w:r w:rsidRPr="006D0EC7">
              <w:rPr>
                <w:rFonts w:ascii="Arial" w:hAnsi="Arial" w:cs="Arial"/>
                <w:b/>
                <w:bCs/>
                <w:sz w:val="22"/>
                <w:szCs w:val="22"/>
              </w:rPr>
              <w:t xml:space="preserve">Knowledge of strategies which promote good behaviour &amp; </w:t>
            </w:r>
            <w:r w:rsidRPr="006D0EC7">
              <w:rPr>
                <w:rFonts w:ascii="Arial" w:hAnsi="Arial" w:cs="Arial"/>
                <w:b/>
                <w:sz w:val="22"/>
                <w:szCs w:val="22"/>
              </w:rPr>
              <w:t>discipline</w:t>
            </w:r>
            <w:r w:rsidRPr="006D0EC7">
              <w:rPr>
                <w:rFonts w:ascii="Arial" w:hAnsi="Arial" w:cs="Arial"/>
                <w:b/>
                <w:bCs/>
                <w:sz w:val="22"/>
                <w:szCs w:val="22"/>
              </w:rPr>
              <w:t xml:space="preserve"> </w:t>
            </w:r>
          </w:p>
        </w:tc>
        <w:tc>
          <w:tcPr>
            <w:tcW w:w="3969" w:type="dxa"/>
            <w:gridSpan w:val="4"/>
            <w:tcBorders>
              <w:top w:val="single" w:sz="4" w:space="0" w:color="auto"/>
              <w:left w:val="single" w:sz="4" w:space="0" w:color="auto"/>
              <w:bottom w:val="single" w:sz="4" w:space="0" w:color="auto"/>
              <w:right w:val="single" w:sz="4" w:space="0" w:color="auto"/>
            </w:tcBorders>
          </w:tcPr>
          <w:p w14:paraId="4319F087" w14:textId="77777777" w:rsidR="006D0EC7" w:rsidRPr="006D0EC7" w:rsidRDefault="006D0EC7">
            <w:pPr>
              <w:ind w:left="113" w:right="113"/>
              <w:rPr>
                <w:rFonts w:ascii="Arial" w:hAnsi="Arial" w:cs="Arial"/>
                <w:b/>
                <w:sz w:val="22"/>
                <w:szCs w:val="22"/>
              </w:rPr>
            </w:pPr>
          </w:p>
          <w:p w14:paraId="552D30A6" w14:textId="77777777" w:rsidR="006D0EC7" w:rsidRPr="006D0EC7" w:rsidRDefault="006D0EC7" w:rsidP="006D0EC7">
            <w:pPr>
              <w:numPr>
                <w:ilvl w:val="0"/>
                <w:numId w:val="32"/>
              </w:numPr>
              <w:ind w:right="113"/>
              <w:rPr>
                <w:rFonts w:ascii="Arial" w:hAnsi="Arial" w:cs="Arial"/>
                <w:b/>
                <w:bCs/>
                <w:sz w:val="22"/>
                <w:szCs w:val="22"/>
              </w:rPr>
            </w:pPr>
            <w:r w:rsidRPr="006D0EC7">
              <w:rPr>
                <w:rFonts w:ascii="Arial" w:hAnsi="Arial" w:cs="Arial"/>
                <w:b/>
                <w:bCs/>
                <w:sz w:val="22"/>
                <w:szCs w:val="22"/>
              </w:rPr>
              <w:t xml:space="preserve">Awareness and understanding of current issues in special schools </w:t>
            </w:r>
          </w:p>
          <w:p w14:paraId="41B046B1" w14:textId="77777777" w:rsidR="006D0EC7" w:rsidRPr="006D0EC7" w:rsidRDefault="006D0EC7" w:rsidP="006D0EC7">
            <w:pPr>
              <w:numPr>
                <w:ilvl w:val="0"/>
                <w:numId w:val="32"/>
              </w:numPr>
              <w:ind w:right="113"/>
              <w:rPr>
                <w:rFonts w:ascii="Arial" w:hAnsi="Arial" w:cs="Arial"/>
                <w:b/>
                <w:bCs/>
                <w:sz w:val="22"/>
                <w:szCs w:val="22"/>
              </w:rPr>
            </w:pPr>
            <w:r w:rsidRPr="006D0EC7">
              <w:rPr>
                <w:rFonts w:ascii="Arial" w:hAnsi="Arial" w:cs="Arial"/>
                <w:b/>
                <w:bCs/>
                <w:sz w:val="22"/>
                <w:szCs w:val="22"/>
              </w:rPr>
              <w:t>Knowledge of the implications of common disabilities in children for teaching &amp; learning at school and for families of pupils</w:t>
            </w:r>
          </w:p>
          <w:p w14:paraId="2294CDD8" w14:textId="77777777" w:rsidR="006D0EC7" w:rsidRPr="006D0EC7" w:rsidRDefault="006D0EC7" w:rsidP="006D0EC7">
            <w:pPr>
              <w:numPr>
                <w:ilvl w:val="0"/>
                <w:numId w:val="32"/>
              </w:numPr>
              <w:ind w:right="113"/>
              <w:rPr>
                <w:rFonts w:ascii="Arial" w:hAnsi="Arial" w:cs="Arial"/>
                <w:b/>
                <w:bCs/>
                <w:sz w:val="22"/>
                <w:szCs w:val="22"/>
              </w:rPr>
            </w:pPr>
            <w:r w:rsidRPr="006D0EC7">
              <w:rPr>
                <w:rFonts w:ascii="Arial" w:hAnsi="Arial" w:cs="Arial"/>
                <w:b/>
                <w:bCs/>
                <w:sz w:val="22"/>
                <w:szCs w:val="22"/>
              </w:rPr>
              <w:t>Ability to create a vision for the class team of effective teaching and learning for pupils with complex learning difficulties</w:t>
            </w:r>
          </w:p>
          <w:p w14:paraId="41A98D44" w14:textId="77777777" w:rsidR="006D0EC7" w:rsidRPr="006D0EC7" w:rsidRDefault="006D0EC7">
            <w:pPr>
              <w:ind w:left="113" w:right="113"/>
              <w:rPr>
                <w:rFonts w:ascii="Arial" w:hAnsi="Arial" w:cs="Arial"/>
                <w:b/>
                <w:sz w:val="22"/>
                <w:szCs w:val="22"/>
              </w:rPr>
            </w:pPr>
          </w:p>
        </w:tc>
        <w:tc>
          <w:tcPr>
            <w:tcW w:w="4111" w:type="dxa"/>
            <w:gridSpan w:val="8"/>
            <w:tcBorders>
              <w:top w:val="single" w:sz="4" w:space="0" w:color="auto"/>
              <w:left w:val="single" w:sz="4" w:space="0" w:color="auto"/>
              <w:bottom w:val="single" w:sz="4" w:space="0" w:color="auto"/>
              <w:right w:val="single" w:sz="4" w:space="0" w:color="auto"/>
            </w:tcBorders>
          </w:tcPr>
          <w:p w14:paraId="209D5394" w14:textId="77777777" w:rsidR="006D0EC7" w:rsidRPr="006D0EC7" w:rsidRDefault="006D0EC7">
            <w:pPr>
              <w:ind w:left="113" w:right="113"/>
              <w:jc w:val="center"/>
              <w:rPr>
                <w:rFonts w:ascii="Arial" w:hAnsi="Arial" w:cs="Arial"/>
                <w:b/>
                <w:sz w:val="22"/>
                <w:szCs w:val="22"/>
              </w:rPr>
            </w:pPr>
          </w:p>
          <w:p w14:paraId="4E9C217E" w14:textId="77777777" w:rsidR="006D0EC7" w:rsidRPr="006D0EC7" w:rsidRDefault="006D0EC7">
            <w:pPr>
              <w:ind w:left="113" w:right="113"/>
              <w:rPr>
                <w:rFonts w:ascii="Arial" w:hAnsi="Arial" w:cs="Arial"/>
                <w:b/>
                <w:sz w:val="22"/>
                <w:szCs w:val="22"/>
              </w:rPr>
            </w:pPr>
            <w:r w:rsidRPr="006D0EC7">
              <w:rPr>
                <w:rFonts w:ascii="Arial" w:hAnsi="Arial" w:cs="Arial"/>
                <w:b/>
                <w:sz w:val="22"/>
                <w:szCs w:val="22"/>
              </w:rPr>
              <w:t>Application &amp; Interview</w:t>
            </w:r>
          </w:p>
        </w:tc>
      </w:tr>
      <w:tr w:rsidR="006D0EC7" w:rsidRPr="00AC4C23" w14:paraId="0E44D599" w14:textId="77777777" w:rsidTr="00AC4C23">
        <w:tblPrEx>
          <w:tblLook w:val="01E0" w:firstRow="1" w:lastRow="1" w:firstColumn="1" w:lastColumn="1" w:noHBand="0" w:noVBand="0"/>
        </w:tblPrEx>
        <w:tc>
          <w:tcPr>
            <w:tcW w:w="3039" w:type="dxa"/>
            <w:gridSpan w:val="4"/>
            <w:tcBorders>
              <w:top w:val="single" w:sz="4" w:space="0" w:color="auto"/>
              <w:left w:val="single" w:sz="4" w:space="0" w:color="auto"/>
              <w:bottom w:val="single" w:sz="4" w:space="0" w:color="auto"/>
              <w:right w:val="single" w:sz="4" w:space="0" w:color="auto"/>
            </w:tcBorders>
          </w:tcPr>
          <w:p w14:paraId="476030B5" w14:textId="77777777" w:rsidR="006D0EC7" w:rsidRPr="006D0EC7" w:rsidRDefault="006D0EC7">
            <w:pPr>
              <w:ind w:left="113" w:right="113"/>
              <w:jc w:val="center"/>
              <w:rPr>
                <w:rFonts w:ascii="Arial" w:hAnsi="Arial" w:cs="Arial"/>
                <w:b/>
                <w:sz w:val="22"/>
                <w:szCs w:val="22"/>
              </w:rPr>
            </w:pPr>
            <w:r w:rsidRPr="006D0EC7">
              <w:rPr>
                <w:rFonts w:ascii="Arial" w:hAnsi="Arial" w:cs="Arial"/>
                <w:b/>
                <w:sz w:val="22"/>
                <w:szCs w:val="22"/>
              </w:rPr>
              <w:t>PERSONAL QUALITIES</w:t>
            </w:r>
          </w:p>
          <w:p w14:paraId="50396925" w14:textId="77777777" w:rsidR="006D0EC7" w:rsidRPr="006D0EC7" w:rsidRDefault="006D0EC7">
            <w:pPr>
              <w:ind w:left="113" w:right="113"/>
              <w:jc w:val="center"/>
              <w:rPr>
                <w:rFonts w:ascii="Arial" w:hAnsi="Arial" w:cs="Arial"/>
                <w:b/>
                <w:sz w:val="22"/>
                <w:szCs w:val="22"/>
              </w:rPr>
            </w:pPr>
          </w:p>
          <w:p w14:paraId="45837EAB" w14:textId="77777777" w:rsidR="006D0EC7" w:rsidRPr="006D0EC7" w:rsidRDefault="006D0EC7">
            <w:pPr>
              <w:ind w:left="113" w:right="113"/>
              <w:jc w:val="center"/>
              <w:rPr>
                <w:rFonts w:ascii="Arial" w:hAnsi="Arial" w:cs="Arial"/>
                <w:b/>
                <w:sz w:val="22"/>
                <w:szCs w:val="22"/>
              </w:rPr>
            </w:pPr>
          </w:p>
          <w:p w14:paraId="609F31DF" w14:textId="77777777" w:rsidR="006D0EC7" w:rsidRPr="006D0EC7" w:rsidRDefault="006D0EC7">
            <w:pPr>
              <w:ind w:left="113" w:right="113"/>
              <w:jc w:val="center"/>
              <w:rPr>
                <w:rFonts w:ascii="Arial" w:hAnsi="Arial" w:cs="Arial"/>
                <w:b/>
                <w:sz w:val="22"/>
                <w:szCs w:val="22"/>
              </w:rPr>
            </w:pPr>
          </w:p>
          <w:p w14:paraId="56492A5A" w14:textId="77777777" w:rsidR="006D0EC7" w:rsidRPr="006D0EC7" w:rsidRDefault="006D0EC7">
            <w:pPr>
              <w:ind w:left="113" w:right="113"/>
              <w:jc w:val="center"/>
              <w:rPr>
                <w:rFonts w:ascii="Arial" w:hAnsi="Arial" w:cs="Arial"/>
                <w:b/>
                <w:sz w:val="22"/>
                <w:szCs w:val="22"/>
              </w:rPr>
            </w:pPr>
          </w:p>
          <w:p w14:paraId="4FEA9F94" w14:textId="77777777" w:rsidR="006D0EC7" w:rsidRPr="006D0EC7" w:rsidRDefault="006D0EC7">
            <w:pPr>
              <w:ind w:left="113" w:right="113"/>
              <w:jc w:val="center"/>
              <w:rPr>
                <w:rFonts w:ascii="Arial" w:hAnsi="Arial" w:cs="Arial"/>
                <w:b/>
                <w:sz w:val="22"/>
                <w:szCs w:val="22"/>
              </w:rPr>
            </w:pPr>
          </w:p>
          <w:p w14:paraId="76F8C548" w14:textId="77777777" w:rsidR="006D0EC7" w:rsidRPr="006D0EC7" w:rsidRDefault="006D0EC7">
            <w:pPr>
              <w:ind w:left="113" w:right="113"/>
              <w:jc w:val="center"/>
              <w:rPr>
                <w:rFonts w:ascii="Arial" w:hAnsi="Arial" w:cs="Arial"/>
                <w:b/>
                <w:sz w:val="22"/>
                <w:szCs w:val="22"/>
              </w:rPr>
            </w:pPr>
          </w:p>
          <w:p w14:paraId="40B5572A" w14:textId="77777777" w:rsidR="006D0EC7" w:rsidRPr="006D0EC7" w:rsidRDefault="006D0EC7">
            <w:pPr>
              <w:ind w:left="113" w:right="113"/>
              <w:jc w:val="center"/>
              <w:rPr>
                <w:rFonts w:ascii="Arial" w:hAnsi="Arial" w:cs="Arial"/>
                <w:b/>
                <w:sz w:val="22"/>
                <w:szCs w:val="22"/>
              </w:rPr>
            </w:pPr>
          </w:p>
        </w:tc>
        <w:tc>
          <w:tcPr>
            <w:tcW w:w="3827" w:type="dxa"/>
            <w:gridSpan w:val="4"/>
            <w:tcBorders>
              <w:top w:val="single" w:sz="4" w:space="0" w:color="auto"/>
              <w:left w:val="single" w:sz="4" w:space="0" w:color="auto"/>
              <w:bottom w:val="single" w:sz="4" w:space="0" w:color="auto"/>
              <w:right w:val="single" w:sz="4" w:space="0" w:color="auto"/>
            </w:tcBorders>
          </w:tcPr>
          <w:p w14:paraId="07DDB16A" w14:textId="77777777" w:rsidR="006D0EC7" w:rsidRPr="006D0EC7" w:rsidRDefault="006D0EC7" w:rsidP="006D0EC7">
            <w:pPr>
              <w:numPr>
                <w:ilvl w:val="0"/>
                <w:numId w:val="33"/>
              </w:numPr>
              <w:rPr>
                <w:rFonts w:ascii="Arial" w:hAnsi="Arial" w:cs="Arial"/>
                <w:b/>
                <w:sz w:val="22"/>
                <w:szCs w:val="22"/>
              </w:rPr>
            </w:pPr>
            <w:r w:rsidRPr="006D0EC7">
              <w:rPr>
                <w:rFonts w:ascii="Arial" w:hAnsi="Arial" w:cs="Arial"/>
                <w:b/>
                <w:sz w:val="22"/>
                <w:szCs w:val="22"/>
              </w:rPr>
              <w:lastRenderedPageBreak/>
              <w:t>A positive outlook on life - a growth mindset</w:t>
            </w:r>
          </w:p>
          <w:p w14:paraId="5EEBEA1A" w14:textId="77777777" w:rsidR="006D0EC7" w:rsidRPr="006D0EC7" w:rsidRDefault="006D0EC7" w:rsidP="006D0EC7">
            <w:pPr>
              <w:numPr>
                <w:ilvl w:val="0"/>
                <w:numId w:val="33"/>
              </w:numPr>
              <w:rPr>
                <w:rFonts w:ascii="Arial" w:hAnsi="Arial" w:cs="Arial"/>
                <w:sz w:val="22"/>
                <w:szCs w:val="22"/>
              </w:rPr>
            </w:pPr>
            <w:r w:rsidRPr="006D0EC7">
              <w:rPr>
                <w:rFonts w:ascii="Arial" w:hAnsi="Arial" w:cs="Arial"/>
                <w:b/>
                <w:sz w:val="22"/>
                <w:szCs w:val="22"/>
              </w:rPr>
              <w:t>Commitment to be a ‘Champion for Every Child’</w:t>
            </w:r>
          </w:p>
          <w:p w14:paraId="1B80C2EF" w14:textId="77777777" w:rsidR="006D0EC7" w:rsidRPr="006D0EC7" w:rsidRDefault="006D0EC7" w:rsidP="006D0EC7">
            <w:pPr>
              <w:numPr>
                <w:ilvl w:val="0"/>
                <w:numId w:val="33"/>
              </w:numPr>
              <w:rPr>
                <w:rFonts w:ascii="Arial" w:hAnsi="Arial" w:cs="Arial"/>
                <w:sz w:val="22"/>
                <w:szCs w:val="22"/>
              </w:rPr>
            </w:pPr>
            <w:r w:rsidRPr="006D0EC7">
              <w:rPr>
                <w:rFonts w:ascii="Arial" w:hAnsi="Arial" w:cs="Arial"/>
                <w:b/>
                <w:sz w:val="22"/>
                <w:szCs w:val="22"/>
              </w:rPr>
              <w:t xml:space="preserve">A team player – the ability to work in conjunction with other members of a team </w:t>
            </w:r>
          </w:p>
          <w:p w14:paraId="35C31C59" w14:textId="77777777" w:rsidR="006D0EC7" w:rsidRPr="006D0EC7" w:rsidRDefault="006D0EC7" w:rsidP="006D0EC7">
            <w:pPr>
              <w:numPr>
                <w:ilvl w:val="0"/>
                <w:numId w:val="33"/>
              </w:numPr>
              <w:rPr>
                <w:rFonts w:ascii="Arial" w:hAnsi="Arial" w:cs="Arial"/>
                <w:b/>
                <w:bCs/>
                <w:sz w:val="22"/>
                <w:szCs w:val="22"/>
              </w:rPr>
            </w:pPr>
            <w:r w:rsidRPr="006D0EC7">
              <w:rPr>
                <w:rFonts w:ascii="Arial" w:hAnsi="Arial" w:cs="Arial"/>
                <w:b/>
                <w:bCs/>
                <w:sz w:val="22"/>
                <w:szCs w:val="22"/>
              </w:rPr>
              <w:lastRenderedPageBreak/>
              <w:t>Ability to communicate with, guide, reassure and inspire parents</w:t>
            </w:r>
          </w:p>
          <w:p w14:paraId="19234DCA" w14:textId="77777777" w:rsidR="006D0EC7" w:rsidRPr="006D0EC7" w:rsidRDefault="006D0EC7" w:rsidP="006D0EC7">
            <w:pPr>
              <w:numPr>
                <w:ilvl w:val="0"/>
                <w:numId w:val="33"/>
              </w:numPr>
              <w:rPr>
                <w:rFonts w:ascii="Arial" w:hAnsi="Arial" w:cs="Arial"/>
                <w:sz w:val="22"/>
                <w:szCs w:val="22"/>
              </w:rPr>
            </w:pPr>
            <w:r w:rsidRPr="006D0EC7">
              <w:rPr>
                <w:rFonts w:ascii="Arial" w:hAnsi="Arial" w:cs="Arial"/>
                <w:b/>
                <w:sz w:val="22"/>
                <w:szCs w:val="22"/>
              </w:rPr>
              <w:t>Willingness to undertake training</w:t>
            </w:r>
          </w:p>
          <w:p w14:paraId="7A6BEE7C" w14:textId="77777777" w:rsidR="006D0EC7" w:rsidRPr="006D0EC7" w:rsidRDefault="006D0EC7" w:rsidP="006D0EC7">
            <w:pPr>
              <w:numPr>
                <w:ilvl w:val="0"/>
                <w:numId w:val="33"/>
              </w:numPr>
              <w:rPr>
                <w:rFonts w:ascii="Arial" w:hAnsi="Arial" w:cs="Arial"/>
                <w:b/>
                <w:sz w:val="22"/>
                <w:szCs w:val="22"/>
              </w:rPr>
            </w:pPr>
            <w:r w:rsidRPr="006D0EC7">
              <w:rPr>
                <w:rFonts w:ascii="Arial" w:hAnsi="Arial" w:cs="Arial"/>
                <w:b/>
                <w:bCs/>
                <w:sz w:val="22"/>
                <w:szCs w:val="22"/>
              </w:rPr>
              <w:t>A commitment to inclusive practice</w:t>
            </w:r>
            <w:r w:rsidRPr="006D0EC7">
              <w:rPr>
                <w:rFonts w:ascii="Arial" w:hAnsi="Arial" w:cs="Arial"/>
                <w:b/>
                <w:sz w:val="22"/>
                <w:szCs w:val="22"/>
              </w:rPr>
              <w:t xml:space="preserve"> </w:t>
            </w:r>
          </w:p>
          <w:p w14:paraId="19A8FC6B" w14:textId="77777777" w:rsidR="006D0EC7" w:rsidRPr="006D0EC7" w:rsidRDefault="006D0EC7" w:rsidP="006D0EC7">
            <w:pPr>
              <w:numPr>
                <w:ilvl w:val="0"/>
                <w:numId w:val="33"/>
              </w:numPr>
              <w:rPr>
                <w:rFonts w:ascii="Arial" w:hAnsi="Arial" w:cs="Arial"/>
                <w:b/>
                <w:sz w:val="22"/>
                <w:szCs w:val="22"/>
              </w:rPr>
            </w:pPr>
            <w:r w:rsidRPr="006D0EC7">
              <w:rPr>
                <w:rFonts w:ascii="Arial" w:hAnsi="Arial" w:cs="Arial"/>
                <w:b/>
                <w:sz w:val="22"/>
                <w:szCs w:val="22"/>
              </w:rPr>
              <w:t>A person who is keen to get the best from the children no matter what their starting points are</w:t>
            </w:r>
          </w:p>
        </w:tc>
        <w:tc>
          <w:tcPr>
            <w:tcW w:w="3969" w:type="dxa"/>
            <w:gridSpan w:val="4"/>
            <w:tcBorders>
              <w:top w:val="single" w:sz="4" w:space="0" w:color="auto"/>
              <w:left w:val="single" w:sz="4" w:space="0" w:color="auto"/>
              <w:bottom w:val="single" w:sz="4" w:space="0" w:color="auto"/>
              <w:right w:val="single" w:sz="4" w:space="0" w:color="auto"/>
            </w:tcBorders>
          </w:tcPr>
          <w:p w14:paraId="02E8419B" w14:textId="77777777" w:rsidR="006D0EC7" w:rsidRPr="006D0EC7" w:rsidRDefault="006D0EC7" w:rsidP="006D0EC7">
            <w:pPr>
              <w:numPr>
                <w:ilvl w:val="0"/>
                <w:numId w:val="34"/>
              </w:numPr>
              <w:rPr>
                <w:rFonts w:ascii="Arial" w:hAnsi="Arial" w:cs="Arial"/>
                <w:b/>
                <w:sz w:val="22"/>
                <w:szCs w:val="22"/>
              </w:rPr>
            </w:pPr>
          </w:p>
        </w:tc>
        <w:tc>
          <w:tcPr>
            <w:tcW w:w="4111" w:type="dxa"/>
            <w:gridSpan w:val="8"/>
            <w:tcBorders>
              <w:top w:val="single" w:sz="4" w:space="0" w:color="auto"/>
              <w:left w:val="single" w:sz="4" w:space="0" w:color="auto"/>
              <w:bottom w:val="single" w:sz="4" w:space="0" w:color="auto"/>
              <w:right w:val="single" w:sz="4" w:space="0" w:color="auto"/>
            </w:tcBorders>
          </w:tcPr>
          <w:p w14:paraId="23299BA5" w14:textId="77777777" w:rsidR="006D0EC7" w:rsidRPr="006D0EC7" w:rsidRDefault="006D0EC7">
            <w:pPr>
              <w:pStyle w:val="Heading1"/>
              <w:rPr>
                <w:rFonts w:cs="Arial"/>
                <w:sz w:val="22"/>
                <w:szCs w:val="22"/>
              </w:rPr>
            </w:pPr>
            <w:r w:rsidRPr="006D0EC7">
              <w:rPr>
                <w:rFonts w:cs="Arial"/>
                <w:sz w:val="22"/>
                <w:szCs w:val="22"/>
              </w:rPr>
              <w:t>Interview/references</w:t>
            </w:r>
          </w:p>
        </w:tc>
      </w:tr>
      <w:tr w:rsidR="006D0EC7" w:rsidRPr="00AC4C23" w14:paraId="60139B28" w14:textId="77777777" w:rsidTr="00CD4BC9">
        <w:tblPrEx>
          <w:tblLook w:val="01E0" w:firstRow="1" w:lastRow="1" w:firstColumn="1" w:lastColumn="1" w:noHBand="0" w:noVBand="0"/>
        </w:tblPrEx>
        <w:trPr>
          <w:trHeight w:val="1726"/>
        </w:trPr>
        <w:tc>
          <w:tcPr>
            <w:tcW w:w="3039" w:type="dxa"/>
            <w:gridSpan w:val="4"/>
            <w:tcBorders>
              <w:top w:val="single" w:sz="4" w:space="0" w:color="auto"/>
              <w:left w:val="single" w:sz="4" w:space="0" w:color="auto"/>
              <w:bottom w:val="single" w:sz="4" w:space="0" w:color="auto"/>
              <w:right w:val="single" w:sz="4" w:space="0" w:color="auto"/>
            </w:tcBorders>
          </w:tcPr>
          <w:p w14:paraId="01C31219" w14:textId="77777777" w:rsidR="006D0EC7" w:rsidRPr="006D0EC7" w:rsidRDefault="006D0EC7">
            <w:pPr>
              <w:ind w:left="113" w:right="113"/>
              <w:jc w:val="center"/>
              <w:rPr>
                <w:rFonts w:ascii="Arial" w:hAnsi="Arial" w:cs="Arial"/>
                <w:b/>
                <w:sz w:val="22"/>
                <w:szCs w:val="22"/>
              </w:rPr>
            </w:pPr>
            <w:r w:rsidRPr="006D0EC7">
              <w:rPr>
                <w:rFonts w:ascii="Arial" w:hAnsi="Arial" w:cs="Arial"/>
                <w:b/>
                <w:sz w:val="22"/>
                <w:szCs w:val="22"/>
              </w:rPr>
              <w:t>WORKING ARRANGEMENTS</w:t>
            </w:r>
          </w:p>
          <w:p w14:paraId="3399EF72" w14:textId="77777777" w:rsidR="006D0EC7" w:rsidRPr="006D0EC7" w:rsidRDefault="006D0EC7">
            <w:pPr>
              <w:ind w:left="113" w:right="113"/>
              <w:jc w:val="center"/>
              <w:rPr>
                <w:rFonts w:ascii="Arial" w:hAnsi="Arial" w:cs="Arial"/>
                <w:b/>
                <w:sz w:val="22"/>
                <w:szCs w:val="22"/>
              </w:rPr>
            </w:pPr>
          </w:p>
          <w:p w14:paraId="3383C242" w14:textId="77777777" w:rsidR="006D0EC7" w:rsidRPr="006D0EC7" w:rsidRDefault="006D0EC7">
            <w:pPr>
              <w:ind w:left="113" w:right="113"/>
              <w:jc w:val="center"/>
              <w:rPr>
                <w:rFonts w:ascii="Arial" w:hAnsi="Arial" w:cs="Arial"/>
                <w:b/>
                <w:sz w:val="22"/>
                <w:szCs w:val="22"/>
              </w:rPr>
            </w:pPr>
          </w:p>
          <w:p w14:paraId="60C02049" w14:textId="77777777" w:rsidR="006D0EC7" w:rsidRPr="006D0EC7" w:rsidRDefault="006D0EC7">
            <w:pPr>
              <w:ind w:left="113" w:right="113"/>
              <w:jc w:val="center"/>
              <w:rPr>
                <w:rFonts w:ascii="Arial" w:hAnsi="Arial" w:cs="Arial"/>
                <w:b/>
                <w:sz w:val="22"/>
                <w:szCs w:val="22"/>
              </w:rPr>
            </w:pPr>
          </w:p>
          <w:p w14:paraId="45A38735" w14:textId="77777777" w:rsidR="006D0EC7" w:rsidRPr="006D0EC7" w:rsidRDefault="006D0EC7" w:rsidP="00CD4BC9">
            <w:pPr>
              <w:ind w:right="113"/>
              <w:rPr>
                <w:rFonts w:ascii="Arial" w:hAnsi="Arial" w:cs="Arial"/>
                <w:b/>
                <w:sz w:val="22"/>
                <w:szCs w:val="22"/>
              </w:rPr>
            </w:pPr>
          </w:p>
          <w:p w14:paraId="2D86CB4E" w14:textId="77777777" w:rsidR="006D0EC7" w:rsidRPr="006D0EC7" w:rsidRDefault="006D0EC7">
            <w:pPr>
              <w:ind w:right="113"/>
              <w:rPr>
                <w:rFonts w:ascii="Arial" w:hAnsi="Arial" w:cs="Arial"/>
                <w:b/>
                <w:sz w:val="22"/>
                <w:szCs w:val="22"/>
              </w:rPr>
            </w:pPr>
          </w:p>
        </w:tc>
        <w:tc>
          <w:tcPr>
            <w:tcW w:w="3827" w:type="dxa"/>
            <w:gridSpan w:val="4"/>
            <w:tcBorders>
              <w:top w:val="single" w:sz="4" w:space="0" w:color="auto"/>
              <w:left w:val="single" w:sz="4" w:space="0" w:color="auto"/>
              <w:bottom w:val="single" w:sz="4" w:space="0" w:color="auto"/>
              <w:right w:val="single" w:sz="4" w:space="0" w:color="auto"/>
            </w:tcBorders>
          </w:tcPr>
          <w:p w14:paraId="27323B04" w14:textId="77777777" w:rsidR="006D0EC7" w:rsidRPr="006D0EC7" w:rsidRDefault="006D0EC7">
            <w:pPr>
              <w:rPr>
                <w:rFonts w:ascii="Arial" w:hAnsi="Arial" w:cs="Arial"/>
                <w:sz w:val="22"/>
                <w:szCs w:val="22"/>
              </w:rPr>
            </w:pPr>
            <w:r w:rsidRPr="006D0EC7">
              <w:rPr>
                <w:rFonts w:ascii="Arial" w:hAnsi="Arial" w:cs="Arial"/>
                <w:b/>
                <w:sz w:val="22"/>
                <w:szCs w:val="22"/>
              </w:rPr>
              <w:t>Ability to participate fully in planned physical interventions, in pupil personal care routines and in moving &amp; handling pupils with physical disabilities safely following recognised procedures and after appropriate training</w:t>
            </w:r>
          </w:p>
        </w:tc>
        <w:tc>
          <w:tcPr>
            <w:tcW w:w="3969" w:type="dxa"/>
            <w:gridSpan w:val="4"/>
            <w:tcBorders>
              <w:top w:val="single" w:sz="4" w:space="0" w:color="auto"/>
              <w:left w:val="single" w:sz="4" w:space="0" w:color="auto"/>
              <w:bottom w:val="single" w:sz="4" w:space="0" w:color="auto"/>
              <w:right w:val="single" w:sz="4" w:space="0" w:color="auto"/>
            </w:tcBorders>
          </w:tcPr>
          <w:p w14:paraId="4D0ECD76" w14:textId="77777777" w:rsidR="006D0EC7" w:rsidRPr="006D0EC7" w:rsidRDefault="006D0EC7">
            <w:pPr>
              <w:pStyle w:val="Header"/>
              <w:tabs>
                <w:tab w:val="left" w:pos="720"/>
              </w:tabs>
              <w:rPr>
                <w:rFonts w:ascii="Arial" w:hAnsi="Arial" w:cs="Arial"/>
                <w:sz w:val="22"/>
                <w:szCs w:val="22"/>
              </w:rPr>
            </w:pPr>
          </w:p>
        </w:tc>
        <w:tc>
          <w:tcPr>
            <w:tcW w:w="4111" w:type="dxa"/>
            <w:gridSpan w:val="8"/>
            <w:tcBorders>
              <w:top w:val="single" w:sz="4" w:space="0" w:color="auto"/>
              <w:left w:val="single" w:sz="4" w:space="0" w:color="auto"/>
              <w:bottom w:val="single" w:sz="4" w:space="0" w:color="auto"/>
              <w:right w:val="single" w:sz="4" w:space="0" w:color="auto"/>
            </w:tcBorders>
          </w:tcPr>
          <w:p w14:paraId="4BED0CDF" w14:textId="77777777" w:rsidR="006D0EC7" w:rsidRPr="006D0EC7" w:rsidRDefault="006D0EC7">
            <w:pPr>
              <w:pStyle w:val="Heading3"/>
              <w:rPr>
                <w:rFonts w:cs="Arial"/>
                <w:sz w:val="22"/>
                <w:szCs w:val="22"/>
              </w:rPr>
            </w:pPr>
            <w:r w:rsidRPr="006D0EC7">
              <w:rPr>
                <w:rFonts w:cs="Arial"/>
                <w:sz w:val="22"/>
                <w:szCs w:val="22"/>
              </w:rPr>
              <w:t>Interview</w:t>
            </w:r>
          </w:p>
        </w:tc>
      </w:tr>
      <w:tr w:rsidR="00AC4C23" w:rsidRPr="00AC4C23" w14:paraId="4ABD5A59" w14:textId="77777777" w:rsidTr="00AC4C23">
        <w:trPr>
          <w:gridBefore w:val="1"/>
          <w:gridAfter w:val="2"/>
          <w:wBefore w:w="379" w:type="dxa"/>
          <w:wAfter w:w="149" w:type="dxa"/>
          <w:trHeight w:val="174"/>
        </w:trPr>
        <w:tc>
          <w:tcPr>
            <w:tcW w:w="14418" w:type="dxa"/>
            <w:gridSpan w:val="17"/>
            <w:tcBorders>
              <w:top w:val="nil"/>
              <w:left w:val="nil"/>
              <w:bottom w:val="nil"/>
              <w:right w:val="nil"/>
            </w:tcBorders>
          </w:tcPr>
          <w:p w14:paraId="6B3426B2" w14:textId="77777777" w:rsidR="00AC4C23" w:rsidRPr="00AC4C23" w:rsidRDefault="00AC4C23" w:rsidP="0002206D">
            <w:pPr>
              <w:rPr>
                <w:rFonts w:ascii="Arial" w:hAnsi="Arial" w:cs="Arial"/>
                <w:sz w:val="22"/>
                <w:szCs w:val="22"/>
              </w:rPr>
            </w:pPr>
          </w:p>
        </w:tc>
      </w:tr>
      <w:tr w:rsidR="00A268D8" w:rsidRPr="00AC4C23" w14:paraId="36FD51B0" w14:textId="77777777" w:rsidTr="00AC4C23">
        <w:trPr>
          <w:gridBefore w:val="1"/>
          <w:gridAfter w:val="2"/>
          <w:wBefore w:w="379" w:type="dxa"/>
          <w:wAfter w:w="149" w:type="dxa"/>
          <w:trHeight w:val="1648"/>
        </w:trPr>
        <w:tc>
          <w:tcPr>
            <w:tcW w:w="14418" w:type="dxa"/>
            <w:gridSpan w:val="17"/>
            <w:tcBorders>
              <w:bottom w:val="single" w:sz="4" w:space="0" w:color="auto"/>
            </w:tcBorders>
          </w:tcPr>
          <w:p w14:paraId="5D3FE085" w14:textId="77777777" w:rsidR="00A268D8" w:rsidRPr="00AC4C23" w:rsidRDefault="00A268D8" w:rsidP="00A268D8">
            <w:pPr>
              <w:spacing w:line="276" w:lineRule="auto"/>
              <w:rPr>
                <w:rFonts w:ascii="Arial" w:hAnsi="Arial" w:cs="Arial"/>
                <w:noProof/>
                <w:sz w:val="22"/>
                <w:szCs w:val="22"/>
              </w:rPr>
            </w:pPr>
            <w:r w:rsidRPr="00AC4C23">
              <w:rPr>
                <w:rFonts w:ascii="Arial" w:hAnsi="Arial" w:cs="Arial"/>
                <w:noProof/>
                <w:sz w:val="22"/>
                <w:szCs w:val="22"/>
              </w:rPr>
              <w:t>The post is subject to:</w:t>
            </w:r>
          </w:p>
          <w:p w14:paraId="76954680" w14:textId="77777777" w:rsidR="00A268D8" w:rsidRPr="00AC4C23" w:rsidRDefault="00A268D8" w:rsidP="00A268D8">
            <w:pPr>
              <w:spacing w:line="276" w:lineRule="auto"/>
              <w:rPr>
                <w:rFonts w:ascii="Arial" w:hAnsi="Arial" w:cs="Arial"/>
                <w:noProof/>
                <w:sz w:val="22"/>
                <w:szCs w:val="22"/>
              </w:rPr>
            </w:pPr>
          </w:p>
          <w:p w14:paraId="57BE83D3" w14:textId="77777777" w:rsidR="00A268D8" w:rsidRPr="00AC4C23" w:rsidRDefault="00A268D8" w:rsidP="00A268D8">
            <w:pPr>
              <w:numPr>
                <w:ilvl w:val="0"/>
                <w:numId w:val="12"/>
              </w:numPr>
              <w:spacing w:line="276" w:lineRule="auto"/>
              <w:rPr>
                <w:rFonts w:ascii="Arial" w:hAnsi="Arial" w:cs="Arial"/>
                <w:b/>
                <w:noProof/>
                <w:sz w:val="22"/>
                <w:szCs w:val="22"/>
              </w:rPr>
            </w:pPr>
            <w:r w:rsidRPr="00AC4C23">
              <w:rPr>
                <w:rFonts w:ascii="Arial" w:hAnsi="Arial" w:cs="Arial"/>
                <w:noProof/>
                <w:sz w:val="22"/>
                <w:szCs w:val="22"/>
              </w:rPr>
              <w:t>Disclosure of convictions under the Rehabilitation of Offenders (Exemption) Act 1974</w:t>
            </w:r>
            <w:r w:rsidRPr="00AC4C23">
              <w:rPr>
                <w:rFonts w:ascii="Arial" w:hAnsi="Arial" w:cs="Arial"/>
                <w:b/>
                <w:noProof/>
                <w:sz w:val="22"/>
                <w:szCs w:val="22"/>
              </w:rPr>
              <w:t xml:space="preserve"> Yes □ </w:t>
            </w:r>
          </w:p>
          <w:p w14:paraId="42D42213" w14:textId="77777777" w:rsidR="00A268D8" w:rsidRPr="00AC4C23" w:rsidRDefault="00A268D8" w:rsidP="00A268D8">
            <w:pPr>
              <w:numPr>
                <w:ilvl w:val="0"/>
                <w:numId w:val="12"/>
              </w:numPr>
              <w:spacing w:line="276" w:lineRule="auto"/>
              <w:rPr>
                <w:rFonts w:ascii="Arial" w:hAnsi="Arial" w:cs="Arial"/>
                <w:b/>
                <w:noProof/>
                <w:sz w:val="22"/>
                <w:szCs w:val="22"/>
              </w:rPr>
            </w:pPr>
            <w:r w:rsidRPr="00AC4C23">
              <w:rPr>
                <w:rFonts w:ascii="Arial" w:hAnsi="Arial" w:cs="Arial"/>
                <w:noProof/>
                <w:sz w:val="22"/>
                <w:szCs w:val="22"/>
              </w:rPr>
              <w:t xml:space="preserve">Political restriction </w:t>
            </w:r>
            <w:r w:rsidRPr="00AC4C23">
              <w:rPr>
                <w:rFonts w:ascii="Arial" w:hAnsi="Arial" w:cs="Arial"/>
                <w:b/>
                <w:noProof/>
                <w:sz w:val="22"/>
                <w:szCs w:val="22"/>
              </w:rPr>
              <w:t>No□</w:t>
            </w:r>
          </w:p>
          <w:p w14:paraId="5F2C065F" w14:textId="77777777" w:rsidR="00A268D8" w:rsidRPr="00AC4C23" w:rsidRDefault="00A268D8" w:rsidP="00A268D8">
            <w:pPr>
              <w:numPr>
                <w:ilvl w:val="0"/>
                <w:numId w:val="12"/>
              </w:numPr>
              <w:rPr>
                <w:rFonts w:ascii="Arial" w:hAnsi="Arial" w:cs="Arial"/>
                <w:sz w:val="22"/>
                <w:szCs w:val="22"/>
              </w:rPr>
            </w:pPr>
            <w:r w:rsidRPr="00AC4C23">
              <w:rPr>
                <w:rFonts w:ascii="Arial" w:hAnsi="Arial" w:cs="Arial"/>
                <w:noProof/>
                <w:sz w:val="22"/>
                <w:szCs w:val="22"/>
              </w:rPr>
              <w:t xml:space="preserve">The ability to speak fluent English under the Immigration Act 2016 </w:t>
            </w:r>
            <w:r w:rsidRPr="00AC4C23">
              <w:rPr>
                <w:rFonts w:ascii="Arial" w:hAnsi="Arial" w:cs="Arial"/>
                <w:b/>
                <w:noProof/>
                <w:sz w:val="22"/>
                <w:szCs w:val="22"/>
              </w:rPr>
              <w:t xml:space="preserve">Yes □ </w:t>
            </w:r>
          </w:p>
        </w:tc>
      </w:tr>
      <w:tr w:rsidR="0002206D" w:rsidRPr="00AC4C23" w14:paraId="6C414A13" w14:textId="77777777" w:rsidTr="00AC4C23">
        <w:trPr>
          <w:gridBefore w:val="1"/>
          <w:gridAfter w:val="2"/>
          <w:wBefore w:w="379" w:type="dxa"/>
          <w:wAfter w:w="149" w:type="dxa"/>
          <w:trHeight w:val="271"/>
        </w:trPr>
        <w:tc>
          <w:tcPr>
            <w:tcW w:w="14418" w:type="dxa"/>
            <w:gridSpan w:val="17"/>
            <w:tcBorders>
              <w:top w:val="single" w:sz="4" w:space="0" w:color="auto"/>
              <w:left w:val="nil"/>
              <w:bottom w:val="single" w:sz="4" w:space="0" w:color="auto"/>
              <w:right w:val="nil"/>
            </w:tcBorders>
          </w:tcPr>
          <w:p w14:paraId="2F33AB59" w14:textId="77777777" w:rsidR="0002206D" w:rsidRPr="00AC4C23" w:rsidRDefault="0002206D" w:rsidP="00A268D8">
            <w:pPr>
              <w:rPr>
                <w:rFonts w:ascii="Arial" w:hAnsi="Arial" w:cs="Arial"/>
                <w:sz w:val="22"/>
                <w:szCs w:val="22"/>
              </w:rPr>
            </w:pPr>
          </w:p>
        </w:tc>
      </w:tr>
      <w:tr w:rsidR="0002206D" w:rsidRPr="00AC4C23" w14:paraId="1A4DC82A" w14:textId="77777777" w:rsidTr="00AC4C23">
        <w:tblPrEx>
          <w:tblLook w:val="01E0" w:firstRow="1" w:lastRow="1" w:firstColumn="1" w:lastColumn="1" w:noHBand="0" w:noVBand="0"/>
        </w:tblPrEx>
        <w:trPr>
          <w:gridBefore w:val="1"/>
          <w:gridAfter w:val="1"/>
          <w:wBefore w:w="379" w:type="dxa"/>
          <w:wAfter w:w="142" w:type="dxa"/>
        </w:trPr>
        <w:tc>
          <w:tcPr>
            <w:tcW w:w="1387" w:type="dxa"/>
            <w:tcBorders>
              <w:top w:val="single" w:sz="4" w:space="0" w:color="auto"/>
              <w:left w:val="single" w:sz="4" w:space="0" w:color="auto"/>
              <w:bottom w:val="nil"/>
              <w:right w:val="nil"/>
            </w:tcBorders>
            <w:vAlign w:val="bottom"/>
          </w:tcPr>
          <w:p w14:paraId="1FC3A574" w14:textId="77777777" w:rsidR="0002206D" w:rsidRPr="00AC4C23" w:rsidRDefault="0002206D" w:rsidP="0002206D">
            <w:pPr>
              <w:rPr>
                <w:rFonts w:ascii="Arial" w:hAnsi="Arial" w:cs="Arial"/>
                <w:bCs/>
                <w:sz w:val="22"/>
                <w:szCs w:val="22"/>
              </w:rPr>
            </w:pPr>
            <w:r w:rsidRPr="00AC4C23">
              <w:rPr>
                <w:rFonts w:ascii="Arial" w:hAnsi="Arial" w:cs="Arial"/>
                <w:bCs/>
                <w:sz w:val="22"/>
                <w:szCs w:val="22"/>
              </w:rPr>
              <w:t>Employee:</w:t>
            </w:r>
          </w:p>
          <w:p w14:paraId="2FAF1202" w14:textId="77777777" w:rsidR="0002206D" w:rsidRPr="00AC4C23" w:rsidRDefault="0002206D" w:rsidP="0002206D">
            <w:pPr>
              <w:rPr>
                <w:rFonts w:ascii="Arial" w:hAnsi="Arial" w:cs="Arial"/>
                <w:bCs/>
                <w:sz w:val="22"/>
                <w:szCs w:val="22"/>
              </w:rPr>
            </w:pPr>
            <w:r w:rsidRPr="00AC4C23">
              <w:rPr>
                <w:rFonts w:ascii="Arial" w:hAnsi="Arial" w:cs="Arial"/>
                <w:bCs/>
                <w:sz w:val="22"/>
                <w:szCs w:val="22"/>
              </w:rPr>
              <w:t>(signed)</w:t>
            </w:r>
          </w:p>
        </w:tc>
        <w:tc>
          <w:tcPr>
            <w:tcW w:w="4698" w:type="dxa"/>
            <w:gridSpan w:val="4"/>
            <w:tcBorders>
              <w:top w:val="single" w:sz="4" w:space="0" w:color="auto"/>
              <w:left w:val="nil"/>
              <w:bottom w:val="single" w:sz="4" w:space="0" w:color="auto"/>
              <w:right w:val="nil"/>
            </w:tcBorders>
          </w:tcPr>
          <w:p w14:paraId="6A529969" w14:textId="77777777" w:rsidR="0002206D" w:rsidRPr="00AC4C23" w:rsidRDefault="0002206D" w:rsidP="0002206D">
            <w:pPr>
              <w:rPr>
                <w:rFonts w:ascii="Arial" w:hAnsi="Arial" w:cs="Arial"/>
                <w:bCs/>
                <w:sz w:val="22"/>
                <w:szCs w:val="22"/>
              </w:rPr>
            </w:pPr>
          </w:p>
        </w:tc>
        <w:tc>
          <w:tcPr>
            <w:tcW w:w="756" w:type="dxa"/>
            <w:gridSpan w:val="3"/>
            <w:tcBorders>
              <w:top w:val="single" w:sz="4" w:space="0" w:color="auto"/>
              <w:left w:val="nil"/>
              <w:bottom w:val="nil"/>
              <w:right w:val="nil"/>
            </w:tcBorders>
            <w:vAlign w:val="bottom"/>
          </w:tcPr>
          <w:p w14:paraId="7DD4444E" w14:textId="77777777" w:rsidR="0002206D" w:rsidRPr="00AC4C23" w:rsidRDefault="0002206D" w:rsidP="0002206D">
            <w:pPr>
              <w:rPr>
                <w:rFonts w:ascii="Arial" w:hAnsi="Arial" w:cs="Arial"/>
                <w:bCs/>
                <w:sz w:val="22"/>
                <w:szCs w:val="22"/>
              </w:rPr>
            </w:pPr>
          </w:p>
          <w:p w14:paraId="534D6B81" w14:textId="77777777" w:rsidR="0002206D" w:rsidRPr="00AC4C23" w:rsidRDefault="0002206D" w:rsidP="0002206D">
            <w:pPr>
              <w:rPr>
                <w:rFonts w:ascii="Arial" w:hAnsi="Arial" w:cs="Arial"/>
                <w:bCs/>
                <w:sz w:val="22"/>
                <w:szCs w:val="22"/>
              </w:rPr>
            </w:pPr>
            <w:r w:rsidRPr="00AC4C23">
              <w:rPr>
                <w:rFonts w:ascii="Arial" w:hAnsi="Arial" w:cs="Arial"/>
                <w:bCs/>
                <w:sz w:val="22"/>
                <w:szCs w:val="22"/>
              </w:rPr>
              <w:t>(print)</w:t>
            </w:r>
          </w:p>
        </w:tc>
        <w:tc>
          <w:tcPr>
            <w:tcW w:w="3052" w:type="dxa"/>
            <w:gridSpan w:val="2"/>
            <w:tcBorders>
              <w:top w:val="single" w:sz="4" w:space="0" w:color="auto"/>
              <w:left w:val="nil"/>
              <w:bottom w:val="single" w:sz="4" w:space="0" w:color="auto"/>
              <w:right w:val="nil"/>
            </w:tcBorders>
          </w:tcPr>
          <w:p w14:paraId="5C2227C7" w14:textId="77777777" w:rsidR="0002206D" w:rsidRPr="00AC4C23" w:rsidRDefault="0002206D" w:rsidP="0002206D">
            <w:pPr>
              <w:rPr>
                <w:rFonts w:ascii="Arial" w:hAnsi="Arial" w:cs="Arial"/>
                <w:b/>
                <w:bCs/>
                <w:sz w:val="22"/>
                <w:szCs w:val="22"/>
              </w:rPr>
            </w:pPr>
          </w:p>
        </w:tc>
        <w:tc>
          <w:tcPr>
            <w:tcW w:w="980" w:type="dxa"/>
            <w:gridSpan w:val="2"/>
            <w:tcBorders>
              <w:top w:val="single" w:sz="4" w:space="0" w:color="auto"/>
              <w:left w:val="nil"/>
              <w:bottom w:val="nil"/>
              <w:right w:val="nil"/>
            </w:tcBorders>
            <w:vAlign w:val="bottom"/>
          </w:tcPr>
          <w:p w14:paraId="255CD70F" w14:textId="77777777" w:rsidR="0002206D" w:rsidRPr="00AC4C23" w:rsidRDefault="0002206D" w:rsidP="0002206D">
            <w:pPr>
              <w:rPr>
                <w:rFonts w:ascii="Arial" w:hAnsi="Arial" w:cs="Arial"/>
                <w:bCs/>
                <w:sz w:val="22"/>
                <w:szCs w:val="22"/>
              </w:rPr>
            </w:pPr>
          </w:p>
          <w:p w14:paraId="75B32526" w14:textId="77777777" w:rsidR="0002206D" w:rsidRPr="00AC4C23" w:rsidRDefault="0002206D" w:rsidP="0002206D">
            <w:pPr>
              <w:rPr>
                <w:rFonts w:ascii="Arial" w:hAnsi="Arial" w:cs="Arial"/>
                <w:bCs/>
                <w:sz w:val="22"/>
                <w:szCs w:val="22"/>
              </w:rPr>
            </w:pPr>
            <w:r w:rsidRPr="00AC4C23">
              <w:rPr>
                <w:rFonts w:ascii="Arial" w:hAnsi="Arial" w:cs="Arial"/>
                <w:bCs/>
                <w:sz w:val="22"/>
                <w:szCs w:val="22"/>
              </w:rPr>
              <w:t xml:space="preserve">Date: </w:t>
            </w:r>
          </w:p>
        </w:tc>
        <w:tc>
          <w:tcPr>
            <w:tcW w:w="2843" w:type="dxa"/>
            <w:gridSpan w:val="3"/>
            <w:tcBorders>
              <w:top w:val="single" w:sz="4" w:space="0" w:color="auto"/>
              <w:left w:val="nil"/>
              <w:bottom w:val="single" w:sz="4" w:space="0" w:color="auto"/>
              <w:right w:val="nil"/>
            </w:tcBorders>
          </w:tcPr>
          <w:p w14:paraId="74A526AD" w14:textId="77777777" w:rsidR="0002206D" w:rsidRPr="00AC4C23" w:rsidRDefault="0002206D" w:rsidP="0002206D">
            <w:pPr>
              <w:rPr>
                <w:rFonts w:ascii="Arial" w:hAnsi="Arial" w:cs="Arial"/>
                <w:bCs/>
                <w:sz w:val="22"/>
                <w:szCs w:val="22"/>
              </w:rPr>
            </w:pPr>
          </w:p>
        </w:tc>
        <w:tc>
          <w:tcPr>
            <w:tcW w:w="709" w:type="dxa"/>
            <w:gridSpan w:val="3"/>
            <w:tcBorders>
              <w:top w:val="single" w:sz="4" w:space="0" w:color="auto"/>
              <w:left w:val="nil"/>
              <w:bottom w:val="nil"/>
              <w:right w:val="single" w:sz="4" w:space="0" w:color="auto"/>
            </w:tcBorders>
          </w:tcPr>
          <w:p w14:paraId="7EC9AF0F" w14:textId="77777777" w:rsidR="0002206D" w:rsidRPr="00AC4C23" w:rsidRDefault="0002206D" w:rsidP="0002206D">
            <w:pPr>
              <w:rPr>
                <w:rFonts w:ascii="Arial" w:hAnsi="Arial" w:cs="Arial"/>
                <w:bCs/>
                <w:sz w:val="22"/>
                <w:szCs w:val="22"/>
              </w:rPr>
            </w:pPr>
          </w:p>
        </w:tc>
      </w:tr>
      <w:tr w:rsidR="0002206D" w:rsidRPr="00AC4C23" w14:paraId="3A745E5E" w14:textId="77777777" w:rsidTr="00AC4C23">
        <w:tblPrEx>
          <w:tblLook w:val="01E0" w:firstRow="1" w:lastRow="1" w:firstColumn="1" w:lastColumn="1" w:noHBand="0" w:noVBand="0"/>
        </w:tblPrEx>
        <w:trPr>
          <w:gridBefore w:val="1"/>
          <w:gridAfter w:val="1"/>
          <w:wBefore w:w="379" w:type="dxa"/>
          <w:wAfter w:w="142" w:type="dxa"/>
          <w:trHeight w:val="125"/>
        </w:trPr>
        <w:tc>
          <w:tcPr>
            <w:tcW w:w="1387" w:type="dxa"/>
            <w:tcBorders>
              <w:top w:val="nil"/>
              <w:left w:val="single" w:sz="4" w:space="0" w:color="auto"/>
              <w:bottom w:val="nil"/>
              <w:right w:val="nil"/>
            </w:tcBorders>
          </w:tcPr>
          <w:p w14:paraId="3504B485" w14:textId="77777777" w:rsidR="0002206D" w:rsidRPr="00AC4C23" w:rsidRDefault="0002206D" w:rsidP="0002206D">
            <w:pPr>
              <w:rPr>
                <w:rFonts w:ascii="Arial" w:hAnsi="Arial" w:cs="Arial"/>
                <w:bCs/>
                <w:sz w:val="22"/>
                <w:szCs w:val="22"/>
              </w:rPr>
            </w:pPr>
          </w:p>
        </w:tc>
        <w:tc>
          <w:tcPr>
            <w:tcW w:w="13038" w:type="dxa"/>
            <w:gridSpan w:val="17"/>
            <w:tcBorders>
              <w:top w:val="nil"/>
              <w:left w:val="nil"/>
              <w:bottom w:val="nil"/>
              <w:right w:val="single" w:sz="4" w:space="0" w:color="auto"/>
            </w:tcBorders>
          </w:tcPr>
          <w:p w14:paraId="108E342D" w14:textId="77777777" w:rsidR="0002206D" w:rsidRPr="00AC4C23" w:rsidRDefault="0002206D" w:rsidP="0002206D">
            <w:pPr>
              <w:rPr>
                <w:rFonts w:ascii="Arial" w:hAnsi="Arial" w:cs="Arial"/>
                <w:bCs/>
                <w:sz w:val="22"/>
                <w:szCs w:val="22"/>
              </w:rPr>
            </w:pPr>
          </w:p>
        </w:tc>
      </w:tr>
      <w:tr w:rsidR="0002206D" w:rsidRPr="00AC4C23" w14:paraId="39A416E1" w14:textId="77777777" w:rsidTr="00AC4C23">
        <w:tblPrEx>
          <w:tblLook w:val="01E0" w:firstRow="1" w:lastRow="1" w:firstColumn="1" w:lastColumn="1" w:noHBand="0" w:noVBand="0"/>
        </w:tblPrEx>
        <w:trPr>
          <w:gridBefore w:val="1"/>
          <w:gridAfter w:val="1"/>
          <w:wBefore w:w="379" w:type="dxa"/>
          <w:wAfter w:w="142" w:type="dxa"/>
        </w:trPr>
        <w:tc>
          <w:tcPr>
            <w:tcW w:w="1387" w:type="dxa"/>
            <w:tcBorders>
              <w:top w:val="nil"/>
              <w:left w:val="single" w:sz="4" w:space="0" w:color="auto"/>
              <w:bottom w:val="nil"/>
              <w:right w:val="nil"/>
            </w:tcBorders>
            <w:vAlign w:val="bottom"/>
          </w:tcPr>
          <w:p w14:paraId="1D550295" w14:textId="77777777" w:rsidR="0002206D" w:rsidRPr="00AC4C23" w:rsidRDefault="0002206D" w:rsidP="0002206D">
            <w:pPr>
              <w:rPr>
                <w:rFonts w:ascii="Arial" w:hAnsi="Arial" w:cs="Arial"/>
                <w:bCs/>
                <w:sz w:val="22"/>
                <w:szCs w:val="22"/>
              </w:rPr>
            </w:pPr>
            <w:r w:rsidRPr="00AC4C23">
              <w:rPr>
                <w:rFonts w:ascii="Arial" w:hAnsi="Arial" w:cs="Arial"/>
                <w:bCs/>
                <w:sz w:val="22"/>
                <w:szCs w:val="22"/>
              </w:rPr>
              <w:t>Manager: (signed)</w:t>
            </w:r>
          </w:p>
        </w:tc>
        <w:tc>
          <w:tcPr>
            <w:tcW w:w="4698" w:type="dxa"/>
            <w:gridSpan w:val="4"/>
            <w:tcBorders>
              <w:top w:val="nil"/>
              <w:left w:val="nil"/>
              <w:bottom w:val="single" w:sz="4" w:space="0" w:color="auto"/>
              <w:right w:val="nil"/>
            </w:tcBorders>
          </w:tcPr>
          <w:p w14:paraId="6150DE13" w14:textId="77777777" w:rsidR="0002206D" w:rsidRPr="00AC4C23" w:rsidRDefault="0002206D" w:rsidP="0002206D">
            <w:pPr>
              <w:rPr>
                <w:rFonts w:ascii="Arial" w:hAnsi="Arial" w:cs="Arial"/>
                <w:bCs/>
                <w:sz w:val="22"/>
                <w:szCs w:val="22"/>
              </w:rPr>
            </w:pPr>
          </w:p>
        </w:tc>
        <w:tc>
          <w:tcPr>
            <w:tcW w:w="756" w:type="dxa"/>
            <w:gridSpan w:val="3"/>
            <w:tcBorders>
              <w:top w:val="nil"/>
              <w:left w:val="nil"/>
              <w:bottom w:val="nil"/>
              <w:right w:val="nil"/>
            </w:tcBorders>
            <w:vAlign w:val="bottom"/>
          </w:tcPr>
          <w:p w14:paraId="766477D5" w14:textId="77777777" w:rsidR="0002206D" w:rsidRPr="00AC4C23" w:rsidRDefault="0002206D" w:rsidP="0002206D">
            <w:pPr>
              <w:rPr>
                <w:rFonts w:ascii="Arial" w:hAnsi="Arial" w:cs="Arial"/>
                <w:bCs/>
                <w:sz w:val="22"/>
                <w:szCs w:val="22"/>
              </w:rPr>
            </w:pPr>
          </w:p>
          <w:p w14:paraId="07562D07" w14:textId="77777777" w:rsidR="0002206D" w:rsidRPr="00AC4C23" w:rsidRDefault="0002206D" w:rsidP="0002206D">
            <w:pPr>
              <w:rPr>
                <w:rFonts w:ascii="Arial" w:hAnsi="Arial" w:cs="Arial"/>
                <w:bCs/>
                <w:sz w:val="22"/>
                <w:szCs w:val="22"/>
              </w:rPr>
            </w:pPr>
            <w:r w:rsidRPr="00AC4C23">
              <w:rPr>
                <w:rFonts w:ascii="Arial" w:hAnsi="Arial" w:cs="Arial"/>
                <w:bCs/>
                <w:sz w:val="22"/>
                <w:szCs w:val="22"/>
              </w:rPr>
              <w:t>(print)</w:t>
            </w:r>
          </w:p>
        </w:tc>
        <w:tc>
          <w:tcPr>
            <w:tcW w:w="3052" w:type="dxa"/>
            <w:gridSpan w:val="2"/>
            <w:tcBorders>
              <w:top w:val="nil"/>
              <w:left w:val="nil"/>
              <w:bottom w:val="single" w:sz="4" w:space="0" w:color="auto"/>
              <w:right w:val="nil"/>
            </w:tcBorders>
          </w:tcPr>
          <w:p w14:paraId="100A28C2" w14:textId="77777777" w:rsidR="0002206D" w:rsidRPr="00AC4C23" w:rsidRDefault="0002206D" w:rsidP="0002206D">
            <w:pPr>
              <w:rPr>
                <w:rFonts w:ascii="Arial" w:hAnsi="Arial" w:cs="Arial"/>
                <w:bCs/>
                <w:sz w:val="22"/>
                <w:szCs w:val="22"/>
              </w:rPr>
            </w:pPr>
          </w:p>
        </w:tc>
        <w:tc>
          <w:tcPr>
            <w:tcW w:w="988" w:type="dxa"/>
            <w:gridSpan w:val="3"/>
            <w:tcBorders>
              <w:top w:val="nil"/>
              <w:left w:val="nil"/>
              <w:bottom w:val="nil"/>
              <w:right w:val="nil"/>
            </w:tcBorders>
            <w:vAlign w:val="bottom"/>
          </w:tcPr>
          <w:p w14:paraId="70CA4B54" w14:textId="77777777" w:rsidR="0002206D" w:rsidRPr="00AC4C23" w:rsidRDefault="0002206D" w:rsidP="0002206D">
            <w:pPr>
              <w:rPr>
                <w:rFonts w:ascii="Arial" w:hAnsi="Arial" w:cs="Arial"/>
                <w:bCs/>
                <w:sz w:val="22"/>
                <w:szCs w:val="22"/>
              </w:rPr>
            </w:pPr>
          </w:p>
          <w:p w14:paraId="1BB8BFD7" w14:textId="77777777" w:rsidR="0002206D" w:rsidRPr="00AC4C23" w:rsidRDefault="0002206D" w:rsidP="0002206D">
            <w:pPr>
              <w:rPr>
                <w:rFonts w:ascii="Arial" w:hAnsi="Arial" w:cs="Arial"/>
                <w:bCs/>
                <w:sz w:val="22"/>
                <w:szCs w:val="22"/>
              </w:rPr>
            </w:pPr>
            <w:r w:rsidRPr="00AC4C23">
              <w:rPr>
                <w:rFonts w:ascii="Arial" w:hAnsi="Arial" w:cs="Arial"/>
                <w:bCs/>
                <w:sz w:val="22"/>
                <w:szCs w:val="22"/>
              </w:rPr>
              <w:t>Date:</w:t>
            </w:r>
          </w:p>
        </w:tc>
        <w:tc>
          <w:tcPr>
            <w:tcW w:w="2847" w:type="dxa"/>
            <w:gridSpan w:val="3"/>
            <w:tcBorders>
              <w:top w:val="nil"/>
              <w:left w:val="nil"/>
              <w:bottom w:val="single" w:sz="4" w:space="0" w:color="auto"/>
              <w:right w:val="nil"/>
            </w:tcBorders>
          </w:tcPr>
          <w:p w14:paraId="19A46B5B" w14:textId="77777777" w:rsidR="0002206D" w:rsidRPr="00AC4C23" w:rsidRDefault="0002206D" w:rsidP="0002206D">
            <w:pPr>
              <w:rPr>
                <w:rFonts w:ascii="Arial" w:hAnsi="Arial" w:cs="Arial"/>
                <w:bCs/>
                <w:sz w:val="22"/>
                <w:szCs w:val="22"/>
              </w:rPr>
            </w:pPr>
          </w:p>
        </w:tc>
        <w:tc>
          <w:tcPr>
            <w:tcW w:w="697" w:type="dxa"/>
            <w:gridSpan w:val="2"/>
            <w:tcBorders>
              <w:top w:val="nil"/>
              <w:left w:val="nil"/>
              <w:bottom w:val="nil"/>
              <w:right w:val="single" w:sz="4" w:space="0" w:color="auto"/>
            </w:tcBorders>
          </w:tcPr>
          <w:p w14:paraId="53B74A24" w14:textId="77777777" w:rsidR="0002206D" w:rsidRPr="00AC4C23" w:rsidRDefault="0002206D" w:rsidP="0002206D">
            <w:pPr>
              <w:rPr>
                <w:rFonts w:ascii="Arial" w:hAnsi="Arial" w:cs="Arial"/>
                <w:bCs/>
                <w:sz w:val="22"/>
                <w:szCs w:val="22"/>
              </w:rPr>
            </w:pPr>
          </w:p>
        </w:tc>
      </w:tr>
      <w:tr w:rsidR="0002206D" w:rsidRPr="00AC4C23" w14:paraId="3179770A" w14:textId="77777777" w:rsidTr="00AC4C23">
        <w:tblPrEx>
          <w:tblLook w:val="01E0" w:firstRow="1" w:lastRow="1" w:firstColumn="1" w:lastColumn="1" w:noHBand="0" w:noVBand="0"/>
        </w:tblPrEx>
        <w:trPr>
          <w:gridBefore w:val="1"/>
          <w:gridAfter w:val="1"/>
          <w:wBefore w:w="379" w:type="dxa"/>
          <w:wAfter w:w="142" w:type="dxa"/>
          <w:trHeight w:val="70"/>
        </w:trPr>
        <w:tc>
          <w:tcPr>
            <w:tcW w:w="14425" w:type="dxa"/>
            <w:gridSpan w:val="18"/>
            <w:tcBorders>
              <w:top w:val="nil"/>
              <w:left w:val="single" w:sz="4" w:space="0" w:color="auto"/>
              <w:bottom w:val="single" w:sz="4" w:space="0" w:color="auto"/>
              <w:right w:val="single" w:sz="4" w:space="0" w:color="auto"/>
            </w:tcBorders>
          </w:tcPr>
          <w:p w14:paraId="670E7A5F" w14:textId="77777777" w:rsidR="0002206D" w:rsidRPr="00AC4C23" w:rsidRDefault="0002206D" w:rsidP="0002206D">
            <w:pPr>
              <w:rPr>
                <w:rFonts w:ascii="Arial" w:hAnsi="Arial" w:cs="Arial"/>
                <w:bCs/>
                <w:sz w:val="22"/>
                <w:szCs w:val="22"/>
              </w:rPr>
            </w:pPr>
          </w:p>
        </w:tc>
      </w:tr>
    </w:tbl>
    <w:p w14:paraId="1BD87D06" w14:textId="77777777" w:rsidR="0002206D" w:rsidRPr="00CD4BC9" w:rsidRDefault="0002206D" w:rsidP="00CD4BC9">
      <w:pPr>
        <w:pStyle w:val="Header"/>
        <w:tabs>
          <w:tab w:val="clear" w:pos="4153"/>
          <w:tab w:val="clear" w:pos="8306"/>
        </w:tabs>
        <w:rPr>
          <w:sz w:val="2"/>
          <w:szCs w:val="2"/>
        </w:rPr>
      </w:pPr>
    </w:p>
    <w:sectPr w:rsidR="0002206D" w:rsidRPr="00CD4BC9">
      <w:headerReference w:type="even" r:id="rId10"/>
      <w:headerReference w:type="default" r:id="rId11"/>
      <w:footerReference w:type="even" r:id="rId12"/>
      <w:footerReference w:type="default" r:id="rId13"/>
      <w:headerReference w:type="first" r:id="rId14"/>
      <w:footerReference w:type="first" r:id="rId15"/>
      <w:pgSz w:w="16834" w:h="11909" w:orient="landscape"/>
      <w:pgMar w:top="1530" w:right="1440" w:bottom="1260" w:left="1440" w:header="706" w:footer="3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B4566" w14:textId="77777777" w:rsidR="0025369C" w:rsidRDefault="0025369C">
      <w:r>
        <w:separator/>
      </w:r>
    </w:p>
  </w:endnote>
  <w:endnote w:type="continuationSeparator" w:id="0">
    <w:p w14:paraId="343F8AD3" w14:textId="77777777" w:rsidR="0025369C" w:rsidRDefault="00253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lbertus Xb (W1)">
    <w:altName w:val="Calibri"/>
    <w:panose1 w:val="00000000000000000000"/>
    <w:charset w:val="00"/>
    <w:family w:val="swiss"/>
    <w:notTrueTyp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817F" w14:textId="5C98352C" w:rsidR="001B2FCC" w:rsidRDefault="00F765E6" w:rsidP="00A64E44">
    <w:pPr>
      <w:pStyle w:val="Footer"/>
      <w:pBdr>
        <w:top w:val="single" w:sz="4" w:space="1" w:color="auto"/>
      </w:pBdr>
      <w:ind w:left="-993" w:firstLine="993"/>
      <w:rPr>
        <w:rFonts w:ascii="Arial" w:hAnsi="Arial"/>
        <w:i/>
        <w:sz w:val="18"/>
      </w:rPr>
    </w:pPr>
    <w:r>
      <w:rPr>
        <w:noProof/>
      </w:rPr>
      <w:drawing>
        <wp:anchor distT="0" distB="0" distL="114300" distR="114300" simplePos="0" relativeHeight="251656192" behindDoc="1" locked="0" layoutInCell="1" allowOverlap="1" wp14:anchorId="18B8323C" wp14:editId="5CA5B832">
          <wp:simplePos x="0" y="0"/>
          <wp:positionH relativeFrom="margin">
            <wp:posOffset>180340</wp:posOffset>
          </wp:positionH>
          <wp:positionV relativeFrom="paragraph">
            <wp:posOffset>10262235</wp:posOffset>
          </wp:positionV>
          <wp:extent cx="7200265" cy="6096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5" cy="60960"/>
                  </a:xfrm>
                  <a:prstGeom prst="rect">
                    <a:avLst/>
                  </a:prstGeom>
                  <a:noFill/>
                </pic:spPr>
              </pic:pic>
            </a:graphicData>
          </a:graphic>
          <wp14:sizeRelH relativeFrom="page">
            <wp14:pctWidth>0</wp14:pctWidth>
          </wp14:sizeRelH>
          <wp14:sizeRelV relativeFrom="page">
            <wp14:pctHeight>0</wp14:pctHeight>
          </wp14:sizeRelV>
        </wp:anchor>
      </w:drawing>
    </w:r>
    <w:r w:rsidR="003453AC">
      <w:rPr>
        <w:rFonts w:ascii="Arial (W1)" w:hAnsi="Arial (W1)" w:cs="Arial (W1)"/>
        <w:i/>
        <w:sz w:val="18"/>
      </w:rPr>
      <w:t>Policy and Resources Cabinet Member – 19</w:t>
    </w:r>
    <w:r w:rsidR="003453AC">
      <w:rPr>
        <w:rFonts w:ascii="Arial (W1)" w:hAnsi="Arial (W1)" w:cs="Arial (W1)"/>
        <w:i/>
        <w:sz w:val="18"/>
        <w:vertAlign w:val="superscript"/>
      </w:rPr>
      <w:t>th</w:t>
    </w:r>
    <w:r w:rsidR="003453AC">
      <w:rPr>
        <w:rFonts w:ascii="Arial (W1)" w:hAnsi="Arial (W1)" w:cs="Arial (W1)"/>
        <w:i/>
        <w:sz w:val="18"/>
      </w:rPr>
      <w:t xml:space="preserve"> September 2012, </w:t>
    </w:r>
    <w:r w:rsidR="0032037F">
      <w:rPr>
        <w:rFonts w:ascii="Arial (W1)" w:hAnsi="Arial (W1)" w:cs="Arial (W1)"/>
        <w:i/>
        <w:sz w:val="18"/>
      </w:rPr>
      <w:t xml:space="preserve">Updated – </w:t>
    </w:r>
    <w:r w:rsidR="000B2D61">
      <w:rPr>
        <w:rFonts w:ascii="Arial (W1)" w:hAnsi="Arial (W1)" w:cs="Arial (W1)"/>
        <w:i/>
        <w:sz w:val="18"/>
      </w:rPr>
      <w:t>6</w:t>
    </w:r>
    <w:r w:rsidR="000B2D61" w:rsidRPr="000B2D61">
      <w:rPr>
        <w:rFonts w:ascii="Arial (W1)" w:hAnsi="Arial (W1)" w:cs="Arial (W1)"/>
        <w:i/>
        <w:sz w:val="18"/>
        <w:vertAlign w:val="superscript"/>
      </w:rPr>
      <w:t>th</w:t>
    </w:r>
    <w:r w:rsidR="000B2D61">
      <w:rPr>
        <w:rFonts w:ascii="Arial (W1)" w:hAnsi="Arial (W1)" w:cs="Arial (W1)"/>
        <w:i/>
        <w:sz w:val="18"/>
      </w:rPr>
      <w:t xml:space="preserve"> October 2017</w:t>
    </w:r>
    <w:r w:rsidR="00A64E44">
      <w:rPr>
        <w:rFonts w:ascii="Arial (W1)" w:hAnsi="Arial (W1)" w:cs="Arial (W1)"/>
        <w:i/>
        <w:sz w:val="18"/>
      </w:rPr>
      <w:t xml:space="preserve">                          </w:t>
    </w:r>
    <w:r w:rsidR="00A64E44" w:rsidRPr="00A64E44">
      <w:rPr>
        <w:rFonts w:ascii="Arial" w:hAnsi="Arial"/>
        <w:i/>
        <w:sz w:val="18"/>
        <w:lang w:val="en-US"/>
      </w:rPr>
      <w:t xml:space="preserve"> </w:t>
    </w:r>
    <w:r w:rsidR="00A64E44">
      <w:rPr>
        <w:rFonts w:ascii="Arial" w:hAnsi="Arial"/>
        <w:i/>
        <w:sz w:val="18"/>
        <w:lang w:val="en-US"/>
      </w:rPr>
      <w:t xml:space="preserve">Page </w:t>
    </w:r>
    <w:r w:rsidR="00A64E44">
      <w:rPr>
        <w:rFonts w:ascii="Arial" w:hAnsi="Arial"/>
        <w:i/>
        <w:sz w:val="18"/>
        <w:lang w:val="en-US"/>
      </w:rPr>
      <w:fldChar w:fldCharType="begin"/>
    </w:r>
    <w:r w:rsidR="00A64E44">
      <w:rPr>
        <w:rFonts w:ascii="Arial" w:hAnsi="Arial"/>
        <w:i/>
        <w:sz w:val="18"/>
        <w:lang w:val="en-US"/>
      </w:rPr>
      <w:instrText xml:space="preserve"> PAGE </w:instrText>
    </w:r>
    <w:r w:rsidR="00A64E44">
      <w:rPr>
        <w:rFonts w:ascii="Arial" w:hAnsi="Arial"/>
        <w:i/>
        <w:sz w:val="18"/>
        <w:lang w:val="en-US"/>
      </w:rPr>
      <w:fldChar w:fldCharType="separate"/>
    </w:r>
    <w:r w:rsidR="00DC34A3">
      <w:rPr>
        <w:rFonts w:ascii="Arial" w:hAnsi="Arial"/>
        <w:i/>
        <w:noProof/>
        <w:sz w:val="18"/>
        <w:lang w:val="en-US"/>
      </w:rPr>
      <w:t>6</w:t>
    </w:r>
    <w:r w:rsidR="00A64E44">
      <w:rPr>
        <w:rFonts w:ascii="Arial" w:hAnsi="Arial"/>
        <w:i/>
        <w:sz w:val="18"/>
        <w:lang w:val="en-US"/>
      </w:rPr>
      <w:fldChar w:fldCharType="end"/>
    </w:r>
    <w:r w:rsidR="00A64E44">
      <w:rPr>
        <w:rFonts w:ascii="Arial" w:hAnsi="Arial"/>
        <w:i/>
        <w:sz w:val="18"/>
        <w:lang w:val="en-US"/>
      </w:rPr>
      <w:t xml:space="preserve"> of </w:t>
    </w:r>
    <w:r w:rsidR="00A64E44">
      <w:rPr>
        <w:rFonts w:ascii="Arial" w:hAnsi="Arial"/>
        <w:i/>
        <w:sz w:val="18"/>
        <w:lang w:val="en-US"/>
      </w:rPr>
      <w:fldChar w:fldCharType="begin"/>
    </w:r>
    <w:r w:rsidR="00A64E44">
      <w:rPr>
        <w:rFonts w:ascii="Arial" w:hAnsi="Arial"/>
        <w:i/>
        <w:sz w:val="18"/>
        <w:lang w:val="en-US"/>
      </w:rPr>
      <w:instrText xml:space="preserve"> NUMPAGES </w:instrText>
    </w:r>
    <w:r w:rsidR="00A64E44">
      <w:rPr>
        <w:rFonts w:ascii="Arial" w:hAnsi="Arial"/>
        <w:i/>
        <w:sz w:val="18"/>
        <w:lang w:val="en-US"/>
      </w:rPr>
      <w:fldChar w:fldCharType="separate"/>
    </w:r>
    <w:r w:rsidR="00DC34A3">
      <w:rPr>
        <w:rFonts w:ascii="Arial" w:hAnsi="Arial"/>
        <w:i/>
        <w:noProof/>
        <w:sz w:val="18"/>
        <w:lang w:val="en-US"/>
      </w:rPr>
      <w:t>9</w:t>
    </w:r>
    <w:r w:rsidR="00A64E44">
      <w:rPr>
        <w:rFonts w:ascii="Arial" w:hAnsi="Arial"/>
        <w:i/>
        <w:sz w:val="18"/>
        <w:lang w:val="en-US"/>
      </w:rPr>
      <w:fldChar w:fldCharType="end"/>
    </w:r>
    <w:r w:rsidR="000B2D61">
      <w:rPr>
        <w:rFonts w:ascii="Arial (W1)" w:hAnsi="Arial (W1)" w:cs="Arial (W1)"/>
        <w:i/>
        <w:sz w:val="18"/>
      </w:rPr>
      <w:t xml:space="preserve"> </w:t>
    </w:r>
    <w:r w:rsidR="003453AC">
      <w:rPr>
        <w:rFonts w:ascii="Arial (W1)" w:hAnsi="Arial (W1)" w:cs="Arial (W1)"/>
        <w:i/>
        <w:sz w:val="18"/>
      </w:rPr>
      <w:t xml:space="preserve">       </w:t>
    </w:r>
    <w:r w:rsidR="00B72E72">
      <w:rPr>
        <w:rFonts w:ascii="Arial" w:hAnsi="Arial"/>
        <w:i/>
        <w:sz w:val="18"/>
      </w:rPr>
      <w:t xml:space="preserve">   </w:t>
    </w:r>
  </w:p>
  <w:p w14:paraId="437DC904" w14:textId="30F40596" w:rsidR="00B72E72" w:rsidRPr="00A64E44" w:rsidRDefault="00B72E72" w:rsidP="001B2FCC">
    <w:pPr>
      <w:pStyle w:val="Footer"/>
      <w:pBdr>
        <w:top w:val="single" w:sz="4" w:space="1" w:color="auto"/>
      </w:pBdr>
      <w:ind w:left="-993" w:firstLine="993"/>
      <w:jc w:val="right"/>
      <w:rPr>
        <w:rFonts w:ascii="Arial (W1)" w:hAnsi="Arial (W1)" w:cs="Arial (W1)"/>
        <w:i/>
        <w:sz w:val="18"/>
      </w:rPr>
    </w:pPr>
    <w:r>
      <w:rPr>
        <w:rFonts w:ascii="Arial" w:hAnsi="Arial"/>
        <w:i/>
        <w:sz w:val="18"/>
      </w:rPr>
      <w:t xml:space="preserve">   </w:t>
    </w:r>
    <w:r w:rsidR="001B2FCC">
      <w:rPr>
        <w:rFonts w:ascii="Arial" w:hAnsi="Arial"/>
        <w:i/>
        <w:sz w:val="18"/>
      </w:rPr>
      <w:t xml:space="preserve">  </w:t>
    </w:r>
    <w:r w:rsidR="00CE549E">
      <w:rPr>
        <w:rFonts w:ascii="Arial" w:hAnsi="Arial"/>
        <w:i/>
        <w:sz w:val="18"/>
      </w:rPr>
      <w:t xml:space="preserve">    </w:t>
    </w:r>
    <w:r w:rsidR="00F765E6">
      <w:rPr>
        <w:rFonts w:ascii="Arial (W1)" w:hAnsi="Arial (W1)" w:cs="Arial (W1)"/>
        <w:i/>
        <w:noProof/>
        <w:sz w:val="18"/>
      </w:rPr>
      <w:drawing>
        <wp:inline distT="0" distB="0" distL="0" distR="0" wp14:anchorId="6D6BE77C" wp14:editId="62C054B3">
          <wp:extent cx="7200900" cy="635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900" cy="63500"/>
                  </a:xfrm>
                  <a:prstGeom prst="rect">
                    <a:avLst/>
                  </a:prstGeom>
                  <a:noFill/>
                  <a:ln>
                    <a:noFill/>
                  </a:ln>
                </pic:spPr>
              </pic:pic>
            </a:graphicData>
          </a:graphic>
        </wp:inline>
      </w:drawing>
    </w:r>
    <w:r w:rsidR="00F765E6">
      <w:rPr>
        <w:noProof/>
      </w:rPr>
      <mc:AlternateContent>
        <mc:Choice Requires="wps">
          <w:drawing>
            <wp:anchor distT="45720" distB="45720" distL="114300" distR="114300" simplePos="0" relativeHeight="251657216" behindDoc="1" locked="0" layoutInCell="1" allowOverlap="1" wp14:anchorId="5F9C6905" wp14:editId="1AC2744A">
              <wp:simplePos x="0" y="0"/>
              <wp:positionH relativeFrom="column">
                <wp:posOffset>4954905</wp:posOffset>
              </wp:positionH>
              <wp:positionV relativeFrom="paragraph">
                <wp:posOffset>10292080</wp:posOffset>
              </wp:positionV>
              <wp:extent cx="2444115" cy="222885"/>
              <wp:effectExtent l="0" t="0" r="0" b="0"/>
              <wp:wrapNone/>
              <wp:docPr id="7317314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222885"/>
                      </a:xfrm>
                      <a:prstGeom prst="rect">
                        <a:avLst/>
                      </a:prstGeom>
                      <a:noFill/>
                      <a:ln w="9525">
                        <a:noFill/>
                        <a:miter lim="800000"/>
                        <a:headEnd/>
                        <a:tailEnd/>
                      </a:ln>
                    </wps:spPr>
                    <wps:txbx>
                      <w:txbxContent>
                        <w:p w14:paraId="3C7ED445" w14:textId="77777777" w:rsidR="001B2FCC" w:rsidRDefault="001B2FCC" w:rsidP="001B2FCC">
                          <w:pPr>
                            <w:jc w:val="right"/>
                            <w:rPr>
                              <w:sz w:val="16"/>
                            </w:rPr>
                          </w:pPr>
                          <w:r>
                            <w:rPr>
                              <w:sz w:val="16"/>
                            </w:rPr>
                            <w:t>SAFE  WELL  PROSPEROUS  CONNECTED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9C6905" id="_x0000_t202" coordsize="21600,21600" o:spt="202" path="m,l,21600r21600,l21600,xe">
              <v:stroke joinstyle="miter"/>
              <v:path gradientshapeok="t" o:connecttype="rect"/>
            </v:shapetype>
            <v:shape id="_x0000_s1027" type="#_x0000_t202" style="position:absolute;left:0;text-align:left;margin-left:390.15pt;margin-top:810.4pt;width:192.45pt;height:17.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" filled="f" stroked="f">
              <v:textbox>
                <w:txbxContent>
                  <w:p w14:paraId="3C7ED445" w14:textId="77777777" w:rsidR="001B2FCC" w:rsidRDefault="001B2FCC" w:rsidP="001B2FCC">
                    <w:pPr>
                      <w:jc w:val="right"/>
                      <w:rPr>
                        <w:sz w:val="16"/>
                      </w:rPr>
                    </w:pPr>
                    <w:r>
                      <w:rPr>
                        <w:sz w:val="16"/>
                      </w:rPr>
                      <w:t>SAFE  WELL  PROSPEROUS  CONNECTED</w:t>
                    </w:r>
                  </w:p>
                </w:txbxContent>
              </v:textbox>
            </v:shape>
          </w:pict>
        </mc:Fallback>
      </mc:AlternateContent>
    </w:r>
    <w:r w:rsidR="00F765E6">
      <w:rPr>
        <w:rFonts w:ascii="Arial (W1)" w:hAnsi="Arial (W1)" w:cs="Arial (W1)"/>
        <w:i/>
        <w:noProof/>
        <w:sz w:val="18"/>
      </w:rPr>
      <w:drawing>
        <wp:inline distT="0" distB="0" distL="0" distR="0" wp14:anchorId="0E75D117" wp14:editId="709E4127">
          <wp:extent cx="2444750"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44750" cy="228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D188F" w14:textId="77777777" w:rsidR="00FD095E" w:rsidRDefault="00FD09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B340C74" w14:textId="77777777" w:rsidR="00FD095E" w:rsidRDefault="00FD095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E44B" w14:textId="1379311C" w:rsidR="00FD095E" w:rsidRPr="002469E7" w:rsidRDefault="00FD095E">
    <w:pPr>
      <w:pStyle w:val="Footer"/>
      <w:pBdr>
        <w:top w:val="single" w:sz="4" w:space="1" w:color="auto"/>
      </w:pBdr>
      <w:ind w:right="360"/>
      <w:rPr>
        <w:rFonts w:ascii="Arial (W1)" w:hAnsi="Arial (W1)" w:cs="Arial (W1)"/>
        <w:i/>
        <w:sz w:val="18"/>
      </w:rPr>
    </w:pPr>
    <w:r>
      <w:rPr>
        <w:rFonts w:ascii="Arial (W1)" w:hAnsi="Arial (W1)" w:cs="Arial (W1)"/>
        <w:i/>
        <w:sz w:val="18"/>
      </w:rPr>
      <w:t>Policy and Resources Cabinet Member – 19</w:t>
    </w:r>
    <w:r>
      <w:rPr>
        <w:rFonts w:ascii="Arial (W1)" w:hAnsi="Arial (W1)" w:cs="Arial (W1)"/>
        <w:i/>
        <w:sz w:val="18"/>
        <w:vertAlign w:val="superscript"/>
      </w:rPr>
      <w:t>th</w:t>
    </w:r>
    <w:r>
      <w:rPr>
        <w:rFonts w:ascii="Arial (W1)" w:hAnsi="Arial (W1)" w:cs="Arial (W1)"/>
        <w:i/>
        <w:sz w:val="18"/>
      </w:rPr>
      <w:t xml:space="preserve"> September 2012, </w:t>
    </w:r>
    <w:r w:rsidR="000B2D61">
      <w:rPr>
        <w:rFonts w:ascii="Arial (W1)" w:hAnsi="Arial (W1)" w:cs="Arial (W1)"/>
        <w:i/>
        <w:sz w:val="18"/>
      </w:rPr>
      <w:t>Updated – 6</w:t>
    </w:r>
    <w:r w:rsidR="000B2D61" w:rsidRPr="000B2D61">
      <w:rPr>
        <w:rFonts w:ascii="Arial (W1)" w:hAnsi="Arial (W1)" w:cs="Arial (W1)"/>
        <w:i/>
        <w:sz w:val="18"/>
        <w:vertAlign w:val="superscript"/>
      </w:rPr>
      <w:t>th</w:t>
    </w:r>
    <w:r w:rsidR="000B2D61">
      <w:rPr>
        <w:rFonts w:ascii="Arial (W1)" w:hAnsi="Arial (W1)" w:cs="Arial (W1)"/>
        <w:i/>
        <w:sz w:val="18"/>
      </w:rPr>
      <w:t xml:space="preserve"> October 2017  </w:t>
    </w:r>
    <w:r w:rsidR="00A64E44">
      <w:rPr>
        <w:rFonts w:ascii="Arial (W1)" w:hAnsi="Arial (W1)" w:cs="Arial (W1)"/>
        <w:i/>
        <w:sz w:val="18"/>
      </w:rPr>
      <w:t xml:space="preserve">                                                                                                        </w:t>
    </w:r>
    <w:r w:rsidR="00A64E44" w:rsidRPr="0002206D">
      <w:rPr>
        <w:rFonts w:ascii="Arial" w:hAnsi="Arial" w:cs="Arial"/>
        <w:i/>
        <w:sz w:val="18"/>
        <w:lang w:val="en-US"/>
      </w:rPr>
      <w:t xml:space="preserve">Page </w:t>
    </w:r>
    <w:r w:rsidR="00A64E44" w:rsidRPr="0002206D">
      <w:rPr>
        <w:rFonts w:ascii="Arial" w:hAnsi="Arial" w:cs="Arial"/>
        <w:i/>
        <w:sz w:val="18"/>
        <w:lang w:val="en-US"/>
      </w:rPr>
      <w:fldChar w:fldCharType="begin"/>
    </w:r>
    <w:r w:rsidR="00A64E44" w:rsidRPr="0002206D">
      <w:rPr>
        <w:rFonts w:ascii="Arial" w:hAnsi="Arial" w:cs="Arial"/>
        <w:i/>
        <w:sz w:val="18"/>
        <w:lang w:val="en-US"/>
      </w:rPr>
      <w:instrText xml:space="preserve"> PAGE </w:instrText>
    </w:r>
    <w:r w:rsidR="00A64E44" w:rsidRPr="0002206D">
      <w:rPr>
        <w:rFonts w:ascii="Arial" w:hAnsi="Arial" w:cs="Arial"/>
        <w:i/>
        <w:sz w:val="18"/>
        <w:lang w:val="en-US"/>
      </w:rPr>
      <w:fldChar w:fldCharType="separate"/>
    </w:r>
    <w:r w:rsidR="00DC34A3">
      <w:rPr>
        <w:rFonts w:ascii="Arial" w:hAnsi="Arial" w:cs="Arial"/>
        <w:i/>
        <w:noProof/>
        <w:sz w:val="18"/>
        <w:lang w:val="en-US"/>
      </w:rPr>
      <w:t>7</w:t>
    </w:r>
    <w:r w:rsidR="00A64E44" w:rsidRPr="0002206D">
      <w:rPr>
        <w:rFonts w:ascii="Arial" w:hAnsi="Arial" w:cs="Arial"/>
        <w:i/>
        <w:sz w:val="18"/>
        <w:lang w:val="en-US"/>
      </w:rPr>
      <w:fldChar w:fldCharType="end"/>
    </w:r>
    <w:r w:rsidR="00A64E44" w:rsidRPr="0002206D">
      <w:rPr>
        <w:rFonts w:ascii="Arial" w:hAnsi="Arial" w:cs="Arial"/>
        <w:i/>
        <w:sz w:val="18"/>
        <w:lang w:val="en-US"/>
      </w:rPr>
      <w:t xml:space="preserve"> of </w:t>
    </w:r>
    <w:r w:rsidR="00A64E44" w:rsidRPr="0002206D">
      <w:rPr>
        <w:rFonts w:ascii="Arial" w:hAnsi="Arial" w:cs="Arial"/>
        <w:i/>
        <w:sz w:val="18"/>
        <w:lang w:val="en-US"/>
      </w:rPr>
      <w:fldChar w:fldCharType="begin"/>
    </w:r>
    <w:r w:rsidR="00A64E44" w:rsidRPr="0002206D">
      <w:rPr>
        <w:rFonts w:ascii="Arial" w:hAnsi="Arial" w:cs="Arial"/>
        <w:i/>
        <w:sz w:val="18"/>
        <w:lang w:val="en-US"/>
      </w:rPr>
      <w:instrText xml:space="preserve"> NUMPAGES </w:instrText>
    </w:r>
    <w:r w:rsidR="00A64E44" w:rsidRPr="0002206D">
      <w:rPr>
        <w:rFonts w:ascii="Arial" w:hAnsi="Arial" w:cs="Arial"/>
        <w:i/>
        <w:sz w:val="18"/>
        <w:lang w:val="en-US"/>
      </w:rPr>
      <w:fldChar w:fldCharType="separate"/>
    </w:r>
    <w:r w:rsidR="00DC34A3">
      <w:rPr>
        <w:rFonts w:ascii="Arial" w:hAnsi="Arial" w:cs="Arial"/>
        <w:i/>
        <w:noProof/>
        <w:sz w:val="18"/>
        <w:lang w:val="en-US"/>
      </w:rPr>
      <w:t>9</w:t>
    </w:r>
    <w:r w:rsidR="00A64E44" w:rsidRPr="0002206D">
      <w:rPr>
        <w:rFonts w:ascii="Arial" w:hAnsi="Arial" w:cs="Arial"/>
        <w:i/>
        <w:sz w:val="18"/>
        <w:lang w:val="en-US"/>
      </w:rPr>
      <w:fldChar w:fldCharType="end"/>
    </w:r>
    <w:r w:rsidR="000B2D61">
      <w:rPr>
        <w:rFonts w:ascii="Arial (W1)" w:hAnsi="Arial (W1)" w:cs="Arial (W1)"/>
        <w:i/>
        <w:sz w:val="18"/>
      </w:rPr>
      <w:t xml:space="preserve">     </w:t>
    </w:r>
    <w:r>
      <w:rPr>
        <w:rFonts w:ascii="Arial (W1)" w:hAnsi="Arial (W1)" w:cs="Arial (W1)"/>
        <w:i/>
        <w:sz w:val="18"/>
      </w:rPr>
      <w:t xml:space="preserve">                </w:t>
    </w:r>
    <w:r w:rsidR="00F765E6">
      <w:rPr>
        <w:rFonts w:ascii="Arial (W1)" w:hAnsi="Arial (W1)" w:cs="Arial (W1)"/>
        <w:i/>
        <w:noProof/>
        <w:sz w:val="18"/>
      </w:rPr>
      <w:drawing>
        <wp:inline distT="0" distB="0" distL="0" distR="0" wp14:anchorId="1D0B07E3" wp14:editId="205C641B">
          <wp:extent cx="7200900" cy="635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0" cy="63500"/>
                  </a:xfrm>
                  <a:prstGeom prst="rect">
                    <a:avLst/>
                  </a:prstGeom>
                  <a:noFill/>
                  <a:ln>
                    <a:noFill/>
                  </a:ln>
                </pic:spPr>
              </pic:pic>
            </a:graphicData>
          </a:graphic>
        </wp:inline>
      </w:drawing>
    </w:r>
    <w:r>
      <w:rPr>
        <w:rFonts w:ascii="Arial (W1)" w:hAnsi="Arial (W1)" w:cs="Arial (W1)"/>
        <w:i/>
        <w:sz w:val="18"/>
      </w:rPr>
      <w:t xml:space="preserve">                                                                               </w:t>
    </w:r>
    <w:r w:rsidRPr="0002206D">
      <w:rPr>
        <w:rFonts w:ascii="Arial" w:hAnsi="Arial" w:cs="Arial"/>
        <w:i/>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23981" w14:textId="77777777" w:rsidR="00FD095E" w:rsidRDefault="00FD0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39A80" w14:textId="77777777" w:rsidR="0025369C" w:rsidRDefault="0025369C">
      <w:r>
        <w:separator/>
      </w:r>
    </w:p>
  </w:footnote>
  <w:footnote w:type="continuationSeparator" w:id="0">
    <w:p w14:paraId="501C774F" w14:textId="77777777" w:rsidR="0025369C" w:rsidRDefault="00253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D57BC" w14:textId="1023ABD4" w:rsidR="00B72E72" w:rsidRDefault="00F765E6">
    <w:pPr>
      <w:pStyle w:val="Header"/>
      <w:pBdr>
        <w:bottom w:val="single" w:sz="4" w:space="1" w:color="auto"/>
      </w:pBdr>
      <w:tabs>
        <w:tab w:val="clear" w:pos="4153"/>
        <w:tab w:val="center" w:pos="4820"/>
      </w:tabs>
      <w:rPr>
        <w:rFonts w:ascii="Albertus Xb (W1)" w:hAnsi="Albertus Xb (W1)"/>
        <w:sz w:val="28"/>
      </w:rPr>
    </w:pPr>
    <w:r>
      <w:rPr>
        <w:noProof/>
      </w:rPr>
      <w:drawing>
        <wp:anchor distT="0" distB="0" distL="114300" distR="114300" simplePos="0" relativeHeight="251655168" behindDoc="1" locked="0" layoutInCell="1" allowOverlap="1" wp14:anchorId="4DF0C4E2" wp14:editId="7D5DBCDF">
          <wp:simplePos x="0" y="0"/>
          <wp:positionH relativeFrom="margin">
            <wp:posOffset>-724535</wp:posOffset>
          </wp:positionH>
          <wp:positionV relativeFrom="paragraph">
            <wp:posOffset>-252730</wp:posOffset>
          </wp:positionV>
          <wp:extent cx="7200265" cy="226695"/>
          <wp:effectExtent l="0" t="0" r="0" b="0"/>
          <wp:wrapNone/>
          <wp:docPr id="15645426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5" cy="226695"/>
                  </a:xfrm>
                  <a:prstGeom prst="rect">
                    <a:avLst/>
                  </a:prstGeom>
                  <a:noFill/>
                </pic:spPr>
              </pic:pic>
            </a:graphicData>
          </a:graphic>
          <wp14:sizeRelH relativeFrom="page">
            <wp14:pctWidth>0</wp14:pctWidth>
          </wp14:sizeRelH>
          <wp14:sizeRelV relativeFrom="page">
            <wp14:pctHeight>0</wp14:pctHeight>
          </wp14:sizeRelV>
        </wp:anchor>
      </w:drawing>
    </w:r>
    <w:r>
      <w:rPr>
        <w:rFonts w:ascii="Albertus Xb (W1)" w:hAnsi="Albertus Xb (W1)"/>
        <w:noProof/>
        <w:sz w:val="28"/>
      </w:rPr>
      <mc:AlternateContent>
        <mc:Choice Requires="wps">
          <w:drawing>
            <wp:anchor distT="0" distB="0" distL="114300" distR="114300" simplePos="0" relativeHeight="251654144" behindDoc="0" locked="0" layoutInCell="0" allowOverlap="1" wp14:anchorId="28BDE99F" wp14:editId="55DDF30D">
              <wp:simplePos x="0" y="0"/>
              <wp:positionH relativeFrom="column">
                <wp:posOffset>745490</wp:posOffset>
              </wp:positionH>
              <wp:positionV relativeFrom="paragraph">
                <wp:posOffset>67945</wp:posOffset>
              </wp:positionV>
              <wp:extent cx="5394960" cy="566420"/>
              <wp:effectExtent l="0" t="0" r="0" b="0"/>
              <wp:wrapNone/>
              <wp:docPr id="16072372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566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3A46C3" w14:textId="77777777" w:rsidR="0002206D" w:rsidRDefault="00B72E72" w:rsidP="004D2959">
                          <w:pPr>
                            <w:pStyle w:val="Heading1"/>
                            <w:jc w:val="right"/>
                            <w:rPr>
                              <w:b/>
                              <w:sz w:val="32"/>
                            </w:rPr>
                          </w:pPr>
                          <w:r>
                            <w:rPr>
                              <w:b/>
                              <w:sz w:val="32"/>
                            </w:rPr>
                            <w:t>Grading</w:t>
                          </w:r>
                          <w:r w:rsidR="0002206D">
                            <w:rPr>
                              <w:b/>
                              <w:sz w:val="32"/>
                            </w:rPr>
                            <w:t xml:space="preserve"> </w:t>
                          </w:r>
                        </w:p>
                        <w:p w14:paraId="15B982A1" w14:textId="77777777" w:rsidR="00B72E72" w:rsidRDefault="004D2959">
                          <w:pPr>
                            <w:pStyle w:val="Heading1"/>
                            <w:jc w:val="right"/>
                            <w:rPr>
                              <w:b/>
                              <w:sz w:val="32"/>
                            </w:rPr>
                          </w:pPr>
                          <w:r>
                            <w:rPr>
                              <w:b/>
                              <w:sz w:val="32"/>
                            </w:rPr>
                            <w:t xml:space="preserve">Job Description and </w:t>
                          </w:r>
                          <w:r w:rsidR="0002206D">
                            <w:rPr>
                              <w:b/>
                              <w:sz w:val="32"/>
                            </w:rPr>
                            <w:t>Employee Specification</w:t>
                          </w:r>
                        </w:p>
                        <w:p w14:paraId="08D52186" w14:textId="77777777" w:rsidR="00B72E72" w:rsidRPr="00F765E6" w:rsidRDefault="00B72E72">
                          <w:pPr>
                            <w:jc w:val="right"/>
                            <w:rPr>
                              <w:rFonts w:ascii="Arial" w:hAnsi="Arial"/>
                              <w:b/>
                              <w:i/>
                              <w:outline/>
                              <w:sz w:val="32"/>
                              <w14:textOutline w14:w="9525" w14:cap="flat" w14:cmpd="sng" w14:algn="ctr">
                                <w14:solidFill>
                                  <w14:srgbClr w14:val="000000"/>
                                </w14:solidFill>
                                <w14:prstDash w14:val="solid"/>
                                <w14:round/>
                              </w14:textOutline>
                              <w14:textFill>
                                <w14:noFill/>
                              </w14:textFil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BDE99F" id="_x0000_t202" coordsize="21600,21600" o:spt="202" path="m,l,21600r21600,l21600,xe">
              <v:stroke joinstyle="miter"/>
              <v:path gradientshapeok="t" o:connecttype="rect"/>
            </v:shapetype>
            <v:shape id="Text Box 1" o:spid="_x0000_s1026" type="#_x0000_t202" style="position:absolute;margin-left:58.7pt;margin-top:5.35pt;width:424.8pt;height:44.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" o:allowincell="f" stroked="f">
              <v:textbox>
                <w:txbxContent>
                  <w:p w14:paraId="4B3A46C3" w14:textId="77777777" w:rsidR="0002206D" w:rsidRDefault="00B72E72" w:rsidP="004D2959">
                    <w:pPr>
                      <w:pStyle w:val="Heading1"/>
                      <w:jc w:val="right"/>
                      <w:rPr>
                        <w:b/>
                        <w:sz w:val="32"/>
                      </w:rPr>
                    </w:pPr>
                    <w:r>
                      <w:rPr>
                        <w:b/>
                        <w:sz w:val="32"/>
                      </w:rPr>
                      <w:t>Grading</w:t>
                    </w:r>
                    <w:r w:rsidR="0002206D">
                      <w:rPr>
                        <w:b/>
                        <w:sz w:val="32"/>
                      </w:rPr>
                      <w:t xml:space="preserve"> </w:t>
                    </w:r>
                  </w:p>
                  <w:p w14:paraId="15B982A1" w14:textId="77777777" w:rsidR="00B72E72" w:rsidRDefault="004D2959">
                    <w:pPr>
                      <w:pStyle w:val="Heading1"/>
                      <w:jc w:val="right"/>
                      <w:rPr>
                        <w:b/>
                        <w:sz w:val="32"/>
                      </w:rPr>
                    </w:pPr>
                    <w:r>
                      <w:rPr>
                        <w:b/>
                        <w:sz w:val="32"/>
                      </w:rPr>
                      <w:t xml:space="preserve">Job Description and </w:t>
                    </w:r>
                    <w:r w:rsidR="0002206D">
                      <w:rPr>
                        <w:b/>
                        <w:sz w:val="32"/>
                      </w:rPr>
                      <w:t>Employee Specification</w:t>
                    </w:r>
                  </w:p>
                  <w:p w14:paraId="08D52186" w14:textId="77777777" w:rsidR="00B72E72" w:rsidRPr="00F765E6" w:rsidRDefault="00B72E72">
                    <w:pPr>
                      <w:jc w:val="right"/>
                      <w:rPr>
                        <w:rFonts w:ascii="Arial" w:hAnsi="Arial"/>
                        <w:b/>
                        <w:i/>
                        <w:outline/>
                        <w:sz w:val="32"/>
                        <w14:textOutline w14:w="9525" w14:cap="flat" w14:cmpd="sng" w14:algn="ctr">
                          <w14:solidFill>
                            <w14:srgbClr w14:val="000000"/>
                          </w14:solidFill>
                          <w14:prstDash w14:val="solid"/>
                          <w14:round/>
                        </w14:textOutline>
                        <w14:textFill>
                          <w14:noFill/>
                        </w14:textFill>
                      </w:rPr>
                    </w:pPr>
                  </w:p>
                </w:txbxContent>
              </v:textbox>
            </v:shape>
          </w:pict>
        </mc:Fallback>
      </mc:AlternateContent>
    </w:r>
  </w:p>
  <w:p w14:paraId="6CEBB836" w14:textId="77777777" w:rsidR="004D2959" w:rsidRDefault="004D2959">
    <w:pPr>
      <w:pStyle w:val="Header"/>
      <w:pBdr>
        <w:bottom w:val="single" w:sz="4" w:space="1" w:color="auto"/>
      </w:pBdr>
      <w:tabs>
        <w:tab w:val="clear" w:pos="4153"/>
        <w:tab w:val="center" w:pos="4820"/>
      </w:tabs>
      <w:rPr>
        <w:rFonts w:ascii="Albertus Xb (W1)" w:hAnsi="Albertus Xb (W1)"/>
        <w:sz w:val="28"/>
      </w:rPr>
    </w:pPr>
  </w:p>
  <w:p w14:paraId="2A06E5A2" w14:textId="77777777" w:rsidR="004D2959" w:rsidRDefault="004D2959">
    <w:pPr>
      <w:pStyle w:val="Header"/>
      <w:pBdr>
        <w:bottom w:val="single" w:sz="4" w:space="1" w:color="auto"/>
      </w:pBdr>
      <w:tabs>
        <w:tab w:val="clear" w:pos="4153"/>
        <w:tab w:val="center" w:pos="4820"/>
      </w:tabs>
      <w:rPr>
        <w:rFonts w:ascii="Arial" w:hAnsi="Arial"/>
        <w:sz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F7E83" w14:textId="77777777" w:rsidR="00FD095E" w:rsidRDefault="00FD09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48A3F" w14:textId="1C365CB5" w:rsidR="001B2FCC" w:rsidRDefault="00F765E6" w:rsidP="001B2FCC">
    <w:pPr>
      <w:pStyle w:val="Heading1"/>
      <w:jc w:val="right"/>
      <w:rPr>
        <w:b/>
        <w:sz w:val="32"/>
      </w:rPr>
    </w:pPr>
    <w:r>
      <w:rPr>
        <w:rFonts w:ascii="Albertus Xb (W1)" w:hAnsi="Albertus Xb (W1)"/>
        <w:noProof/>
        <w:lang w:eastAsia="en-GB"/>
      </w:rPr>
      <w:drawing>
        <wp:anchor distT="0" distB="0" distL="114300" distR="114300" simplePos="0" relativeHeight="251658240" behindDoc="1" locked="0" layoutInCell="1" allowOverlap="1" wp14:anchorId="58E324E3" wp14:editId="042BB7C9">
          <wp:simplePos x="0" y="0"/>
          <wp:positionH relativeFrom="margin">
            <wp:posOffset>-586105</wp:posOffset>
          </wp:positionH>
          <wp:positionV relativeFrom="paragraph">
            <wp:posOffset>-321310</wp:posOffset>
          </wp:positionV>
          <wp:extent cx="7200265" cy="226695"/>
          <wp:effectExtent l="0" t="0" r="0" b="0"/>
          <wp:wrapNone/>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5" cy="226695"/>
                  </a:xfrm>
                  <a:prstGeom prst="rect">
                    <a:avLst/>
                  </a:prstGeom>
                  <a:noFill/>
                </pic:spPr>
              </pic:pic>
            </a:graphicData>
          </a:graphic>
          <wp14:sizeRelH relativeFrom="page">
            <wp14:pctWidth>0</wp14:pctWidth>
          </wp14:sizeRelH>
          <wp14:sizeRelV relativeFrom="page">
            <wp14:pctHeight>0</wp14:pctHeight>
          </wp14:sizeRelV>
        </wp:anchor>
      </w:drawing>
    </w:r>
    <w:r w:rsidR="00FD095E">
      <w:tab/>
    </w:r>
    <w:r w:rsidR="00FD095E">
      <w:tab/>
    </w:r>
    <w:r w:rsidR="00FD095E">
      <w:tab/>
      <w:t xml:space="preserve">          </w:t>
    </w:r>
    <w:r w:rsidR="001B2FCC">
      <w:rPr>
        <w:b/>
        <w:sz w:val="32"/>
      </w:rPr>
      <w:t xml:space="preserve">Grading </w:t>
    </w:r>
  </w:p>
  <w:p w14:paraId="5E785FE9" w14:textId="77777777" w:rsidR="001B2FCC" w:rsidRDefault="001B2FCC" w:rsidP="001B2FCC">
    <w:pPr>
      <w:pStyle w:val="Heading1"/>
      <w:jc w:val="right"/>
      <w:rPr>
        <w:b/>
        <w:sz w:val="32"/>
      </w:rPr>
    </w:pPr>
    <w:r>
      <w:rPr>
        <w:b/>
        <w:sz w:val="32"/>
      </w:rPr>
      <w:t>Job Description and Employee Specification</w:t>
    </w:r>
  </w:p>
  <w:p w14:paraId="4B04635B" w14:textId="77777777" w:rsidR="00FD095E" w:rsidRDefault="001B2FCC" w:rsidP="001B2FCC">
    <w:pPr>
      <w:pStyle w:val="Header"/>
      <w:pBdr>
        <w:bottom w:val="single" w:sz="4" w:space="0" w:color="auto"/>
      </w:pBdr>
      <w:tabs>
        <w:tab w:val="clear" w:pos="4153"/>
        <w:tab w:val="clear" w:pos="8306"/>
        <w:tab w:val="left" w:pos="11200"/>
      </w:tabs>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4C438" w14:textId="77777777" w:rsidR="00FD095E" w:rsidRDefault="00FD09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1228"/>
    <w:multiLevelType w:val="hybridMultilevel"/>
    <w:tmpl w:val="9D7E949C"/>
    <w:lvl w:ilvl="0" w:tplc="36D04D72">
      <w:start w:val="1"/>
      <w:numFmt w:val="bullet"/>
      <w:lvlText w:val=""/>
      <w:lvlJc w:val="left"/>
      <w:pPr>
        <w:tabs>
          <w:tab w:val="num" w:pos="851"/>
        </w:tabs>
        <w:ind w:left="851" w:hanging="624"/>
      </w:pPr>
      <w:rPr>
        <w:rFonts w:ascii="Symbol" w:hAnsi="Symbol" w:hint="default"/>
        <w:color w:val="auto"/>
      </w:rPr>
    </w:lvl>
    <w:lvl w:ilvl="1" w:tplc="04090003" w:tentative="1">
      <w:start w:val="1"/>
      <w:numFmt w:val="bullet"/>
      <w:lvlText w:val="o"/>
      <w:lvlJc w:val="left"/>
      <w:pPr>
        <w:tabs>
          <w:tab w:val="num" w:pos="1540"/>
        </w:tabs>
        <w:ind w:left="1540" w:hanging="360"/>
      </w:pPr>
      <w:rPr>
        <w:rFonts w:ascii="Courier New" w:hAnsi="Courier New" w:cs="Comic Sans MS" w:hint="default"/>
      </w:rPr>
    </w:lvl>
    <w:lvl w:ilvl="2" w:tplc="04090005" w:tentative="1">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cs="Comic Sans MS"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cs="Comic Sans MS" w:hint="default"/>
      </w:rPr>
    </w:lvl>
    <w:lvl w:ilvl="8" w:tplc="04090005" w:tentative="1">
      <w:start w:val="1"/>
      <w:numFmt w:val="bullet"/>
      <w:lvlText w:val=""/>
      <w:lvlJc w:val="left"/>
      <w:pPr>
        <w:tabs>
          <w:tab w:val="num" w:pos="6580"/>
        </w:tabs>
        <w:ind w:left="6580" w:hanging="360"/>
      </w:pPr>
      <w:rPr>
        <w:rFonts w:ascii="Wingdings" w:hAnsi="Wingdings" w:hint="default"/>
      </w:rPr>
    </w:lvl>
  </w:abstractNum>
  <w:abstractNum w:abstractNumId="2" w15:restartNumberingAfterBreak="0">
    <w:nsid w:val="0C0C69BA"/>
    <w:multiLevelType w:val="multilevel"/>
    <w:tmpl w:val="940C3CC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CC510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8525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0F50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801195D"/>
    <w:multiLevelType w:val="multilevel"/>
    <w:tmpl w:val="8402D96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15:restartNumberingAfterBreak="0">
    <w:nsid w:val="204E0F59"/>
    <w:multiLevelType w:val="hybridMultilevel"/>
    <w:tmpl w:val="AA983CF4"/>
    <w:lvl w:ilvl="0" w:tplc="34D66DE0">
      <w:start w:val="1"/>
      <w:numFmt w:val="decimal"/>
      <w:lvlText w:val="%1."/>
      <w:lvlJc w:val="left"/>
      <w:pPr>
        <w:tabs>
          <w:tab w:val="num" w:pos="840"/>
        </w:tabs>
        <w:ind w:left="840" w:hanging="360"/>
      </w:pPr>
      <w:rPr>
        <w:rFonts w:hint="default"/>
      </w:rPr>
    </w:lvl>
    <w:lvl w:ilvl="1" w:tplc="9F786492" w:tentative="1">
      <w:start w:val="1"/>
      <w:numFmt w:val="lowerLetter"/>
      <w:lvlText w:val="%2."/>
      <w:lvlJc w:val="left"/>
      <w:pPr>
        <w:tabs>
          <w:tab w:val="num" w:pos="1560"/>
        </w:tabs>
        <w:ind w:left="1560" w:hanging="360"/>
      </w:pPr>
    </w:lvl>
    <w:lvl w:ilvl="2" w:tplc="AFDE55C6" w:tentative="1">
      <w:start w:val="1"/>
      <w:numFmt w:val="lowerRoman"/>
      <w:lvlText w:val="%3."/>
      <w:lvlJc w:val="right"/>
      <w:pPr>
        <w:tabs>
          <w:tab w:val="num" w:pos="2280"/>
        </w:tabs>
        <w:ind w:left="2280" w:hanging="180"/>
      </w:pPr>
    </w:lvl>
    <w:lvl w:ilvl="3" w:tplc="F5CC343A" w:tentative="1">
      <w:start w:val="1"/>
      <w:numFmt w:val="decimal"/>
      <w:lvlText w:val="%4."/>
      <w:lvlJc w:val="left"/>
      <w:pPr>
        <w:tabs>
          <w:tab w:val="num" w:pos="3000"/>
        </w:tabs>
        <w:ind w:left="3000" w:hanging="360"/>
      </w:pPr>
    </w:lvl>
    <w:lvl w:ilvl="4" w:tplc="FFF03934" w:tentative="1">
      <w:start w:val="1"/>
      <w:numFmt w:val="lowerLetter"/>
      <w:lvlText w:val="%5."/>
      <w:lvlJc w:val="left"/>
      <w:pPr>
        <w:tabs>
          <w:tab w:val="num" w:pos="3720"/>
        </w:tabs>
        <w:ind w:left="3720" w:hanging="360"/>
      </w:pPr>
    </w:lvl>
    <w:lvl w:ilvl="5" w:tplc="D32AAA16" w:tentative="1">
      <w:start w:val="1"/>
      <w:numFmt w:val="lowerRoman"/>
      <w:lvlText w:val="%6."/>
      <w:lvlJc w:val="right"/>
      <w:pPr>
        <w:tabs>
          <w:tab w:val="num" w:pos="4440"/>
        </w:tabs>
        <w:ind w:left="4440" w:hanging="180"/>
      </w:pPr>
    </w:lvl>
    <w:lvl w:ilvl="6" w:tplc="839EACDE" w:tentative="1">
      <w:start w:val="1"/>
      <w:numFmt w:val="decimal"/>
      <w:lvlText w:val="%7."/>
      <w:lvlJc w:val="left"/>
      <w:pPr>
        <w:tabs>
          <w:tab w:val="num" w:pos="5160"/>
        </w:tabs>
        <w:ind w:left="5160" w:hanging="360"/>
      </w:pPr>
    </w:lvl>
    <w:lvl w:ilvl="7" w:tplc="4FE2ECDC" w:tentative="1">
      <w:start w:val="1"/>
      <w:numFmt w:val="lowerLetter"/>
      <w:lvlText w:val="%8."/>
      <w:lvlJc w:val="left"/>
      <w:pPr>
        <w:tabs>
          <w:tab w:val="num" w:pos="5880"/>
        </w:tabs>
        <w:ind w:left="5880" w:hanging="360"/>
      </w:pPr>
    </w:lvl>
    <w:lvl w:ilvl="8" w:tplc="5448D4CE" w:tentative="1">
      <w:start w:val="1"/>
      <w:numFmt w:val="lowerRoman"/>
      <w:lvlText w:val="%9."/>
      <w:lvlJc w:val="right"/>
      <w:pPr>
        <w:tabs>
          <w:tab w:val="num" w:pos="6600"/>
        </w:tabs>
        <w:ind w:left="6600" w:hanging="180"/>
      </w:pPr>
    </w:lvl>
  </w:abstractNum>
  <w:abstractNum w:abstractNumId="8" w15:restartNumberingAfterBreak="0">
    <w:nsid w:val="21736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2311B6"/>
    <w:multiLevelType w:val="hybridMultilevel"/>
    <w:tmpl w:val="AA983CF4"/>
    <w:lvl w:ilvl="0" w:tplc="34D66DE0">
      <w:start w:val="1"/>
      <w:numFmt w:val="decimal"/>
      <w:lvlText w:val="%1."/>
      <w:lvlJc w:val="left"/>
      <w:pPr>
        <w:tabs>
          <w:tab w:val="num" w:pos="840"/>
        </w:tabs>
        <w:ind w:left="840" w:hanging="360"/>
      </w:pPr>
      <w:rPr>
        <w:rFonts w:hint="default"/>
      </w:rPr>
    </w:lvl>
    <w:lvl w:ilvl="1" w:tplc="9F786492" w:tentative="1">
      <w:start w:val="1"/>
      <w:numFmt w:val="lowerLetter"/>
      <w:lvlText w:val="%2."/>
      <w:lvlJc w:val="left"/>
      <w:pPr>
        <w:tabs>
          <w:tab w:val="num" w:pos="1560"/>
        </w:tabs>
        <w:ind w:left="1560" w:hanging="360"/>
      </w:pPr>
    </w:lvl>
    <w:lvl w:ilvl="2" w:tplc="AFDE55C6" w:tentative="1">
      <w:start w:val="1"/>
      <w:numFmt w:val="lowerRoman"/>
      <w:lvlText w:val="%3."/>
      <w:lvlJc w:val="right"/>
      <w:pPr>
        <w:tabs>
          <w:tab w:val="num" w:pos="2280"/>
        </w:tabs>
        <w:ind w:left="2280" w:hanging="180"/>
      </w:pPr>
    </w:lvl>
    <w:lvl w:ilvl="3" w:tplc="F5CC343A" w:tentative="1">
      <w:start w:val="1"/>
      <w:numFmt w:val="decimal"/>
      <w:lvlText w:val="%4."/>
      <w:lvlJc w:val="left"/>
      <w:pPr>
        <w:tabs>
          <w:tab w:val="num" w:pos="3000"/>
        </w:tabs>
        <w:ind w:left="3000" w:hanging="360"/>
      </w:pPr>
    </w:lvl>
    <w:lvl w:ilvl="4" w:tplc="FFF03934" w:tentative="1">
      <w:start w:val="1"/>
      <w:numFmt w:val="lowerLetter"/>
      <w:lvlText w:val="%5."/>
      <w:lvlJc w:val="left"/>
      <w:pPr>
        <w:tabs>
          <w:tab w:val="num" w:pos="3720"/>
        </w:tabs>
        <w:ind w:left="3720" w:hanging="360"/>
      </w:pPr>
    </w:lvl>
    <w:lvl w:ilvl="5" w:tplc="D32AAA16" w:tentative="1">
      <w:start w:val="1"/>
      <w:numFmt w:val="lowerRoman"/>
      <w:lvlText w:val="%6."/>
      <w:lvlJc w:val="right"/>
      <w:pPr>
        <w:tabs>
          <w:tab w:val="num" w:pos="4440"/>
        </w:tabs>
        <w:ind w:left="4440" w:hanging="180"/>
      </w:pPr>
    </w:lvl>
    <w:lvl w:ilvl="6" w:tplc="839EACDE" w:tentative="1">
      <w:start w:val="1"/>
      <w:numFmt w:val="decimal"/>
      <w:lvlText w:val="%7."/>
      <w:lvlJc w:val="left"/>
      <w:pPr>
        <w:tabs>
          <w:tab w:val="num" w:pos="5160"/>
        </w:tabs>
        <w:ind w:left="5160" w:hanging="360"/>
      </w:pPr>
    </w:lvl>
    <w:lvl w:ilvl="7" w:tplc="4FE2ECDC" w:tentative="1">
      <w:start w:val="1"/>
      <w:numFmt w:val="lowerLetter"/>
      <w:lvlText w:val="%8."/>
      <w:lvlJc w:val="left"/>
      <w:pPr>
        <w:tabs>
          <w:tab w:val="num" w:pos="5880"/>
        </w:tabs>
        <w:ind w:left="5880" w:hanging="360"/>
      </w:pPr>
    </w:lvl>
    <w:lvl w:ilvl="8" w:tplc="5448D4CE" w:tentative="1">
      <w:start w:val="1"/>
      <w:numFmt w:val="lowerRoman"/>
      <w:lvlText w:val="%9."/>
      <w:lvlJc w:val="right"/>
      <w:pPr>
        <w:tabs>
          <w:tab w:val="num" w:pos="6600"/>
        </w:tabs>
        <w:ind w:left="6600" w:hanging="180"/>
      </w:pPr>
    </w:lvl>
  </w:abstractNum>
  <w:abstractNum w:abstractNumId="10" w15:restartNumberingAfterBreak="0">
    <w:nsid w:val="285E66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F36116"/>
    <w:multiLevelType w:val="hybridMultilevel"/>
    <w:tmpl w:val="88A8266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37A57D4B"/>
    <w:multiLevelType w:val="hybridMultilevel"/>
    <w:tmpl w:val="00B20BB0"/>
    <w:lvl w:ilvl="0" w:tplc="9CBC51AE">
      <w:start w:val="1"/>
      <w:numFmt w:val="decimal"/>
      <w:lvlText w:val="%1."/>
      <w:lvlJc w:val="left"/>
      <w:pPr>
        <w:tabs>
          <w:tab w:val="num" w:pos="473"/>
        </w:tabs>
        <w:ind w:left="473"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80E3193"/>
    <w:multiLevelType w:val="multilevel"/>
    <w:tmpl w:val="43FA48F8"/>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F902A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46468FA"/>
    <w:multiLevelType w:val="hybridMultilevel"/>
    <w:tmpl w:val="39164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DF5677"/>
    <w:multiLevelType w:val="hybridMultilevel"/>
    <w:tmpl w:val="4300A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B71AF4"/>
    <w:multiLevelType w:val="hybridMultilevel"/>
    <w:tmpl w:val="2A3A4A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B763781"/>
    <w:multiLevelType w:val="hybridMultilevel"/>
    <w:tmpl w:val="FD8A536E"/>
    <w:lvl w:ilvl="0" w:tplc="9CBC51AE">
      <w:start w:val="1"/>
      <w:numFmt w:val="decimal"/>
      <w:lvlText w:val="%1."/>
      <w:lvlJc w:val="left"/>
      <w:pPr>
        <w:tabs>
          <w:tab w:val="num" w:pos="473"/>
        </w:tabs>
        <w:ind w:left="473"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E9D3287"/>
    <w:multiLevelType w:val="hybridMultilevel"/>
    <w:tmpl w:val="AA983CF4"/>
    <w:lvl w:ilvl="0" w:tplc="34D66DE0">
      <w:start w:val="1"/>
      <w:numFmt w:val="decimal"/>
      <w:lvlText w:val="%1."/>
      <w:lvlJc w:val="left"/>
      <w:pPr>
        <w:tabs>
          <w:tab w:val="num" w:pos="840"/>
        </w:tabs>
        <w:ind w:left="840" w:hanging="360"/>
      </w:pPr>
      <w:rPr>
        <w:rFonts w:hint="default"/>
      </w:rPr>
    </w:lvl>
    <w:lvl w:ilvl="1" w:tplc="9F786492" w:tentative="1">
      <w:start w:val="1"/>
      <w:numFmt w:val="lowerLetter"/>
      <w:lvlText w:val="%2."/>
      <w:lvlJc w:val="left"/>
      <w:pPr>
        <w:tabs>
          <w:tab w:val="num" w:pos="1560"/>
        </w:tabs>
        <w:ind w:left="1560" w:hanging="360"/>
      </w:pPr>
    </w:lvl>
    <w:lvl w:ilvl="2" w:tplc="AFDE55C6" w:tentative="1">
      <w:start w:val="1"/>
      <w:numFmt w:val="lowerRoman"/>
      <w:lvlText w:val="%3."/>
      <w:lvlJc w:val="right"/>
      <w:pPr>
        <w:tabs>
          <w:tab w:val="num" w:pos="2280"/>
        </w:tabs>
        <w:ind w:left="2280" w:hanging="180"/>
      </w:pPr>
    </w:lvl>
    <w:lvl w:ilvl="3" w:tplc="F5CC343A" w:tentative="1">
      <w:start w:val="1"/>
      <w:numFmt w:val="decimal"/>
      <w:lvlText w:val="%4."/>
      <w:lvlJc w:val="left"/>
      <w:pPr>
        <w:tabs>
          <w:tab w:val="num" w:pos="3000"/>
        </w:tabs>
        <w:ind w:left="3000" w:hanging="360"/>
      </w:pPr>
    </w:lvl>
    <w:lvl w:ilvl="4" w:tplc="FFF03934" w:tentative="1">
      <w:start w:val="1"/>
      <w:numFmt w:val="lowerLetter"/>
      <w:lvlText w:val="%5."/>
      <w:lvlJc w:val="left"/>
      <w:pPr>
        <w:tabs>
          <w:tab w:val="num" w:pos="3720"/>
        </w:tabs>
        <w:ind w:left="3720" w:hanging="360"/>
      </w:pPr>
    </w:lvl>
    <w:lvl w:ilvl="5" w:tplc="D32AAA16" w:tentative="1">
      <w:start w:val="1"/>
      <w:numFmt w:val="lowerRoman"/>
      <w:lvlText w:val="%6."/>
      <w:lvlJc w:val="right"/>
      <w:pPr>
        <w:tabs>
          <w:tab w:val="num" w:pos="4440"/>
        </w:tabs>
        <w:ind w:left="4440" w:hanging="180"/>
      </w:pPr>
    </w:lvl>
    <w:lvl w:ilvl="6" w:tplc="839EACDE" w:tentative="1">
      <w:start w:val="1"/>
      <w:numFmt w:val="decimal"/>
      <w:lvlText w:val="%7."/>
      <w:lvlJc w:val="left"/>
      <w:pPr>
        <w:tabs>
          <w:tab w:val="num" w:pos="5160"/>
        </w:tabs>
        <w:ind w:left="5160" w:hanging="360"/>
      </w:pPr>
    </w:lvl>
    <w:lvl w:ilvl="7" w:tplc="4FE2ECDC" w:tentative="1">
      <w:start w:val="1"/>
      <w:numFmt w:val="lowerLetter"/>
      <w:lvlText w:val="%8."/>
      <w:lvlJc w:val="left"/>
      <w:pPr>
        <w:tabs>
          <w:tab w:val="num" w:pos="5880"/>
        </w:tabs>
        <w:ind w:left="5880" w:hanging="360"/>
      </w:pPr>
    </w:lvl>
    <w:lvl w:ilvl="8" w:tplc="5448D4CE" w:tentative="1">
      <w:start w:val="1"/>
      <w:numFmt w:val="lowerRoman"/>
      <w:lvlText w:val="%9."/>
      <w:lvlJc w:val="right"/>
      <w:pPr>
        <w:tabs>
          <w:tab w:val="num" w:pos="6600"/>
        </w:tabs>
        <w:ind w:left="6600" w:hanging="180"/>
      </w:pPr>
    </w:lvl>
  </w:abstractNum>
  <w:abstractNum w:abstractNumId="20" w15:restartNumberingAfterBreak="0">
    <w:nsid w:val="4EA253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104559C"/>
    <w:multiLevelType w:val="singleLevel"/>
    <w:tmpl w:val="3828C32A"/>
    <w:lvl w:ilvl="0">
      <w:start w:val="1"/>
      <w:numFmt w:val="decimal"/>
      <w:lvlText w:val="%1."/>
      <w:lvlJc w:val="left"/>
      <w:pPr>
        <w:tabs>
          <w:tab w:val="num" w:pos="990"/>
        </w:tabs>
        <w:ind w:left="990" w:hanging="990"/>
      </w:pPr>
      <w:rPr>
        <w:rFonts w:hint="default"/>
      </w:rPr>
    </w:lvl>
  </w:abstractNum>
  <w:abstractNum w:abstractNumId="22" w15:restartNumberingAfterBreak="0">
    <w:nsid w:val="516E2592"/>
    <w:multiLevelType w:val="multilevel"/>
    <w:tmpl w:val="F4B6AF4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1F8709A"/>
    <w:multiLevelType w:val="hybridMultilevel"/>
    <w:tmpl w:val="AA983CF4"/>
    <w:lvl w:ilvl="0" w:tplc="34D66DE0">
      <w:start w:val="1"/>
      <w:numFmt w:val="decimal"/>
      <w:lvlText w:val="%1."/>
      <w:lvlJc w:val="left"/>
      <w:pPr>
        <w:tabs>
          <w:tab w:val="num" w:pos="840"/>
        </w:tabs>
        <w:ind w:left="840" w:hanging="360"/>
      </w:pPr>
      <w:rPr>
        <w:rFonts w:hint="default"/>
      </w:rPr>
    </w:lvl>
    <w:lvl w:ilvl="1" w:tplc="9F786492" w:tentative="1">
      <w:start w:val="1"/>
      <w:numFmt w:val="lowerLetter"/>
      <w:lvlText w:val="%2."/>
      <w:lvlJc w:val="left"/>
      <w:pPr>
        <w:tabs>
          <w:tab w:val="num" w:pos="1560"/>
        </w:tabs>
        <w:ind w:left="1560" w:hanging="360"/>
      </w:pPr>
    </w:lvl>
    <w:lvl w:ilvl="2" w:tplc="AFDE55C6" w:tentative="1">
      <w:start w:val="1"/>
      <w:numFmt w:val="lowerRoman"/>
      <w:lvlText w:val="%3."/>
      <w:lvlJc w:val="right"/>
      <w:pPr>
        <w:tabs>
          <w:tab w:val="num" w:pos="2280"/>
        </w:tabs>
        <w:ind w:left="2280" w:hanging="180"/>
      </w:pPr>
    </w:lvl>
    <w:lvl w:ilvl="3" w:tplc="F5CC343A" w:tentative="1">
      <w:start w:val="1"/>
      <w:numFmt w:val="decimal"/>
      <w:lvlText w:val="%4."/>
      <w:lvlJc w:val="left"/>
      <w:pPr>
        <w:tabs>
          <w:tab w:val="num" w:pos="3000"/>
        </w:tabs>
        <w:ind w:left="3000" w:hanging="360"/>
      </w:pPr>
    </w:lvl>
    <w:lvl w:ilvl="4" w:tplc="FFF03934" w:tentative="1">
      <w:start w:val="1"/>
      <w:numFmt w:val="lowerLetter"/>
      <w:lvlText w:val="%5."/>
      <w:lvlJc w:val="left"/>
      <w:pPr>
        <w:tabs>
          <w:tab w:val="num" w:pos="3720"/>
        </w:tabs>
        <w:ind w:left="3720" w:hanging="360"/>
      </w:pPr>
    </w:lvl>
    <w:lvl w:ilvl="5" w:tplc="D32AAA16" w:tentative="1">
      <w:start w:val="1"/>
      <w:numFmt w:val="lowerRoman"/>
      <w:lvlText w:val="%6."/>
      <w:lvlJc w:val="right"/>
      <w:pPr>
        <w:tabs>
          <w:tab w:val="num" w:pos="4440"/>
        </w:tabs>
        <w:ind w:left="4440" w:hanging="180"/>
      </w:pPr>
    </w:lvl>
    <w:lvl w:ilvl="6" w:tplc="839EACDE" w:tentative="1">
      <w:start w:val="1"/>
      <w:numFmt w:val="decimal"/>
      <w:lvlText w:val="%7."/>
      <w:lvlJc w:val="left"/>
      <w:pPr>
        <w:tabs>
          <w:tab w:val="num" w:pos="5160"/>
        </w:tabs>
        <w:ind w:left="5160" w:hanging="360"/>
      </w:pPr>
    </w:lvl>
    <w:lvl w:ilvl="7" w:tplc="4FE2ECDC" w:tentative="1">
      <w:start w:val="1"/>
      <w:numFmt w:val="lowerLetter"/>
      <w:lvlText w:val="%8."/>
      <w:lvlJc w:val="left"/>
      <w:pPr>
        <w:tabs>
          <w:tab w:val="num" w:pos="5880"/>
        </w:tabs>
        <w:ind w:left="5880" w:hanging="360"/>
      </w:pPr>
    </w:lvl>
    <w:lvl w:ilvl="8" w:tplc="5448D4CE" w:tentative="1">
      <w:start w:val="1"/>
      <w:numFmt w:val="lowerRoman"/>
      <w:lvlText w:val="%9."/>
      <w:lvlJc w:val="right"/>
      <w:pPr>
        <w:tabs>
          <w:tab w:val="num" w:pos="6600"/>
        </w:tabs>
        <w:ind w:left="6600" w:hanging="180"/>
      </w:pPr>
    </w:lvl>
  </w:abstractNum>
  <w:abstractNum w:abstractNumId="24" w15:restartNumberingAfterBreak="0">
    <w:nsid w:val="561B0C57"/>
    <w:multiLevelType w:val="singleLevel"/>
    <w:tmpl w:val="09485C30"/>
    <w:lvl w:ilvl="0">
      <w:start w:val="1"/>
      <w:numFmt w:val="decimal"/>
      <w:lvlText w:val="%1."/>
      <w:lvlJc w:val="left"/>
      <w:pPr>
        <w:tabs>
          <w:tab w:val="num" w:pos="990"/>
        </w:tabs>
        <w:ind w:left="990" w:hanging="990"/>
      </w:pPr>
      <w:rPr>
        <w:rFonts w:hint="default"/>
      </w:rPr>
    </w:lvl>
  </w:abstractNum>
  <w:abstractNum w:abstractNumId="25" w15:restartNumberingAfterBreak="0">
    <w:nsid w:val="58421539"/>
    <w:multiLevelType w:val="singleLevel"/>
    <w:tmpl w:val="9AAA0B34"/>
    <w:lvl w:ilvl="0">
      <w:start w:val="1"/>
      <w:numFmt w:val="decimal"/>
      <w:lvlText w:val="%1."/>
      <w:lvlJc w:val="left"/>
      <w:pPr>
        <w:tabs>
          <w:tab w:val="num" w:pos="473"/>
        </w:tabs>
        <w:ind w:left="473" w:hanging="360"/>
      </w:pPr>
    </w:lvl>
  </w:abstractNum>
  <w:abstractNum w:abstractNumId="26" w15:restartNumberingAfterBreak="0">
    <w:nsid w:val="5BDD068B"/>
    <w:multiLevelType w:val="hybridMultilevel"/>
    <w:tmpl w:val="A63E24B8"/>
    <w:lvl w:ilvl="0" w:tplc="F68E40D2">
      <w:start w:val="1"/>
      <w:numFmt w:val="decimal"/>
      <w:lvlText w:val="%1."/>
      <w:lvlJc w:val="left"/>
      <w:pPr>
        <w:tabs>
          <w:tab w:val="num" w:pos="473"/>
        </w:tabs>
        <w:ind w:left="473"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6399215A"/>
    <w:multiLevelType w:val="multilevel"/>
    <w:tmpl w:val="8142380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6AE00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72302AD"/>
    <w:multiLevelType w:val="singleLevel"/>
    <w:tmpl w:val="9CBC51AE"/>
    <w:lvl w:ilvl="0">
      <w:start w:val="1"/>
      <w:numFmt w:val="decimal"/>
      <w:lvlText w:val="%1."/>
      <w:lvlJc w:val="left"/>
      <w:pPr>
        <w:tabs>
          <w:tab w:val="num" w:pos="473"/>
        </w:tabs>
        <w:ind w:left="473" w:hanging="360"/>
      </w:pPr>
    </w:lvl>
  </w:abstractNum>
  <w:abstractNum w:abstractNumId="30" w15:restartNumberingAfterBreak="0">
    <w:nsid w:val="6A3247E8"/>
    <w:multiLevelType w:val="hybridMultilevel"/>
    <w:tmpl w:val="AA983CF4"/>
    <w:lvl w:ilvl="0" w:tplc="34D66DE0">
      <w:start w:val="1"/>
      <w:numFmt w:val="decimal"/>
      <w:lvlText w:val="%1."/>
      <w:lvlJc w:val="left"/>
      <w:pPr>
        <w:tabs>
          <w:tab w:val="num" w:pos="840"/>
        </w:tabs>
        <w:ind w:left="840" w:hanging="360"/>
      </w:pPr>
      <w:rPr>
        <w:rFonts w:hint="default"/>
      </w:rPr>
    </w:lvl>
    <w:lvl w:ilvl="1" w:tplc="9F786492" w:tentative="1">
      <w:start w:val="1"/>
      <w:numFmt w:val="lowerLetter"/>
      <w:lvlText w:val="%2."/>
      <w:lvlJc w:val="left"/>
      <w:pPr>
        <w:tabs>
          <w:tab w:val="num" w:pos="1560"/>
        </w:tabs>
        <w:ind w:left="1560" w:hanging="360"/>
      </w:pPr>
    </w:lvl>
    <w:lvl w:ilvl="2" w:tplc="AFDE55C6" w:tentative="1">
      <w:start w:val="1"/>
      <w:numFmt w:val="lowerRoman"/>
      <w:lvlText w:val="%3."/>
      <w:lvlJc w:val="right"/>
      <w:pPr>
        <w:tabs>
          <w:tab w:val="num" w:pos="2280"/>
        </w:tabs>
        <w:ind w:left="2280" w:hanging="180"/>
      </w:pPr>
    </w:lvl>
    <w:lvl w:ilvl="3" w:tplc="F5CC343A" w:tentative="1">
      <w:start w:val="1"/>
      <w:numFmt w:val="decimal"/>
      <w:lvlText w:val="%4."/>
      <w:lvlJc w:val="left"/>
      <w:pPr>
        <w:tabs>
          <w:tab w:val="num" w:pos="3000"/>
        </w:tabs>
        <w:ind w:left="3000" w:hanging="360"/>
      </w:pPr>
    </w:lvl>
    <w:lvl w:ilvl="4" w:tplc="FFF03934" w:tentative="1">
      <w:start w:val="1"/>
      <w:numFmt w:val="lowerLetter"/>
      <w:lvlText w:val="%5."/>
      <w:lvlJc w:val="left"/>
      <w:pPr>
        <w:tabs>
          <w:tab w:val="num" w:pos="3720"/>
        </w:tabs>
        <w:ind w:left="3720" w:hanging="360"/>
      </w:pPr>
    </w:lvl>
    <w:lvl w:ilvl="5" w:tplc="D32AAA16" w:tentative="1">
      <w:start w:val="1"/>
      <w:numFmt w:val="lowerRoman"/>
      <w:lvlText w:val="%6."/>
      <w:lvlJc w:val="right"/>
      <w:pPr>
        <w:tabs>
          <w:tab w:val="num" w:pos="4440"/>
        </w:tabs>
        <w:ind w:left="4440" w:hanging="180"/>
      </w:pPr>
    </w:lvl>
    <w:lvl w:ilvl="6" w:tplc="839EACDE" w:tentative="1">
      <w:start w:val="1"/>
      <w:numFmt w:val="decimal"/>
      <w:lvlText w:val="%7."/>
      <w:lvlJc w:val="left"/>
      <w:pPr>
        <w:tabs>
          <w:tab w:val="num" w:pos="5160"/>
        </w:tabs>
        <w:ind w:left="5160" w:hanging="360"/>
      </w:pPr>
    </w:lvl>
    <w:lvl w:ilvl="7" w:tplc="4FE2ECDC" w:tentative="1">
      <w:start w:val="1"/>
      <w:numFmt w:val="lowerLetter"/>
      <w:lvlText w:val="%8."/>
      <w:lvlJc w:val="left"/>
      <w:pPr>
        <w:tabs>
          <w:tab w:val="num" w:pos="5880"/>
        </w:tabs>
        <w:ind w:left="5880" w:hanging="360"/>
      </w:pPr>
    </w:lvl>
    <w:lvl w:ilvl="8" w:tplc="5448D4CE" w:tentative="1">
      <w:start w:val="1"/>
      <w:numFmt w:val="lowerRoman"/>
      <w:lvlText w:val="%9."/>
      <w:lvlJc w:val="right"/>
      <w:pPr>
        <w:tabs>
          <w:tab w:val="num" w:pos="6600"/>
        </w:tabs>
        <w:ind w:left="6600" w:hanging="180"/>
      </w:pPr>
    </w:lvl>
  </w:abstractNum>
  <w:abstractNum w:abstractNumId="31" w15:restartNumberingAfterBreak="0">
    <w:nsid w:val="6C1E0F57"/>
    <w:multiLevelType w:val="multilevel"/>
    <w:tmpl w:val="5A1EC6A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15:restartNumberingAfterBreak="0">
    <w:nsid w:val="710937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1E95B15"/>
    <w:multiLevelType w:val="hybridMultilevel"/>
    <w:tmpl w:val="AA983CF4"/>
    <w:lvl w:ilvl="0" w:tplc="34D66DE0">
      <w:start w:val="1"/>
      <w:numFmt w:val="decimal"/>
      <w:lvlText w:val="%1."/>
      <w:lvlJc w:val="left"/>
      <w:pPr>
        <w:tabs>
          <w:tab w:val="num" w:pos="840"/>
        </w:tabs>
        <w:ind w:left="840" w:hanging="360"/>
      </w:pPr>
      <w:rPr>
        <w:rFonts w:hint="default"/>
      </w:rPr>
    </w:lvl>
    <w:lvl w:ilvl="1" w:tplc="9F786492" w:tentative="1">
      <w:start w:val="1"/>
      <w:numFmt w:val="lowerLetter"/>
      <w:lvlText w:val="%2."/>
      <w:lvlJc w:val="left"/>
      <w:pPr>
        <w:tabs>
          <w:tab w:val="num" w:pos="1560"/>
        </w:tabs>
        <w:ind w:left="1560" w:hanging="360"/>
      </w:pPr>
    </w:lvl>
    <w:lvl w:ilvl="2" w:tplc="AFDE55C6" w:tentative="1">
      <w:start w:val="1"/>
      <w:numFmt w:val="lowerRoman"/>
      <w:lvlText w:val="%3."/>
      <w:lvlJc w:val="right"/>
      <w:pPr>
        <w:tabs>
          <w:tab w:val="num" w:pos="2280"/>
        </w:tabs>
        <w:ind w:left="2280" w:hanging="180"/>
      </w:pPr>
    </w:lvl>
    <w:lvl w:ilvl="3" w:tplc="F5CC343A" w:tentative="1">
      <w:start w:val="1"/>
      <w:numFmt w:val="decimal"/>
      <w:lvlText w:val="%4."/>
      <w:lvlJc w:val="left"/>
      <w:pPr>
        <w:tabs>
          <w:tab w:val="num" w:pos="3000"/>
        </w:tabs>
        <w:ind w:left="3000" w:hanging="360"/>
      </w:pPr>
    </w:lvl>
    <w:lvl w:ilvl="4" w:tplc="FFF03934" w:tentative="1">
      <w:start w:val="1"/>
      <w:numFmt w:val="lowerLetter"/>
      <w:lvlText w:val="%5."/>
      <w:lvlJc w:val="left"/>
      <w:pPr>
        <w:tabs>
          <w:tab w:val="num" w:pos="3720"/>
        </w:tabs>
        <w:ind w:left="3720" w:hanging="360"/>
      </w:pPr>
    </w:lvl>
    <w:lvl w:ilvl="5" w:tplc="D32AAA16" w:tentative="1">
      <w:start w:val="1"/>
      <w:numFmt w:val="lowerRoman"/>
      <w:lvlText w:val="%6."/>
      <w:lvlJc w:val="right"/>
      <w:pPr>
        <w:tabs>
          <w:tab w:val="num" w:pos="4440"/>
        </w:tabs>
        <w:ind w:left="4440" w:hanging="180"/>
      </w:pPr>
    </w:lvl>
    <w:lvl w:ilvl="6" w:tplc="839EACDE" w:tentative="1">
      <w:start w:val="1"/>
      <w:numFmt w:val="decimal"/>
      <w:lvlText w:val="%7."/>
      <w:lvlJc w:val="left"/>
      <w:pPr>
        <w:tabs>
          <w:tab w:val="num" w:pos="5160"/>
        </w:tabs>
        <w:ind w:left="5160" w:hanging="360"/>
      </w:pPr>
    </w:lvl>
    <w:lvl w:ilvl="7" w:tplc="4FE2ECDC" w:tentative="1">
      <w:start w:val="1"/>
      <w:numFmt w:val="lowerLetter"/>
      <w:lvlText w:val="%8."/>
      <w:lvlJc w:val="left"/>
      <w:pPr>
        <w:tabs>
          <w:tab w:val="num" w:pos="5880"/>
        </w:tabs>
        <w:ind w:left="5880" w:hanging="360"/>
      </w:pPr>
    </w:lvl>
    <w:lvl w:ilvl="8" w:tplc="5448D4CE" w:tentative="1">
      <w:start w:val="1"/>
      <w:numFmt w:val="lowerRoman"/>
      <w:lvlText w:val="%9."/>
      <w:lvlJc w:val="right"/>
      <w:pPr>
        <w:tabs>
          <w:tab w:val="num" w:pos="6600"/>
        </w:tabs>
        <w:ind w:left="6600" w:hanging="180"/>
      </w:pPr>
    </w:lvl>
  </w:abstractNum>
  <w:abstractNum w:abstractNumId="34" w15:restartNumberingAfterBreak="0">
    <w:nsid w:val="7FC9062E"/>
    <w:multiLevelType w:val="multilevel"/>
    <w:tmpl w:val="A234165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339431394">
    <w:abstractNumId w:val="31"/>
  </w:num>
  <w:num w:numId="2" w16cid:durableId="1208958461">
    <w:abstractNumId w:val="27"/>
  </w:num>
  <w:num w:numId="3" w16cid:durableId="286399969">
    <w:abstractNumId w:val="22"/>
  </w:num>
  <w:num w:numId="4" w16cid:durableId="436949571">
    <w:abstractNumId w:val="34"/>
  </w:num>
  <w:num w:numId="5" w16cid:durableId="571888080">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6" w16cid:durableId="1040059469">
    <w:abstractNumId w:val="6"/>
  </w:num>
  <w:num w:numId="7" w16cid:durableId="1454716350">
    <w:abstractNumId w:val="2"/>
  </w:num>
  <w:num w:numId="8" w16cid:durableId="1882745646">
    <w:abstractNumId w:val="13"/>
  </w:num>
  <w:num w:numId="9" w16cid:durableId="2046714048">
    <w:abstractNumId w:val="21"/>
  </w:num>
  <w:num w:numId="10" w16cid:durableId="2016612470">
    <w:abstractNumId w:val="24"/>
  </w:num>
  <w:num w:numId="11" w16cid:durableId="842862792">
    <w:abstractNumId w:val="15"/>
  </w:num>
  <w:num w:numId="12" w16cid:durableId="180245851">
    <w:abstractNumId w:val="16"/>
  </w:num>
  <w:num w:numId="13" w16cid:durableId="1979919745">
    <w:abstractNumId w:val="4"/>
  </w:num>
  <w:num w:numId="14" w16cid:durableId="1696272811">
    <w:abstractNumId w:val="28"/>
  </w:num>
  <w:num w:numId="15" w16cid:durableId="221142769">
    <w:abstractNumId w:val="5"/>
  </w:num>
  <w:num w:numId="16" w16cid:durableId="1345133295">
    <w:abstractNumId w:val="32"/>
  </w:num>
  <w:num w:numId="17" w16cid:durableId="52579213">
    <w:abstractNumId w:val="3"/>
  </w:num>
  <w:num w:numId="18" w16cid:durableId="1097481297">
    <w:abstractNumId w:val="8"/>
  </w:num>
  <w:num w:numId="19" w16cid:durableId="1635332071">
    <w:abstractNumId w:val="10"/>
  </w:num>
  <w:num w:numId="20" w16cid:durableId="584188276">
    <w:abstractNumId w:val="14"/>
  </w:num>
  <w:num w:numId="21" w16cid:durableId="81486403">
    <w:abstractNumId w:val="20"/>
  </w:num>
  <w:num w:numId="22" w16cid:durableId="775253617">
    <w:abstractNumId w:val="9"/>
  </w:num>
  <w:num w:numId="23" w16cid:durableId="875582040">
    <w:abstractNumId w:val="33"/>
  </w:num>
  <w:num w:numId="24" w16cid:durableId="1891529850">
    <w:abstractNumId w:val="23"/>
  </w:num>
  <w:num w:numId="25" w16cid:durableId="725690341">
    <w:abstractNumId w:val="30"/>
  </w:num>
  <w:num w:numId="26" w16cid:durableId="1541090716">
    <w:abstractNumId w:val="7"/>
  </w:num>
  <w:num w:numId="27" w16cid:durableId="1375887345">
    <w:abstractNumId w:val="19"/>
  </w:num>
  <w:num w:numId="28" w16cid:durableId="2139252747">
    <w:abstractNumId w:val="25"/>
    <w:lvlOverride w:ilvl="0">
      <w:startOverride w:val="1"/>
    </w:lvlOverride>
  </w:num>
  <w:num w:numId="29" w16cid:durableId="1534347188">
    <w:abstractNumId w:val="29"/>
    <w:lvlOverride w:ilvl="0">
      <w:startOverride w:val="1"/>
    </w:lvlOverride>
  </w:num>
  <w:num w:numId="30" w16cid:durableId="13975878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44896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56002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268135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690944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15636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7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3FE"/>
    <w:rsid w:val="0000376D"/>
    <w:rsid w:val="0001249F"/>
    <w:rsid w:val="00017FFA"/>
    <w:rsid w:val="00020764"/>
    <w:rsid w:val="0002206D"/>
    <w:rsid w:val="0002270F"/>
    <w:rsid w:val="00057CA7"/>
    <w:rsid w:val="000674E7"/>
    <w:rsid w:val="000B2D61"/>
    <w:rsid w:val="000E1698"/>
    <w:rsid w:val="000E4C25"/>
    <w:rsid w:val="000E6991"/>
    <w:rsid w:val="001602A3"/>
    <w:rsid w:val="00174E4D"/>
    <w:rsid w:val="001B2FCC"/>
    <w:rsid w:val="001E22B7"/>
    <w:rsid w:val="001F2849"/>
    <w:rsid w:val="001F4A4B"/>
    <w:rsid w:val="00217D39"/>
    <w:rsid w:val="00230D9E"/>
    <w:rsid w:val="002320BB"/>
    <w:rsid w:val="0025369C"/>
    <w:rsid w:val="00277B0C"/>
    <w:rsid w:val="00277B36"/>
    <w:rsid w:val="00284F27"/>
    <w:rsid w:val="00287F6F"/>
    <w:rsid w:val="00293526"/>
    <w:rsid w:val="002B6945"/>
    <w:rsid w:val="002E5CDF"/>
    <w:rsid w:val="002F03FE"/>
    <w:rsid w:val="0032037F"/>
    <w:rsid w:val="00320C5D"/>
    <w:rsid w:val="00344B09"/>
    <w:rsid w:val="003453AC"/>
    <w:rsid w:val="00345522"/>
    <w:rsid w:val="00360672"/>
    <w:rsid w:val="00364175"/>
    <w:rsid w:val="0039067C"/>
    <w:rsid w:val="003945D6"/>
    <w:rsid w:val="003A2CC2"/>
    <w:rsid w:val="003A3622"/>
    <w:rsid w:val="003B35B2"/>
    <w:rsid w:val="003B79C2"/>
    <w:rsid w:val="003D2D50"/>
    <w:rsid w:val="003D621E"/>
    <w:rsid w:val="003E3FEC"/>
    <w:rsid w:val="003F497E"/>
    <w:rsid w:val="00421DD3"/>
    <w:rsid w:val="00435A87"/>
    <w:rsid w:val="00436995"/>
    <w:rsid w:val="00482557"/>
    <w:rsid w:val="0048545F"/>
    <w:rsid w:val="00497C0B"/>
    <w:rsid w:val="004C2331"/>
    <w:rsid w:val="004D2959"/>
    <w:rsid w:val="004E4596"/>
    <w:rsid w:val="004E6E09"/>
    <w:rsid w:val="004F2E96"/>
    <w:rsid w:val="004F5F97"/>
    <w:rsid w:val="004F6F1D"/>
    <w:rsid w:val="00502534"/>
    <w:rsid w:val="005073F7"/>
    <w:rsid w:val="0057315E"/>
    <w:rsid w:val="005916AD"/>
    <w:rsid w:val="005C2C79"/>
    <w:rsid w:val="005C3549"/>
    <w:rsid w:val="005D1E3C"/>
    <w:rsid w:val="005D3667"/>
    <w:rsid w:val="005D3AE6"/>
    <w:rsid w:val="00692C1F"/>
    <w:rsid w:val="006A4247"/>
    <w:rsid w:val="006B3CD6"/>
    <w:rsid w:val="006D0EC7"/>
    <w:rsid w:val="006E4A21"/>
    <w:rsid w:val="007153C8"/>
    <w:rsid w:val="007419E6"/>
    <w:rsid w:val="00751E59"/>
    <w:rsid w:val="007903E6"/>
    <w:rsid w:val="007B014E"/>
    <w:rsid w:val="007F68B9"/>
    <w:rsid w:val="008227EA"/>
    <w:rsid w:val="00881966"/>
    <w:rsid w:val="008B0A5A"/>
    <w:rsid w:val="008E57E0"/>
    <w:rsid w:val="008E6436"/>
    <w:rsid w:val="00917604"/>
    <w:rsid w:val="00960287"/>
    <w:rsid w:val="009A1F26"/>
    <w:rsid w:val="009D561F"/>
    <w:rsid w:val="00A164C4"/>
    <w:rsid w:val="00A268D8"/>
    <w:rsid w:val="00A5049C"/>
    <w:rsid w:val="00A64E44"/>
    <w:rsid w:val="00A659F5"/>
    <w:rsid w:val="00AA478B"/>
    <w:rsid w:val="00AC4C23"/>
    <w:rsid w:val="00AD1B22"/>
    <w:rsid w:val="00AE5093"/>
    <w:rsid w:val="00B05B76"/>
    <w:rsid w:val="00B15730"/>
    <w:rsid w:val="00B258D5"/>
    <w:rsid w:val="00B32F45"/>
    <w:rsid w:val="00B72E72"/>
    <w:rsid w:val="00B95789"/>
    <w:rsid w:val="00BB109E"/>
    <w:rsid w:val="00BF33D7"/>
    <w:rsid w:val="00C1087A"/>
    <w:rsid w:val="00C22AEE"/>
    <w:rsid w:val="00C421C8"/>
    <w:rsid w:val="00C81684"/>
    <w:rsid w:val="00C85256"/>
    <w:rsid w:val="00CA5167"/>
    <w:rsid w:val="00CA52AF"/>
    <w:rsid w:val="00CD4BC9"/>
    <w:rsid w:val="00CE549E"/>
    <w:rsid w:val="00D11EE7"/>
    <w:rsid w:val="00D2479F"/>
    <w:rsid w:val="00D3069B"/>
    <w:rsid w:val="00D52379"/>
    <w:rsid w:val="00D56B3E"/>
    <w:rsid w:val="00D64012"/>
    <w:rsid w:val="00D7150C"/>
    <w:rsid w:val="00D72D98"/>
    <w:rsid w:val="00D75AC1"/>
    <w:rsid w:val="00DC34A3"/>
    <w:rsid w:val="00DD5637"/>
    <w:rsid w:val="00DD7D39"/>
    <w:rsid w:val="00DF35D4"/>
    <w:rsid w:val="00E46E07"/>
    <w:rsid w:val="00E46EB1"/>
    <w:rsid w:val="00E9614B"/>
    <w:rsid w:val="00EF081F"/>
    <w:rsid w:val="00EF414A"/>
    <w:rsid w:val="00EF4CCD"/>
    <w:rsid w:val="00F23AFD"/>
    <w:rsid w:val="00F27943"/>
    <w:rsid w:val="00F307A5"/>
    <w:rsid w:val="00F736EB"/>
    <w:rsid w:val="00F765E6"/>
    <w:rsid w:val="00F87889"/>
    <w:rsid w:val="00F96D67"/>
    <w:rsid w:val="00FC4A2E"/>
    <w:rsid w:val="00FD095E"/>
    <w:rsid w:val="00FD7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5"/>
    <o:shapelayout v:ext="edit">
      <o:idmap v:ext="edit" data="1"/>
    </o:shapelayout>
  </w:shapeDefaults>
  <w:decimalSymbol w:val="."/>
  <w:listSeparator w:val=","/>
  <w14:docId w14:val="71768755"/>
  <w15:docId w15:val="{2829A001-F5DC-4BC2-87CF-85C9E861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qFormat/>
    <w:pPr>
      <w:keepNext/>
      <w:outlineLvl w:val="0"/>
    </w:pPr>
    <w:rPr>
      <w:rFonts w:ascii="Arial" w:hAnsi="Arial"/>
      <w:sz w:val="24"/>
    </w:rPr>
  </w:style>
  <w:style w:type="paragraph" w:styleId="Heading2">
    <w:name w:val="heading 2"/>
    <w:basedOn w:val="Normal"/>
    <w:next w:val="Normal"/>
    <w:qFormat/>
    <w:pPr>
      <w:keepNext/>
      <w:jc w:val="right"/>
      <w:outlineLvl w:val="1"/>
    </w:pPr>
    <w:rPr>
      <w:rFonts w:ascii="Arial" w:hAnsi="Arial"/>
      <w:b/>
      <w:i/>
      <w:outline/>
      <w:sz w:val="32"/>
      <w14:textOutline w14:w="9525" w14:cap="flat" w14:cmpd="sng" w14:algn="ctr">
        <w14:solidFill>
          <w14:srgbClr w14:val="000000"/>
        </w14:solidFill>
        <w14:prstDash w14:val="solid"/>
        <w14:round/>
      </w14:textOutline>
      <w14:textFill>
        <w14:noFill/>
      </w14:textFill>
    </w:rPr>
  </w:style>
  <w:style w:type="paragraph" w:styleId="Heading3">
    <w:name w:val="heading 3"/>
    <w:basedOn w:val="Normal"/>
    <w:next w:val="Normal"/>
    <w:link w:val="Heading3Char"/>
    <w:qFormat/>
    <w:pPr>
      <w:keepNext/>
      <w:outlineLvl w:val="2"/>
    </w:pPr>
    <w:rPr>
      <w:rFonts w:ascii="Arial" w:hAnsi="Arial"/>
      <w:b/>
      <w:sz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customStyle="1" w:styleId="Style">
    <w:name w:val="Style"/>
    <w:basedOn w:val="Normal"/>
    <w:pPr>
      <w:widowControl w:val="0"/>
      <w:ind w:left="1440" w:hanging="720"/>
    </w:pPr>
    <w:rPr>
      <w:rFonts w:ascii="Arial" w:hAnsi="Arial"/>
      <w:snapToGrid w:val="0"/>
      <w:sz w:val="24"/>
      <w:lang w:val="en-US"/>
    </w:rPr>
  </w:style>
  <w:style w:type="paragraph" w:styleId="BodyTextIndent">
    <w:name w:val="Body Text Indent"/>
    <w:basedOn w:val="Normal"/>
    <w:pPr>
      <w:ind w:left="720"/>
      <w:jc w:val="both"/>
    </w:pPr>
    <w:rPr>
      <w:rFonts w:ascii="Arial" w:hAnsi="Arial"/>
      <w:sz w:val="24"/>
    </w:rPr>
  </w:style>
  <w:style w:type="paragraph" w:styleId="BodyText">
    <w:name w:val="Body Text"/>
    <w:basedOn w:val="Normal"/>
    <w:link w:val="BodyTextChar"/>
    <w:pPr>
      <w:jc w:val="both"/>
    </w:pPr>
    <w:rPr>
      <w:rFonts w:ascii="Arial" w:hAnsi="Arial"/>
      <w:sz w:val="24"/>
    </w:rPr>
  </w:style>
  <w:style w:type="paragraph" w:styleId="Title">
    <w:name w:val="Title"/>
    <w:basedOn w:val="Normal"/>
    <w:qFormat/>
    <w:pPr>
      <w:jc w:val="center"/>
    </w:pPr>
    <w:rPr>
      <w:rFonts w:ascii="Arial" w:hAnsi="Arial"/>
      <w:b/>
      <w:sz w:val="40"/>
      <w14:shadow w14:blurRad="50800" w14:dist="38100" w14:dir="2700000" w14:sx="100000" w14:sy="100000" w14:kx="0" w14:ky="0" w14:algn="tl">
        <w14:srgbClr w14:val="000000">
          <w14:alpha w14:val="60000"/>
        </w14:srgbClr>
      </w14:shadow>
    </w:rPr>
  </w:style>
  <w:style w:type="paragraph" w:styleId="BodyText2">
    <w:name w:val="Body Text 2"/>
    <w:basedOn w:val="Normal"/>
    <w:rPr>
      <w:rFonts w:ascii="Arial" w:hAnsi="Arial"/>
      <w:sz w:val="22"/>
    </w:rPr>
  </w:style>
  <w:style w:type="table" w:styleId="TableGrid">
    <w:name w:val="Table Grid"/>
    <w:basedOn w:val="TableNormal"/>
    <w:rsid w:val="00C4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A52AF"/>
    <w:rPr>
      <w:rFonts w:ascii="Tahoma" w:hAnsi="Tahoma" w:cs="Tahoma"/>
      <w:sz w:val="16"/>
      <w:szCs w:val="16"/>
    </w:rPr>
  </w:style>
  <w:style w:type="character" w:customStyle="1" w:styleId="BalloonTextChar">
    <w:name w:val="Balloon Text Char"/>
    <w:link w:val="BalloonText"/>
    <w:rsid w:val="00CA52AF"/>
    <w:rPr>
      <w:rFonts w:ascii="Tahoma" w:hAnsi="Tahoma" w:cs="Tahoma"/>
      <w:sz w:val="16"/>
      <w:szCs w:val="16"/>
      <w:lang w:eastAsia="en-US"/>
    </w:rPr>
  </w:style>
  <w:style w:type="character" w:styleId="PageNumber">
    <w:name w:val="page number"/>
    <w:rsid w:val="0002206D"/>
  </w:style>
  <w:style w:type="paragraph" w:styleId="NormalWeb">
    <w:name w:val="Normal (Web)"/>
    <w:basedOn w:val="Normal"/>
    <w:uiPriority w:val="99"/>
    <w:unhideWhenUsed/>
    <w:rsid w:val="00364175"/>
    <w:pPr>
      <w:spacing w:before="100" w:beforeAutospacing="1" w:after="100" w:afterAutospacing="1"/>
    </w:pPr>
    <w:rPr>
      <w:sz w:val="24"/>
      <w:szCs w:val="24"/>
      <w:lang w:eastAsia="en-GB"/>
    </w:rPr>
  </w:style>
  <w:style w:type="paragraph" w:styleId="PlainText">
    <w:name w:val="Plain Text"/>
    <w:basedOn w:val="Normal"/>
    <w:link w:val="PlainTextChar"/>
    <w:rsid w:val="00320C5D"/>
    <w:rPr>
      <w:rFonts w:ascii="Courier New" w:hAnsi="Courier New" w:cs="Courier New"/>
    </w:rPr>
  </w:style>
  <w:style w:type="character" w:customStyle="1" w:styleId="PlainTextChar">
    <w:name w:val="Plain Text Char"/>
    <w:link w:val="PlainText"/>
    <w:rsid w:val="00320C5D"/>
    <w:rPr>
      <w:rFonts w:ascii="Courier New" w:hAnsi="Courier New" w:cs="Courier New"/>
      <w:lang w:eastAsia="en-US"/>
    </w:rPr>
  </w:style>
  <w:style w:type="character" w:customStyle="1" w:styleId="BodyTextChar">
    <w:name w:val="Body Text Char"/>
    <w:link w:val="BodyText"/>
    <w:rsid w:val="00320C5D"/>
    <w:rPr>
      <w:rFonts w:ascii="Arial" w:hAnsi="Arial"/>
      <w:sz w:val="24"/>
      <w:lang w:eastAsia="en-US"/>
    </w:rPr>
  </w:style>
  <w:style w:type="character" w:customStyle="1" w:styleId="HeaderChar">
    <w:name w:val="Header Char"/>
    <w:link w:val="Header"/>
    <w:rsid w:val="006D0EC7"/>
    <w:rPr>
      <w:lang w:eastAsia="en-US"/>
    </w:rPr>
  </w:style>
  <w:style w:type="character" w:customStyle="1" w:styleId="Heading1Char">
    <w:name w:val="Heading 1 Char"/>
    <w:link w:val="Heading1"/>
    <w:rsid w:val="006D0EC7"/>
    <w:rPr>
      <w:rFonts w:ascii="Arial" w:hAnsi="Arial"/>
      <w:sz w:val="24"/>
      <w:lang w:eastAsia="en-US"/>
    </w:rPr>
  </w:style>
  <w:style w:type="character" w:customStyle="1" w:styleId="Heading3Char">
    <w:name w:val="Heading 3 Char"/>
    <w:link w:val="Heading3"/>
    <w:rsid w:val="006D0EC7"/>
    <w:rPr>
      <w:rFonts w:ascii="Arial" w:hAnsi="Arial"/>
      <w:b/>
      <w:sz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170612">
      <w:bodyDiv w:val="1"/>
      <w:marLeft w:val="0"/>
      <w:marRight w:val="0"/>
      <w:marTop w:val="0"/>
      <w:marBottom w:val="0"/>
      <w:divBdr>
        <w:top w:val="none" w:sz="0" w:space="0" w:color="auto"/>
        <w:left w:val="none" w:sz="0" w:space="0" w:color="auto"/>
        <w:bottom w:val="none" w:sz="0" w:space="0" w:color="auto"/>
        <w:right w:val="none" w:sz="0" w:space="0" w:color="auto"/>
      </w:divBdr>
      <w:divsChild>
        <w:div w:id="1428498967">
          <w:marLeft w:val="0"/>
          <w:marRight w:val="0"/>
          <w:marTop w:val="0"/>
          <w:marBottom w:val="0"/>
          <w:divBdr>
            <w:top w:val="none" w:sz="0" w:space="0" w:color="auto"/>
            <w:left w:val="none" w:sz="0" w:space="0" w:color="auto"/>
            <w:bottom w:val="none" w:sz="0" w:space="0" w:color="auto"/>
            <w:right w:val="none" w:sz="0" w:space="0" w:color="auto"/>
          </w:divBdr>
          <w:divsChild>
            <w:div w:id="122803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63830">
      <w:bodyDiv w:val="1"/>
      <w:marLeft w:val="0"/>
      <w:marRight w:val="0"/>
      <w:marTop w:val="0"/>
      <w:marBottom w:val="0"/>
      <w:divBdr>
        <w:top w:val="none" w:sz="0" w:space="0" w:color="auto"/>
        <w:left w:val="none" w:sz="0" w:space="0" w:color="auto"/>
        <w:bottom w:val="none" w:sz="0" w:space="0" w:color="auto"/>
        <w:right w:val="none" w:sz="0" w:space="0" w:color="auto"/>
      </w:divBdr>
      <w:divsChild>
        <w:div w:id="1002120227">
          <w:marLeft w:val="0"/>
          <w:marRight w:val="0"/>
          <w:marTop w:val="0"/>
          <w:marBottom w:val="0"/>
          <w:divBdr>
            <w:top w:val="none" w:sz="0" w:space="0" w:color="auto"/>
            <w:left w:val="none" w:sz="0" w:space="0" w:color="auto"/>
            <w:bottom w:val="none" w:sz="0" w:space="0" w:color="auto"/>
            <w:right w:val="none" w:sz="0" w:space="0" w:color="auto"/>
          </w:divBdr>
          <w:divsChild>
            <w:div w:id="152568597">
              <w:marLeft w:val="0"/>
              <w:marRight w:val="0"/>
              <w:marTop w:val="0"/>
              <w:marBottom w:val="0"/>
              <w:divBdr>
                <w:top w:val="none" w:sz="0" w:space="0" w:color="auto"/>
                <w:left w:val="none" w:sz="0" w:space="0" w:color="auto"/>
                <w:bottom w:val="none" w:sz="0" w:space="0" w:color="auto"/>
                <w:right w:val="none" w:sz="0" w:space="0" w:color="auto"/>
              </w:divBdr>
            </w:div>
            <w:div w:id="268782862">
              <w:marLeft w:val="0"/>
              <w:marRight w:val="0"/>
              <w:marTop w:val="0"/>
              <w:marBottom w:val="0"/>
              <w:divBdr>
                <w:top w:val="none" w:sz="0" w:space="0" w:color="auto"/>
                <w:left w:val="none" w:sz="0" w:space="0" w:color="auto"/>
                <w:bottom w:val="none" w:sz="0" w:space="0" w:color="auto"/>
                <w:right w:val="none" w:sz="0" w:space="0" w:color="auto"/>
              </w:divBdr>
            </w:div>
            <w:div w:id="717514328">
              <w:marLeft w:val="0"/>
              <w:marRight w:val="0"/>
              <w:marTop w:val="0"/>
              <w:marBottom w:val="0"/>
              <w:divBdr>
                <w:top w:val="none" w:sz="0" w:space="0" w:color="auto"/>
                <w:left w:val="none" w:sz="0" w:space="0" w:color="auto"/>
                <w:bottom w:val="none" w:sz="0" w:space="0" w:color="auto"/>
                <w:right w:val="none" w:sz="0" w:space="0" w:color="auto"/>
              </w:divBdr>
            </w:div>
            <w:div w:id="823591344">
              <w:marLeft w:val="0"/>
              <w:marRight w:val="0"/>
              <w:marTop w:val="0"/>
              <w:marBottom w:val="0"/>
              <w:divBdr>
                <w:top w:val="none" w:sz="0" w:space="0" w:color="auto"/>
                <w:left w:val="none" w:sz="0" w:space="0" w:color="auto"/>
                <w:bottom w:val="none" w:sz="0" w:space="0" w:color="auto"/>
                <w:right w:val="none" w:sz="0" w:space="0" w:color="auto"/>
              </w:divBdr>
            </w:div>
            <w:div w:id="1245997507">
              <w:marLeft w:val="0"/>
              <w:marRight w:val="0"/>
              <w:marTop w:val="0"/>
              <w:marBottom w:val="0"/>
              <w:divBdr>
                <w:top w:val="none" w:sz="0" w:space="0" w:color="auto"/>
                <w:left w:val="none" w:sz="0" w:space="0" w:color="auto"/>
                <w:bottom w:val="none" w:sz="0" w:space="0" w:color="auto"/>
                <w:right w:val="none" w:sz="0" w:space="0" w:color="auto"/>
              </w:divBdr>
            </w:div>
            <w:div w:id="1451895334">
              <w:marLeft w:val="0"/>
              <w:marRight w:val="0"/>
              <w:marTop w:val="0"/>
              <w:marBottom w:val="0"/>
              <w:divBdr>
                <w:top w:val="none" w:sz="0" w:space="0" w:color="auto"/>
                <w:left w:val="none" w:sz="0" w:space="0" w:color="auto"/>
                <w:bottom w:val="none" w:sz="0" w:space="0" w:color="auto"/>
                <w:right w:val="none" w:sz="0" w:space="0" w:color="auto"/>
              </w:divBdr>
            </w:div>
            <w:div w:id="17573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3896">
      <w:bodyDiv w:val="1"/>
      <w:marLeft w:val="0"/>
      <w:marRight w:val="0"/>
      <w:marTop w:val="0"/>
      <w:marBottom w:val="0"/>
      <w:divBdr>
        <w:top w:val="none" w:sz="0" w:space="0" w:color="auto"/>
        <w:left w:val="none" w:sz="0" w:space="0" w:color="auto"/>
        <w:bottom w:val="none" w:sz="0" w:space="0" w:color="auto"/>
        <w:right w:val="none" w:sz="0" w:space="0" w:color="auto"/>
      </w:divBdr>
    </w:div>
    <w:div w:id="170690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6E96A-1894-4A93-B017-231831F42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1861</Words>
  <Characters>10614</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HEADING</vt:lpstr>
    </vt:vector>
  </TitlesOfParts>
  <Company>North Lincs Council</Company>
  <LinksUpToDate>false</LinksUpToDate>
  <CharactersWithSpaces>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subject/>
  <dc:creator>Leigh McIntosh</dc:creator>
  <cp:keywords/>
  <cp:lastModifiedBy>Dan Raddish</cp:lastModifiedBy>
  <cp:revision>2</cp:revision>
  <cp:lastPrinted>2010-07-29T13:18:00Z</cp:lastPrinted>
  <dcterms:created xsi:type="dcterms:W3CDTF">2024-02-09T10:31:00Z</dcterms:created>
  <dcterms:modified xsi:type="dcterms:W3CDTF">2024-02-09T10:31:00Z</dcterms:modified>
</cp:coreProperties>
</file>