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0AB1297A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>Main Scale Teacher – Early Years / Key Stage 1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780A9592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190FE7" w:rsidRPr="005B5BCC">
        <w:rPr>
          <w:sz w:val="20"/>
          <w:szCs w:val="20"/>
        </w:rPr>
        <w:tab/>
      </w:r>
      <w:r w:rsidR="00B12E25">
        <w:rPr>
          <w:sz w:val="20"/>
          <w:szCs w:val="20"/>
        </w:rPr>
        <w:t>or above</w:t>
      </w:r>
      <w:r w:rsidR="00190FE7" w:rsidRPr="005B5BCC">
        <w:rPr>
          <w:sz w:val="20"/>
          <w:szCs w:val="20"/>
        </w:rPr>
        <w:t xml:space="preserve">  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0C95F1CB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Main Purpose of the Post</w:t>
      </w:r>
    </w:p>
    <w:p w14:paraId="6F69BAFB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implement a broad, balanced, challenging, stimulating, meaningful differentiated curriculum for all learners.</w:t>
      </w:r>
    </w:p>
    <w:p w14:paraId="46371EE7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a positive learning environment and encourage positive attitudes to learning.</w:t>
      </w:r>
    </w:p>
    <w:p w14:paraId="4BA9572A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the learning environment is conducive to the learning needs of young children. </w:t>
      </w:r>
    </w:p>
    <w:p w14:paraId="3A81B888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take a significant role in developing a curriculum area within the overall curriculum. </w:t>
      </w:r>
    </w:p>
    <w:p w14:paraId="1D90FDD1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Professional Responsibilities</w:t>
      </w:r>
    </w:p>
    <w:p w14:paraId="5E660E8B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48DF9D" w14:textId="77777777" w:rsidR="009D5019" w:rsidRPr="009D5019" w:rsidRDefault="009D5019" w:rsidP="009D5019">
      <w:pPr>
        <w:rPr>
          <w:sz w:val="20"/>
          <w:szCs w:val="20"/>
        </w:rPr>
      </w:pPr>
    </w:p>
    <w:p w14:paraId="62B739D6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>Teacher</w:t>
      </w:r>
    </w:p>
    <w:p w14:paraId="2A32C29A" w14:textId="77777777" w:rsidR="009D5019" w:rsidRPr="009D5019" w:rsidRDefault="009D5019" w:rsidP="009D5019">
      <w:pPr>
        <w:rPr>
          <w:b/>
          <w:sz w:val="20"/>
          <w:szCs w:val="20"/>
        </w:rPr>
      </w:pPr>
    </w:p>
    <w:p w14:paraId="78604B15" w14:textId="77777777" w:rsidR="009D5019" w:rsidRPr="009D5019" w:rsidRDefault="009D5019" w:rsidP="009D5019">
      <w:pPr>
        <w:numPr>
          <w:ilvl w:val="0"/>
          <w:numId w:val="44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a good level of subject knowledge </w:t>
      </w:r>
    </w:p>
    <w:p w14:paraId="212D6D3A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teach children according to their learning needs ensuring the effective development of basic skills needed to access learning</w:t>
      </w:r>
    </w:p>
    <w:p w14:paraId="66C402A4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provide stimulating and exciting learning experiences</w:t>
      </w:r>
    </w:p>
    <w:p w14:paraId="08A62CBE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motivate children by developing their interests linked to relevant learning objectives</w:t>
      </w:r>
    </w:p>
    <w:p w14:paraId="6A0F1C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learning through independent learning tasks</w:t>
      </w:r>
    </w:p>
    <w:p w14:paraId="60BFDD1F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monitor the assessment and progress of all children accountable for.</w:t>
      </w:r>
    </w:p>
    <w:p w14:paraId="3B92D716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0B524541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good standards of discipline through effective behaviour management</w:t>
      </w:r>
    </w:p>
    <w:p w14:paraId="6E37956B" w14:textId="0271705D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identify and develop progress made by groups of children, </w:t>
      </w:r>
      <w:proofErr w:type="gramStart"/>
      <w:r w:rsidR="001411DE" w:rsidRPr="009D5019">
        <w:rPr>
          <w:sz w:val="20"/>
          <w:szCs w:val="20"/>
        </w:rPr>
        <w:t>e.g.</w:t>
      </w:r>
      <w:proofErr w:type="gramEnd"/>
      <w:r w:rsidRPr="009D5019">
        <w:rPr>
          <w:sz w:val="20"/>
          <w:szCs w:val="20"/>
        </w:rPr>
        <w:t xml:space="preserve"> boys, girls SEND, EAL, LAC, PP. </w:t>
      </w:r>
    </w:p>
    <w:p w14:paraId="656C1CA9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manage and develop strategies and intervention programmes to target any children underachieving</w:t>
      </w:r>
    </w:p>
    <w:p w14:paraId="7F9463B8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work within a team to ensure the co-ordination and effective use of all practitioners. </w:t>
      </w:r>
    </w:p>
    <w:p w14:paraId="7AC292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support parents in understanding the learning and development needs of their child.</w:t>
      </w:r>
    </w:p>
    <w:p w14:paraId="1575D1D4" w14:textId="77777777" w:rsidR="009D5019" w:rsidRPr="009D5019" w:rsidRDefault="009D5019" w:rsidP="009D5019">
      <w:pPr>
        <w:rPr>
          <w:sz w:val="20"/>
          <w:szCs w:val="20"/>
        </w:rPr>
      </w:pPr>
    </w:p>
    <w:p w14:paraId="63FF75F9" w14:textId="00D14763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 xml:space="preserve">Subject Lead /Co </w:t>
      </w:r>
      <w:r w:rsidR="001411DE" w:rsidRPr="009D5019">
        <w:rPr>
          <w:b/>
          <w:sz w:val="20"/>
          <w:szCs w:val="20"/>
        </w:rPr>
        <w:t>Ordinator</w:t>
      </w:r>
    </w:p>
    <w:p w14:paraId="5A5DC7F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take a significant role in an area of the curriculum</w:t>
      </w:r>
    </w:p>
    <w:p w14:paraId="5ACE42C0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demonstrate best practice with regard to this area in terms of teaching and learning</w:t>
      </w:r>
    </w:p>
    <w:p w14:paraId="35E393AC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process of monitoring and evaluating children’s progress within a curriculum area and the quality of the school’s provision</w:t>
      </w:r>
    </w:p>
    <w:p w14:paraId="76A4F1B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formulation and implementation of policies as agreed</w:t>
      </w:r>
    </w:p>
    <w:p w14:paraId="30DAF212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promote a rich, curriculum actively enhancing diversity within the school</w:t>
      </w:r>
    </w:p>
    <w:p w14:paraId="5A8573A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CB3BD91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Cs w:val="0"/>
          <w:i w:val="0"/>
          <w:iCs w:val="0"/>
          <w:sz w:val="20"/>
        </w:rPr>
      </w:pPr>
      <w:r w:rsidRPr="009D5019">
        <w:rPr>
          <w:rFonts w:ascii="Arial" w:hAnsi="Arial" w:cs="Arial"/>
          <w:i w:val="0"/>
          <w:sz w:val="20"/>
        </w:rPr>
        <w:t>Performance Management</w:t>
      </w:r>
    </w:p>
    <w:p w14:paraId="267C37F9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take responsibility for personal learning development</w:t>
      </w:r>
    </w:p>
    <w:p w14:paraId="067C0C33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engage actively in the performance Management review process</w:t>
      </w:r>
    </w:p>
    <w:p w14:paraId="5FECB19B" w14:textId="77777777" w:rsidR="009D5019" w:rsidRPr="009D5019" w:rsidRDefault="009D5019" w:rsidP="009D5019">
      <w:pPr>
        <w:rPr>
          <w:b/>
          <w:bCs/>
          <w:i/>
          <w:iCs/>
          <w:sz w:val="20"/>
          <w:szCs w:val="20"/>
        </w:rPr>
      </w:pPr>
    </w:p>
    <w:p w14:paraId="1666602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i w:val="0"/>
          <w:sz w:val="20"/>
        </w:rPr>
      </w:pPr>
      <w:r w:rsidRPr="009D5019">
        <w:rPr>
          <w:rFonts w:ascii="Arial" w:hAnsi="Arial" w:cs="Arial"/>
          <w:i w:val="0"/>
          <w:sz w:val="20"/>
        </w:rPr>
        <w:t>Other Specific Duties</w:t>
      </w:r>
    </w:p>
    <w:p w14:paraId="70846228" w14:textId="77777777" w:rsidR="009D5019" w:rsidRPr="009D5019" w:rsidRDefault="009D5019" w:rsidP="009D5019">
      <w:pPr>
        <w:numPr>
          <w:ilvl w:val="0"/>
          <w:numId w:val="16"/>
        </w:numPr>
        <w:rPr>
          <w:sz w:val="20"/>
          <w:szCs w:val="20"/>
        </w:rPr>
      </w:pPr>
      <w:r w:rsidRPr="009D5019">
        <w:rPr>
          <w:sz w:val="20"/>
          <w:szCs w:val="20"/>
        </w:rPr>
        <w:t>To play a full part in the life of the school actively supporting the vision of the school</w:t>
      </w:r>
    </w:p>
    <w:p w14:paraId="21B68122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actively promote the school’s corporate policies</w:t>
      </w:r>
    </w:p>
    <w:p w14:paraId="7184BEB4" w14:textId="2224699D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 xml:space="preserve">To contribute to </w:t>
      </w:r>
      <w:r w:rsidR="001411DE" w:rsidRPr="009D5019">
        <w:rPr>
          <w:sz w:val="20"/>
          <w:szCs w:val="20"/>
        </w:rPr>
        <w:t>Self-Evaluation</w:t>
      </w:r>
      <w:r w:rsidRPr="009D5019">
        <w:rPr>
          <w:sz w:val="20"/>
          <w:szCs w:val="20"/>
        </w:rPr>
        <w:t xml:space="preserve"> by meeting requests and deadlines for information actively supporting the Leadership team</w:t>
      </w:r>
    </w:p>
    <w:p w14:paraId="0C94F8E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A1E678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0B7762B2" w14:textId="77777777" w:rsidR="009D5019" w:rsidRPr="009D5019" w:rsidRDefault="009D5019" w:rsidP="009D5019">
      <w:pPr>
        <w:rPr>
          <w:sz w:val="20"/>
          <w:szCs w:val="20"/>
        </w:rPr>
      </w:pPr>
    </w:p>
    <w:p w14:paraId="7E11EB4D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107CE25C" w14:textId="77777777" w:rsidR="009D5019" w:rsidRPr="009D5019" w:rsidRDefault="009D5019" w:rsidP="009D5019">
      <w:pPr>
        <w:rPr>
          <w:sz w:val="20"/>
          <w:szCs w:val="20"/>
        </w:rPr>
      </w:pPr>
    </w:p>
    <w:p w14:paraId="2204A0CA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26993628" w14:textId="77777777" w:rsidR="009D5019" w:rsidRPr="009D5019" w:rsidRDefault="009D5019" w:rsidP="009D5019">
      <w:pPr>
        <w:rPr>
          <w:sz w:val="20"/>
          <w:szCs w:val="20"/>
        </w:rPr>
      </w:pPr>
    </w:p>
    <w:p w14:paraId="5EBF6F07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6D28C94D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B12E25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11DE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9D5019"/>
    <w:rsid w:val="009E207E"/>
    <w:rsid w:val="00A24A3D"/>
    <w:rsid w:val="00A80130"/>
    <w:rsid w:val="00A96E81"/>
    <w:rsid w:val="00A97038"/>
    <w:rsid w:val="00AC4D30"/>
    <w:rsid w:val="00AE320D"/>
    <w:rsid w:val="00B12E25"/>
    <w:rsid w:val="00B1343E"/>
    <w:rsid w:val="00BA2675"/>
    <w:rsid w:val="00C3591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0</TotalTime>
  <Pages>2</Pages>
  <Words>572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2022-12-22T11:57:00Z</cp:lastPrinted>
  <dcterms:created xsi:type="dcterms:W3CDTF">2024-11-04T21:23:00Z</dcterms:created>
  <dcterms:modified xsi:type="dcterms:W3CDTF">2024-11-04T21:23:00Z</dcterms:modified>
</cp:coreProperties>
</file>