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E3E0F" w:rsidRDefault="002E3E0F" w:rsidP="002E3E0F"/>
    <w:tbl>
      <w:tblPr>
        <w:tblW w:w="9540" w:type="dxa"/>
        <w:tblInd w:w="-612" w:type="dxa"/>
        <w:tblBorders>
          <w:top w:val="thinThickThinSmallGap" w:sz="24" w:space="0" w:color="008000"/>
          <w:left w:val="thinThickThinSmallGap" w:sz="24" w:space="0" w:color="008000"/>
          <w:bottom w:val="thinThickThinSmallGap" w:sz="24" w:space="0" w:color="008000"/>
          <w:right w:val="thinThickThinSmallGap" w:sz="24" w:space="0" w:color="008000"/>
          <w:insideH w:val="thinThickThinSmallGap" w:sz="24" w:space="0" w:color="008000"/>
          <w:insideV w:val="thinThickThinSmallGap" w:sz="24" w:space="0" w:color="008000"/>
        </w:tblBorders>
        <w:tblLook w:val="0000" w:firstRow="0" w:lastRow="0" w:firstColumn="0" w:lastColumn="0" w:noHBand="0" w:noVBand="0"/>
      </w:tblPr>
      <w:tblGrid>
        <w:gridCol w:w="9540"/>
      </w:tblGrid>
      <w:tr w:rsidR="002E3E0F" w14:paraId="1BEC4E20" w14:textId="77777777" w:rsidTr="7F5F3676">
        <w:tc>
          <w:tcPr>
            <w:tcW w:w="9540" w:type="dxa"/>
          </w:tcPr>
          <w:p w14:paraId="0A37501D" w14:textId="77777777" w:rsidR="002E3E0F" w:rsidRPr="008D068F" w:rsidRDefault="002E3E0F" w:rsidP="002E3E0F">
            <w:pPr>
              <w:rPr>
                <w:b/>
              </w:rPr>
            </w:pPr>
          </w:p>
          <w:p w14:paraId="5DAB6C7B" w14:textId="77777777" w:rsidR="00E73F37" w:rsidRPr="0047421F" w:rsidRDefault="00E44DDC" w:rsidP="00E73F37">
            <w:pPr>
              <w:jc w:val="center"/>
              <w:rPr>
                <w:rFonts w:ascii="Calibri" w:hAnsi="Calibri" w:cs="Calibri"/>
                <w:b/>
                <w:color w:val="008000"/>
                <w:sz w:val="40"/>
                <w:szCs w:val="40"/>
              </w:rPr>
            </w:pPr>
            <w:r>
              <w:rPr>
                <w:rFonts w:ascii="Calibri" w:hAnsi="Calibri" w:cs="Calibri"/>
                <w:b/>
                <w:noProof/>
                <w:color w:val="008000"/>
                <w:sz w:val="40"/>
                <w:szCs w:val="40"/>
              </w:rPr>
              <w:drawing>
                <wp:inline distT="0" distB="0" distL="0" distR="0" wp14:anchorId="2CD1B353" wp14:editId="07777777">
                  <wp:extent cx="16002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752475"/>
                          </a:xfrm>
                          <a:prstGeom prst="rect">
                            <a:avLst/>
                          </a:prstGeom>
                          <a:noFill/>
                          <a:ln>
                            <a:noFill/>
                          </a:ln>
                        </pic:spPr>
                      </pic:pic>
                    </a:graphicData>
                  </a:graphic>
                </wp:inline>
              </w:drawing>
            </w:r>
          </w:p>
          <w:p w14:paraId="13C11983" w14:textId="77777777" w:rsidR="00E73F37" w:rsidRPr="0047421F" w:rsidRDefault="00E73F37" w:rsidP="00E73F37">
            <w:pPr>
              <w:jc w:val="center"/>
              <w:rPr>
                <w:rFonts w:ascii="Calibri" w:hAnsi="Calibri" w:cs="Calibri"/>
                <w:b/>
                <w:color w:val="008000"/>
                <w:sz w:val="22"/>
                <w:szCs w:val="22"/>
              </w:rPr>
            </w:pPr>
            <w:r w:rsidRPr="0047421F">
              <w:rPr>
                <w:rFonts w:ascii="Calibri" w:hAnsi="Calibri" w:cs="Calibri"/>
                <w:b/>
                <w:color w:val="008000"/>
                <w:sz w:val="22"/>
                <w:szCs w:val="22"/>
              </w:rPr>
              <w:t>Broad Avenue, Leicester LE5 4PY</w:t>
            </w:r>
          </w:p>
          <w:p w14:paraId="32364C04" w14:textId="77777777" w:rsidR="00E73F37" w:rsidRDefault="00E73F37" w:rsidP="00E73F37">
            <w:pPr>
              <w:jc w:val="center"/>
              <w:rPr>
                <w:rFonts w:ascii="Calibri" w:hAnsi="Calibri" w:cs="Calibri"/>
                <w:b/>
                <w:color w:val="008000"/>
                <w:sz w:val="22"/>
                <w:szCs w:val="22"/>
              </w:rPr>
            </w:pPr>
            <w:r w:rsidRPr="0047421F">
              <w:rPr>
                <w:rFonts w:ascii="Calibri" w:hAnsi="Calibri" w:cs="Calibri"/>
                <w:b/>
                <w:color w:val="008000"/>
                <w:sz w:val="22"/>
                <w:szCs w:val="22"/>
              </w:rPr>
              <w:t>Tel: 0116 273 7151</w:t>
            </w:r>
          </w:p>
          <w:p w14:paraId="02EB378F" w14:textId="77777777" w:rsidR="00633C62" w:rsidRPr="0047421F" w:rsidRDefault="00633C62" w:rsidP="00E73F37">
            <w:pPr>
              <w:jc w:val="center"/>
              <w:rPr>
                <w:rFonts w:ascii="Calibri" w:hAnsi="Calibri" w:cs="Calibri"/>
                <w:b/>
                <w:color w:val="008000"/>
                <w:sz w:val="22"/>
                <w:szCs w:val="22"/>
              </w:rPr>
            </w:pPr>
          </w:p>
          <w:p w14:paraId="354308A6" w14:textId="77777777" w:rsidR="00633C62" w:rsidRPr="006B7897" w:rsidRDefault="00633C62" w:rsidP="00633C62">
            <w:pPr>
              <w:jc w:val="center"/>
              <w:rPr>
                <w:rFonts w:ascii="Calibri" w:hAnsi="Calibri" w:cs="Calibri"/>
                <w:b/>
                <w:i/>
                <w:color w:val="008000"/>
                <w:sz w:val="22"/>
                <w:szCs w:val="22"/>
              </w:rPr>
            </w:pPr>
            <w:r w:rsidRPr="006B7897">
              <w:rPr>
                <w:rFonts w:ascii="Calibri" w:hAnsi="Calibri" w:cs="Calibri"/>
                <w:b/>
                <w:i/>
                <w:color w:val="008000"/>
                <w:sz w:val="22"/>
                <w:szCs w:val="22"/>
              </w:rPr>
              <w:t>‘Reaching for Success’</w:t>
            </w:r>
          </w:p>
          <w:p w14:paraId="6A05A809" w14:textId="77777777" w:rsidR="00E73F37" w:rsidRPr="0047421F" w:rsidRDefault="00E73F37" w:rsidP="00E73F37">
            <w:pPr>
              <w:jc w:val="center"/>
              <w:rPr>
                <w:rFonts w:ascii="Calibri" w:hAnsi="Calibri" w:cs="Calibri"/>
                <w:b/>
                <w:color w:val="008000"/>
                <w:sz w:val="33"/>
                <w:szCs w:val="33"/>
              </w:rPr>
            </w:pPr>
          </w:p>
          <w:p w14:paraId="310EC19A" w14:textId="77777777" w:rsidR="00E73F37" w:rsidRPr="008C3839" w:rsidRDefault="006B7897" w:rsidP="00E73F37">
            <w:pPr>
              <w:jc w:val="center"/>
              <w:rPr>
                <w:rFonts w:ascii="Calibri" w:hAnsi="Calibri"/>
                <w:b/>
              </w:rPr>
            </w:pPr>
            <w:r w:rsidRPr="008C3839">
              <w:rPr>
                <w:rFonts w:ascii="Calibri" w:hAnsi="Calibri"/>
                <w:b/>
              </w:rPr>
              <w:t>COME AND WORK WITH A PROFESSIONAL AND FRIENDLY TEAM AND ENTHUSIASTIC PUPILS AT OUR OUTSTANDING SCHOOL</w:t>
            </w:r>
          </w:p>
          <w:p w14:paraId="5A39BBE3" w14:textId="77777777" w:rsidR="002E3E0F" w:rsidRPr="0047421F" w:rsidRDefault="002E3E0F" w:rsidP="002E3E0F">
            <w:pPr>
              <w:jc w:val="center"/>
              <w:rPr>
                <w:rFonts w:ascii="Calibri" w:hAnsi="Calibri" w:cs="Calibri"/>
                <w:b/>
                <w:color w:val="008000"/>
                <w:sz w:val="33"/>
                <w:szCs w:val="33"/>
              </w:rPr>
            </w:pPr>
          </w:p>
          <w:p w14:paraId="0B22FBD2" w14:textId="091E43EE" w:rsidR="001416E3" w:rsidRPr="008C3839" w:rsidRDefault="006B7897" w:rsidP="001416E3">
            <w:pPr>
              <w:jc w:val="both"/>
              <w:rPr>
                <w:rFonts w:asciiTheme="minorHAnsi" w:hAnsiTheme="minorHAnsi" w:cstheme="minorHAnsi"/>
                <w:sz w:val="22"/>
                <w:szCs w:val="22"/>
              </w:rPr>
            </w:pPr>
            <w:r w:rsidRPr="008C3839">
              <w:rPr>
                <w:rFonts w:asciiTheme="minorHAnsi" w:hAnsiTheme="minorHAnsi" w:cstheme="minorHAnsi"/>
                <w:sz w:val="22"/>
                <w:szCs w:val="22"/>
              </w:rPr>
              <w:t>Ash Field Academy is an all age, all ability special school for pupils with complex physical, medical and learning needs.  We are looking to appoint</w:t>
            </w:r>
            <w:r w:rsidR="008E41D8" w:rsidRPr="008C3839">
              <w:rPr>
                <w:rFonts w:asciiTheme="minorHAnsi" w:hAnsiTheme="minorHAnsi" w:cstheme="minorHAnsi"/>
                <w:sz w:val="22"/>
                <w:szCs w:val="22"/>
              </w:rPr>
              <w:t xml:space="preserve"> an</w:t>
            </w:r>
            <w:r w:rsidRPr="008C3839">
              <w:rPr>
                <w:rFonts w:asciiTheme="minorHAnsi" w:hAnsiTheme="minorHAnsi" w:cstheme="minorHAnsi"/>
                <w:sz w:val="22"/>
                <w:szCs w:val="22"/>
              </w:rPr>
              <w:t xml:space="preserve"> inspirational and ambitious teacher to join our dynamic staff team.</w:t>
            </w:r>
          </w:p>
          <w:p w14:paraId="41C8F396" w14:textId="77777777" w:rsidR="001416E3" w:rsidRPr="008C3839" w:rsidRDefault="001416E3" w:rsidP="001416E3">
            <w:pPr>
              <w:rPr>
                <w:rFonts w:asciiTheme="minorHAnsi" w:hAnsiTheme="minorHAnsi" w:cstheme="minorHAnsi"/>
                <w:sz w:val="22"/>
                <w:szCs w:val="22"/>
              </w:rPr>
            </w:pPr>
          </w:p>
          <w:p w14:paraId="225DFE78" w14:textId="77777777" w:rsidR="004D5F35" w:rsidRPr="008C3839" w:rsidRDefault="004D5F35" w:rsidP="001416E3">
            <w:pPr>
              <w:jc w:val="both"/>
              <w:rPr>
                <w:rFonts w:asciiTheme="minorHAnsi" w:hAnsiTheme="minorHAnsi" w:cstheme="minorHAnsi"/>
                <w:sz w:val="22"/>
                <w:szCs w:val="22"/>
              </w:rPr>
            </w:pPr>
            <w:r w:rsidRPr="008C3839">
              <w:rPr>
                <w:rFonts w:asciiTheme="minorHAnsi" w:hAnsiTheme="minorHAnsi" w:cstheme="minorHAnsi"/>
                <w:sz w:val="22"/>
                <w:szCs w:val="22"/>
              </w:rPr>
              <w:t>We have</w:t>
            </w:r>
            <w:r w:rsidR="00530BC8" w:rsidRPr="008C3839">
              <w:rPr>
                <w:rFonts w:asciiTheme="minorHAnsi" w:hAnsiTheme="minorHAnsi" w:cstheme="minorHAnsi"/>
                <w:sz w:val="22"/>
                <w:szCs w:val="22"/>
              </w:rPr>
              <w:t xml:space="preserve"> </w:t>
            </w:r>
            <w:r w:rsidR="000D1537" w:rsidRPr="008C3839">
              <w:rPr>
                <w:rFonts w:asciiTheme="minorHAnsi" w:hAnsiTheme="minorHAnsi" w:cstheme="minorHAnsi"/>
                <w:sz w:val="22"/>
                <w:szCs w:val="22"/>
              </w:rPr>
              <w:t xml:space="preserve">a </w:t>
            </w:r>
            <w:r w:rsidRPr="008C3839">
              <w:rPr>
                <w:rFonts w:asciiTheme="minorHAnsi" w:hAnsiTheme="minorHAnsi" w:cstheme="minorHAnsi"/>
                <w:sz w:val="22"/>
                <w:szCs w:val="22"/>
              </w:rPr>
              <w:t>vacanc</w:t>
            </w:r>
            <w:r w:rsidR="000D1537" w:rsidRPr="008C3839">
              <w:rPr>
                <w:rFonts w:asciiTheme="minorHAnsi" w:hAnsiTheme="minorHAnsi" w:cstheme="minorHAnsi"/>
                <w:sz w:val="22"/>
                <w:szCs w:val="22"/>
              </w:rPr>
              <w:t>y</w:t>
            </w:r>
            <w:r w:rsidR="00530BC8" w:rsidRPr="008C3839">
              <w:rPr>
                <w:rFonts w:asciiTheme="minorHAnsi" w:hAnsiTheme="minorHAnsi" w:cstheme="minorHAnsi"/>
                <w:sz w:val="22"/>
                <w:szCs w:val="22"/>
              </w:rPr>
              <w:t xml:space="preserve"> </w:t>
            </w:r>
            <w:r w:rsidRPr="008C3839">
              <w:rPr>
                <w:rFonts w:asciiTheme="minorHAnsi" w:hAnsiTheme="minorHAnsi" w:cstheme="minorHAnsi"/>
                <w:sz w:val="22"/>
                <w:szCs w:val="22"/>
              </w:rPr>
              <w:t>for the following position:</w:t>
            </w:r>
          </w:p>
          <w:p w14:paraId="72A3D3EC" w14:textId="77777777" w:rsidR="001416E3" w:rsidRPr="008C3839" w:rsidRDefault="001416E3" w:rsidP="001416E3">
            <w:pPr>
              <w:rPr>
                <w:rFonts w:asciiTheme="minorHAnsi" w:hAnsiTheme="minorHAnsi" w:cstheme="minorHAnsi"/>
                <w:sz w:val="22"/>
                <w:szCs w:val="22"/>
              </w:rPr>
            </w:pPr>
          </w:p>
          <w:p w14:paraId="232E8A1A" w14:textId="19D482AF" w:rsidR="00D57641" w:rsidRPr="008C3839" w:rsidRDefault="00D57641" w:rsidP="5B4DCA6F">
            <w:pPr>
              <w:rPr>
                <w:rFonts w:asciiTheme="minorHAnsi" w:hAnsiTheme="minorHAnsi" w:cstheme="minorBidi"/>
                <w:b/>
                <w:bCs/>
                <w:sz w:val="22"/>
                <w:szCs w:val="22"/>
              </w:rPr>
            </w:pPr>
            <w:r w:rsidRPr="5B4DCA6F">
              <w:rPr>
                <w:rFonts w:asciiTheme="minorHAnsi" w:hAnsiTheme="minorHAnsi" w:cstheme="minorBidi"/>
                <w:b/>
                <w:bCs/>
                <w:sz w:val="22"/>
                <w:szCs w:val="22"/>
              </w:rPr>
              <w:t>Class Teacher</w:t>
            </w:r>
            <w:r w:rsidR="00C15C73" w:rsidRPr="5B4DCA6F">
              <w:rPr>
                <w:rFonts w:asciiTheme="minorHAnsi" w:hAnsiTheme="minorHAnsi" w:cstheme="minorBidi"/>
                <w:b/>
                <w:bCs/>
                <w:sz w:val="22"/>
                <w:szCs w:val="22"/>
              </w:rPr>
              <w:t xml:space="preserve"> </w:t>
            </w:r>
            <w:r w:rsidR="004C1255" w:rsidRPr="5B4DCA6F">
              <w:rPr>
                <w:rFonts w:asciiTheme="minorHAnsi" w:hAnsiTheme="minorHAnsi" w:cstheme="minorBidi"/>
                <w:b/>
                <w:bCs/>
                <w:sz w:val="22"/>
                <w:szCs w:val="22"/>
              </w:rPr>
              <w:t>–</w:t>
            </w:r>
            <w:r w:rsidR="001C31E0" w:rsidRPr="5B4DCA6F">
              <w:rPr>
                <w:rFonts w:asciiTheme="minorHAnsi" w:hAnsiTheme="minorHAnsi" w:cstheme="minorBidi"/>
                <w:b/>
                <w:bCs/>
                <w:sz w:val="22"/>
                <w:szCs w:val="22"/>
              </w:rPr>
              <w:t xml:space="preserve"> </w:t>
            </w:r>
            <w:r w:rsidR="00D87E04" w:rsidRPr="5B4DCA6F">
              <w:rPr>
                <w:rFonts w:asciiTheme="minorHAnsi" w:hAnsiTheme="minorHAnsi" w:cstheme="minorBidi"/>
                <w:b/>
                <w:bCs/>
                <w:sz w:val="22"/>
                <w:szCs w:val="22"/>
              </w:rPr>
              <w:t>Part</w:t>
            </w:r>
            <w:r w:rsidR="00DE55C7" w:rsidRPr="5B4DCA6F">
              <w:rPr>
                <w:rFonts w:asciiTheme="minorHAnsi" w:hAnsiTheme="minorHAnsi" w:cstheme="minorBidi"/>
                <w:b/>
                <w:bCs/>
                <w:sz w:val="22"/>
                <w:szCs w:val="22"/>
              </w:rPr>
              <w:t>-time</w:t>
            </w:r>
            <w:r w:rsidR="000D127B">
              <w:rPr>
                <w:rFonts w:asciiTheme="minorHAnsi" w:hAnsiTheme="minorHAnsi" w:cstheme="minorBidi"/>
                <w:b/>
                <w:bCs/>
                <w:sz w:val="22"/>
                <w:szCs w:val="22"/>
              </w:rPr>
              <w:t xml:space="preserve"> 3 days per week</w:t>
            </w:r>
            <w:r w:rsidR="00304394">
              <w:rPr>
                <w:rFonts w:asciiTheme="minorHAnsi" w:hAnsiTheme="minorHAnsi" w:cstheme="minorBidi"/>
                <w:b/>
                <w:bCs/>
                <w:sz w:val="22"/>
                <w:szCs w:val="22"/>
              </w:rPr>
              <w:t xml:space="preserve"> plus</w:t>
            </w:r>
            <w:r w:rsidR="00C80DBE">
              <w:rPr>
                <w:rFonts w:asciiTheme="minorHAnsi" w:hAnsiTheme="minorHAnsi" w:cstheme="minorBidi"/>
                <w:b/>
                <w:bCs/>
                <w:sz w:val="22"/>
                <w:szCs w:val="22"/>
              </w:rPr>
              <w:t xml:space="preserve"> 18 hours training</w:t>
            </w:r>
            <w:r w:rsidR="000D127B">
              <w:rPr>
                <w:rFonts w:asciiTheme="minorHAnsi" w:hAnsiTheme="minorHAnsi" w:cstheme="minorBidi"/>
                <w:b/>
                <w:bCs/>
                <w:sz w:val="22"/>
                <w:szCs w:val="22"/>
              </w:rPr>
              <w:t xml:space="preserve"> (60% FTE)</w:t>
            </w:r>
            <w:r w:rsidR="00DE55C7" w:rsidRPr="5B4DCA6F">
              <w:rPr>
                <w:rFonts w:asciiTheme="minorHAnsi" w:hAnsiTheme="minorHAnsi" w:cstheme="minorBidi"/>
                <w:b/>
                <w:bCs/>
                <w:sz w:val="22"/>
                <w:szCs w:val="22"/>
              </w:rPr>
              <w:t xml:space="preserve"> </w:t>
            </w:r>
          </w:p>
          <w:p w14:paraId="00EAD8EA" w14:textId="77777777" w:rsidR="00DE55C7" w:rsidRPr="008C3839" w:rsidRDefault="00DE55C7" w:rsidP="00D57641">
            <w:pPr>
              <w:rPr>
                <w:rFonts w:asciiTheme="minorHAnsi" w:hAnsiTheme="minorHAnsi" w:cstheme="minorHAnsi"/>
                <w:b/>
                <w:sz w:val="22"/>
                <w:szCs w:val="22"/>
              </w:rPr>
            </w:pPr>
            <w:r w:rsidRPr="008C3839">
              <w:rPr>
                <w:rFonts w:asciiTheme="minorHAnsi" w:hAnsiTheme="minorHAnsi" w:cstheme="minorHAnsi"/>
                <w:b/>
                <w:sz w:val="22"/>
                <w:szCs w:val="22"/>
              </w:rPr>
              <w:t xml:space="preserve">The post will be permanent subject to the satisfactory completion of a </w:t>
            </w:r>
            <w:proofErr w:type="gramStart"/>
            <w:r w:rsidRPr="008C3839">
              <w:rPr>
                <w:rFonts w:asciiTheme="minorHAnsi" w:hAnsiTheme="minorHAnsi" w:cstheme="minorHAnsi"/>
                <w:b/>
                <w:sz w:val="22"/>
                <w:szCs w:val="22"/>
              </w:rPr>
              <w:t>12 month</w:t>
            </w:r>
            <w:proofErr w:type="gramEnd"/>
            <w:r w:rsidRPr="008C3839">
              <w:rPr>
                <w:rFonts w:asciiTheme="minorHAnsi" w:hAnsiTheme="minorHAnsi" w:cstheme="minorHAnsi"/>
                <w:b/>
                <w:sz w:val="22"/>
                <w:szCs w:val="22"/>
              </w:rPr>
              <w:t xml:space="preserve"> probationary period</w:t>
            </w:r>
          </w:p>
          <w:p w14:paraId="0D0B940D" w14:textId="77777777" w:rsidR="00B85A9D" w:rsidRPr="008C3839" w:rsidRDefault="00B85A9D" w:rsidP="004D5F35">
            <w:pPr>
              <w:rPr>
                <w:rFonts w:asciiTheme="minorHAnsi" w:hAnsiTheme="minorHAnsi" w:cstheme="minorHAnsi"/>
                <w:b/>
                <w:sz w:val="22"/>
                <w:szCs w:val="22"/>
              </w:rPr>
            </w:pPr>
          </w:p>
          <w:p w14:paraId="32D71435" w14:textId="3B337FB6" w:rsidR="00CC5EEC" w:rsidRPr="008C3839" w:rsidRDefault="009E03A1" w:rsidP="00D2114D">
            <w:pPr>
              <w:rPr>
                <w:rFonts w:asciiTheme="minorHAnsi" w:hAnsiTheme="minorHAnsi" w:cstheme="minorHAnsi"/>
                <w:b/>
                <w:sz w:val="22"/>
                <w:szCs w:val="22"/>
              </w:rPr>
            </w:pPr>
            <w:r w:rsidRPr="008C3839">
              <w:rPr>
                <w:rFonts w:asciiTheme="minorHAnsi" w:hAnsiTheme="minorHAnsi" w:cstheme="minorHAnsi"/>
                <w:b/>
                <w:sz w:val="22"/>
                <w:szCs w:val="22"/>
              </w:rPr>
              <w:t xml:space="preserve">Enhanced pay </w:t>
            </w:r>
            <w:r w:rsidR="00FD20D8">
              <w:rPr>
                <w:rFonts w:asciiTheme="minorHAnsi" w:hAnsiTheme="minorHAnsi" w:cstheme="minorHAnsi"/>
                <w:b/>
                <w:sz w:val="22"/>
                <w:szCs w:val="22"/>
              </w:rPr>
              <w:t xml:space="preserve">– Actual </w:t>
            </w:r>
            <w:r w:rsidR="00570179">
              <w:rPr>
                <w:rFonts w:asciiTheme="minorHAnsi" w:hAnsiTheme="minorHAnsi" w:cstheme="minorHAnsi"/>
                <w:b/>
                <w:sz w:val="22"/>
                <w:szCs w:val="22"/>
              </w:rPr>
              <w:t xml:space="preserve">pay </w:t>
            </w:r>
            <w:r w:rsidR="00C80DBE" w:rsidRPr="008C3839">
              <w:rPr>
                <w:rFonts w:asciiTheme="minorHAnsi" w:hAnsiTheme="minorHAnsi" w:cstheme="minorHAnsi"/>
                <w:b/>
                <w:sz w:val="22"/>
                <w:szCs w:val="22"/>
              </w:rPr>
              <w:t xml:space="preserve">starting </w:t>
            </w:r>
            <w:r w:rsidRPr="008C3839">
              <w:rPr>
                <w:rFonts w:asciiTheme="minorHAnsi" w:hAnsiTheme="minorHAnsi" w:cstheme="minorHAnsi"/>
                <w:b/>
                <w:sz w:val="22"/>
                <w:szCs w:val="22"/>
              </w:rPr>
              <w:t>from</w:t>
            </w:r>
            <w:r w:rsidR="00570179">
              <w:rPr>
                <w:rFonts w:asciiTheme="minorHAnsi" w:hAnsiTheme="minorHAnsi" w:cstheme="minorHAnsi"/>
                <w:b/>
                <w:sz w:val="22"/>
                <w:szCs w:val="22"/>
              </w:rPr>
              <w:t xml:space="preserve"> £18,069 (60% of FTE £30,115)</w:t>
            </w:r>
            <w:r w:rsidR="008C3839" w:rsidRPr="00D87E04">
              <w:rPr>
                <w:rFonts w:asciiTheme="minorHAnsi" w:hAnsiTheme="minorHAnsi" w:cstheme="minorHAnsi"/>
                <w:b/>
                <w:color w:val="FF0000"/>
                <w:sz w:val="22"/>
                <w:szCs w:val="22"/>
              </w:rPr>
              <w:t xml:space="preserve"> </w:t>
            </w:r>
            <w:r w:rsidR="008C3839" w:rsidRPr="00570179">
              <w:rPr>
                <w:rFonts w:asciiTheme="minorHAnsi" w:hAnsiTheme="minorHAnsi" w:cstheme="minorHAnsi"/>
                <w:b/>
                <w:sz w:val="22"/>
                <w:szCs w:val="22"/>
              </w:rPr>
              <w:t xml:space="preserve">- </w:t>
            </w:r>
            <w:r w:rsidR="00CC5EEC" w:rsidRPr="00570179">
              <w:rPr>
                <w:rFonts w:asciiTheme="minorHAnsi" w:hAnsiTheme="minorHAnsi" w:cstheme="minorHAnsi"/>
                <w:b/>
                <w:sz w:val="22"/>
                <w:szCs w:val="22"/>
              </w:rPr>
              <w:t xml:space="preserve">AFAT </w:t>
            </w:r>
            <w:proofErr w:type="spellStart"/>
            <w:r w:rsidR="00CC5EEC" w:rsidRPr="00570179">
              <w:rPr>
                <w:rFonts w:asciiTheme="minorHAnsi" w:hAnsiTheme="minorHAnsi" w:cstheme="minorHAnsi"/>
                <w:b/>
                <w:sz w:val="22"/>
                <w:szCs w:val="22"/>
              </w:rPr>
              <w:t>payscale</w:t>
            </w:r>
            <w:proofErr w:type="spellEnd"/>
            <w:r w:rsidR="00CC5EEC" w:rsidRPr="00570179">
              <w:rPr>
                <w:rFonts w:asciiTheme="minorHAnsi" w:hAnsiTheme="minorHAnsi" w:cstheme="minorHAnsi"/>
                <w:b/>
                <w:sz w:val="22"/>
                <w:szCs w:val="22"/>
              </w:rPr>
              <w:t xml:space="preserve"> point 11 </w:t>
            </w:r>
          </w:p>
          <w:p w14:paraId="280F8125" w14:textId="77777777" w:rsidR="00CC5EEC" w:rsidRPr="008C3839" w:rsidRDefault="00CC5EEC" w:rsidP="00D2114D">
            <w:pPr>
              <w:rPr>
                <w:rFonts w:asciiTheme="minorHAnsi" w:hAnsiTheme="minorHAnsi" w:cstheme="minorHAnsi"/>
                <w:b/>
                <w:sz w:val="22"/>
                <w:szCs w:val="22"/>
              </w:rPr>
            </w:pPr>
          </w:p>
          <w:p w14:paraId="2D432B14" w14:textId="5639515D" w:rsidR="009E03A1" w:rsidRPr="008C3839" w:rsidRDefault="00CC5EEC" w:rsidP="00D2114D">
            <w:pPr>
              <w:rPr>
                <w:rFonts w:asciiTheme="minorHAnsi" w:hAnsiTheme="minorHAnsi" w:cstheme="minorHAnsi"/>
                <w:b/>
                <w:sz w:val="22"/>
                <w:szCs w:val="22"/>
              </w:rPr>
            </w:pPr>
            <w:r w:rsidRPr="008C3839">
              <w:rPr>
                <w:rFonts w:asciiTheme="minorHAnsi" w:hAnsiTheme="minorHAnsi" w:cstheme="minorHAnsi"/>
                <w:b/>
                <w:sz w:val="22"/>
                <w:szCs w:val="22"/>
              </w:rPr>
              <w:t>Appointment will be subject to Ash Field Academy Trust Pay and Conditions</w:t>
            </w:r>
          </w:p>
          <w:p w14:paraId="0E27B00A" w14:textId="77777777" w:rsidR="009E03A1" w:rsidRPr="008C3839" w:rsidRDefault="009E03A1" w:rsidP="001416E3">
            <w:pPr>
              <w:jc w:val="center"/>
              <w:rPr>
                <w:rFonts w:asciiTheme="minorHAnsi" w:hAnsiTheme="minorHAnsi" w:cstheme="minorHAnsi"/>
                <w:b/>
                <w:sz w:val="22"/>
                <w:szCs w:val="22"/>
              </w:rPr>
            </w:pPr>
          </w:p>
          <w:p w14:paraId="502E3FC3" w14:textId="1AFAC5D3" w:rsidR="004D5F35" w:rsidRPr="008C3839" w:rsidRDefault="1258D389" w:rsidP="7F5F3676">
            <w:pPr>
              <w:rPr>
                <w:rFonts w:asciiTheme="minorHAnsi" w:hAnsiTheme="minorHAnsi" w:cstheme="minorBidi"/>
                <w:color w:val="FF0000"/>
                <w:sz w:val="22"/>
                <w:szCs w:val="22"/>
              </w:rPr>
            </w:pPr>
            <w:r w:rsidRPr="7F5F3676">
              <w:rPr>
                <w:rFonts w:asciiTheme="minorHAnsi" w:hAnsiTheme="minorHAnsi" w:cstheme="minorBidi"/>
                <w:b/>
                <w:bCs/>
                <w:sz w:val="22"/>
                <w:szCs w:val="22"/>
              </w:rPr>
              <w:t xml:space="preserve">Starting date: </w:t>
            </w:r>
            <w:r w:rsidR="349F224E" w:rsidRPr="7F5F3676">
              <w:rPr>
                <w:rFonts w:asciiTheme="minorHAnsi" w:hAnsiTheme="minorHAnsi" w:cstheme="minorBidi"/>
                <w:sz w:val="22"/>
                <w:szCs w:val="22"/>
              </w:rPr>
              <w:t xml:space="preserve">Tuesday </w:t>
            </w:r>
            <w:r w:rsidR="4655EDB2" w:rsidRPr="7F5F3676">
              <w:rPr>
                <w:rFonts w:asciiTheme="minorHAnsi" w:hAnsiTheme="minorHAnsi" w:cstheme="minorBidi"/>
                <w:sz w:val="22"/>
                <w:szCs w:val="22"/>
              </w:rPr>
              <w:t>4</w:t>
            </w:r>
            <w:r w:rsidR="4655EDB2" w:rsidRPr="7F5F3676">
              <w:rPr>
                <w:rFonts w:asciiTheme="minorHAnsi" w:hAnsiTheme="minorHAnsi" w:cstheme="minorBidi"/>
                <w:sz w:val="22"/>
                <w:szCs w:val="22"/>
                <w:vertAlign w:val="superscript"/>
              </w:rPr>
              <w:t>th</w:t>
            </w:r>
            <w:r w:rsidR="4655EDB2" w:rsidRPr="7F5F3676">
              <w:rPr>
                <w:rFonts w:asciiTheme="minorHAnsi" w:hAnsiTheme="minorHAnsi" w:cstheme="minorBidi"/>
                <w:sz w:val="22"/>
                <w:szCs w:val="22"/>
              </w:rPr>
              <w:t xml:space="preserve"> January 2022</w:t>
            </w:r>
            <w:bookmarkStart w:id="0" w:name="_GoBack"/>
            <w:bookmarkEnd w:id="0"/>
          </w:p>
          <w:p w14:paraId="60061E4C" w14:textId="77777777" w:rsidR="001416E3" w:rsidRPr="008C3839" w:rsidRDefault="001416E3" w:rsidP="7F5F3676">
            <w:pPr>
              <w:rPr>
                <w:rFonts w:asciiTheme="minorHAnsi" w:hAnsiTheme="minorHAnsi" w:cstheme="minorBidi"/>
                <w:sz w:val="22"/>
                <w:szCs w:val="22"/>
              </w:rPr>
            </w:pPr>
          </w:p>
          <w:p w14:paraId="2FB8BEBB" w14:textId="41347867" w:rsidR="001416E3" w:rsidRPr="008C3839" w:rsidRDefault="001416E3" w:rsidP="008C3839">
            <w:pPr>
              <w:jc w:val="both"/>
              <w:rPr>
                <w:rFonts w:asciiTheme="minorHAnsi" w:hAnsiTheme="minorHAnsi" w:cstheme="minorHAnsi"/>
                <w:sz w:val="22"/>
                <w:szCs w:val="22"/>
              </w:rPr>
            </w:pPr>
            <w:r w:rsidRPr="008C3839">
              <w:rPr>
                <w:rFonts w:asciiTheme="minorHAnsi" w:hAnsiTheme="minorHAnsi" w:cstheme="minorHAnsi"/>
                <w:sz w:val="22"/>
                <w:szCs w:val="22"/>
              </w:rPr>
              <w:t xml:space="preserve">Your approach and qualities are </w:t>
            </w:r>
            <w:r w:rsidR="00843870" w:rsidRPr="008C3839">
              <w:rPr>
                <w:rFonts w:asciiTheme="minorHAnsi" w:hAnsiTheme="minorHAnsi" w:cstheme="minorHAnsi"/>
                <w:sz w:val="22"/>
                <w:szCs w:val="22"/>
              </w:rPr>
              <w:t>far more</w:t>
            </w:r>
            <w:r w:rsidRPr="008C3839">
              <w:rPr>
                <w:rFonts w:asciiTheme="minorHAnsi" w:hAnsiTheme="minorHAnsi" w:cstheme="minorHAnsi"/>
                <w:sz w:val="22"/>
                <w:szCs w:val="22"/>
              </w:rPr>
              <w:t xml:space="preserve"> important </w:t>
            </w:r>
            <w:r w:rsidR="00843870" w:rsidRPr="008C3839">
              <w:rPr>
                <w:rFonts w:asciiTheme="minorHAnsi" w:hAnsiTheme="minorHAnsi" w:cstheme="minorHAnsi"/>
                <w:sz w:val="22"/>
                <w:szCs w:val="22"/>
              </w:rPr>
              <w:t>than the subject or age you have taught before.  O</w:t>
            </w:r>
            <w:r w:rsidRPr="008C3839">
              <w:rPr>
                <w:rFonts w:asciiTheme="minorHAnsi" w:hAnsiTheme="minorHAnsi" w:cstheme="minorHAnsi"/>
                <w:sz w:val="22"/>
                <w:szCs w:val="22"/>
              </w:rPr>
              <w:t xml:space="preserve">ur priority is to appoint </w:t>
            </w:r>
            <w:r w:rsidR="00843870" w:rsidRPr="008C3839">
              <w:rPr>
                <w:rFonts w:asciiTheme="minorHAnsi" w:hAnsiTheme="minorHAnsi" w:cstheme="minorHAnsi"/>
                <w:sz w:val="22"/>
                <w:szCs w:val="22"/>
              </w:rPr>
              <w:t>amazing</w:t>
            </w:r>
            <w:r w:rsidRPr="008C3839">
              <w:rPr>
                <w:rFonts w:asciiTheme="minorHAnsi" w:hAnsiTheme="minorHAnsi" w:cstheme="minorHAnsi"/>
                <w:sz w:val="22"/>
                <w:szCs w:val="22"/>
              </w:rPr>
              <w:t xml:space="preserve"> teachers who </w:t>
            </w:r>
            <w:r w:rsidR="00843870" w:rsidRPr="008C3839">
              <w:rPr>
                <w:rFonts w:asciiTheme="minorHAnsi" w:hAnsiTheme="minorHAnsi" w:cstheme="minorHAnsi"/>
                <w:sz w:val="22"/>
                <w:szCs w:val="22"/>
              </w:rPr>
              <w:t>want to</w:t>
            </w:r>
            <w:r w:rsidRPr="008C3839">
              <w:rPr>
                <w:rFonts w:asciiTheme="minorHAnsi" w:hAnsiTheme="minorHAnsi" w:cstheme="minorHAnsi"/>
                <w:sz w:val="22"/>
                <w:szCs w:val="22"/>
              </w:rPr>
              <w:t xml:space="preserve"> make a positive contribution</w:t>
            </w:r>
            <w:r w:rsidR="00843870" w:rsidRPr="008C3839">
              <w:rPr>
                <w:rFonts w:asciiTheme="minorHAnsi" w:hAnsiTheme="minorHAnsi" w:cstheme="minorHAnsi"/>
                <w:sz w:val="22"/>
                <w:szCs w:val="22"/>
              </w:rPr>
              <w:t xml:space="preserve"> to Ash Field pupils</w:t>
            </w:r>
            <w:r w:rsidR="006B7897" w:rsidRPr="008C3839">
              <w:rPr>
                <w:rFonts w:asciiTheme="minorHAnsi" w:hAnsiTheme="minorHAnsi" w:cstheme="minorHAnsi"/>
                <w:sz w:val="22"/>
                <w:szCs w:val="22"/>
              </w:rPr>
              <w:t>.</w:t>
            </w:r>
            <w:r w:rsidR="007A5E23" w:rsidRPr="008C3839">
              <w:rPr>
                <w:rFonts w:asciiTheme="minorHAnsi" w:hAnsiTheme="minorHAnsi" w:cstheme="minorHAnsi"/>
                <w:sz w:val="22"/>
                <w:szCs w:val="22"/>
              </w:rPr>
              <w:t xml:space="preserve">  </w:t>
            </w:r>
            <w:r w:rsidR="006B7897" w:rsidRPr="008C3839">
              <w:rPr>
                <w:rFonts w:asciiTheme="minorHAnsi" w:hAnsiTheme="minorHAnsi" w:cstheme="minorHAnsi"/>
                <w:sz w:val="22"/>
                <w:szCs w:val="22"/>
              </w:rPr>
              <w:t>Y</w:t>
            </w:r>
            <w:r w:rsidRPr="008C3839">
              <w:rPr>
                <w:rFonts w:asciiTheme="minorHAnsi" w:hAnsiTheme="minorHAnsi" w:cstheme="minorHAnsi"/>
                <w:sz w:val="22"/>
                <w:szCs w:val="22"/>
              </w:rPr>
              <w:t xml:space="preserve">ou will be </w:t>
            </w:r>
            <w:r w:rsidR="00F067A0" w:rsidRPr="008C3839">
              <w:rPr>
                <w:rFonts w:asciiTheme="minorHAnsi" w:hAnsiTheme="minorHAnsi" w:cstheme="minorHAnsi"/>
                <w:sz w:val="22"/>
                <w:szCs w:val="22"/>
              </w:rPr>
              <w:t>committed</w:t>
            </w:r>
            <w:r w:rsidRPr="008C3839">
              <w:rPr>
                <w:rFonts w:asciiTheme="minorHAnsi" w:hAnsiTheme="minorHAnsi" w:cstheme="minorHAnsi"/>
                <w:sz w:val="22"/>
                <w:szCs w:val="22"/>
              </w:rPr>
              <w:t xml:space="preserve"> to promoting the joy of learning and the best educational opportunities </w:t>
            </w:r>
            <w:r w:rsidR="006B7897" w:rsidRPr="008C3839">
              <w:rPr>
                <w:rFonts w:asciiTheme="minorHAnsi" w:hAnsiTheme="minorHAnsi" w:cstheme="minorHAnsi"/>
                <w:sz w:val="22"/>
                <w:szCs w:val="22"/>
              </w:rPr>
              <w:t xml:space="preserve">and outcomes </w:t>
            </w:r>
            <w:r w:rsidRPr="008C3839">
              <w:rPr>
                <w:rFonts w:asciiTheme="minorHAnsi" w:hAnsiTheme="minorHAnsi" w:cstheme="minorHAnsi"/>
                <w:sz w:val="22"/>
                <w:szCs w:val="22"/>
              </w:rPr>
              <w:t>for all</w:t>
            </w:r>
            <w:r w:rsidR="006B7897" w:rsidRPr="008C3839">
              <w:rPr>
                <w:rFonts w:asciiTheme="minorHAnsi" w:hAnsiTheme="minorHAnsi" w:cstheme="minorHAnsi"/>
                <w:sz w:val="22"/>
                <w:szCs w:val="22"/>
              </w:rPr>
              <w:t xml:space="preserve"> our</w:t>
            </w:r>
            <w:r w:rsidRPr="008C3839">
              <w:rPr>
                <w:rFonts w:asciiTheme="minorHAnsi" w:hAnsiTheme="minorHAnsi" w:cstheme="minorHAnsi"/>
                <w:sz w:val="22"/>
                <w:szCs w:val="22"/>
              </w:rPr>
              <w:t xml:space="preserve"> pupils.</w:t>
            </w:r>
            <w:r w:rsidR="00843870" w:rsidRPr="008C3839">
              <w:rPr>
                <w:rFonts w:asciiTheme="minorHAnsi" w:hAnsiTheme="minorHAnsi" w:cstheme="minorHAnsi"/>
                <w:sz w:val="22"/>
                <w:szCs w:val="22"/>
              </w:rPr>
              <w:t xml:space="preserve">  Whilst we value the experiences you have already had with SEND, we have a fantastic, supportive team who can help you hone your skills to teach our wonderful pupils.</w:t>
            </w:r>
            <w:r w:rsidR="008C3839" w:rsidRPr="008C3839">
              <w:rPr>
                <w:rFonts w:asciiTheme="minorHAnsi" w:hAnsiTheme="minorHAnsi" w:cstheme="minorHAnsi"/>
                <w:sz w:val="22"/>
                <w:szCs w:val="22"/>
              </w:rPr>
              <w:t xml:space="preserve">  </w:t>
            </w:r>
            <w:r w:rsidR="006B7897" w:rsidRPr="008C3839">
              <w:rPr>
                <w:rFonts w:asciiTheme="minorHAnsi" w:hAnsiTheme="minorHAnsi" w:cstheme="minorHAnsi"/>
                <w:sz w:val="22"/>
                <w:szCs w:val="22"/>
              </w:rPr>
              <w:t xml:space="preserve">Please state clearly in your application </w:t>
            </w:r>
            <w:r w:rsidR="00843870" w:rsidRPr="008C3839">
              <w:rPr>
                <w:rFonts w:asciiTheme="minorHAnsi" w:hAnsiTheme="minorHAnsi" w:cstheme="minorHAnsi"/>
                <w:sz w:val="22"/>
                <w:szCs w:val="22"/>
              </w:rPr>
              <w:t>where you feel your</w:t>
            </w:r>
            <w:r w:rsidR="006B7897" w:rsidRPr="008C3839">
              <w:rPr>
                <w:rFonts w:asciiTheme="minorHAnsi" w:hAnsiTheme="minorHAnsi" w:cstheme="minorHAnsi"/>
                <w:sz w:val="22"/>
                <w:szCs w:val="22"/>
              </w:rPr>
              <w:t xml:space="preserve"> strengths and areas of expertise</w:t>
            </w:r>
            <w:r w:rsidR="00843870" w:rsidRPr="008C3839">
              <w:rPr>
                <w:rFonts w:asciiTheme="minorHAnsi" w:hAnsiTheme="minorHAnsi" w:cstheme="minorHAnsi"/>
                <w:sz w:val="22"/>
                <w:szCs w:val="22"/>
              </w:rPr>
              <w:t xml:space="preserve"> lie</w:t>
            </w:r>
            <w:r w:rsidR="006B7897" w:rsidRPr="008C3839">
              <w:rPr>
                <w:rFonts w:asciiTheme="minorHAnsi" w:hAnsiTheme="minorHAnsi" w:cstheme="minorHAnsi"/>
                <w:sz w:val="22"/>
                <w:szCs w:val="22"/>
              </w:rPr>
              <w:t>.</w:t>
            </w:r>
          </w:p>
          <w:p w14:paraId="347C721E" w14:textId="2532B2B4" w:rsidR="008C3839" w:rsidRPr="008C3839" w:rsidRDefault="008C3839" w:rsidP="001416E3">
            <w:pPr>
              <w:rPr>
                <w:rFonts w:asciiTheme="minorHAnsi" w:hAnsiTheme="minorHAnsi" w:cstheme="minorHAnsi"/>
                <w:sz w:val="22"/>
                <w:szCs w:val="22"/>
              </w:rPr>
            </w:pPr>
          </w:p>
          <w:p w14:paraId="787B8F3F" w14:textId="243A7A4C" w:rsidR="008C3839" w:rsidRPr="008C3839" w:rsidRDefault="008C3839" w:rsidP="008C3839">
            <w:pPr>
              <w:rPr>
                <w:rFonts w:asciiTheme="minorHAnsi" w:hAnsiTheme="minorHAnsi" w:cstheme="minorHAnsi"/>
                <w:b/>
                <w:bCs/>
                <w:sz w:val="22"/>
                <w:szCs w:val="22"/>
              </w:rPr>
            </w:pPr>
            <w:r w:rsidRPr="008C3839">
              <w:rPr>
                <w:rStyle w:val="normaltextrun"/>
                <w:rFonts w:asciiTheme="minorHAnsi" w:hAnsiTheme="minorHAnsi" w:cstheme="minorHAnsi"/>
                <w:color w:val="000000"/>
                <w:sz w:val="22"/>
                <w:szCs w:val="22"/>
              </w:rPr>
              <w:t>Please note that all applications must be made by completing the Ash Field application form, clearly stating which post you are applying for. CVs will not be accepted without a completed application form.  To apply please download the information pack and application form from the </w:t>
            </w:r>
            <w:proofErr w:type="spellStart"/>
            <w:r w:rsidRPr="008C3839">
              <w:rPr>
                <w:rStyle w:val="normaltextrun"/>
                <w:rFonts w:asciiTheme="minorHAnsi" w:hAnsiTheme="minorHAnsi" w:cstheme="minorHAnsi"/>
                <w:color w:val="000000"/>
                <w:sz w:val="22"/>
                <w:szCs w:val="22"/>
              </w:rPr>
              <w:t>eteach</w:t>
            </w:r>
            <w:proofErr w:type="spellEnd"/>
            <w:r w:rsidRPr="008C3839">
              <w:rPr>
                <w:rStyle w:val="normaltextrun"/>
                <w:rFonts w:asciiTheme="minorHAnsi" w:hAnsiTheme="minorHAnsi" w:cstheme="minorHAnsi"/>
                <w:color w:val="000000"/>
                <w:sz w:val="22"/>
                <w:szCs w:val="22"/>
              </w:rPr>
              <w:t> website and submit your application via eteach or email to:   </w:t>
            </w:r>
            <w:hyperlink r:id="rId9" w:tgtFrame="_blank" w:history="1">
              <w:r w:rsidRPr="008C3839">
                <w:rPr>
                  <w:rStyle w:val="normaltextrun"/>
                  <w:rFonts w:asciiTheme="minorHAnsi" w:hAnsiTheme="minorHAnsi" w:cstheme="minorHAnsi"/>
                  <w:color w:val="000000"/>
                  <w:sz w:val="22"/>
                  <w:szCs w:val="22"/>
                </w:rPr>
                <w:t>office@ashfield.leicester.sch.uk</w:t>
              </w:r>
            </w:hyperlink>
          </w:p>
          <w:p w14:paraId="24FE7A02" w14:textId="77777777" w:rsidR="008C3839" w:rsidRPr="008C3839" w:rsidRDefault="008C3839" w:rsidP="008C3839">
            <w:pPr>
              <w:jc w:val="both"/>
              <w:rPr>
                <w:rFonts w:asciiTheme="minorHAnsi" w:hAnsiTheme="minorHAnsi" w:cstheme="minorHAnsi"/>
                <w:sz w:val="22"/>
                <w:szCs w:val="22"/>
              </w:rPr>
            </w:pPr>
          </w:p>
          <w:p w14:paraId="6E5C1935" w14:textId="42B29B81" w:rsidR="00C01847" w:rsidRPr="00D87E04" w:rsidRDefault="1258D389" w:rsidP="7F5F3676">
            <w:pPr>
              <w:rPr>
                <w:rFonts w:asciiTheme="minorHAnsi" w:hAnsiTheme="minorHAnsi" w:cstheme="minorBidi"/>
                <w:color w:val="FF0000"/>
                <w:sz w:val="22"/>
                <w:szCs w:val="22"/>
              </w:rPr>
            </w:pPr>
            <w:r w:rsidRPr="7F5F3676">
              <w:rPr>
                <w:rFonts w:asciiTheme="minorHAnsi" w:hAnsiTheme="minorHAnsi" w:cstheme="minorBidi"/>
                <w:b/>
                <w:bCs/>
                <w:sz w:val="22"/>
                <w:szCs w:val="22"/>
              </w:rPr>
              <w:t>Closing date:</w:t>
            </w:r>
            <w:r w:rsidRPr="7F5F3676">
              <w:rPr>
                <w:rFonts w:asciiTheme="minorHAnsi" w:hAnsiTheme="minorHAnsi" w:cstheme="minorBidi"/>
                <w:sz w:val="22"/>
                <w:szCs w:val="22"/>
              </w:rPr>
              <w:t xml:space="preserve"> </w:t>
            </w:r>
            <w:r w:rsidR="2576EB92" w:rsidRPr="7F5F3676">
              <w:rPr>
                <w:rFonts w:asciiTheme="minorHAnsi" w:hAnsiTheme="minorHAnsi" w:cstheme="minorBidi"/>
                <w:sz w:val="22"/>
                <w:szCs w:val="22"/>
              </w:rPr>
              <w:t>Fri 8</w:t>
            </w:r>
            <w:r w:rsidR="2576EB92" w:rsidRPr="7F5F3676">
              <w:rPr>
                <w:rFonts w:asciiTheme="minorHAnsi" w:hAnsiTheme="minorHAnsi" w:cstheme="minorBidi"/>
                <w:sz w:val="22"/>
                <w:szCs w:val="22"/>
                <w:vertAlign w:val="superscript"/>
              </w:rPr>
              <w:t>th</w:t>
            </w:r>
            <w:r w:rsidR="2576EB92" w:rsidRPr="7F5F3676">
              <w:rPr>
                <w:rFonts w:asciiTheme="minorHAnsi" w:hAnsiTheme="minorHAnsi" w:cstheme="minorBidi"/>
                <w:sz w:val="22"/>
                <w:szCs w:val="22"/>
              </w:rPr>
              <w:t xml:space="preserve"> Oct</w:t>
            </w:r>
            <w:r w:rsidR="6BD88798" w:rsidRPr="7F5F3676">
              <w:rPr>
                <w:rFonts w:asciiTheme="minorHAnsi" w:hAnsiTheme="minorHAnsi" w:cstheme="minorBidi"/>
                <w:sz w:val="22"/>
                <w:szCs w:val="22"/>
              </w:rPr>
              <w:t>o</w:t>
            </w:r>
            <w:r w:rsidR="2576EB92" w:rsidRPr="7F5F3676">
              <w:rPr>
                <w:rFonts w:asciiTheme="minorHAnsi" w:hAnsiTheme="minorHAnsi" w:cstheme="minorBidi"/>
                <w:sz w:val="22"/>
                <w:szCs w:val="22"/>
              </w:rPr>
              <w:t>ber 202</w:t>
            </w:r>
            <w:r w:rsidR="4694936F" w:rsidRPr="7F5F3676">
              <w:rPr>
                <w:rFonts w:asciiTheme="minorHAnsi" w:hAnsiTheme="minorHAnsi" w:cstheme="minorBidi"/>
                <w:sz w:val="22"/>
                <w:szCs w:val="22"/>
              </w:rPr>
              <w:t>1</w:t>
            </w:r>
          </w:p>
          <w:p w14:paraId="56E66C90" w14:textId="277E9A92" w:rsidR="00672D0D" w:rsidRPr="00D87E04" w:rsidRDefault="1258D389" w:rsidP="7F5F3676">
            <w:pPr>
              <w:rPr>
                <w:rFonts w:asciiTheme="minorHAnsi" w:hAnsiTheme="minorHAnsi" w:cstheme="minorBidi"/>
                <w:sz w:val="22"/>
                <w:szCs w:val="22"/>
              </w:rPr>
            </w:pPr>
            <w:r w:rsidRPr="7F5F3676">
              <w:rPr>
                <w:rFonts w:asciiTheme="minorHAnsi" w:hAnsiTheme="minorHAnsi" w:cstheme="minorBidi"/>
                <w:b/>
                <w:bCs/>
                <w:sz w:val="22"/>
                <w:szCs w:val="22"/>
              </w:rPr>
              <w:t>Interviews</w:t>
            </w:r>
            <w:r w:rsidR="008C3839" w:rsidRPr="7F5F3676">
              <w:rPr>
                <w:rFonts w:asciiTheme="minorHAnsi" w:hAnsiTheme="minorHAnsi" w:cstheme="minorBidi"/>
                <w:b/>
                <w:bCs/>
                <w:sz w:val="22"/>
                <w:szCs w:val="22"/>
              </w:rPr>
              <w:t xml:space="preserve"> will be held on</w:t>
            </w:r>
            <w:r w:rsidRPr="7F5F3676">
              <w:rPr>
                <w:rFonts w:asciiTheme="minorHAnsi" w:hAnsiTheme="minorHAnsi" w:cstheme="minorBidi"/>
                <w:b/>
                <w:bCs/>
                <w:sz w:val="22"/>
                <w:szCs w:val="22"/>
              </w:rPr>
              <w:t>:</w:t>
            </w:r>
            <w:r w:rsidRPr="7F5F3676">
              <w:rPr>
                <w:rFonts w:asciiTheme="minorHAnsi" w:hAnsiTheme="minorHAnsi" w:cstheme="minorBidi"/>
                <w:sz w:val="22"/>
                <w:szCs w:val="22"/>
              </w:rPr>
              <w:t xml:space="preserve"> </w:t>
            </w:r>
            <w:r w:rsidR="16BF3223" w:rsidRPr="7F5F3676">
              <w:rPr>
                <w:rFonts w:asciiTheme="minorHAnsi" w:hAnsiTheme="minorHAnsi" w:cstheme="minorBidi"/>
                <w:sz w:val="22"/>
                <w:szCs w:val="22"/>
              </w:rPr>
              <w:t>Tuesday 2</w:t>
            </w:r>
            <w:r w:rsidR="16BF3223" w:rsidRPr="7F5F3676">
              <w:rPr>
                <w:rFonts w:asciiTheme="minorHAnsi" w:hAnsiTheme="minorHAnsi" w:cstheme="minorBidi"/>
                <w:sz w:val="22"/>
                <w:szCs w:val="22"/>
                <w:vertAlign w:val="superscript"/>
              </w:rPr>
              <w:t>nd</w:t>
            </w:r>
            <w:r w:rsidR="16BF3223" w:rsidRPr="7F5F3676">
              <w:rPr>
                <w:rFonts w:asciiTheme="minorHAnsi" w:hAnsiTheme="minorHAnsi" w:cstheme="minorBidi"/>
                <w:sz w:val="22"/>
                <w:szCs w:val="22"/>
              </w:rPr>
              <w:t xml:space="preserve"> November 2021</w:t>
            </w:r>
          </w:p>
          <w:p w14:paraId="3656B9AB" w14:textId="77777777" w:rsidR="0025525C" w:rsidRPr="008C3839" w:rsidRDefault="0025525C" w:rsidP="00672D0D">
            <w:pPr>
              <w:rPr>
                <w:rFonts w:asciiTheme="minorHAnsi" w:eastAsia="Calibri" w:hAnsiTheme="minorHAnsi" w:cstheme="minorHAnsi"/>
                <w:b/>
                <w:color w:val="000000"/>
                <w:sz w:val="22"/>
                <w:szCs w:val="22"/>
                <w:shd w:val="clear" w:color="auto" w:fill="FFFFFF"/>
              </w:rPr>
            </w:pPr>
          </w:p>
          <w:p w14:paraId="2A923FD3" w14:textId="47A75A98" w:rsidR="008C3839" w:rsidRPr="008C3839" w:rsidRDefault="008C3839" w:rsidP="008C3839">
            <w:pPr>
              <w:jc w:val="center"/>
              <w:rPr>
                <w:rFonts w:asciiTheme="minorHAnsi" w:eastAsia="Calibri" w:hAnsiTheme="minorHAnsi" w:cstheme="minorHAnsi"/>
                <w:b/>
                <w:color w:val="000000"/>
                <w:sz w:val="22"/>
                <w:szCs w:val="22"/>
                <w:shd w:val="clear" w:color="auto" w:fill="FFFFFF"/>
              </w:rPr>
            </w:pPr>
            <w:r w:rsidRPr="008C3839">
              <w:rPr>
                <w:rStyle w:val="normaltextrun"/>
                <w:rFonts w:asciiTheme="minorHAnsi" w:hAnsiTheme="minorHAnsi" w:cstheme="minorHAnsi"/>
                <w:b/>
                <w:bCs/>
                <w:color w:val="000000"/>
                <w:sz w:val="22"/>
                <w:szCs w:val="22"/>
                <w:shd w:val="clear" w:color="auto" w:fill="FFFFFF"/>
              </w:rPr>
              <w:t>ASH FIELD ACADEMY IS COMMITTED TO SAFEGUARDING AND PROMOTING THE WELFARE OF CHILDREN AND YOUNG PEOPLE AND EXPECTS ALL STAFF AND VOLUNTEERS TO SHARE THIS COMMITMENT. IT IS AN OFFENCE TO APPLY FOR THIS ROLE IF YOU ARE BARRED FROM WORKING WITH CHILDREN OR VULNERABLE ADULTS. ALL POSTS ARE SUBJECT TO AN ENHANCED DISCLOSURE AND BARRING SERVICE CHECK.</w:t>
            </w:r>
          </w:p>
          <w:p w14:paraId="78842CC4" w14:textId="2D1570B9" w:rsidR="002E3E0F" w:rsidRDefault="0025525C" w:rsidP="008C3839">
            <w:pPr>
              <w:jc w:val="center"/>
            </w:pPr>
            <w:r w:rsidRPr="008C3839">
              <w:rPr>
                <w:rFonts w:asciiTheme="minorHAnsi" w:eastAsia="Calibri" w:hAnsiTheme="minorHAnsi" w:cstheme="minorHAnsi"/>
                <w:b/>
                <w:color w:val="000000"/>
                <w:sz w:val="22"/>
                <w:szCs w:val="22"/>
                <w:shd w:val="clear" w:color="auto" w:fill="FFFFFF"/>
              </w:rPr>
              <w:t>“We are an equal opportunities employer and welcome applications from all suitably qualified persons regardless of disability, race, sex, religion/belief, sexual orientation or age”.</w:t>
            </w:r>
          </w:p>
        </w:tc>
      </w:tr>
    </w:tbl>
    <w:p w14:paraId="45FB0818" w14:textId="77777777" w:rsidR="002E3E0F" w:rsidRDefault="002E3E0F"/>
    <w:sectPr w:rsidR="002E3E0F" w:rsidSect="002E3E0F">
      <w:pgSz w:w="11906" w:h="16838"/>
      <w:pgMar w:top="72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0F"/>
    <w:rsid w:val="00032E8E"/>
    <w:rsid w:val="00033694"/>
    <w:rsid w:val="000D127B"/>
    <w:rsid w:val="000D1537"/>
    <w:rsid w:val="000D4937"/>
    <w:rsid w:val="00137D1B"/>
    <w:rsid w:val="001416E3"/>
    <w:rsid w:val="001B62F5"/>
    <w:rsid w:val="001C31E0"/>
    <w:rsid w:val="001E5A95"/>
    <w:rsid w:val="002216EC"/>
    <w:rsid w:val="0025525C"/>
    <w:rsid w:val="00273CD5"/>
    <w:rsid w:val="002E0FF0"/>
    <w:rsid w:val="002E3E0F"/>
    <w:rsid w:val="00304394"/>
    <w:rsid w:val="003308D6"/>
    <w:rsid w:val="003B6BC4"/>
    <w:rsid w:val="003D6139"/>
    <w:rsid w:val="00473FE4"/>
    <w:rsid w:val="0047421F"/>
    <w:rsid w:val="0049123F"/>
    <w:rsid w:val="004C0915"/>
    <w:rsid w:val="004C1255"/>
    <w:rsid w:val="004D5F35"/>
    <w:rsid w:val="00530BC8"/>
    <w:rsid w:val="00551F71"/>
    <w:rsid w:val="00570179"/>
    <w:rsid w:val="005C3DB0"/>
    <w:rsid w:val="00614714"/>
    <w:rsid w:val="00633C62"/>
    <w:rsid w:val="00672D0D"/>
    <w:rsid w:val="006B7897"/>
    <w:rsid w:val="006F14A3"/>
    <w:rsid w:val="0074404B"/>
    <w:rsid w:val="007A1781"/>
    <w:rsid w:val="007A5E23"/>
    <w:rsid w:val="007D6E45"/>
    <w:rsid w:val="00841543"/>
    <w:rsid w:val="00843870"/>
    <w:rsid w:val="008C3839"/>
    <w:rsid w:val="008C5613"/>
    <w:rsid w:val="008E41D8"/>
    <w:rsid w:val="00902211"/>
    <w:rsid w:val="009457CE"/>
    <w:rsid w:val="009A32E5"/>
    <w:rsid w:val="009E03A1"/>
    <w:rsid w:val="009F1524"/>
    <w:rsid w:val="00A61200"/>
    <w:rsid w:val="00A9253E"/>
    <w:rsid w:val="00B85A9D"/>
    <w:rsid w:val="00C01847"/>
    <w:rsid w:val="00C15C73"/>
    <w:rsid w:val="00C774F0"/>
    <w:rsid w:val="00C80DBE"/>
    <w:rsid w:val="00CC5EEC"/>
    <w:rsid w:val="00CD6C7C"/>
    <w:rsid w:val="00CE2090"/>
    <w:rsid w:val="00D2114D"/>
    <w:rsid w:val="00D57641"/>
    <w:rsid w:val="00D878C2"/>
    <w:rsid w:val="00D87E04"/>
    <w:rsid w:val="00DE55C7"/>
    <w:rsid w:val="00E3296E"/>
    <w:rsid w:val="00E44DDC"/>
    <w:rsid w:val="00E73F37"/>
    <w:rsid w:val="00EF27E2"/>
    <w:rsid w:val="00F0012B"/>
    <w:rsid w:val="00F067A0"/>
    <w:rsid w:val="00F516E0"/>
    <w:rsid w:val="00F568EA"/>
    <w:rsid w:val="00FC0F48"/>
    <w:rsid w:val="00FD20D8"/>
    <w:rsid w:val="00FF0E4A"/>
    <w:rsid w:val="07DBA555"/>
    <w:rsid w:val="1258D389"/>
    <w:rsid w:val="13C05EE5"/>
    <w:rsid w:val="16BF3223"/>
    <w:rsid w:val="2576EB92"/>
    <w:rsid w:val="349F224E"/>
    <w:rsid w:val="4655EDB2"/>
    <w:rsid w:val="4694936F"/>
    <w:rsid w:val="5072566C"/>
    <w:rsid w:val="53BA68B7"/>
    <w:rsid w:val="5B4DCA6F"/>
    <w:rsid w:val="6BD88798"/>
    <w:rsid w:val="6EF4554F"/>
    <w:rsid w:val="7162D2C0"/>
    <w:rsid w:val="7F5F36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F060B"/>
  <w15:chartTrackingRefBased/>
  <w15:docId w15:val="{F6FCEC70-4106-4DC5-AD35-52952CCB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3E0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3E0F"/>
    <w:rPr>
      <w:sz w:val="20"/>
    </w:rPr>
  </w:style>
  <w:style w:type="character" w:styleId="Hyperlink">
    <w:name w:val="Hyperlink"/>
    <w:rsid w:val="002E3E0F"/>
    <w:rPr>
      <w:color w:val="0000FF"/>
      <w:u w:val="single"/>
    </w:rPr>
  </w:style>
  <w:style w:type="paragraph" w:styleId="BalloonText">
    <w:name w:val="Balloon Text"/>
    <w:basedOn w:val="Normal"/>
    <w:link w:val="BalloonTextChar"/>
    <w:rsid w:val="00841543"/>
    <w:rPr>
      <w:rFonts w:ascii="Tahoma" w:hAnsi="Tahoma"/>
      <w:sz w:val="16"/>
      <w:szCs w:val="16"/>
      <w:lang w:val="x-none"/>
    </w:rPr>
  </w:style>
  <w:style w:type="character" w:customStyle="1" w:styleId="BalloonTextChar">
    <w:name w:val="Balloon Text Char"/>
    <w:link w:val="BalloonText"/>
    <w:rsid w:val="00841543"/>
    <w:rPr>
      <w:rFonts w:ascii="Tahoma" w:hAnsi="Tahoma" w:cs="Tahoma"/>
      <w:sz w:val="16"/>
      <w:szCs w:val="16"/>
      <w:lang w:eastAsia="en-US"/>
    </w:rPr>
  </w:style>
  <w:style w:type="character" w:styleId="FollowedHyperlink">
    <w:name w:val="FollowedHyperlink"/>
    <w:rsid w:val="00E3296E"/>
    <w:rPr>
      <w:color w:val="800080"/>
      <w:u w:val="single"/>
    </w:rPr>
  </w:style>
  <w:style w:type="paragraph" w:styleId="NoSpacing">
    <w:name w:val="No Spacing"/>
    <w:uiPriority w:val="1"/>
    <w:qFormat/>
    <w:rsid w:val="00C01847"/>
    <w:rPr>
      <w:sz w:val="24"/>
      <w:szCs w:val="24"/>
      <w:lang w:val="en-GB" w:eastAsia="en-US"/>
    </w:rPr>
  </w:style>
  <w:style w:type="paragraph" w:styleId="ListParagraph">
    <w:name w:val="List Paragraph"/>
    <w:basedOn w:val="Normal"/>
    <w:uiPriority w:val="34"/>
    <w:qFormat/>
    <w:rsid w:val="0025525C"/>
    <w:pPr>
      <w:spacing w:after="200" w:line="276" w:lineRule="auto"/>
      <w:ind w:left="720"/>
      <w:contextualSpacing/>
    </w:pPr>
    <w:rPr>
      <w:rFonts w:ascii="Calibri" w:eastAsia="Calibri" w:hAnsi="Calibri"/>
      <w:sz w:val="22"/>
      <w:szCs w:val="22"/>
    </w:rPr>
  </w:style>
  <w:style w:type="character" w:customStyle="1" w:styleId="normaltextrun">
    <w:name w:val="normaltextrun"/>
    <w:basedOn w:val="DefaultParagraphFont"/>
    <w:rsid w:val="008C3839"/>
  </w:style>
  <w:style w:type="character" w:customStyle="1" w:styleId="eop">
    <w:name w:val="eop"/>
    <w:basedOn w:val="DefaultParagraphFont"/>
    <w:rsid w:val="008C3839"/>
  </w:style>
  <w:style w:type="paragraph" w:customStyle="1" w:styleId="paragraph">
    <w:name w:val="paragraph"/>
    <w:basedOn w:val="Normal"/>
    <w:rsid w:val="008C383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987376">
      <w:bodyDiv w:val="1"/>
      <w:marLeft w:val="0"/>
      <w:marRight w:val="0"/>
      <w:marTop w:val="0"/>
      <w:marBottom w:val="0"/>
      <w:divBdr>
        <w:top w:val="none" w:sz="0" w:space="0" w:color="auto"/>
        <w:left w:val="none" w:sz="0" w:space="0" w:color="auto"/>
        <w:bottom w:val="none" w:sz="0" w:space="0" w:color="auto"/>
        <w:right w:val="none" w:sz="0" w:space="0" w:color="auto"/>
      </w:divBdr>
      <w:divsChild>
        <w:div w:id="1321887831">
          <w:marLeft w:val="0"/>
          <w:marRight w:val="0"/>
          <w:marTop w:val="0"/>
          <w:marBottom w:val="0"/>
          <w:divBdr>
            <w:top w:val="none" w:sz="0" w:space="0" w:color="auto"/>
            <w:left w:val="none" w:sz="0" w:space="0" w:color="auto"/>
            <w:bottom w:val="none" w:sz="0" w:space="0" w:color="auto"/>
            <w:right w:val="none" w:sz="0" w:space="0" w:color="auto"/>
          </w:divBdr>
        </w:div>
        <w:div w:id="189329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office@ashfield.leic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9BB95F9ADFD44BEA135510F1AAC7D" ma:contentTypeVersion="13" ma:contentTypeDescription="Create a new document." ma:contentTypeScope="" ma:versionID="c07f6b7f768514844e8b4963324b4ab3">
  <xsd:schema xmlns:xsd="http://www.w3.org/2001/XMLSchema" xmlns:xs="http://www.w3.org/2001/XMLSchema" xmlns:p="http://schemas.microsoft.com/office/2006/metadata/properties" xmlns:ns3="0532acd1-22c6-4f2f-bfef-9fd19ae9be29" xmlns:ns4="46a591a6-1a59-4644-9dc1-ea10f8bc1bd2" targetNamespace="http://schemas.microsoft.com/office/2006/metadata/properties" ma:root="true" ma:fieldsID="3d065ce0ad692ab1234f948c911f156d" ns3:_="" ns4:_="">
    <xsd:import namespace="0532acd1-22c6-4f2f-bfef-9fd19ae9be29"/>
    <xsd:import namespace="46a591a6-1a59-4644-9dc1-ea10f8bc1b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2acd1-22c6-4f2f-bfef-9fd19ae9b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591a6-1a59-4644-9dc1-ea10f8bc1b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CFFCE-0324-4AC5-89A3-324A0F2A095B}">
  <ds:schemaRefs>
    <ds:schemaRef ds:uri="http://schemas.microsoft.com/office/2006/metadata/properties"/>
    <ds:schemaRef ds:uri="46a591a6-1a59-4644-9dc1-ea10f8bc1bd2"/>
    <ds:schemaRef ds:uri="http://schemas.microsoft.com/office/2006/documentManagement/types"/>
    <ds:schemaRef ds:uri="http://purl.org/dc/terms/"/>
    <ds:schemaRef ds:uri="http://www.w3.org/XML/1998/namespace"/>
    <ds:schemaRef ds:uri="http://schemas.openxmlformats.org/package/2006/metadata/core-properties"/>
    <ds:schemaRef ds:uri="0532acd1-22c6-4f2f-bfef-9fd19ae9be29"/>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7B2DB62-3B67-4D1F-9BA7-5EEEF0373573}">
  <ds:schemaRefs>
    <ds:schemaRef ds:uri="http://schemas.microsoft.com/sharepoint/v3/contenttype/forms"/>
  </ds:schemaRefs>
</ds:datastoreItem>
</file>

<file path=customXml/itemProps3.xml><?xml version="1.0" encoding="utf-8"?>
<ds:datastoreItem xmlns:ds="http://schemas.openxmlformats.org/officeDocument/2006/customXml" ds:itemID="{DFD93311-EF15-4426-980D-E72D551F3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2acd1-22c6-4f2f-bfef-9fd19ae9be29"/>
    <ds:schemaRef ds:uri="46a591a6-1a59-4644-9dc1-ea10f8bc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11CBF-59A6-468D-941F-7C75D40F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2127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Ash Field School</vt:lpstr>
    </vt:vector>
  </TitlesOfParts>
  <Company>Ash Field School</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 Field School</dc:title>
  <dc:subject/>
  <dc:creator>itest</dc:creator>
  <cp:keywords/>
  <cp:lastModifiedBy>Linda Newman</cp:lastModifiedBy>
  <cp:revision>2</cp:revision>
  <cp:lastPrinted>2020-12-11T11:02:00Z</cp:lastPrinted>
  <dcterms:created xsi:type="dcterms:W3CDTF">2021-09-23T15:46:00Z</dcterms:created>
  <dcterms:modified xsi:type="dcterms:W3CDTF">2021-09-23T15:46:00Z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0x0101004609BB95F9ADFD44BEA135510F1AAC7D</vt:lpwstr>
  </property>
</Properties>
</file>