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871B9" w14:textId="50F20E3C" w:rsidR="002803E6" w:rsidRPr="002803E6" w:rsidRDefault="00267D93">
      <w:pPr>
        <w:rPr>
          <w:rFonts w:ascii="Cambria" w:hAnsi="Cambria"/>
          <w:b/>
          <w:color w:val="7F7F7F" w:themeColor="text1" w:themeTint="80"/>
          <w:sz w:val="56"/>
        </w:rPr>
      </w:pPr>
      <w:r w:rsidRPr="00267D93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121B7F82" wp14:editId="43F76615">
            <wp:simplePos x="0" y="0"/>
            <wp:positionH relativeFrom="margin">
              <wp:align>right</wp:align>
            </wp:positionH>
            <wp:positionV relativeFrom="paragraph">
              <wp:posOffset>-520700</wp:posOffset>
            </wp:positionV>
            <wp:extent cx="1336084" cy="1245870"/>
            <wp:effectExtent l="0" t="0" r="0" b="0"/>
            <wp:wrapNone/>
            <wp:docPr id="1" name="Picture 1" descr="C:\Users\chughes\Documents\PastedGraphic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ughes\Documents\PastedGraphic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84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3379">
        <w:rPr>
          <w:rFonts w:ascii="Cambria" w:hAnsi="Cambria"/>
          <w:b/>
          <w:color w:val="7F7F7F" w:themeColor="text1" w:themeTint="80"/>
          <w:sz w:val="56"/>
        </w:rPr>
        <w:t>Nursery</w:t>
      </w:r>
      <w:bookmarkStart w:id="0" w:name="_GoBack"/>
      <w:bookmarkEnd w:id="0"/>
      <w:r w:rsidR="00587195">
        <w:rPr>
          <w:rFonts w:ascii="Cambria" w:hAnsi="Cambria"/>
          <w:b/>
          <w:color w:val="7F7F7F" w:themeColor="text1" w:themeTint="80"/>
          <w:sz w:val="56"/>
        </w:rPr>
        <w:t xml:space="preserve"> T</w:t>
      </w:r>
      <w:r w:rsidR="00867730">
        <w:rPr>
          <w:rFonts w:ascii="Cambria" w:hAnsi="Cambria"/>
          <w:b/>
          <w:color w:val="7F7F7F" w:themeColor="text1" w:themeTint="80"/>
          <w:sz w:val="56"/>
        </w:rPr>
        <w:t>eacher</w:t>
      </w:r>
    </w:p>
    <w:p w14:paraId="75F86DCA" w14:textId="77777777" w:rsidR="00267D93" w:rsidRDefault="00267D93"/>
    <w:p w14:paraId="46E2EDBD" w14:textId="65B9C1F8" w:rsidR="002803E6" w:rsidRPr="007D5CC2" w:rsidRDefault="008F20AA" w:rsidP="008D3836">
      <w:pPr>
        <w:shd w:val="clear" w:color="auto" w:fill="C00000"/>
        <w:jc w:val="center"/>
        <w:rPr>
          <w:rFonts w:ascii="Cambria" w:hAnsi="Cambria"/>
          <w:color w:val="FFFFFF"/>
          <w:sz w:val="28"/>
        </w:rPr>
      </w:pPr>
      <w:r>
        <w:rPr>
          <w:rFonts w:ascii="Cambria" w:hAnsi="Cambria"/>
          <w:b/>
          <w:color w:val="FFFFFF"/>
          <w:sz w:val="28"/>
        </w:rPr>
        <w:t>Main Purpose</w:t>
      </w:r>
    </w:p>
    <w:p w14:paraId="7EF1EEF2" w14:textId="2AB74A39" w:rsidR="008F20AA" w:rsidRPr="008F20AA" w:rsidRDefault="00587195" w:rsidP="009612B0">
      <w:pPr>
        <w:pStyle w:val="1bodycopy10p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class teacher</w:t>
      </w:r>
      <w:r w:rsidR="008F20AA" w:rsidRPr="008F20AA">
        <w:rPr>
          <w:rFonts w:ascii="Cambria" w:hAnsi="Cambria"/>
          <w:sz w:val="24"/>
        </w:rPr>
        <w:t xml:space="preserve">, under the direction of the headteacher, will </w:t>
      </w:r>
      <w:r w:rsidR="006E261C">
        <w:rPr>
          <w:rFonts w:ascii="Cambria" w:hAnsi="Cambria"/>
          <w:sz w:val="24"/>
        </w:rPr>
        <w:t>play</w:t>
      </w:r>
      <w:r w:rsidR="008F20AA" w:rsidRPr="008F20AA">
        <w:rPr>
          <w:rFonts w:ascii="Cambria" w:hAnsi="Cambria"/>
          <w:sz w:val="24"/>
        </w:rPr>
        <w:t xml:space="preserve"> a major role in:</w:t>
      </w:r>
    </w:p>
    <w:p w14:paraId="15571952" w14:textId="604EC4A8" w:rsidR="00587195" w:rsidRPr="00587195" w:rsidRDefault="00587195" w:rsidP="00587195">
      <w:pPr>
        <w:pStyle w:val="4Bulletedcopyblue"/>
        <w:numPr>
          <w:ilvl w:val="0"/>
          <w:numId w:val="3"/>
        </w:numPr>
        <w:rPr>
          <w:rFonts w:ascii="Cambria" w:hAnsi="Cambria"/>
          <w:sz w:val="24"/>
        </w:rPr>
      </w:pPr>
      <w:r w:rsidRPr="00587195">
        <w:rPr>
          <w:rFonts w:ascii="Cambria" w:hAnsi="Cambria"/>
          <w:sz w:val="24"/>
        </w:rPr>
        <w:t>Demonstrat</w:t>
      </w:r>
      <w:r w:rsidR="00670BA2">
        <w:rPr>
          <w:rFonts w:ascii="Cambria" w:hAnsi="Cambria"/>
          <w:sz w:val="24"/>
        </w:rPr>
        <w:t>ing</w:t>
      </w:r>
      <w:r w:rsidRPr="00587195">
        <w:rPr>
          <w:rFonts w:ascii="Cambria" w:hAnsi="Cambria"/>
          <w:sz w:val="24"/>
        </w:rPr>
        <w:t xml:space="preserve"> high-quality teaching to ensure pupils can make accelerated progress;</w:t>
      </w:r>
    </w:p>
    <w:p w14:paraId="601A5AA8" w14:textId="66473730" w:rsidR="00587195" w:rsidRPr="00587195" w:rsidRDefault="00587195" w:rsidP="00587195">
      <w:pPr>
        <w:pStyle w:val="4Bulletedcopyblue"/>
        <w:numPr>
          <w:ilvl w:val="0"/>
          <w:numId w:val="3"/>
        </w:numPr>
        <w:rPr>
          <w:rFonts w:ascii="Cambria" w:hAnsi="Cambria"/>
          <w:sz w:val="24"/>
        </w:rPr>
      </w:pPr>
      <w:r w:rsidRPr="00587195">
        <w:rPr>
          <w:rFonts w:ascii="Cambria" w:hAnsi="Cambria"/>
          <w:sz w:val="24"/>
        </w:rPr>
        <w:t>Us</w:t>
      </w:r>
      <w:r w:rsidR="00670BA2">
        <w:rPr>
          <w:rFonts w:ascii="Cambria" w:hAnsi="Cambria"/>
          <w:sz w:val="24"/>
        </w:rPr>
        <w:t>ing</w:t>
      </w:r>
      <w:r w:rsidRPr="00587195">
        <w:rPr>
          <w:rFonts w:ascii="Cambria" w:hAnsi="Cambria"/>
          <w:sz w:val="24"/>
        </w:rPr>
        <w:t xml:space="preserve"> effective resources and uphold the highest standards of learning and achievement for all</w:t>
      </w:r>
      <w:r>
        <w:rPr>
          <w:rFonts w:ascii="Cambria" w:hAnsi="Cambria"/>
          <w:sz w:val="24"/>
        </w:rPr>
        <w:t xml:space="preserve"> </w:t>
      </w:r>
      <w:r w:rsidRPr="00587195">
        <w:rPr>
          <w:rFonts w:ascii="Cambria" w:hAnsi="Cambria"/>
          <w:sz w:val="24"/>
        </w:rPr>
        <w:t>pupils;</w:t>
      </w:r>
    </w:p>
    <w:p w14:paraId="3A32D5D7" w14:textId="2E14D17A" w:rsidR="00587195" w:rsidRDefault="00587195" w:rsidP="00587195">
      <w:pPr>
        <w:pStyle w:val="4Bulletedcopyblue"/>
        <w:numPr>
          <w:ilvl w:val="0"/>
          <w:numId w:val="3"/>
        </w:numPr>
        <w:rPr>
          <w:rFonts w:ascii="Cambria" w:hAnsi="Cambria"/>
          <w:sz w:val="24"/>
        </w:rPr>
      </w:pPr>
      <w:r w:rsidRPr="00587195">
        <w:rPr>
          <w:rFonts w:ascii="Cambria" w:hAnsi="Cambria"/>
          <w:sz w:val="24"/>
        </w:rPr>
        <w:t>Liais</w:t>
      </w:r>
      <w:r w:rsidR="00670BA2">
        <w:rPr>
          <w:rFonts w:ascii="Cambria" w:hAnsi="Cambria"/>
          <w:sz w:val="24"/>
        </w:rPr>
        <w:t>ing</w:t>
      </w:r>
      <w:r w:rsidRPr="00587195">
        <w:rPr>
          <w:rFonts w:ascii="Cambria" w:hAnsi="Cambria"/>
          <w:sz w:val="24"/>
        </w:rPr>
        <w:t xml:space="preserve"> effectively with colleagues to ensure consistency of approach in teaching and learning</w:t>
      </w:r>
      <w:r>
        <w:rPr>
          <w:rFonts w:ascii="Cambria" w:hAnsi="Cambria"/>
          <w:sz w:val="24"/>
        </w:rPr>
        <w:t xml:space="preserve"> </w:t>
      </w:r>
      <w:r w:rsidRPr="00587195">
        <w:rPr>
          <w:rFonts w:ascii="Cambria" w:hAnsi="Cambria"/>
          <w:sz w:val="24"/>
        </w:rPr>
        <w:t>across the whole school</w:t>
      </w:r>
      <w:r>
        <w:rPr>
          <w:rFonts w:ascii="Cambria" w:hAnsi="Cambria"/>
          <w:sz w:val="24"/>
        </w:rPr>
        <w:t>;</w:t>
      </w:r>
    </w:p>
    <w:p w14:paraId="074771CC" w14:textId="736B1D27" w:rsidR="00587195" w:rsidRPr="00587195" w:rsidRDefault="00670BA2" w:rsidP="00587195">
      <w:pPr>
        <w:pStyle w:val="4Bulletedcopyblue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="00587195" w:rsidRPr="00587195">
        <w:rPr>
          <w:rFonts w:ascii="Cambria" w:hAnsi="Cambria"/>
          <w:sz w:val="24"/>
        </w:rPr>
        <w:t>aintain</w:t>
      </w:r>
      <w:r>
        <w:rPr>
          <w:rFonts w:ascii="Cambria" w:hAnsi="Cambria"/>
          <w:sz w:val="24"/>
        </w:rPr>
        <w:t>ing</w:t>
      </w:r>
      <w:r w:rsidR="00587195" w:rsidRPr="00587195">
        <w:rPr>
          <w:rFonts w:ascii="Cambria" w:hAnsi="Cambria"/>
          <w:sz w:val="24"/>
        </w:rPr>
        <w:t xml:space="preserve"> a good understanding of the whole school’s curriculum plans and assessment and</w:t>
      </w:r>
      <w:r w:rsidR="00587195">
        <w:rPr>
          <w:rFonts w:ascii="Cambria" w:hAnsi="Cambria"/>
          <w:sz w:val="24"/>
        </w:rPr>
        <w:t xml:space="preserve"> </w:t>
      </w:r>
      <w:r w:rsidR="00587195" w:rsidRPr="00587195">
        <w:rPr>
          <w:rFonts w:ascii="Cambria" w:hAnsi="Cambria"/>
          <w:sz w:val="24"/>
        </w:rPr>
        <w:t>behaviour policies;</w:t>
      </w:r>
    </w:p>
    <w:p w14:paraId="4B427C03" w14:textId="05AFFB7A" w:rsidR="00587195" w:rsidRDefault="00670BA2" w:rsidP="00587195">
      <w:pPr>
        <w:pStyle w:val="4Bulletedcopyblue"/>
        <w:numPr>
          <w:ilvl w:val="0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</w:t>
      </w:r>
      <w:r w:rsidR="00587195" w:rsidRPr="00587195">
        <w:rPr>
          <w:rFonts w:ascii="Cambria" w:hAnsi="Cambria"/>
          <w:sz w:val="24"/>
        </w:rPr>
        <w:t>eet</w:t>
      </w:r>
      <w:r>
        <w:rPr>
          <w:rFonts w:ascii="Cambria" w:hAnsi="Cambria"/>
          <w:sz w:val="24"/>
        </w:rPr>
        <w:t>ing</w:t>
      </w:r>
      <w:r w:rsidR="00587195" w:rsidRPr="00587195">
        <w:rPr>
          <w:rFonts w:ascii="Cambria" w:hAnsi="Cambria"/>
          <w:sz w:val="24"/>
        </w:rPr>
        <w:t xml:space="preserve"> the Teachers Standards;</w:t>
      </w:r>
    </w:p>
    <w:p w14:paraId="1B398518" w14:textId="18D650D1" w:rsidR="00E45BFD" w:rsidRDefault="00587195" w:rsidP="00670BA2">
      <w:pPr>
        <w:pStyle w:val="4Bulletedcopyblue"/>
        <w:numPr>
          <w:ilvl w:val="0"/>
          <w:numId w:val="0"/>
        </w:numPr>
        <w:rPr>
          <w:rFonts w:ascii="Cambria" w:hAnsi="Cambria"/>
          <w:b/>
          <w:i/>
          <w:sz w:val="24"/>
        </w:rPr>
      </w:pPr>
      <w:r w:rsidRPr="00670BA2">
        <w:rPr>
          <w:rFonts w:ascii="Cambria" w:hAnsi="Cambria"/>
          <w:b/>
          <w:i/>
          <w:sz w:val="24"/>
        </w:rPr>
        <w:t>All other duties are outlined in the School Teachers’ Pay and Conditio</w:t>
      </w:r>
      <w:r w:rsidR="00670BA2">
        <w:rPr>
          <w:rFonts w:ascii="Cambria" w:hAnsi="Cambria"/>
          <w:b/>
          <w:i/>
          <w:sz w:val="24"/>
        </w:rPr>
        <w:t>n</w:t>
      </w:r>
      <w:r w:rsidRPr="00670BA2">
        <w:rPr>
          <w:rFonts w:ascii="Cambria" w:hAnsi="Cambria"/>
          <w:b/>
          <w:i/>
          <w:sz w:val="24"/>
        </w:rPr>
        <w:t>s Document</w:t>
      </w:r>
      <w:r w:rsidR="00E45BFD" w:rsidRPr="00670BA2">
        <w:rPr>
          <w:rFonts w:ascii="Cambria" w:hAnsi="Cambria"/>
          <w:b/>
          <w:i/>
          <w:sz w:val="24"/>
        </w:rPr>
        <w:t>.</w:t>
      </w:r>
    </w:p>
    <w:p w14:paraId="70E721B0" w14:textId="77777777" w:rsidR="00670BA2" w:rsidRPr="00670BA2" w:rsidRDefault="00670BA2" w:rsidP="00670BA2">
      <w:pPr>
        <w:pStyle w:val="4Bulletedcopyblue"/>
        <w:numPr>
          <w:ilvl w:val="0"/>
          <w:numId w:val="0"/>
        </w:numPr>
        <w:rPr>
          <w:rFonts w:ascii="Cambria" w:hAnsi="Cambria"/>
          <w:b/>
          <w:i/>
          <w:sz w:val="24"/>
        </w:rPr>
      </w:pPr>
    </w:p>
    <w:p w14:paraId="0655A3BD" w14:textId="0E4FE648" w:rsidR="008F20AA" w:rsidRPr="007D5CC2" w:rsidRDefault="008F20AA" w:rsidP="008D3836">
      <w:pPr>
        <w:shd w:val="clear" w:color="auto" w:fill="C00000"/>
        <w:jc w:val="center"/>
        <w:rPr>
          <w:rFonts w:ascii="Cambria" w:hAnsi="Cambria"/>
          <w:color w:val="FFFFFF"/>
          <w:sz w:val="28"/>
        </w:rPr>
      </w:pPr>
      <w:r>
        <w:rPr>
          <w:rFonts w:ascii="Cambria" w:hAnsi="Cambria"/>
          <w:b/>
          <w:color w:val="FFFFFF"/>
          <w:sz w:val="28"/>
        </w:rPr>
        <w:t xml:space="preserve">Duties and Responsibilities </w:t>
      </w:r>
    </w:p>
    <w:p w14:paraId="18421C6B" w14:textId="35A2BF79" w:rsidR="008F20AA" w:rsidRDefault="00E45BFD" w:rsidP="00AF7DBD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Planning, </w:t>
      </w:r>
      <w:r w:rsidR="00AF7DBD">
        <w:rPr>
          <w:rFonts w:ascii="Cambria" w:hAnsi="Cambria"/>
          <w:sz w:val="24"/>
        </w:rPr>
        <w:t>T</w:t>
      </w:r>
      <w:r>
        <w:rPr>
          <w:rFonts w:ascii="Cambria" w:hAnsi="Cambria"/>
          <w:sz w:val="24"/>
        </w:rPr>
        <w:t>eaching a</w:t>
      </w:r>
      <w:r w:rsidR="00413E3A">
        <w:rPr>
          <w:rFonts w:ascii="Cambria" w:hAnsi="Cambria"/>
          <w:sz w:val="24"/>
        </w:rPr>
        <w:t>nd</w:t>
      </w:r>
      <w:r>
        <w:rPr>
          <w:rFonts w:ascii="Cambria" w:hAnsi="Cambria"/>
          <w:sz w:val="24"/>
        </w:rPr>
        <w:t xml:space="preserve"> </w:t>
      </w:r>
      <w:r w:rsidR="00413E3A">
        <w:rPr>
          <w:rFonts w:ascii="Cambria" w:hAnsi="Cambria"/>
          <w:sz w:val="24"/>
        </w:rPr>
        <w:t>C</w:t>
      </w:r>
      <w:r>
        <w:rPr>
          <w:rFonts w:ascii="Cambria" w:hAnsi="Cambria"/>
          <w:sz w:val="24"/>
        </w:rPr>
        <w:t xml:space="preserve">lass </w:t>
      </w:r>
      <w:r w:rsidR="00413E3A">
        <w:rPr>
          <w:rFonts w:ascii="Cambria" w:hAnsi="Cambria"/>
          <w:sz w:val="24"/>
        </w:rPr>
        <w:t>M</w:t>
      </w:r>
      <w:r>
        <w:rPr>
          <w:rFonts w:ascii="Cambria" w:hAnsi="Cambria"/>
          <w:sz w:val="24"/>
        </w:rPr>
        <w:t>anagement:</w:t>
      </w:r>
    </w:p>
    <w:p w14:paraId="33AC5ED8" w14:textId="1D9D0D9B" w:rsidR="00E45BFD" w:rsidRPr="00E45BFD" w:rsidRDefault="00E45BFD" w:rsidP="00E45BF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E45BFD">
        <w:rPr>
          <w:rFonts w:ascii="Cambria" w:hAnsi="Cambria"/>
          <w:sz w:val="24"/>
        </w:rPr>
        <w:t xml:space="preserve">Plan teaching to achieve progression of learning. </w:t>
      </w:r>
    </w:p>
    <w:p w14:paraId="76BF4428" w14:textId="77777777" w:rsidR="00E45BFD" w:rsidRPr="00E45BFD" w:rsidRDefault="00E45BFD" w:rsidP="00E45BF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E45BFD">
        <w:rPr>
          <w:rFonts w:ascii="Cambria" w:hAnsi="Cambria"/>
          <w:sz w:val="24"/>
        </w:rPr>
        <w:t>Identify clear teaching objectives and specify how they will be taught and assessed.</w:t>
      </w:r>
    </w:p>
    <w:p w14:paraId="6CA89022" w14:textId="2D1FA5D0" w:rsidR="00E45BFD" w:rsidRPr="00E45BFD" w:rsidRDefault="00E45BFD" w:rsidP="00E45BF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E45BFD">
        <w:rPr>
          <w:rFonts w:ascii="Cambria" w:hAnsi="Cambria"/>
          <w:sz w:val="24"/>
        </w:rPr>
        <w:t>Set tasks which challenge pupils and ensure high levels of interest.</w:t>
      </w:r>
    </w:p>
    <w:p w14:paraId="19AE5440" w14:textId="1A91934E" w:rsidR="00E45BFD" w:rsidRPr="00E45BFD" w:rsidRDefault="00E45BFD" w:rsidP="00E45BF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E45BFD">
        <w:rPr>
          <w:rFonts w:ascii="Cambria" w:hAnsi="Cambria"/>
          <w:sz w:val="24"/>
        </w:rPr>
        <w:t>Set clear targets, building on prior attainment and consideration of SEN</w:t>
      </w:r>
      <w:r>
        <w:rPr>
          <w:rFonts w:ascii="Cambria" w:hAnsi="Cambria"/>
          <w:sz w:val="24"/>
        </w:rPr>
        <w:t>D.</w:t>
      </w:r>
      <w:r w:rsidRPr="00E45BFD">
        <w:rPr>
          <w:rFonts w:ascii="Cambria" w:hAnsi="Cambria"/>
          <w:sz w:val="24"/>
        </w:rPr>
        <w:t xml:space="preserve"> </w:t>
      </w:r>
    </w:p>
    <w:p w14:paraId="4FE2E44E" w14:textId="7392549B" w:rsidR="00E45BFD" w:rsidRPr="00E45BFD" w:rsidRDefault="00E45BFD" w:rsidP="00E45BF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E45BFD">
        <w:rPr>
          <w:rFonts w:ascii="Cambria" w:hAnsi="Cambria"/>
          <w:sz w:val="24"/>
        </w:rPr>
        <w:t>Provide clear structures for lessons</w:t>
      </w:r>
      <w:r w:rsidR="00670BA2">
        <w:rPr>
          <w:rFonts w:ascii="Cambria" w:hAnsi="Cambria"/>
          <w:sz w:val="24"/>
        </w:rPr>
        <w:t>,</w:t>
      </w:r>
      <w:r w:rsidRPr="00E45BFD">
        <w:rPr>
          <w:rFonts w:ascii="Cambria" w:hAnsi="Cambria"/>
          <w:sz w:val="24"/>
        </w:rPr>
        <w:t xml:space="preserve"> maintaining pace, motivation and challenge.</w:t>
      </w:r>
    </w:p>
    <w:p w14:paraId="4E5D61FF" w14:textId="77777777" w:rsidR="00E45BFD" w:rsidRPr="00E45BFD" w:rsidRDefault="00E45BFD" w:rsidP="00E45BF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E45BFD">
        <w:rPr>
          <w:rFonts w:ascii="Cambria" w:hAnsi="Cambria"/>
          <w:sz w:val="24"/>
        </w:rPr>
        <w:t>Make effective use of assessment and ensure coverage of programmes of study to ensure effective teaching and best use of available time.</w:t>
      </w:r>
    </w:p>
    <w:p w14:paraId="6F854F6C" w14:textId="49CB1272" w:rsidR="00E45BFD" w:rsidRPr="00E45BFD" w:rsidRDefault="00E45BFD" w:rsidP="00E45BF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E45BFD">
        <w:rPr>
          <w:rFonts w:ascii="Cambria" w:hAnsi="Cambria"/>
          <w:sz w:val="24"/>
        </w:rPr>
        <w:t xml:space="preserve">Provide a consistent approach to behaviour in accordance with the </w:t>
      </w:r>
      <w:r>
        <w:rPr>
          <w:rFonts w:ascii="Cambria" w:hAnsi="Cambria"/>
          <w:sz w:val="24"/>
        </w:rPr>
        <w:t xml:space="preserve">school’s </w:t>
      </w:r>
      <w:r w:rsidR="00413E3A">
        <w:rPr>
          <w:rFonts w:ascii="Cambria" w:hAnsi="Cambria"/>
          <w:sz w:val="24"/>
        </w:rPr>
        <w:t>policy</w:t>
      </w:r>
      <w:r>
        <w:rPr>
          <w:rFonts w:ascii="Cambria" w:hAnsi="Cambria"/>
          <w:sz w:val="24"/>
        </w:rPr>
        <w:t>.</w:t>
      </w:r>
    </w:p>
    <w:p w14:paraId="6844CFA1" w14:textId="55D1F107" w:rsidR="00E45BFD" w:rsidRPr="00E45BFD" w:rsidRDefault="00E45BFD" w:rsidP="00E45BF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E45BFD">
        <w:rPr>
          <w:rFonts w:ascii="Cambria" w:hAnsi="Cambria"/>
          <w:sz w:val="24"/>
        </w:rPr>
        <w:t xml:space="preserve">Use </w:t>
      </w:r>
      <w:r w:rsidR="00413E3A">
        <w:rPr>
          <w:rFonts w:ascii="Cambria" w:hAnsi="Cambria"/>
          <w:sz w:val="24"/>
        </w:rPr>
        <w:t>adaptive</w:t>
      </w:r>
      <w:r w:rsidRPr="00E45BFD">
        <w:rPr>
          <w:rFonts w:ascii="Cambria" w:hAnsi="Cambria"/>
          <w:sz w:val="24"/>
        </w:rPr>
        <w:t xml:space="preserve"> teaching methods to </w:t>
      </w:r>
      <w:r w:rsidR="00413E3A">
        <w:rPr>
          <w:rFonts w:ascii="Cambria" w:hAnsi="Cambria"/>
          <w:sz w:val="24"/>
        </w:rPr>
        <w:t>meet the needs of all learners.</w:t>
      </w:r>
      <w:r w:rsidRPr="00E45BFD">
        <w:rPr>
          <w:rFonts w:ascii="Cambria" w:hAnsi="Cambria"/>
          <w:sz w:val="24"/>
        </w:rPr>
        <w:t xml:space="preserve">  </w:t>
      </w:r>
    </w:p>
    <w:p w14:paraId="32DE34D2" w14:textId="77777777" w:rsidR="00E45BFD" w:rsidRPr="00E45BFD" w:rsidRDefault="00E45BFD" w:rsidP="00E45BF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E45BFD">
        <w:rPr>
          <w:rFonts w:ascii="Cambria" w:hAnsi="Cambria"/>
          <w:sz w:val="24"/>
        </w:rPr>
        <w:t>Ensure the effective and efficient deployment of classroom support where appropriate.</w:t>
      </w:r>
    </w:p>
    <w:p w14:paraId="095FBE7E" w14:textId="77777777" w:rsidR="00E45BFD" w:rsidRDefault="00E45BFD" w:rsidP="00E45BFD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E45BFD">
        <w:rPr>
          <w:rFonts w:ascii="Cambria" w:hAnsi="Cambria"/>
          <w:sz w:val="24"/>
        </w:rPr>
        <w:t xml:space="preserve">Work effectively with other teaching staff to plan and deliver quality interventions. </w:t>
      </w:r>
    </w:p>
    <w:p w14:paraId="748CC77F" w14:textId="77777777" w:rsidR="00E45BFD" w:rsidRDefault="00E45BFD" w:rsidP="00E45BFD">
      <w:pPr>
        <w:pStyle w:val="ListParagraph"/>
        <w:spacing w:after="0"/>
        <w:ind w:left="227"/>
        <w:rPr>
          <w:rFonts w:ascii="Cambria" w:hAnsi="Cambria"/>
          <w:sz w:val="24"/>
        </w:rPr>
      </w:pPr>
    </w:p>
    <w:p w14:paraId="102AB934" w14:textId="4E2D4B39" w:rsidR="008F20AA" w:rsidRPr="00AF7DBD" w:rsidRDefault="00AF7DBD" w:rsidP="00AF7DBD">
      <w:p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Monitoring, Assessment, Recording and Reporting</w:t>
      </w:r>
      <w:r w:rsidR="008F20AA" w:rsidRPr="00AF7DBD">
        <w:rPr>
          <w:rFonts w:ascii="Cambria" w:hAnsi="Cambria"/>
          <w:sz w:val="24"/>
        </w:rPr>
        <w:t>:</w:t>
      </w:r>
    </w:p>
    <w:p w14:paraId="040EB942" w14:textId="77777777" w:rsidR="00413E3A" w:rsidRPr="00413E3A" w:rsidRDefault="00413E3A" w:rsidP="00413E3A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413E3A">
        <w:rPr>
          <w:rFonts w:ascii="Cambria" w:hAnsi="Cambria"/>
          <w:sz w:val="24"/>
        </w:rPr>
        <w:t>Assess how well learning objectives have been achieved and use them to improve specific aspects of teaching through: marking and monitoring pupils' work, setting targets for progress, assessing and recording pupils' progress systematically and keeping records to check work is understood and completed.</w:t>
      </w:r>
    </w:p>
    <w:p w14:paraId="43E5BB98" w14:textId="77777777" w:rsidR="00413E3A" w:rsidRPr="00413E3A" w:rsidRDefault="00413E3A" w:rsidP="00413E3A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413E3A">
        <w:rPr>
          <w:rFonts w:ascii="Cambria" w:hAnsi="Cambria"/>
          <w:sz w:val="24"/>
        </w:rPr>
        <w:t>Monitor strengths and weaknesses to inform planning and recognise the level at which the pupil is achieving.</w:t>
      </w:r>
    </w:p>
    <w:p w14:paraId="5F5A8CE9" w14:textId="17376899" w:rsidR="00413E3A" w:rsidRPr="00413E3A" w:rsidRDefault="00413E3A" w:rsidP="00413E3A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413E3A">
        <w:rPr>
          <w:rFonts w:ascii="Cambria" w:hAnsi="Cambria"/>
          <w:sz w:val="24"/>
        </w:rPr>
        <w:t xml:space="preserve">Undertake assessment of students as requested by examination bodies and the </w:t>
      </w:r>
      <w:r>
        <w:rPr>
          <w:rFonts w:ascii="Cambria" w:hAnsi="Cambria"/>
          <w:sz w:val="24"/>
        </w:rPr>
        <w:t>school</w:t>
      </w:r>
    </w:p>
    <w:p w14:paraId="31FB6ED0" w14:textId="43B47113" w:rsidR="008F20AA" w:rsidRDefault="00413E3A" w:rsidP="00413E3A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413E3A">
        <w:rPr>
          <w:rFonts w:ascii="Cambria" w:hAnsi="Cambria"/>
          <w:sz w:val="24"/>
        </w:rPr>
        <w:t>Prepare and present informative reports to parents.</w:t>
      </w:r>
    </w:p>
    <w:p w14:paraId="7C62C848" w14:textId="77777777" w:rsidR="00413E3A" w:rsidRPr="00413E3A" w:rsidRDefault="00413E3A" w:rsidP="00413E3A">
      <w:pPr>
        <w:pStyle w:val="ListParagraph"/>
        <w:spacing w:after="0"/>
        <w:ind w:left="227"/>
        <w:rPr>
          <w:rFonts w:ascii="Cambria" w:hAnsi="Cambria"/>
          <w:sz w:val="24"/>
        </w:rPr>
      </w:pPr>
    </w:p>
    <w:p w14:paraId="1E876751" w14:textId="77777777" w:rsidR="008F20AA" w:rsidRPr="008F20AA" w:rsidRDefault="008F20AA" w:rsidP="009612B0">
      <w:p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Teacher Professional Development:</w:t>
      </w:r>
    </w:p>
    <w:p w14:paraId="03EC76BC" w14:textId="19E8DD4E" w:rsidR="008F20AA" w:rsidRPr="008F20AA" w:rsidRDefault="00413E3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Participate in</w:t>
      </w:r>
      <w:r w:rsidR="008F20AA" w:rsidRPr="008F20AA">
        <w:rPr>
          <w:rFonts w:ascii="Cambria" w:hAnsi="Cambria"/>
          <w:sz w:val="24"/>
        </w:rPr>
        <w:t xml:space="preserve"> regular</w:t>
      </w:r>
      <w:r w:rsidR="00AC7DF6">
        <w:rPr>
          <w:rFonts w:ascii="Cambria" w:hAnsi="Cambria"/>
          <w:sz w:val="24"/>
        </w:rPr>
        <w:t xml:space="preserve"> CPD sessions</w:t>
      </w:r>
      <w:r w:rsidR="008F20AA" w:rsidRPr="008F20AA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designed </w:t>
      </w:r>
      <w:r w:rsidR="008F20AA" w:rsidRPr="008F20AA">
        <w:rPr>
          <w:rFonts w:ascii="Cambria" w:hAnsi="Cambria"/>
          <w:sz w:val="24"/>
        </w:rPr>
        <w:t>to enhance teachers' subject knowledge, teaching methodologies, and pedagogical skills.</w:t>
      </w:r>
    </w:p>
    <w:p w14:paraId="5CC3339D" w14:textId="79F92D74" w:rsidR="00AC7DF6" w:rsidRPr="008F20AA" w:rsidRDefault="00413E3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Participate in regular CPD linked to </w:t>
      </w:r>
      <w:r w:rsidR="00AC7DF6" w:rsidRPr="008F20AA">
        <w:rPr>
          <w:rFonts w:ascii="Cambria" w:hAnsi="Cambria"/>
          <w:sz w:val="24"/>
        </w:rPr>
        <w:t xml:space="preserve">the </w:t>
      </w:r>
      <w:r w:rsidR="00AC7DF6">
        <w:rPr>
          <w:rFonts w:ascii="Cambria" w:hAnsi="Cambria"/>
          <w:sz w:val="24"/>
        </w:rPr>
        <w:t xml:space="preserve">CUSP </w:t>
      </w:r>
      <w:r w:rsidR="00AC7DF6" w:rsidRPr="008F20AA">
        <w:rPr>
          <w:rFonts w:ascii="Cambria" w:hAnsi="Cambria"/>
          <w:sz w:val="24"/>
        </w:rPr>
        <w:t>curriculum.</w:t>
      </w:r>
    </w:p>
    <w:p w14:paraId="359B8FDB" w14:textId="77777777" w:rsidR="008F20AA" w:rsidRDefault="008F20AA" w:rsidP="009612B0">
      <w:pPr>
        <w:spacing w:after="0"/>
        <w:rPr>
          <w:rFonts w:ascii="Cambria" w:hAnsi="Cambria"/>
          <w:sz w:val="24"/>
        </w:rPr>
      </w:pPr>
    </w:p>
    <w:p w14:paraId="70204FD5" w14:textId="0BCF9533" w:rsidR="008F20AA" w:rsidRPr="008F20AA" w:rsidRDefault="008F20AA" w:rsidP="009612B0">
      <w:p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Curriculum Differentiation and Inclusion:</w:t>
      </w:r>
    </w:p>
    <w:p w14:paraId="7AFBE0CE" w14:textId="3935760B" w:rsidR="008F20AA" w:rsidRP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 xml:space="preserve">Collaborate with the school's Special Educational Needs Coordinator (SENCO) to ensure that </w:t>
      </w:r>
      <w:r w:rsidR="00413E3A">
        <w:rPr>
          <w:rFonts w:ascii="Cambria" w:hAnsi="Cambria"/>
          <w:sz w:val="24"/>
        </w:rPr>
        <w:t>lessons are</w:t>
      </w:r>
      <w:r w:rsidRPr="008F20AA">
        <w:rPr>
          <w:rFonts w:ascii="Cambria" w:hAnsi="Cambria"/>
          <w:sz w:val="24"/>
        </w:rPr>
        <w:t xml:space="preserve"> inclusive and meet the needs of </w:t>
      </w:r>
      <w:r w:rsidR="00AC7DF6">
        <w:rPr>
          <w:rFonts w:ascii="Cambria" w:hAnsi="Cambria"/>
          <w:sz w:val="24"/>
        </w:rPr>
        <w:t>pupils</w:t>
      </w:r>
      <w:r w:rsidRPr="008F20AA">
        <w:rPr>
          <w:rFonts w:ascii="Cambria" w:hAnsi="Cambria"/>
          <w:sz w:val="24"/>
        </w:rPr>
        <w:t xml:space="preserve"> with diverse learning abilities.</w:t>
      </w:r>
    </w:p>
    <w:p w14:paraId="2BEC3992" w14:textId="2BEAA598" w:rsidR="008F20AA" w:rsidRPr="008F20AA" w:rsidRDefault="008F20AA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>Develop strategies and resources to differentiate instruction and accommodate varying learning styles, ensuring that every child has access to a high-quality education.</w:t>
      </w:r>
    </w:p>
    <w:p w14:paraId="63DF744F" w14:textId="77777777" w:rsidR="008F20AA" w:rsidRPr="008F20AA" w:rsidRDefault="008F20AA" w:rsidP="009612B0">
      <w:pPr>
        <w:spacing w:after="0"/>
        <w:rPr>
          <w:rFonts w:ascii="Cambria" w:hAnsi="Cambria"/>
          <w:sz w:val="24"/>
        </w:rPr>
      </w:pPr>
    </w:p>
    <w:p w14:paraId="20695DE6" w14:textId="1E0323D6" w:rsidR="008F20AA" w:rsidRPr="008F20AA" w:rsidRDefault="008F20AA" w:rsidP="009612B0">
      <w:pPr>
        <w:spacing w:after="0"/>
        <w:rPr>
          <w:rFonts w:ascii="Cambria" w:hAnsi="Cambria"/>
          <w:sz w:val="24"/>
        </w:rPr>
      </w:pPr>
      <w:r w:rsidRPr="008F20AA">
        <w:rPr>
          <w:rFonts w:ascii="Cambria" w:hAnsi="Cambria"/>
          <w:sz w:val="24"/>
        </w:rPr>
        <w:t xml:space="preserve">Curriculum </w:t>
      </w:r>
      <w:r w:rsidR="00413E3A">
        <w:rPr>
          <w:rFonts w:ascii="Cambria" w:hAnsi="Cambria"/>
          <w:sz w:val="24"/>
        </w:rPr>
        <w:t>Development</w:t>
      </w:r>
      <w:r w:rsidRPr="008F20AA">
        <w:rPr>
          <w:rFonts w:ascii="Cambria" w:hAnsi="Cambria"/>
          <w:sz w:val="24"/>
        </w:rPr>
        <w:t>:</w:t>
      </w:r>
    </w:p>
    <w:p w14:paraId="042639E6" w14:textId="57335B88" w:rsidR="00413E3A" w:rsidRPr="00413E3A" w:rsidRDefault="00413E3A" w:rsidP="00413E3A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413E3A">
        <w:rPr>
          <w:rFonts w:ascii="Cambria" w:hAnsi="Cambria"/>
          <w:sz w:val="24"/>
        </w:rPr>
        <w:t>Have responsibility for a subject or aspect and develop plans which identify clear targets and success criteria for its development and</w:t>
      </w:r>
      <w:r w:rsidR="00670BA2">
        <w:rPr>
          <w:rFonts w:ascii="Cambria" w:hAnsi="Cambria"/>
          <w:sz w:val="24"/>
        </w:rPr>
        <w:t>/</w:t>
      </w:r>
      <w:r w:rsidRPr="00413E3A">
        <w:rPr>
          <w:rFonts w:ascii="Cambria" w:hAnsi="Cambria"/>
          <w:sz w:val="24"/>
        </w:rPr>
        <w:t>or maintenance.</w:t>
      </w:r>
    </w:p>
    <w:p w14:paraId="096215E0" w14:textId="7D28DEE2" w:rsidR="008F20AA" w:rsidRPr="00413E3A" w:rsidRDefault="00413E3A" w:rsidP="00413E3A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</w:rPr>
      </w:pPr>
      <w:r w:rsidRPr="00413E3A">
        <w:rPr>
          <w:rFonts w:ascii="Cambria" w:hAnsi="Cambria"/>
          <w:sz w:val="24"/>
        </w:rPr>
        <w:t>Contribute to the whole school's planning activities.</w:t>
      </w:r>
    </w:p>
    <w:p w14:paraId="23FB8E59" w14:textId="77777777" w:rsidR="00413E3A" w:rsidRPr="008F20AA" w:rsidRDefault="00413E3A" w:rsidP="00413E3A">
      <w:pPr>
        <w:spacing w:after="0"/>
        <w:rPr>
          <w:rFonts w:ascii="Cambria" w:hAnsi="Cambria"/>
          <w:sz w:val="24"/>
        </w:rPr>
      </w:pPr>
    </w:p>
    <w:p w14:paraId="405B543D" w14:textId="632E467F" w:rsidR="00C240F6" w:rsidRPr="00C240F6" w:rsidRDefault="00C240F6" w:rsidP="009612B0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Pastoral Care and Pupil Wellbeing:</w:t>
      </w:r>
    </w:p>
    <w:p w14:paraId="2E413FA5" w14:textId="31213D02" w:rsidR="00C240F6" w:rsidRPr="00C240F6" w:rsidRDefault="00C240F6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Promote </w:t>
      </w:r>
      <w:r w:rsidR="00670BA2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>positive and inclusive learning environment that prioritises the wellbeing of pupils.</w:t>
      </w:r>
    </w:p>
    <w:p w14:paraId="0B9C5DE8" w14:textId="77777777" w:rsidR="00C240F6" w:rsidRDefault="00C240F6" w:rsidP="009612B0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Collaborate with pastoral staff to address any curriculum-related concerns impacting pupil welfare and progress.</w:t>
      </w:r>
    </w:p>
    <w:p w14:paraId="4C3EF506" w14:textId="56A72185" w:rsidR="00C240F6" w:rsidRDefault="00C240F6" w:rsidP="009612B0">
      <w:pPr>
        <w:spacing w:after="0"/>
        <w:rPr>
          <w:rFonts w:ascii="Cambria" w:hAnsi="Cambria"/>
          <w:sz w:val="24"/>
          <w:szCs w:val="24"/>
        </w:rPr>
      </w:pPr>
    </w:p>
    <w:p w14:paraId="64BDBC50" w14:textId="0FD39671" w:rsidR="00413E3A" w:rsidRDefault="00413E3A" w:rsidP="009612B0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Other:</w:t>
      </w:r>
    </w:p>
    <w:p w14:paraId="106A12F4" w14:textId="0A2FC2F4" w:rsidR="001D5F7F" w:rsidRDefault="00413E3A" w:rsidP="00413E3A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Please note, the </w:t>
      </w:r>
      <w:r w:rsidR="001D5F7F" w:rsidRPr="00413E3A">
        <w:rPr>
          <w:rFonts w:ascii="Cambria" w:hAnsi="Cambria"/>
          <w:sz w:val="24"/>
          <w:szCs w:val="24"/>
        </w:rPr>
        <w:t>postholder may be required to do other duties appropriate to the level of the role.</w:t>
      </w:r>
    </w:p>
    <w:p w14:paraId="6556CE73" w14:textId="796D0716" w:rsidR="00413E3A" w:rsidRDefault="00413E3A" w:rsidP="00413E3A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13E3A">
        <w:rPr>
          <w:rFonts w:ascii="Cambria" w:hAnsi="Cambria"/>
          <w:sz w:val="24"/>
          <w:szCs w:val="24"/>
        </w:rPr>
        <w:t>Any other reasonable duties commensurate with the level of the post.</w:t>
      </w:r>
    </w:p>
    <w:p w14:paraId="67FC571F" w14:textId="77777777" w:rsidR="00413E3A" w:rsidRPr="00413E3A" w:rsidRDefault="00413E3A" w:rsidP="00413E3A">
      <w:pPr>
        <w:pStyle w:val="ListParagraph"/>
        <w:numPr>
          <w:ilvl w:val="0"/>
          <w:numId w:val="3"/>
        </w:numPr>
        <w:spacing w:after="0"/>
        <w:rPr>
          <w:rFonts w:ascii="Cambria" w:hAnsi="Cambria"/>
          <w:sz w:val="24"/>
          <w:szCs w:val="24"/>
        </w:rPr>
      </w:pPr>
      <w:r w:rsidRPr="00413E3A">
        <w:rPr>
          <w:rFonts w:ascii="Cambria" w:hAnsi="Cambria"/>
          <w:sz w:val="24"/>
          <w:szCs w:val="24"/>
        </w:rPr>
        <w:t xml:space="preserve">To comply with all </w:t>
      </w:r>
      <w:r>
        <w:rPr>
          <w:rFonts w:ascii="Cambria" w:hAnsi="Cambria"/>
          <w:sz w:val="24"/>
          <w:szCs w:val="24"/>
        </w:rPr>
        <w:t>the school’s</w:t>
      </w:r>
      <w:r w:rsidRPr="00413E3A">
        <w:rPr>
          <w:rFonts w:ascii="Cambria" w:hAnsi="Cambria"/>
          <w:sz w:val="24"/>
          <w:szCs w:val="24"/>
        </w:rPr>
        <w:t xml:space="preserve"> policies and procedures.</w:t>
      </w:r>
    </w:p>
    <w:p w14:paraId="66B5D013" w14:textId="77777777" w:rsidR="00413E3A" w:rsidRPr="00413E3A" w:rsidRDefault="00413E3A" w:rsidP="00413E3A">
      <w:pPr>
        <w:pStyle w:val="ListParagraph"/>
        <w:spacing w:after="0"/>
        <w:ind w:left="227"/>
        <w:rPr>
          <w:rFonts w:ascii="Cambria" w:hAnsi="Cambria"/>
          <w:sz w:val="24"/>
          <w:szCs w:val="24"/>
        </w:rPr>
      </w:pPr>
    </w:p>
    <w:sectPr w:rsidR="00413E3A" w:rsidRPr="00413E3A" w:rsidSect="00267D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4903C0C"/>
    <w:multiLevelType w:val="hybridMultilevel"/>
    <w:tmpl w:val="CBEA5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789C"/>
    <w:multiLevelType w:val="hybridMultilevel"/>
    <w:tmpl w:val="97FE9476"/>
    <w:lvl w:ilvl="0" w:tplc="08090001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0E7D1031"/>
    <w:multiLevelType w:val="hybridMultilevel"/>
    <w:tmpl w:val="D9540F20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93298"/>
    <w:multiLevelType w:val="hybridMultilevel"/>
    <w:tmpl w:val="6722DF50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D4DB9"/>
    <w:multiLevelType w:val="hybridMultilevel"/>
    <w:tmpl w:val="DA6E5B6C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6742B"/>
    <w:multiLevelType w:val="hybridMultilevel"/>
    <w:tmpl w:val="D6CE22EA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22AA9"/>
    <w:multiLevelType w:val="hybridMultilevel"/>
    <w:tmpl w:val="B3262A00"/>
    <w:lvl w:ilvl="0" w:tplc="5C88251E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  <w:color w:val="auto"/>
      </w:rPr>
    </w:lvl>
    <w:lvl w:ilvl="1" w:tplc="5C882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A5294"/>
    <w:multiLevelType w:val="hybridMultilevel"/>
    <w:tmpl w:val="7902CA24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05D6C"/>
    <w:multiLevelType w:val="hybridMultilevel"/>
    <w:tmpl w:val="921A594A"/>
    <w:lvl w:ilvl="0" w:tplc="FDCC47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E16FA"/>
    <w:multiLevelType w:val="hybridMultilevel"/>
    <w:tmpl w:val="ADE227E6"/>
    <w:lvl w:ilvl="0" w:tplc="FDCC479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 w15:restartNumberingAfterBreak="0">
    <w:nsid w:val="3D0E00C0"/>
    <w:multiLevelType w:val="hybridMultilevel"/>
    <w:tmpl w:val="F67C8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D5954"/>
    <w:multiLevelType w:val="hybridMultilevel"/>
    <w:tmpl w:val="886CFCD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5C9805E9"/>
    <w:multiLevelType w:val="hybridMultilevel"/>
    <w:tmpl w:val="DF16DEAA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A1CED"/>
    <w:multiLevelType w:val="hybridMultilevel"/>
    <w:tmpl w:val="B00E84A6"/>
    <w:lvl w:ilvl="0" w:tplc="5C88251E">
      <w:start w:val="1"/>
      <w:numFmt w:val="bullet"/>
      <w:lvlText w:val=""/>
      <w:lvlJc w:val="left"/>
      <w:pPr>
        <w:ind w:left="454" w:hanging="341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4082B"/>
    <w:multiLevelType w:val="hybridMultilevel"/>
    <w:tmpl w:val="12C20EDA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F3480"/>
    <w:multiLevelType w:val="hybridMultilevel"/>
    <w:tmpl w:val="A3F8D878"/>
    <w:lvl w:ilvl="0" w:tplc="5C882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9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5"/>
  </w:num>
  <w:num w:numId="9">
    <w:abstractNumId w:val="2"/>
  </w:num>
  <w:num w:numId="10">
    <w:abstractNumId w:val="4"/>
  </w:num>
  <w:num w:numId="11">
    <w:abstractNumId w:val="7"/>
  </w:num>
  <w:num w:numId="12">
    <w:abstractNumId w:val="14"/>
  </w:num>
  <w:num w:numId="13">
    <w:abstractNumId w:val="15"/>
  </w:num>
  <w:num w:numId="14">
    <w:abstractNumId w:val="8"/>
  </w:num>
  <w:num w:numId="15">
    <w:abstractNumId w:val="11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D93"/>
    <w:rsid w:val="001D5F7F"/>
    <w:rsid w:val="00267D93"/>
    <w:rsid w:val="002803E6"/>
    <w:rsid w:val="003B5B9D"/>
    <w:rsid w:val="00413E3A"/>
    <w:rsid w:val="00470F35"/>
    <w:rsid w:val="004A4CE6"/>
    <w:rsid w:val="00553379"/>
    <w:rsid w:val="00587195"/>
    <w:rsid w:val="00670BA2"/>
    <w:rsid w:val="006E261C"/>
    <w:rsid w:val="007E4DAA"/>
    <w:rsid w:val="00867730"/>
    <w:rsid w:val="008D3836"/>
    <w:rsid w:val="008F20AA"/>
    <w:rsid w:val="009612B0"/>
    <w:rsid w:val="00AC7DF6"/>
    <w:rsid w:val="00AF7DBD"/>
    <w:rsid w:val="00C01630"/>
    <w:rsid w:val="00C240F6"/>
    <w:rsid w:val="00C637DC"/>
    <w:rsid w:val="00DC58B4"/>
    <w:rsid w:val="00E45BFD"/>
    <w:rsid w:val="00EB2E17"/>
    <w:rsid w:val="00EC73FD"/>
    <w:rsid w:val="00ED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21976"/>
  <w15:chartTrackingRefBased/>
  <w15:docId w15:val="{F27E166E-FFD8-4F83-822E-AFF277A3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bodycopy10pt">
    <w:name w:val="1 body copy 10pt"/>
    <w:basedOn w:val="Normal"/>
    <w:link w:val="1bodycopy10ptChar"/>
    <w:qFormat/>
    <w:rsid w:val="008F20AA"/>
    <w:pPr>
      <w:spacing w:after="120" w:line="240" w:lineRule="auto"/>
    </w:pPr>
    <w:rPr>
      <w:rFonts w:ascii="Arial" w:eastAsia="MS Mincho" w:hAnsi="Arial" w:cs="Times New Roman"/>
      <w:sz w:val="20"/>
      <w:szCs w:val="24"/>
    </w:rPr>
  </w:style>
  <w:style w:type="paragraph" w:customStyle="1" w:styleId="4Bulletedcopyblue">
    <w:name w:val="4 Bulleted copy blue"/>
    <w:basedOn w:val="Normal"/>
    <w:qFormat/>
    <w:rsid w:val="008F20AA"/>
    <w:pPr>
      <w:numPr>
        <w:numId w:val="1"/>
      </w:numPr>
      <w:spacing w:after="60" w:line="240" w:lineRule="auto"/>
    </w:pPr>
    <w:rPr>
      <w:rFonts w:ascii="Arial" w:eastAsia="MS Mincho" w:hAnsi="Arial" w:cs="Arial"/>
      <w:sz w:val="20"/>
      <w:szCs w:val="20"/>
    </w:rPr>
  </w:style>
  <w:style w:type="character" w:customStyle="1" w:styleId="1bodycopy10ptChar">
    <w:name w:val="1 body copy 10pt Char"/>
    <w:link w:val="1bodycopy10pt"/>
    <w:rsid w:val="008F20AA"/>
    <w:rPr>
      <w:rFonts w:ascii="Arial" w:eastAsia="MS Mincho" w:hAnsi="Arial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8F20AA"/>
    <w:pPr>
      <w:ind w:left="720"/>
      <w:contextualSpacing/>
    </w:pPr>
  </w:style>
  <w:style w:type="paragraph" w:styleId="Revision">
    <w:name w:val="Revision"/>
    <w:hidden/>
    <w:uiPriority w:val="99"/>
    <w:semiHidden/>
    <w:rsid w:val="006E261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5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8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Platt</dc:creator>
  <cp:keywords/>
  <dc:description/>
  <cp:lastModifiedBy>Liam Platt</cp:lastModifiedBy>
  <cp:revision>12</cp:revision>
  <dcterms:created xsi:type="dcterms:W3CDTF">2023-08-31T15:39:00Z</dcterms:created>
  <dcterms:modified xsi:type="dcterms:W3CDTF">2023-09-11T20:02:00Z</dcterms:modified>
</cp:coreProperties>
</file>