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7702" w:rsidRPr="00853383" w:rsidRDefault="00F7140F" w:rsidP="00F7140F">
      <w:pPr>
        <w:spacing w:after="0"/>
        <w:ind w:right="3135"/>
        <w:jc w:val="right"/>
        <w:rPr>
          <w:rFonts w:ascii="Tw Cen MT" w:hAnsi="Tw Cen MT"/>
          <w:sz w:val="24"/>
          <w:szCs w:val="24"/>
        </w:rPr>
      </w:pPr>
      <w:r w:rsidRPr="00853383">
        <w:rPr>
          <w:rFonts w:ascii="Tw Cen MT" w:hAnsi="Tw Cen MT"/>
          <w:noProof/>
          <w:sz w:val="24"/>
          <w:szCs w:val="24"/>
        </w:rPr>
        <w:drawing>
          <wp:anchor distT="0" distB="0" distL="114300" distR="114300" simplePos="0" relativeHeight="251660288" behindDoc="0" locked="0" layoutInCell="1" allowOverlap="1">
            <wp:simplePos x="0" y="0"/>
            <wp:positionH relativeFrom="column">
              <wp:posOffset>4756785</wp:posOffset>
            </wp:positionH>
            <wp:positionV relativeFrom="paragraph">
              <wp:posOffset>114300</wp:posOffset>
            </wp:positionV>
            <wp:extent cx="1325728" cy="1440000"/>
            <wp:effectExtent l="0" t="0" r="8255"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mal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325728" cy="1440000"/>
                    </a:xfrm>
                    <a:prstGeom prst="rect">
                      <a:avLst/>
                    </a:prstGeom>
                  </pic:spPr>
                </pic:pic>
              </a:graphicData>
            </a:graphic>
          </wp:anchor>
        </w:drawing>
      </w:r>
      <w:r w:rsidR="00853383" w:rsidRPr="00853383">
        <w:rPr>
          <w:rFonts w:ascii="Tw Cen MT" w:eastAsia="Arial" w:hAnsi="Tw Cen MT" w:cs="Arial"/>
          <w:b/>
          <w:sz w:val="24"/>
          <w:szCs w:val="24"/>
        </w:rPr>
        <w:t>Brandesburton Primary School</w:t>
      </w:r>
      <w:r w:rsidR="00C139BA" w:rsidRPr="00853383">
        <w:rPr>
          <w:rFonts w:ascii="Tw Cen MT" w:eastAsia="Arial" w:hAnsi="Tw Cen MT" w:cs="Arial"/>
          <w:sz w:val="24"/>
          <w:szCs w:val="24"/>
        </w:rPr>
        <w:t xml:space="preserve"> </w:t>
      </w:r>
    </w:p>
    <w:p w:rsidR="001B7702" w:rsidRDefault="00853383" w:rsidP="00F7140F">
      <w:pPr>
        <w:spacing w:after="0" w:line="249" w:lineRule="auto"/>
        <w:ind w:left="4035" w:hanging="372"/>
        <w:rPr>
          <w:rFonts w:ascii="Tw Cen MT" w:eastAsia="Arial" w:hAnsi="Tw Cen MT" w:cs="Arial"/>
          <w:sz w:val="24"/>
          <w:szCs w:val="24"/>
        </w:rPr>
      </w:pPr>
      <w:r>
        <w:rPr>
          <w:rFonts w:ascii="Tw Cen MT" w:eastAsia="Arial" w:hAnsi="Tw Cen MT" w:cs="Arial"/>
          <w:sz w:val="24"/>
          <w:szCs w:val="24"/>
        </w:rPr>
        <w:t>Main Street</w:t>
      </w:r>
    </w:p>
    <w:p w:rsidR="00853383" w:rsidRDefault="00853383" w:rsidP="00F7140F">
      <w:pPr>
        <w:spacing w:after="0" w:line="249" w:lineRule="auto"/>
        <w:ind w:left="4035" w:hanging="372"/>
        <w:rPr>
          <w:rFonts w:ascii="Tw Cen MT" w:hAnsi="Tw Cen MT"/>
          <w:sz w:val="24"/>
          <w:szCs w:val="24"/>
        </w:rPr>
      </w:pPr>
      <w:r>
        <w:rPr>
          <w:rFonts w:ascii="Tw Cen MT" w:hAnsi="Tw Cen MT"/>
          <w:sz w:val="24"/>
          <w:szCs w:val="24"/>
        </w:rPr>
        <w:t>Brandesburton</w:t>
      </w:r>
    </w:p>
    <w:p w:rsidR="00853383" w:rsidRDefault="00853383" w:rsidP="00F7140F">
      <w:pPr>
        <w:spacing w:after="0" w:line="249" w:lineRule="auto"/>
        <w:ind w:left="4035" w:hanging="372"/>
        <w:rPr>
          <w:rFonts w:ascii="Tw Cen MT" w:hAnsi="Tw Cen MT"/>
          <w:sz w:val="24"/>
          <w:szCs w:val="24"/>
        </w:rPr>
      </w:pPr>
      <w:r>
        <w:rPr>
          <w:rFonts w:ascii="Tw Cen MT" w:hAnsi="Tw Cen MT"/>
          <w:sz w:val="24"/>
          <w:szCs w:val="24"/>
        </w:rPr>
        <w:t>Driffield</w:t>
      </w:r>
    </w:p>
    <w:p w:rsidR="00853383" w:rsidRPr="00853383" w:rsidRDefault="00853383" w:rsidP="00F7140F">
      <w:pPr>
        <w:spacing w:after="0" w:line="249" w:lineRule="auto"/>
        <w:ind w:left="4035" w:hanging="372"/>
        <w:rPr>
          <w:rFonts w:ascii="Tw Cen MT" w:hAnsi="Tw Cen MT"/>
          <w:sz w:val="24"/>
          <w:szCs w:val="24"/>
        </w:rPr>
      </w:pPr>
      <w:r>
        <w:rPr>
          <w:rFonts w:ascii="Tw Cen MT" w:hAnsi="Tw Cen MT"/>
          <w:sz w:val="24"/>
          <w:szCs w:val="24"/>
        </w:rPr>
        <w:t>YO25 8RG</w:t>
      </w:r>
    </w:p>
    <w:p w:rsidR="001B7702" w:rsidRPr="00853383" w:rsidRDefault="00C139BA" w:rsidP="00F7140F">
      <w:pPr>
        <w:spacing w:after="0"/>
        <w:ind w:left="6"/>
        <w:jc w:val="center"/>
        <w:rPr>
          <w:rFonts w:ascii="Tw Cen MT" w:hAnsi="Tw Cen MT"/>
          <w:sz w:val="24"/>
          <w:szCs w:val="24"/>
        </w:rPr>
      </w:pPr>
      <w:r w:rsidRPr="00853383">
        <w:rPr>
          <w:rFonts w:ascii="Tw Cen MT" w:eastAsia="Arial" w:hAnsi="Tw Cen MT" w:cs="Arial"/>
          <w:sz w:val="24"/>
          <w:szCs w:val="24"/>
        </w:rPr>
        <w:t xml:space="preserve"> </w:t>
      </w:r>
    </w:p>
    <w:p w:rsidR="001B7702" w:rsidRPr="00853383" w:rsidRDefault="00C139BA" w:rsidP="00F7140F">
      <w:pPr>
        <w:spacing w:after="0" w:line="249" w:lineRule="auto"/>
        <w:ind w:left="3673" w:hanging="10"/>
        <w:rPr>
          <w:rFonts w:ascii="Tw Cen MT" w:hAnsi="Tw Cen MT"/>
          <w:sz w:val="24"/>
          <w:szCs w:val="24"/>
        </w:rPr>
      </w:pPr>
      <w:r w:rsidRPr="00853383">
        <w:rPr>
          <w:rFonts w:ascii="Tw Cen MT" w:eastAsia="Arial" w:hAnsi="Tw Cen MT" w:cs="Arial"/>
          <w:sz w:val="24"/>
          <w:szCs w:val="24"/>
        </w:rPr>
        <w:t>Tel. (01</w:t>
      </w:r>
      <w:r w:rsidR="00853383">
        <w:rPr>
          <w:rFonts w:ascii="Tw Cen MT" w:eastAsia="Arial" w:hAnsi="Tw Cen MT" w:cs="Arial"/>
          <w:sz w:val="24"/>
          <w:szCs w:val="24"/>
        </w:rPr>
        <w:t>964</w:t>
      </w:r>
      <w:r w:rsidRPr="00853383">
        <w:rPr>
          <w:rFonts w:ascii="Tw Cen MT" w:eastAsia="Arial" w:hAnsi="Tw Cen MT" w:cs="Arial"/>
          <w:sz w:val="24"/>
          <w:szCs w:val="24"/>
        </w:rPr>
        <w:t xml:space="preserve">) </w:t>
      </w:r>
      <w:r w:rsidR="00853383">
        <w:rPr>
          <w:rFonts w:ascii="Tw Cen MT" w:eastAsia="Arial" w:hAnsi="Tw Cen MT" w:cs="Arial"/>
          <w:sz w:val="24"/>
          <w:szCs w:val="24"/>
        </w:rPr>
        <w:t>542472</w:t>
      </w:r>
      <w:r w:rsidRPr="00853383">
        <w:rPr>
          <w:rFonts w:ascii="Tw Cen MT" w:eastAsia="Arial" w:hAnsi="Tw Cen MT" w:cs="Arial"/>
          <w:sz w:val="24"/>
          <w:szCs w:val="24"/>
        </w:rPr>
        <w:t xml:space="preserve"> </w:t>
      </w:r>
    </w:p>
    <w:p w:rsidR="001B7702" w:rsidRPr="00853383" w:rsidRDefault="001B7702" w:rsidP="00F7140F">
      <w:pPr>
        <w:spacing w:after="0" w:line="249" w:lineRule="auto"/>
        <w:ind w:left="3673" w:hanging="10"/>
        <w:rPr>
          <w:rFonts w:ascii="Tw Cen MT" w:hAnsi="Tw Cen MT"/>
          <w:sz w:val="24"/>
          <w:szCs w:val="24"/>
        </w:rPr>
      </w:pPr>
    </w:p>
    <w:p w:rsidR="001B7702" w:rsidRPr="00853383" w:rsidRDefault="00C139BA" w:rsidP="00F7140F">
      <w:pPr>
        <w:spacing w:after="0"/>
        <w:ind w:left="6"/>
        <w:jc w:val="center"/>
        <w:rPr>
          <w:rFonts w:ascii="Tw Cen MT" w:hAnsi="Tw Cen MT"/>
          <w:sz w:val="24"/>
          <w:szCs w:val="24"/>
        </w:rPr>
      </w:pPr>
      <w:r w:rsidRPr="00853383">
        <w:rPr>
          <w:rFonts w:ascii="Tw Cen MT" w:eastAsia="Arial" w:hAnsi="Tw Cen MT" w:cs="Arial"/>
          <w:sz w:val="24"/>
          <w:szCs w:val="24"/>
        </w:rPr>
        <w:t xml:space="preserve"> </w:t>
      </w:r>
    </w:p>
    <w:p w:rsidR="001B7702" w:rsidRPr="00853383" w:rsidRDefault="00C139BA" w:rsidP="00F7140F">
      <w:pPr>
        <w:spacing w:after="0" w:line="242" w:lineRule="auto"/>
        <w:ind w:left="1952" w:right="1902"/>
        <w:jc w:val="center"/>
        <w:rPr>
          <w:rFonts w:ascii="Tw Cen MT" w:hAnsi="Tw Cen MT"/>
          <w:sz w:val="24"/>
          <w:szCs w:val="24"/>
        </w:rPr>
      </w:pPr>
      <w:r w:rsidRPr="00853383">
        <w:rPr>
          <w:rFonts w:ascii="Tw Cen MT" w:eastAsia="Arial" w:hAnsi="Tw Cen MT" w:cs="Arial"/>
          <w:sz w:val="24"/>
          <w:szCs w:val="24"/>
        </w:rPr>
        <w:t xml:space="preserve">E-mail: </w:t>
      </w:r>
      <w:r w:rsidR="00853383">
        <w:rPr>
          <w:rFonts w:ascii="Tw Cen MT" w:eastAsia="Arial" w:hAnsi="Tw Cen MT" w:cs="Arial"/>
          <w:sz w:val="24"/>
          <w:szCs w:val="24"/>
        </w:rPr>
        <w:t>brands@eastriding.gov.uk</w:t>
      </w:r>
      <w:r w:rsidRPr="00853383">
        <w:rPr>
          <w:rFonts w:ascii="Tw Cen MT" w:eastAsia="Arial" w:hAnsi="Tw Cen MT" w:cs="Arial"/>
          <w:sz w:val="24"/>
          <w:szCs w:val="24"/>
        </w:rPr>
        <w:t xml:space="preserve"> </w:t>
      </w:r>
      <w:r w:rsidR="00853383" w:rsidRPr="00853383">
        <w:rPr>
          <w:rFonts w:ascii="Tw Cen MT" w:hAnsi="Tw Cen MT"/>
          <w:sz w:val="24"/>
          <w:szCs w:val="24"/>
        </w:rPr>
        <w:t>https://brandesburton.e-riding.sch.uk/</w:t>
      </w:r>
      <w:r w:rsidRPr="00853383">
        <w:rPr>
          <w:rFonts w:ascii="Tw Cen MT" w:eastAsia="Times New Roman" w:hAnsi="Tw Cen MT" w:cs="Times New Roman"/>
          <w:sz w:val="24"/>
          <w:szCs w:val="24"/>
        </w:rPr>
        <w:t xml:space="preserve"> </w:t>
      </w:r>
    </w:p>
    <w:p w:rsidR="001B7702" w:rsidRPr="00853383" w:rsidRDefault="00C139BA" w:rsidP="00F7140F">
      <w:pPr>
        <w:spacing w:after="0"/>
        <w:ind w:left="10" w:right="2762" w:hanging="10"/>
        <w:jc w:val="right"/>
        <w:rPr>
          <w:rFonts w:ascii="Tw Cen MT" w:hAnsi="Tw Cen MT"/>
          <w:sz w:val="24"/>
          <w:szCs w:val="24"/>
        </w:rPr>
      </w:pPr>
      <w:r w:rsidRPr="00853383">
        <w:rPr>
          <w:rFonts w:ascii="Tw Cen MT" w:eastAsia="Arial" w:hAnsi="Tw Cen MT" w:cs="Arial"/>
          <w:b/>
          <w:sz w:val="24"/>
          <w:szCs w:val="24"/>
        </w:rPr>
        <w:t xml:space="preserve">Head Teacher – </w:t>
      </w:r>
      <w:r w:rsidR="00853383">
        <w:rPr>
          <w:rFonts w:ascii="Tw Cen MT" w:eastAsia="Arial" w:hAnsi="Tw Cen MT" w:cs="Arial"/>
          <w:b/>
          <w:sz w:val="24"/>
          <w:szCs w:val="24"/>
        </w:rPr>
        <w:t>Miss Lucy Northen</w:t>
      </w:r>
      <w:r w:rsidRPr="00853383">
        <w:rPr>
          <w:rFonts w:ascii="Tw Cen MT" w:eastAsia="Arial" w:hAnsi="Tw Cen MT" w:cs="Arial"/>
          <w:b/>
          <w:sz w:val="24"/>
          <w:szCs w:val="24"/>
        </w:rPr>
        <w:t xml:space="preserve"> </w:t>
      </w:r>
    </w:p>
    <w:p w:rsidR="001B7702" w:rsidRPr="00CE2649" w:rsidRDefault="00853383" w:rsidP="00F7140F">
      <w:pPr>
        <w:spacing w:after="0"/>
        <w:jc w:val="center"/>
        <w:rPr>
          <w:rFonts w:ascii="Tw Cen MT" w:hAnsi="Tw Cen MT"/>
          <w:b/>
          <w:sz w:val="24"/>
          <w:szCs w:val="24"/>
        </w:rPr>
      </w:pPr>
      <w:r w:rsidRPr="00CE2649">
        <w:rPr>
          <w:rFonts w:ascii="Tw Cen MT" w:hAnsi="Tw Cen MT"/>
          <w:b/>
          <w:sz w:val="24"/>
          <w:szCs w:val="24"/>
        </w:rPr>
        <w:t>Foundation Teacher</w:t>
      </w:r>
    </w:p>
    <w:p w:rsidR="00853383" w:rsidRPr="00EE7DBA" w:rsidRDefault="00CE2649" w:rsidP="00F7140F">
      <w:pPr>
        <w:spacing w:after="0"/>
        <w:jc w:val="center"/>
        <w:rPr>
          <w:rFonts w:ascii="Tw Cen MT" w:hAnsi="Tw Cen MT"/>
          <w:b/>
          <w:sz w:val="24"/>
          <w:szCs w:val="24"/>
        </w:rPr>
      </w:pPr>
      <w:r w:rsidRPr="00EE7DBA">
        <w:rPr>
          <w:rFonts w:ascii="Tw Cen MT" w:hAnsi="Tw Cen MT"/>
          <w:b/>
          <w:sz w:val="24"/>
          <w:szCs w:val="24"/>
        </w:rPr>
        <w:t>3</w:t>
      </w:r>
      <w:r w:rsidR="00853383" w:rsidRPr="00EE7DBA">
        <w:rPr>
          <w:rFonts w:ascii="Tw Cen MT" w:hAnsi="Tw Cen MT"/>
          <w:b/>
          <w:sz w:val="24"/>
          <w:szCs w:val="24"/>
        </w:rPr>
        <w:t xml:space="preserve"> Days</w:t>
      </w:r>
    </w:p>
    <w:p w:rsidR="00853383" w:rsidRDefault="0007694E" w:rsidP="00F7140F">
      <w:pPr>
        <w:spacing w:after="0"/>
        <w:jc w:val="center"/>
        <w:rPr>
          <w:rFonts w:ascii="Tw Cen MT" w:hAnsi="Tw Cen MT"/>
          <w:sz w:val="24"/>
          <w:szCs w:val="24"/>
        </w:rPr>
      </w:pPr>
      <w:r>
        <w:rPr>
          <w:rFonts w:ascii="Tw Cen MT" w:hAnsi="Tw Cen MT"/>
          <w:sz w:val="24"/>
          <w:szCs w:val="24"/>
        </w:rPr>
        <w:t>M1 – M4</w:t>
      </w:r>
      <w:bookmarkStart w:id="0" w:name="_GoBack"/>
      <w:bookmarkEnd w:id="0"/>
    </w:p>
    <w:p w:rsidR="00853383" w:rsidRDefault="00853383" w:rsidP="00F7140F">
      <w:pPr>
        <w:spacing w:after="0"/>
        <w:jc w:val="center"/>
        <w:rPr>
          <w:rFonts w:ascii="Tw Cen MT" w:hAnsi="Tw Cen MT"/>
          <w:sz w:val="24"/>
          <w:szCs w:val="24"/>
        </w:rPr>
      </w:pPr>
      <w:r>
        <w:rPr>
          <w:rFonts w:ascii="Tw Cen MT" w:hAnsi="Tw Cen MT"/>
          <w:sz w:val="24"/>
          <w:szCs w:val="24"/>
        </w:rPr>
        <w:t xml:space="preserve">Required </w:t>
      </w:r>
      <w:r w:rsidR="00955A19">
        <w:rPr>
          <w:rFonts w:ascii="Tw Cen MT" w:hAnsi="Tw Cen MT"/>
          <w:sz w:val="24"/>
          <w:szCs w:val="24"/>
        </w:rPr>
        <w:t>from 1 September 2026</w:t>
      </w:r>
      <w:r>
        <w:rPr>
          <w:rFonts w:ascii="Tw Cen MT" w:hAnsi="Tw Cen MT"/>
          <w:sz w:val="24"/>
          <w:szCs w:val="24"/>
        </w:rPr>
        <w:t xml:space="preserve"> </w:t>
      </w:r>
    </w:p>
    <w:p w:rsidR="001B7702" w:rsidRDefault="001B7702" w:rsidP="00F7140F">
      <w:pPr>
        <w:spacing w:after="0"/>
        <w:ind w:left="2367"/>
        <w:rPr>
          <w:rFonts w:ascii="Tw Cen MT" w:hAnsi="Tw Cen MT"/>
          <w:sz w:val="24"/>
          <w:szCs w:val="24"/>
        </w:rPr>
      </w:pPr>
    </w:p>
    <w:p w:rsidR="00853383" w:rsidRDefault="00853383" w:rsidP="00F7140F">
      <w:pPr>
        <w:spacing w:after="0"/>
        <w:jc w:val="both"/>
        <w:rPr>
          <w:rFonts w:ascii="Tw Cen MT" w:hAnsi="Tw Cen MT"/>
          <w:sz w:val="24"/>
          <w:szCs w:val="24"/>
        </w:rPr>
      </w:pPr>
      <w:r>
        <w:rPr>
          <w:rFonts w:ascii="Tw Cen MT" w:hAnsi="Tw Cen MT"/>
          <w:sz w:val="24"/>
          <w:szCs w:val="24"/>
        </w:rPr>
        <w:t xml:space="preserve">The Headteacher and Governors are seeking </w:t>
      </w:r>
      <w:r w:rsidR="00955A19">
        <w:rPr>
          <w:rFonts w:ascii="Tw Cen MT" w:hAnsi="Tw Cen MT"/>
          <w:sz w:val="24"/>
          <w:szCs w:val="24"/>
        </w:rPr>
        <w:t xml:space="preserve">to appoint a Foundation teacher. </w:t>
      </w:r>
    </w:p>
    <w:p w:rsidR="00F7140F" w:rsidRDefault="00F7140F" w:rsidP="00F7140F">
      <w:pPr>
        <w:spacing w:after="0"/>
        <w:jc w:val="both"/>
        <w:rPr>
          <w:rFonts w:ascii="Tw Cen MT" w:hAnsi="Tw Cen MT"/>
          <w:sz w:val="24"/>
          <w:szCs w:val="24"/>
        </w:rPr>
      </w:pPr>
    </w:p>
    <w:p w:rsidR="00853383" w:rsidRDefault="00853383" w:rsidP="00F7140F">
      <w:pPr>
        <w:spacing w:after="0"/>
        <w:jc w:val="both"/>
        <w:rPr>
          <w:rFonts w:ascii="Tw Cen MT" w:hAnsi="Tw Cen MT"/>
          <w:sz w:val="24"/>
          <w:szCs w:val="24"/>
        </w:rPr>
      </w:pPr>
      <w:r>
        <w:rPr>
          <w:rFonts w:ascii="Tw Cen MT" w:hAnsi="Tw Cen MT"/>
          <w:sz w:val="24"/>
          <w:szCs w:val="24"/>
        </w:rPr>
        <w:t>Be part of a vibrant, dynamic an</w:t>
      </w:r>
      <w:r w:rsidR="00F7140F">
        <w:rPr>
          <w:rFonts w:ascii="Tw Cen MT" w:hAnsi="Tw Cen MT"/>
          <w:sz w:val="24"/>
          <w:szCs w:val="24"/>
        </w:rPr>
        <w:t>d</w:t>
      </w:r>
      <w:r>
        <w:rPr>
          <w:rFonts w:ascii="Tw Cen MT" w:hAnsi="Tw Cen MT"/>
          <w:sz w:val="24"/>
          <w:szCs w:val="24"/>
        </w:rPr>
        <w:t xml:space="preserve"> supportive learning family.  We are determined to make a difference, with children at the heart of everything we do.  We seek the very best educators who strive to inspire, and have the drive and dedication to ensure our children achieve the ver</w:t>
      </w:r>
      <w:r w:rsidR="00EB0B2C">
        <w:rPr>
          <w:rFonts w:ascii="Tw Cen MT" w:hAnsi="Tw Cen MT"/>
          <w:sz w:val="24"/>
          <w:szCs w:val="24"/>
        </w:rPr>
        <w:t>y</w:t>
      </w:r>
      <w:r>
        <w:rPr>
          <w:rFonts w:ascii="Tw Cen MT" w:hAnsi="Tw Cen MT"/>
          <w:sz w:val="24"/>
          <w:szCs w:val="24"/>
        </w:rPr>
        <w:t xml:space="preserve"> best outcomes.  Brandesburton </w:t>
      </w:r>
      <w:r w:rsidR="00EB0B2C">
        <w:rPr>
          <w:rFonts w:ascii="Tw Cen MT" w:hAnsi="Tw Cen MT"/>
          <w:sz w:val="24"/>
          <w:szCs w:val="24"/>
        </w:rPr>
        <w:t>Primary</w:t>
      </w:r>
      <w:r>
        <w:rPr>
          <w:rFonts w:ascii="Tw Cen MT" w:hAnsi="Tw Cen MT"/>
          <w:sz w:val="24"/>
          <w:szCs w:val="24"/>
        </w:rPr>
        <w:t xml:space="preserve"> School is a well-establi</w:t>
      </w:r>
      <w:r w:rsidR="00CE2649">
        <w:rPr>
          <w:rFonts w:ascii="Tw Cen MT" w:hAnsi="Tw Cen MT"/>
          <w:sz w:val="24"/>
          <w:szCs w:val="24"/>
        </w:rPr>
        <w:t>shed and successful Primary School</w:t>
      </w:r>
      <w:r>
        <w:rPr>
          <w:rFonts w:ascii="Tw Cen MT" w:hAnsi="Tw Cen MT"/>
          <w:sz w:val="24"/>
          <w:szCs w:val="24"/>
        </w:rPr>
        <w:t xml:space="preserve"> that </w:t>
      </w:r>
      <w:r w:rsidR="00EB0B2C">
        <w:rPr>
          <w:rFonts w:ascii="Tw Cen MT" w:hAnsi="Tw Cen MT"/>
          <w:sz w:val="24"/>
          <w:szCs w:val="24"/>
        </w:rPr>
        <w:t>provides</w:t>
      </w:r>
      <w:r>
        <w:rPr>
          <w:rFonts w:ascii="Tw Cen MT" w:hAnsi="Tw Cen MT"/>
          <w:sz w:val="24"/>
          <w:szCs w:val="24"/>
        </w:rPr>
        <w:t xml:space="preserve"> the </w:t>
      </w:r>
      <w:r w:rsidR="00EB0B2C">
        <w:rPr>
          <w:rFonts w:ascii="Tw Cen MT" w:hAnsi="Tw Cen MT"/>
          <w:sz w:val="24"/>
          <w:szCs w:val="24"/>
        </w:rPr>
        <w:t>v</w:t>
      </w:r>
      <w:r>
        <w:rPr>
          <w:rFonts w:ascii="Tw Cen MT" w:hAnsi="Tw Cen MT"/>
          <w:sz w:val="24"/>
          <w:szCs w:val="24"/>
        </w:rPr>
        <w:t xml:space="preserve">ery best opportunities for staff and children alike.  Through our </w:t>
      </w:r>
      <w:r w:rsidR="00EB0B2C">
        <w:rPr>
          <w:rFonts w:ascii="Tw Cen MT" w:hAnsi="Tw Cen MT"/>
          <w:sz w:val="24"/>
          <w:szCs w:val="24"/>
        </w:rPr>
        <w:t>h</w:t>
      </w:r>
      <w:r>
        <w:rPr>
          <w:rFonts w:ascii="Tw Cen MT" w:hAnsi="Tw Cen MT"/>
          <w:sz w:val="24"/>
          <w:szCs w:val="24"/>
        </w:rPr>
        <w:t>igh quality, bespoke CPD programmes, in school support and external training we ensure staff have the environments in which to f</w:t>
      </w:r>
      <w:r w:rsidR="00EB0B2C">
        <w:rPr>
          <w:rFonts w:ascii="Tw Cen MT" w:hAnsi="Tw Cen MT"/>
          <w:sz w:val="24"/>
          <w:szCs w:val="24"/>
        </w:rPr>
        <w:t>l</w:t>
      </w:r>
      <w:r>
        <w:rPr>
          <w:rFonts w:ascii="Tw Cen MT" w:hAnsi="Tw Cen MT"/>
          <w:sz w:val="24"/>
          <w:szCs w:val="24"/>
        </w:rPr>
        <w:t>ou</w:t>
      </w:r>
      <w:r w:rsidR="00EB0B2C">
        <w:rPr>
          <w:rFonts w:ascii="Tw Cen MT" w:hAnsi="Tw Cen MT"/>
          <w:sz w:val="24"/>
          <w:szCs w:val="24"/>
        </w:rPr>
        <w:t>rish and progress.</w:t>
      </w:r>
    </w:p>
    <w:p w:rsidR="00F7140F" w:rsidRDefault="00F7140F" w:rsidP="00F7140F">
      <w:pPr>
        <w:spacing w:after="0"/>
        <w:jc w:val="both"/>
        <w:rPr>
          <w:rFonts w:ascii="Tw Cen MT" w:hAnsi="Tw Cen MT"/>
          <w:sz w:val="24"/>
          <w:szCs w:val="24"/>
        </w:rPr>
      </w:pPr>
    </w:p>
    <w:p w:rsidR="00EB0B2C" w:rsidRDefault="00EB0B2C" w:rsidP="00F7140F">
      <w:pPr>
        <w:spacing w:after="0"/>
        <w:jc w:val="both"/>
        <w:rPr>
          <w:rFonts w:ascii="Tw Cen MT" w:hAnsi="Tw Cen MT"/>
          <w:sz w:val="24"/>
          <w:szCs w:val="24"/>
        </w:rPr>
      </w:pPr>
      <w:r>
        <w:rPr>
          <w:rFonts w:ascii="Tw Cen MT" w:hAnsi="Tw Cen MT"/>
          <w:sz w:val="24"/>
          <w:szCs w:val="24"/>
        </w:rPr>
        <w:t>The successful candidate will</w:t>
      </w:r>
    </w:p>
    <w:p w:rsidR="00EB0B2C" w:rsidRDefault="00EB0B2C" w:rsidP="00F7140F">
      <w:pPr>
        <w:pStyle w:val="ListParagraph"/>
        <w:numPr>
          <w:ilvl w:val="0"/>
          <w:numId w:val="1"/>
        </w:numPr>
        <w:spacing w:after="0"/>
        <w:jc w:val="both"/>
        <w:rPr>
          <w:rFonts w:ascii="Tw Cen MT" w:hAnsi="Tw Cen MT"/>
          <w:sz w:val="24"/>
          <w:szCs w:val="24"/>
        </w:rPr>
      </w:pPr>
      <w:r>
        <w:rPr>
          <w:rFonts w:ascii="Tw Cen MT" w:hAnsi="Tw Cen MT"/>
          <w:sz w:val="24"/>
          <w:szCs w:val="24"/>
        </w:rPr>
        <w:t>Have experience of working in Early Years</w:t>
      </w:r>
    </w:p>
    <w:p w:rsidR="00EB0B2C" w:rsidRDefault="00EB0B2C" w:rsidP="00F7140F">
      <w:pPr>
        <w:pStyle w:val="ListParagraph"/>
        <w:numPr>
          <w:ilvl w:val="0"/>
          <w:numId w:val="1"/>
        </w:numPr>
        <w:spacing w:after="0"/>
        <w:jc w:val="both"/>
        <w:rPr>
          <w:rFonts w:ascii="Tw Cen MT" w:hAnsi="Tw Cen MT"/>
          <w:sz w:val="24"/>
          <w:szCs w:val="24"/>
        </w:rPr>
      </w:pPr>
      <w:r>
        <w:rPr>
          <w:rFonts w:ascii="Tw Cen MT" w:hAnsi="Tw Cen MT"/>
          <w:sz w:val="24"/>
          <w:szCs w:val="24"/>
        </w:rPr>
        <w:t>Work independently and with others</w:t>
      </w:r>
      <w:r w:rsidR="00CE2649">
        <w:rPr>
          <w:rFonts w:ascii="Tw Cen MT" w:hAnsi="Tw Cen MT"/>
          <w:sz w:val="24"/>
          <w:szCs w:val="24"/>
        </w:rPr>
        <w:t xml:space="preserve"> to</w:t>
      </w:r>
      <w:r>
        <w:rPr>
          <w:rFonts w:ascii="Tw Cen MT" w:hAnsi="Tw Cen MT"/>
          <w:sz w:val="24"/>
          <w:szCs w:val="24"/>
        </w:rPr>
        <w:t xml:space="preserve"> support the academic, social and emotional de</w:t>
      </w:r>
      <w:r w:rsidR="00CE2649">
        <w:rPr>
          <w:rFonts w:ascii="Tw Cen MT" w:hAnsi="Tw Cen MT"/>
          <w:sz w:val="24"/>
          <w:szCs w:val="24"/>
        </w:rPr>
        <w:t>velopment of individuals and gr</w:t>
      </w:r>
      <w:r>
        <w:rPr>
          <w:rFonts w:ascii="Tw Cen MT" w:hAnsi="Tw Cen MT"/>
          <w:sz w:val="24"/>
          <w:szCs w:val="24"/>
        </w:rPr>
        <w:t>oups of pupils understanding clearly how they learn</w:t>
      </w:r>
    </w:p>
    <w:p w:rsidR="00EB0B2C" w:rsidRDefault="007F5BC5" w:rsidP="00F7140F">
      <w:pPr>
        <w:pStyle w:val="ListParagraph"/>
        <w:numPr>
          <w:ilvl w:val="0"/>
          <w:numId w:val="1"/>
        </w:numPr>
        <w:spacing w:after="0"/>
        <w:jc w:val="both"/>
        <w:rPr>
          <w:rFonts w:ascii="Tw Cen MT" w:hAnsi="Tw Cen MT"/>
          <w:sz w:val="24"/>
          <w:szCs w:val="24"/>
        </w:rPr>
      </w:pPr>
      <w:r>
        <w:rPr>
          <w:rFonts w:ascii="Tw Cen MT" w:hAnsi="Tw Cen MT"/>
          <w:sz w:val="24"/>
          <w:szCs w:val="24"/>
        </w:rPr>
        <w:t>Provide effective support to maximise the attainment and accelerate the progress of individuals and</w:t>
      </w:r>
      <w:r w:rsidR="00F7140F">
        <w:rPr>
          <w:rFonts w:ascii="Tw Cen MT" w:hAnsi="Tw Cen MT"/>
          <w:sz w:val="24"/>
          <w:szCs w:val="24"/>
        </w:rPr>
        <w:t xml:space="preserve"> </w:t>
      </w:r>
      <w:r>
        <w:rPr>
          <w:rFonts w:ascii="Tw Cen MT" w:hAnsi="Tw Cen MT"/>
          <w:sz w:val="24"/>
          <w:szCs w:val="24"/>
        </w:rPr>
        <w:t>groups of pupils</w:t>
      </w:r>
    </w:p>
    <w:p w:rsidR="007F5BC5" w:rsidRDefault="007F5BC5" w:rsidP="00F7140F">
      <w:pPr>
        <w:pStyle w:val="ListParagraph"/>
        <w:numPr>
          <w:ilvl w:val="0"/>
          <w:numId w:val="1"/>
        </w:numPr>
        <w:spacing w:after="0"/>
        <w:jc w:val="both"/>
        <w:rPr>
          <w:rFonts w:ascii="Tw Cen MT" w:hAnsi="Tw Cen MT"/>
          <w:sz w:val="24"/>
          <w:szCs w:val="24"/>
        </w:rPr>
      </w:pPr>
      <w:r>
        <w:rPr>
          <w:rFonts w:ascii="Tw Cen MT" w:hAnsi="Tw Cen MT"/>
          <w:sz w:val="24"/>
          <w:szCs w:val="24"/>
        </w:rPr>
        <w:t>Motivate and engage children so they are excited and</w:t>
      </w:r>
      <w:r w:rsidR="00F7140F">
        <w:rPr>
          <w:rFonts w:ascii="Tw Cen MT" w:hAnsi="Tw Cen MT"/>
          <w:sz w:val="24"/>
          <w:szCs w:val="24"/>
        </w:rPr>
        <w:t xml:space="preserve"> en</w:t>
      </w:r>
      <w:r>
        <w:rPr>
          <w:rFonts w:ascii="Tw Cen MT" w:hAnsi="Tw Cen MT"/>
          <w:sz w:val="24"/>
          <w:szCs w:val="24"/>
        </w:rPr>
        <w:t>thused about learning</w:t>
      </w:r>
    </w:p>
    <w:p w:rsidR="007F5BC5" w:rsidRDefault="007F5BC5" w:rsidP="00F7140F">
      <w:pPr>
        <w:pStyle w:val="ListParagraph"/>
        <w:numPr>
          <w:ilvl w:val="0"/>
          <w:numId w:val="1"/>
        </w:numPr>
        <w:spacing w:after="0"/>
        <w:jc w:val="both"/>
        <w:rPr>
          <w:rFonts w:ascii="Tw Cen MT" w:hAnsi="Tw Cen MT"/>
          <w:sz w:val="24"/>
          <w:szCs w:val="24"/>
        </w:rPr>
      </w:pPr>
      <w:r>
        <w:rPr>
          <w:rFonts w:ascii="Tw Cen MT" w:hAnsi="Tw Cen MT"/>
          <w:sz w:val="24"/>
          <w:szCs w:val="24"/>
        </w:rPr>
        <w:t>Have effective</w:t>
      </w:r>
      <w:r w:rsidR="00F7140F">
        <w:rPr>
          <w:rFonts w:ascii="Tw Cen MT" w:hAnsi="Tw Cen MT"/>
          <w:sz w:val="24"/>
          <w:szCs w:val="24"/>
        </w:rPr>
        <w:t xml:space="preserve"> </w:t>
      </w:r>
      <w:r w:rsidR="00441560">
        <w:rPr>
          <w:rFonts w:ascii="Tw Cen MT" w:hAnsi="Tw Cen MT"/>
          <w:sz w:val="24"/>
          <w:szCs w:val="24"/>
        </w:rPr>
        <w:t xml:space="preserve">communication skills when </w:t>
      </w:r>
      <w:r w:rsidR="00F7140F">
        <w:rPr>
          <w:rFonts w:ascii="Tw Cen MT" w:hAnsi="Tw Cen MT"/>
          <w:sz w:val="24"/>
          <w:szCs w:val="24"/>
        </w:rPr>
        <w:t>liaising</w:t>
      </w:r>
      <w:r w:rsidR="00441560">
        <w:rPr>
          <w:rFonts w:ascii="Tw Cen MT" w:hAnsi="Tw Cen MT"/>
          <w:sz w:val="24"/>
          <w:szCs w:val="24"/>
        </w:rPr>
        <w:t xml:space="preserve"> with staff, parents, carers and other agencies</w:t>
      </w:r>
    </w:p>
    <w:p w:rsidR="00441560" w:rsidRDefault="00441560" w:rsidP="00F7140F">
      <w:pPr>
        <w:pStyle w:val="ListParagraph"/>
        <w:numPr>
          <w:ilvl w:val="0"/>
          <w:numId w:val="1"/>
        </w:numPr>
        <w:spacing w:after="0"/>
        <w:jc w:val="both"/>
        <w:rPr>
          <w:rFonts w:ascii="Tw Cen MT" w:hAnsi="Tw Cen MT"/>
          <w:sz w:val="24"/>
          <w:szCs w:val="24"/>
        </w:rPr>
      </w:pPr>
      <w:r>
        <w:rPr>
          <w:rFonts w:ascii="Tw Cen MT" w:hAnsi="Tw Cen MT"/>
          <w:sz w:val="24"/>
          <w:szCs w:val="24"/>
        </w:rPr>
        <w:t>Have the passion and drive to develop their professional career and gain relevant experience and training where appropriate</w:t>
      </w:r>
    </w:p>
    <w:p w:rsidR="00441560" w:rsidRDefault="00441560" w:rsidP="00F7140F">
      <w:pPr>
        <w:pStyle w:val="ListParagraph"/>
        <w:numPr>
          <w:ilvl w:val="0"/>
          <w:numId w:val="1"/>
        </w:numPr>
        <w:spacing w:after="0"/>
        <w:jc w:val="both"/>
        <w:rPr>
          <w:rFonts w:ascii="Tw Cen MT" w:hAnsi="Tw Cen MT"/>
          <w:sz w:val="24"/>
          <w:szCs w:val="24"/>
        </w:rPr>
      </w:pPr>
      <w:r>
        <w:rPr>
          <w:rFonts w:ascii="Tw Cen MT" w:hAnsi="Tw Cen MT"/>
          <w:sz w:val="24"/>
          <w:szCs w:val="24"/>
        </w:rPr>
        <w:t>Use their initiative, be flexible and ensure children are safe and happy</w:t>
      </w:r>
    </w:p>
    <w:p w:rsidR="00F7140F" w:rsidRPr="00EB0B2C" w:rsidRDefault="00F7140F" w:rsidP="00F7140F">
      <w:pPr>
        <w:pStyle w:val="ListParagraph"/>
        <w:spacing w:after="0"/>
        <w:jc w:val="both"/>
        <w:rPr>
          <w:rFonts w:ascii="Tw Cen MT" w:hAnsi="Tw Cen MT"/>
          <w:sz w:val="24"/>
          <w:szCs w:val="24"/>
        </w:rPr>
      </w:pPr>
    </w:p>
    <w:p w:rsidR="001B7702" w:rsidRDefault="00441560" w:rsidP="00F7140F">
      <w:pPr>
        <w:spacing w:after="0"/>
        <w:ind w:right="-78"/>
        <w:rPr>
          <w:rFonts w:ascii="Tw Cen MT" w:hAnsi="Tw Cen MT"/>
          <w:sz w:val="24"/>
          <w:szCs w:val="24"/>
        </w:rPr>
      </w:pPr>
      <w:r>
        <w:rPr>
          <w:rFonts w:ascii="Tw Cen MT" w:hAnsi="Tw Cen MT"/>
          <w:sz w:val="24"/>
          <w:szCs w:val="24"/>
        </w:rPr>
        <w:t xml:space="preserve">If you would like to arrange a visit to the school or would like an application pack, please contact the school and </w:t>
      </w:r>
      <w:r w:rsidRPr="00CE2649">
        <w:rPr>
          <w:rFonts w:ascii="Tw Cen MT" w:hAnsi="Tw Cen MT"/>
          <w:sz w:val="24"/>
          <w:szCs w:val="24"/>
        </w:rPr>
        <w:t xml:space="preserve">ask </w:t>
      </w:r>
      <w:r w:rsidR="00CE2649" w:rsidRPr="00CE2649">
        <w:rPr>
          <w:rFonts w:ascii="Tw Cen MT" w:hAnsi="Tw Cen MT"/>
          <w:sz w:val="24"/>
          <w:szCs w:val="24"/>
        </w:rPr>
        <w:t>for Lucy Northen</w:t>
      </w:r>
      <w:r w:rsidRPr="00CE2649">
        <w:rPr>
          <w:rFonts w:ascii="Tw Cen MT" w:hAnsi="Tw Cen MT"/>
          <w:sz w:val="24"/>
          <w:szCs w:val="24"/>
        </w:rPr>
        <w:t xml:space="preserve"> (01964</w:t>
      </w:r>
      <w:r>
        <w:rPr>
          <w:rFonts w:ascii="Tw Cen MT" w:hAnsi="Tw Cen MT"/>
          <w:sz w:val="24"/>
          <w:szCs w:val="24"/>
        </w:rPr>
        <w:t xml:space="preserve"> 542472)</w:t>
      </w:r>
    </w:p>
    <w:p w:rsidR="00F7140F" w:rsidRDefault="00F7140F" w:rsidP="00F7140F">
      <w:pPr>
        <w:spacing w:after="0"/>
        <w:ind w:right="-78"/>
        <w:rPr>
          <w:rFonts w:ascii="Tw Cen MT" w:hAnsi="Tw Cen MT"/>
          <w:sz w:val="24"/>
          <w:szCs w:val="24"/>
        </w:rPr>
      </w:pPr>
    </w:p>
    <w:p w:rsidR="001C59E5" w:rsidRDefault="001C59E5" w:rsidP="00F7140F">
      <w:pPr>
        <w:spacing w:after="0"/>
        <w:ind w:right="-78"/>
        <w:rPr>
          <w:rFonts w:ascii="Tw Cen MT" w:hAnsi="Tw Cen MT"/>
          <w:sz w:val="24"/>
          <w:szCs w:val="24"/>
        </w:rPr>
      </w:pPr>
      <w:r>
        <w:rPr>
          <w:rFonts w:ascii="Tw Cen MT" w:hAnsi="Tw Cen MT"/>
          <w:sz w:val="24"/>
          <w:szCs w:val="24"/>
        </w:rPr>
        <w:t>Closing date:</w:t>
      </w:r>
      <w:r w:rsidR="00955A19">
        <w:rPr>
          <w:rFonts w:ascii="Tw Cen MT" w:hAnsi="Tw Cen MT"/>
          <w:sz w:val="24"/>
          <w:szCs w:val="24"/>
        </w:rPr>
        <w:t xml:space="preserve"> 14.5.26</w:t>
      </w:r>
    </w:p>
    <w:p w:rsidR="001C59E5" w:rsidRDefault="001C59E5" w:rsidP="00F7140F">
      <w:pPr>
        <w:spacing w:after="0"/>
        <w:ind w:right="-78"/>
        <w:rPr>
          <w:rFonts w:ascii="Tw Cen MT" w:hAnsi="Tw Cen MT"/>
          <w:sz w:val="24"/>
          <w:szCs w:val="24"/>
        </w:rPr>
      </w:pPr>
      <w:r>
        <w:rPr>
          <w:rFonts w:ascii="Tw Cen MT" w:hAnsi="Tw Cen MT"/>
          <w:sz w:val="24"/>
          <w:szCs w:val="24"/>
        </w:rPr>
        <w:t>Interv</w:t>
      </w:r>
      <w:r w:rsidR="00F7140F">
        <w:rPr>
          <w:rFonts w:ascii="Tw Cen MT" w:hAnsi="Tw Cen MT"/>
          <w:sz w:val="24"/>
          <w:szCs w:val="24"/>
        </w:rPr>
        <w:t>iews:</w:t>
      </w:r>
      <w:r w:rsidR="00955A19">
        <w:rPr>
          <w:rFonts w:ascii="Tw Cen MT" w:hAnsi="Tw Cen MT"/>
          <w:sz w:val="24"/>
          <w:szCs w:val="24"/>
        </w:rPr>
        <w:t xml:space="preserve"> 18.5.26</w:t>
      </w:r>
    </w:p>
    <w:p w:rsidR="00F7140F" w:rsidRDefault="00F7140F" w:rsidP="00F7140F">
      <w:pPr>
        <w:spacing w:after="0"/>
        <w:ind w:right="-78"/>
        <w:rPr>
          <w:rFonts w:ascii="Tw Cen MT" w:hAnsi="Tw Cen MT"/>
          <w:sz w:val="24"/>
          <w:szCs w:val="24"/>
        </w:rPr>
      </w:pPr>
    </w:p>
    <w:p w:rsidR="00F7140F" w:rsidRDefault="00F7140F" w:rsidP="00F7140F">
      <w:pPr>
        <w:spacing w:after="0"/>
        <w:ind w:right="-78"/>
        <w:rPr>
          <w:rFonts w:ascii="Tw Cen MT" w:hAnsi="Tw Cen MT"/>
          <w:sz w:val="24"/>
          <w:szCs w:val="24"/>
        </w:rPr>
      </w:pPr>
      <w:r>
        <w:rPr>
          <w:rFonts w:ascii="Tw Cen MT" w:hAnsi="Tw Cen MT"/>
          <w:sz w:val="24"/>
          <w:szCs w:val="24"/>
        </w:rPr>
        <w:t>The school is committed to safeguarding and promoting the welfare of children and young people and expect all staff and volunteers to share this commitment.  This post is exempt from the Rehabilitation of Offenders Act 1974 so is subject to a satisfactory enhanced Disclosure and Barring Service criminal records check for work with children.  This post involves contact with children in a school setting and has safeguarding responsibilities.</w:t>
      </w:r>
    </w:p>
    <w:p w:rsidR="001B7702" w:rsidRPr="00853383" w:rsidRDefault="00F7140F" w:rsidP="00F7140F">
      <w:pPr>
        <w:spacing w:after="0"/>
        <w:ind w:right="-78"/>
        <w:rPr>
          <w:rFonts w:ascii="Tw Cen MT" w:hAnsi="Tw Cen MT"/>
          <w:sz w:val="24"/>
          <w:szCs w:val="24"/>
        </w:rPr>
      </w:pPr>
      <w:r>
        <w:rPr>
          <w:rFonts w:ascii="Tw Cen MT" w:hAnsi="Tw Cen MT"/>
          <w:sz w:val="24"/>
          <w:szCs w:val="24"/>
        </w:rPr>
        <w:t>As part of our safer recruitment procedures, online checks (including social media) may be carried out by the school, through the shortlisting process.</w:t>
      </w:r>
    </w:p>
    <w:sectPr w:rsidR="001B7702" w:rsidRPr="00853383" w:rsidSect="00F7140F">
      <w:pgSz w:w="11906" w:h="16838"/>
      <w:pgMar w:top="426" w:right="1440" w:bottom="426"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E020B7"/>
    <w:multiLevelType w:val="hybridMultilevel"/>
    <w:tmpl w:val="84869A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702"/>
    <w:rsid w:val="0007694E"/>
    <w:rsid w:val="001B7702"/>
    <w:rsid w:val="001C59E5"/>
    <w:rsid w:val="00441560"/>
    <w:rsid w:val="00696C94"/>
    <w:rsid w:val="007F5BC5"/>
    <w:rsid w:val="00853383"/>
    <w:rsid w:val="00955A19"/>
    <w:rsid w:val="00C139BA"/>
    <w:rsid w:val="00CE2649"/>
    <w:rsid w:val="00E6420C"/>
    <w:rsid w:val="00EA1EED"/>
    <w:rsid w:val="00EB0B2C"/>
    <w:rsid w:val="00EE7DBA"/>
    <w:rsid w:val="00F714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B1CCC2"/>
  <w15:docId w15:val="{29DE17F9-2EB1-4B52-9C0B-E9673F3BF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B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371</Words>
  <Characters>2116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Anderson</dc:creator>
  <cp:keywords/>
  <cp:lastModifiedBy>Lucy Northen</cp:lastModifiedBy>
  <cp:revision>6</cp:revision>
  <dcterms:created xsi:type="dcterms:W3CDTF">2025-06-11T10:12:00Z</dcterms:created>
  <dcterms:modified xsi:type="dcterms:W3CDTF">2026-04-23T13:10:00Z</dcterms:modified>
</cp:coreProperties>
</file>