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D77" w:rsidRPr="007701DD" w:rsidRDefault="00C70825" w:rsidP="00E40D77">
      <w:pPr>
        <w:ind w:right="707"/>
        <w:rPr>
          <w:b/>
          <w:i/>
          <w:color w:val="FF0000"/>
          <w:sz w:val="44"/>
          <w:szCs w:val="44"/>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5010150</wp:posOffset>
                </wp:positionH>
                <wp:positionV relativeFrom="paragraph">
                  <wp:posOffset>-241300</wp:posOffset>
                </wp:positionV>
                <wp:extent cx="2733675" cy="19240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733675" cy="1924050"/>
                        </a:xfrm>
                        <a:prstGeom prst="rect">
                          <a:avLst/>
                        </a:prstGeom>
                        <a:solidFill>
                          <a:schemeClr val="lt1"/>
                        </a:solidFill>
                        <a:ln w="6350">
                          <a:noFill/>
                        </a:ln>
                      </wps:spPr>
                      <wps:txbx>
                        <w:txbxContent>
                          <w:p w:rsidR="00AA6990" w:rsidRPr="003476C7" w:rsidRDefault="00FF6E85">
                            <w:pPr>
                              <w:rPr>
                                <w:rFonts w:cstheme="minorHAnsi"/>
                              </w:rPr>
                            </w:pPr>
                            <w:r w:rsidRPr="003476C7">
                              <w:rPr>
                                <w:rFonts w:cstheme="minorHAnsi"/>
                              </w:rPr>
                              <w:t>Carlton</w:t>
                            </w:r>
                            <w:r w:rsidR="00AA6990" w:rsidRPr="003476C7">
                              <w:rPr>
                                <w:rFonts w:cstheme="minorHAnsi"/>
                              </w:rPr>
                              <w:t xml:space="preserve"> Primary School</w:t>
                            </w:r>
                          </w:p>
                          <w:p w:rsidR="00AA6990" w:rsidRPr="003476C7" w:rsidRDefault="00FF6E85">
                            <w:pPr>
                              <w:rPr>
                                <w:rFonts w:cstheme="minorHAnsi"/>
                              </w:rPr>
                            </w:pPr>
                            <w:r w:rsidRPr="003476C7">
                              <w:rPr>
                                <w:rFonts w:cstheme="minorHAnsi"/>
                              </w:rPr>
                              <w:t>Townend Avenue</w:t>
                            </w:r>
                          </w:p>
                          <w:p w:rsidR="00AA6990" w:rsidRPr="003476C7" w:rsidRDefault="00FF6E85">
                            <w:pPr>
                              <w:rPr>
                                <w:rFonts w:cstheme="minorHAnsi"/>
                              </w:rPr>
                            </w:pPr>
                            <w:r w:rsidRPr="003476C7">
                              <w:rPr>
                                <w:rFonts w:cstheme="minorHAnsi"/>
                              </w:rPr>
                              <w:t>Carlton</w:t>
                            </w:r>
                          </w:p>
                          <w:p w:rsidR="00FF6E85" w:rsidRPr="003476C7" w:rsidRDefault="00FF6E85">
                            <w:pPr>
                              <w:rPr>
                                <w:rFonts w:cstheme="minorHAnsi"/>
                              </w:rPr>
                            </w:pPr>
                            <w:proofErr w:type="spellStart"/>
                            <w:r w:rsidRPr="003476C7">
                              <w:rPr>
                                <w:rFonts w:cstheme="minorHAnsi"/>
                              </w:rPr>
                              <w:t>Goole</w:t>
                            </w:r>
                            <w:proofErr w:type="spellEnd"/>
                          </w:p>
                          <w:p w:rsidR="00AA6990" w:rsidRPr="003476C7" w:rsidRDefault="00FF6E85">
                            <w:pPr>
                              <w:rPr>
                                <w:rFonts w:cstheme="minorHAnsi"/>
                              </w:rPr>
                            </w:pPr>
                            <w:r w:rsidRPr="003476C7">
                              <w:rPr>
                                <w:rFonts w:cstheme="minorHAnsi"/>
                              </w:rPr>
                              <w:t>East</w:t>
                            </w:r>
                            <w:r w:rsidR="00AA6990" w:rsidRPr="003476C7">
                              <w:rPr>
                                <w:rFonts w:cstheme="minorHAnsi"/>
                              </w:rPr>
                              <w:t xml:space="preserve"> Yorkshire</w:t>
                            </w:r>
                          </w:p>
                          <w:p w:rsidR="00AA6990" w:rsidRPr="003476C7" w:rsidRDefault="00FF6E85">
                            <w:pPr>
                              <w:rPr>
                                <w:rFonts w:cstheme="minorHAnsi"/>
                              </w:rPr>
                            </w:pPr>
                            <w:r w:rsidRPr="003476C7">
                              <w:rPr>
                                <w:rFonts w:cstheme="minorHAnsi"/>
                              </w:rPr>
                              <w:t>DN14 9NR</w:t>
                            </w:r>
                          </w:p>
                          <w:p w:rsidR="0002720A" w:rsidRPr="003476C7" w:rsidRDefault="0002720A" w:rsidP="0002720A">
                            <w:pPr>
                              <w:rPr>
                                <w:rFonts w:cstheme="minorHAnsi"/>
                              </w:rPr>
                            </w:pPr>
                            <w:r w:rsidRPr="003476C7">
                              <w:rPr>
                                <w:rFonts w:cstheme="minorHAnsi"/>
                                <w:color w:val="FF0000"/>
                              </w:rPr>
                              <w:t>T</w:t>
                            </w:r>
                            <w:r w:rsidRPr="003476C7">
                              <w:rPr>
                                <w:rFonts w:cstheme="minorHAnsi"/>
                              </w:rPr>
                              <w:t xml:space="preserve">:  </w:t>
                            </w:r>
                            <w:r w:rsidR="00FF6E85" w:rsidRPr="003476C7">
                              <w:rPr>
                                <w:rFonts w:cstheme="minorHAnsi"/>
                              </w:rPr>
                              <w:t>01405 860736</w:t>
                            </w:r>
                          </w:p>
                          <w:p w:rsidR="0002720A" w:rsidRPr="003F435B" w:rsidRDefault="0002720A" w:rsidP="0002720A">
                            <w:pPr>
                              <w:rPr>
                                <w:rFonts w:cstheme="minorHAnsi"/>
                              </w:rPr>
                            </w:pPr>
                            <w:r w:rsidRPr="003476C7">
                              <w:rPr>
                                <w:rFonts w:cstheme="minorHAnsi"/>
                                <w:color w:val="FF0000"/>
                              </w:rPr>
                              <w:t>E</w:t>
                            </w:r>
                            <w:r w:rsidRPr="003476C7">
                              <w:rPr>
                                <w:rFonts w:cstheme="minorHAnsi"/>
                              </w:rPr>
                              <w:t xml:space="preserve">:  </w:t>
                            </w:r>
                            <w:r w:rsidR="003F435B" w:rsidRPr="003F435B">
                              <w:rPr>
                                <w:rFonts w:cstheme="minorHAnsi"/>
                                <w:shd w:val="clear" w:color="auto" w:fill="FFFFFF"/>
                              </w:rPr>
                              <w:t>carltonprimary@selby.ac.uk</w:t>
                            </w:r>
                          </w:p>
                          <w:p w:rsidR="0002720A" w:rsidRPr="003476C7" w:rsidRDefault="000B60C5" w:rsidP="0002720A">
                            <w:pPr>
                              <w:rPr>
                                <w:rFonts w:cstheme="minorHAnsi"/>
                              </w:rPr>
                            </w:pPr>
                            <w:r w:rsidRPr="003476C7">
                              <w:rPr>
                                <w:rFonts w:cstheme="minorHAnsi"/>
                                <w:color w:val="FF0000"/>
                              </w:rPr>
                              <w:t>W</w:t>
                            </w:r>
                            <w:r w:rsidRPr="003476C7">
                              <w:rPr>
                                <w:rFonts w:cstheme="minorHAnsi"/>
                              </w:rPr>
                              <w:t xml:space="preserve">: </w:t>
                            </w:r>
                            <w:r w:rsidR="00602EBA">
                              <w:rPr>
                                <w:rFonts w:cstheme="minorHAnsi"/>
                              </w:rPr>
                              <w:t>carltonprimary.selby.ac.uk</w:t>
                            </w:r>
                          </w:p>
                          <w:p w:rsidR="0002720A" w:rsidRPr="003476C7" w:rsidRDefault="0002720A" w:rsidP="0002720A">
                            <w:pPr>
                              <w:rPr>
                                <w:rFonts w:cstheme="minorHAnsi"/>
                              </w:rPr>
                            </w:pPr>
                            <w:r w:rsidRPr="003476C7">
                              <w:rPr>
                                <w:rFonts w:cstheme="minorHAnsi"/>
                              </w:rPr>
                              <w:t xml:space="preserve">Headteacher:  </w:t>
                            </w:r>
                            <w:proofErr w:type="spellStart"/>
                            <w:r w:rsidR="003476C7">
                              <w:rPr>
                                <w:rFonts w:cstheme="minorHAnsi"/>
                              </w:rPr>
                              <w:t>Mr</w:t>
                            </w:r>
                            <w:proofErr w:type="spellEnd"/>
                            <w:r w:rsidR="003476C7">
                              <w:rPr>
                                <w:rFonts w:cstheme="minorHAnsi"/>
                              </w:rPr>
                              <w:t xml:space="preserve"> Jon Watson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94.5pt;margin-top:-19pt;width:215.25pt;height: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" fillcolor="white [3201]" stroked="f" strokeweight=".5pt">
                <v:textbox>
                  <w:txbxContent>
                    <w:p w:rsidR="00AA6990" w:rsidRPr="003476C7" w:rsidRDefault="00FF6E85">
                      <w:pPr>
                        <w:rPr>
                          <w:rFonts w:cstheme="minorHAnsi"/>
                        </w:rPr>
                      </w:pPr>
                      <w:r w:rsidRPr="003476C7">
                        <w:rPr>
                          <w:rFonts w:cstheme="minorHAnsi"/>
                        </w:rPr>
                        <w:t>Carlton</w:t>
                      </w:r>
                      <w:r w:rsidR="00AA6990" w:rsidRPr="003476C7">
                        <w:rPr>
                          <w:rFonts w:cstheme="minorHAnsi"/>
                        </w:rPr>
                        <w:t xml:space="preserve"> Primary School</w:t>
                      </w:r>
                    </w:p>
                    <w:p w:rsidR="00AA6990" w:rsidRPr="003476C7" w:rsidRDefault="00FF6E85">
                      <w:pPr>
                        <w:rPr>
                          <w:rFonts w:cstheme="minorHAnsi"/>
                        </w:rPr>
                      </w:pPr>
                      <w:r w:rsidRPr="003476C7">
                        <w:rPr>
                          <w:rFonts w:cstheme="minorHAnsi"/>
                        </w:rPr>
                        <w:t>Townend Avenue</w:t>
                      </w:r>
                    </w:p>
                    <w:p w:rsidR="00AA6990" w:rsidRPr="003476C7" w:rsidRDefault="00FF6E85">
                      <w:pPr>
                        <w:rPr>
                          <w:rFonts w:cstheme="minorHAnsi"/>
                        </w:rPr>
                      </w:pPr>
                      <w:r w:rsidRPr="003476C7">
                        <w:rPr>
                          <w:rFonts w:cstheme="minorHAnsi"/>
                        </w:rPr>
                        <w:t>Carlton</w:t>
                      </w:r>
                    </w:p>
                    <w:p w:rsidR="00FF6E85" w:rsidRPr="003476C7" w:rsidRDefault="00FF6E85">
                      <w:pPr>
                        <w:rPr>
                          <w:rFonts w:cstheme="minorHAnsi"/>
                        </w:rPr>
                      </w:pPr>
                      <w:proofErr w:type="spellStart"/>
                      <w:r w:rsidRPr="003476C7">
                        <w:rPr>
                          <w:rFonts w:cstheme="minorHAnsi"/>
                        </w:rPr>
                        <w:t>Goole</w:t>
                      </w:r>
                      <w:proofErr w:type="spellEnd"/>
                    </w:p>
                    <w:p w:rsidR="00AA6990" w:rsidRPr="003476C7" w:rsidRDefault="00FF6E85">
                      <w:pPr>
                        <w:rPr>
                          <w:rFonts w:cstheme="minorHAnsi"/>
                        </w:rPr>
                      </w:pPr>
                      <w:r w:rsidRPr="003476C7">
                        <w:rPr>
                          <w:rFonts w:cstheme="minorHAnsi"/>
                        </w:rPr>
                        <w:t>East</w:t>
                      </w:r>
                      <w:r w:rsidR="00AA6990" w:rsidRPr="003476C7">
                        <w:rPr>
                          <w:rFonts w:cstheme="minorHAnsi"/>
                        </w:rPr>
                        <w:t xml:space="preserve"> Yorkshire</w:t>
                      </w:r>
                    </w:p>
                    <w:p w:rsidR="00AA6990" w:rsidRPr="003476C7" w:rsidRDefault="00FF6E85">
                      <w:pPr>
                        <w:rPr>
                          <w:rFonts w:cstheme="minorHAnsi"/>
                        </w:rPr>
                      </w:pPr>
                      <w:r w:rsidRPr="003476C7">
                        <w:rPr>
                          <w:rFonts w:cstheme="minorHAnsi"/>
                        </w:rPr>
                        <w:t>DN14 9NR</w:t>
                      </w:r>
                    </w:p>
                    <w:p w:rsidR="0002720A" w:rsidRPr="003476C7" w:rsidRDefault="0002720A" w:rsidP="0002720A">
                      <w:pPr>
                        <w:rPr>
                          <w:rFonts w:cstheme="minorHAnsi"/>
                        </w:rPr>
                      </w:pPr>
                      <w:r w:rsidRPr="003476C7">
                        <w:rPr>
                          <w:rFonts w:cstheme="minorHAnsi"/>
                          <w:color w:val="FF0000"/>
                        </w:rPr>
                        <w:t>T</w:t>
                      </w:r>
                      <w:r w:rsidRPr="003476C7">
                        <w:rPr>
                          <w:rFonts w:cstheme="minorHAnsi"/>
                        </w:rPr>
                        <w:t xml:space="preserve">:  </w:t>
                      </w:r>
                      <w:r w:rsidR="00FF6E85" w:rsidRPr="003476C7">
                        <w:rPr>
                          <w:rFonts w:cstheme="minorHAnsi"/>
                        </w:rPr>
                        <w:t>01405 860736</w:t>
                      </w:r>
                    </w:p>
                    <w:p w:rsidR="0002720A" w:rsidRPr="003F435B" w:rsidRDefault="0002720A" w:rsidP="0002720A">
                      <w:pPr>
                        <w:rPr>
                          <w:rFonts w:cstheme="minorHAnsi"/>
                        </w:rPr>
                      </w:pPr>
                      <w:r w:rsidRPr="003476C7">
                        <w:rPr>
                          <w:rFonts w:cstheme="minorHAnsi"/>
                          <w:color w:val="FF0000"/>
                        </w:rPr>
                        <w:t>E</w:t>
                      </w:r>
                      <w:r w:rsidRPr="003476C7">
                        <w:rPr>
                          <w:rFonts w:cstheme="minorHAnsi"/>
                        </w:rPr>
                        <w:t xml:space="preserve">:  </w:t>
                      </w:r>
                      <w:r w:rsidR="003F435B" w:rsidRPr="003F435B">
                        <w:rPr>
                          <w:rFonts w:cstheme="minorHAnsi"/>
                          <w:shd w:val="clear" w:color="auto" w:fill="FFFFFF"/>
                        </w:rPr>
                        <w:t>carltonprimary@selby.ac.uk</w:t>
                      </w:r>
                    </w:p>
                    <w:p w:rsidR="0002720A" w:rsidRPr="003476C7" w:rsidRDefault="000B60C5" w:rsidP="0002720A">
                      <w:pPr>
                        <w:rPr>
                          <w:rFonts w:cstheme="minorHAnsi"/>
                        </w:rPr>
                      </w:pPr>
                      <w:r w:rsidRPr="003476C7">
                        <w:rPr>
                          <w:rFonts w:cstheme="minorHAnsi"/>
                          <w:color w:val="FF0000"/>
                        </w:rPr>
                        <w:t>W</w:t>
                      </w:r>
                      <w:r w:rsidRPr="003476C7">
                        <w:rPr>
                          <w:rFonts w:cstheme="minorHAnsi"/>
                        </w:rPr>
                        <w:t xml:space="preserve">: </w:t>
                      </w:r>
                      <w:r w:rsidR="00602EBA">
                        <w:rPr>
                          <w:rFonts w:cstheme="minorHAnsi"/>
                        </w:rPr>
                        <w:t>carltonprimary.selby.ac.uk</w:t>
                      </w:r>
                    </w:p>
                    <w:p w:rsidR="0002720A" w:rsidRPr="003476C7" w:rsidRDefault="0002720A" w:rsidP="0002720A">
                      <w:pPr>
                        <w:rPr>
                          <w:rFonts w:cstheme="minorHAnsi"/>
                        </w:rPr>
                      </w:pPr>
                      <w:r w:rsidRPr="003476C7">
                        <w:rPr>
                          <w:rFonts w:cstheme="minorHAnsi"/>
                        </w:rPr>
                        <w:t xml:space="preserve">Headteacher:  </w:t>
                      </w:r>
                      <w:proofErr w:type="spellStart"/>
                      <w:r w:rsidR="003476C7">
                        <w:rPr>
                          <w:rFonts w:cstheme="minorHAnsi"/>
                        </w:rPr>
                        <w:t>Mr</w:t>
                      </w:r>
                      <w:proofErr w:type="spellEnd"/>
                      <w:r w:rsidR="003476C7">
                        <w:rPr>
                          <w:rFonts w:cstheme="minorHAnsi"/>
                        </w:rPr>
                        <w:t xml:space="preserve"> Jon Watson</w:t>
                      </w:r>
                    </w:p>
                  </w:txbxContent>
                </v:textbox>
                <w10:wrap anchorx="page"/>
              </v:shape>
            </w:pict>
          </mc:Fallback>
        </mc:AlternateContent>
      </w:r>
      <w:r w:rsidR="00F704B0">
        <w:t xml:space="preserve">  </w:t>
      </w:r>
      <w:r w:rsidR="00F704B0" w:rsidRPr="007701DD">
        <w:rPr>
          <w:b/>
          <w:i/>
          <w:color w:val="C00000"/>
          <w:sz w:val="44"/>
          <w:szCs w:val="44"/>
        </w:rPr>
        <w:t>Carlton Primary School</w:t>
      </w:r>
    </w:p>
    <w:p w:rsidR="007701DD" w:rsidRPr="007701DD" w:rsidRDefault="007701DD" w:rsidP="007701DD">
      <w:pPr>
        <w:tabs>
          <w:tab w:val="left" w:pos="1860"/>
        </w:tabs>
        <w:ind w:right="707"/>
        <w:rPr>
          <w:rFonts w:cstheme="minorHAnsi"/>
        </w:rPr>
      </w:pPr>
      <w:r w:rsidRPr="007701DD">
        <w:rPr>
          <w:rFonts w:eastAsia="Times New Roman" w:cstheme="minorHAnsi"/>
          <w:b/>
          <w:i/>
          <w:color w:val="C00000"/>
        </w:rPr>
        <w:t>“Developing Lively, Inquiring &amp; Creative Minds”</w:t>
      </w:r>
    </w:p>
    <w:p w:rsidR="00E40D77" w:rsidRDefault="00E40D77" w:rsidP="00E40D77">
      <w:pPr>
        <w:ind w:right="707"/>
      </w:pPr>
    </w:p>
    <w:p w:rsidR="00AA6990" w:rsidRDefault="00AA6990" w:rsidP="00E40D77">
      <w:pPr>
        <w:ind w:right="707"/>
      </w:pPr>
    </w:p>
    <w:p w:rsidR="00E411D7" w:rsidRDefault="00E411D7" w:rsidP="00E40D77">
      <w:pPr>
        <w:ind w:right="707"/>
      </w:pPr>
    </w:p>
    <w:p w:rsidR="00E411D7" w:rsidRDefault="00E411D7" w:rsidP="00E40D77">
      <w:pPr>
        <w:ind w:right="707"/>
      </w:pPr>
    </w:p>
    <w:p w:rsidR="00E411D7" w:rsidRDefault="00E411D7" w:rsidP="00E40D77">
      <w:pPr>
        <w:ind w:right="707"/>
      </w:pPr>
    </w:p>
    <w:p w:rsidR="00E411D7" w:rsidRDefault="00E411D7" w:rsidP="00E40D77">
      <w:pPr>
        <w:ind w:right="707"/>
      </w:pPr>
    </w:p>
    <w:p w:rsidR="00735262" w:rsidRDefault="00735262" w:rsidP="00E40D77">
      <w:pPr>
        <w:ind w:right="707"/>
      </w:pPr>
    </w:p>
    <w:p w:rsidR="000E57C8" w:rsidRPr="005363EC" w:rsidRDefault="000E57C8" w:rsidP="000E57C8">
      <w:pPr>
        <w:rPr>
          <w:sz w:val="24"/>
          <w:szCs w:val="24"/>
        </w:rPr>
      </w:pPr>
    </w:p>
    <w:p w:rsidR="000E57C8" w:rsidRPr="005363EC" w:rsidRDefault="00B335BA" w:rsidP="000E57C8">
      <w:pPr>
        <w:rPr>
          <w:sz w:val="24"/>
          <w:szCs w:val="24"/>
        </w:rPr>
      </w:pPr>
      <w:r w:rsidRPr="005363EC">
        <w:rPr>
          <w:sz w:val="24"/>
          <w:szCs w:val="24"/>
        </w:rPr>
        <w:tab/>
      </w:r>
      <w:r w:rsidRPr="005363EC">
        <w:rPr>
          <w:sz w:val="24"/>
          <w:szCs w:val="24"/>
        </w:rPr>
        <w:tab/>
      </w:r>
      <w:r w:rsidRPr="005363EC">
        <w:rPr>
          <w:sz w:val="24"/>
          <w:szCs w:val="24"/>
        </w:rPr>
        <w:tab/>
      </w:r>
      <w:r w:rsidRPr="005363EC">
        <w:rPr>
          <w:sz w:val="24"/>
          <w:szCs w:val="24"/>
        </w:rPr>
        <w:tab/>
      </w:r>
      <w:r w:rsidRPr="005363EC">
        <w:rPr>
          <w:sz w:val="24"/>
          <w:szCs w:val="24"/>
        </w:rPr>
        <w:tab/>
      </w:r>
      <w:r w:rsidRPr="005363EC">
        <w:rPr>
          <w:sz w:val="24"/>
          <w:szCs w:val="24"/>
        </w:rPr>
        <w:tab/>
      </w:r>
      <w:r w:rsidRPr="005363EC">
        <w:rPr>
          <w:sz w:val="24"/>
          <w:szCs w:val="24"/>
        </w:rPr>
        <w:tab/>
      </w:r>
      <w:r w:rsidRPr="005363EC">
        <w:rPr>
          <w:sz w:val="24"/>
          <w:szCs w:val="24"/>
        </w:rPr>
        <w:tab/>
      </w:r>
      <w:r w:rsidRPr="005363EC">
        <w:rPr>
          <w:sz w:val="24"/>
          <w:szCs w:val="24"/>
        </w:rPr>
        <w:tab/>
      </w:r>
      <w:r w:rsidR="00BC74E0">
        <w:rPr>
          <w:sz w:val="24"/>
          <w:szCs w:val="24"/>
        </w:rPr>
        <w:t xml:space="preserve">      </w:t>
      </w:r>
      <w:r w:rsidR="00CF5776">
        <w:rPr>
          <w:sz w:val="24"/>
          <w:szCs w:val="24"/>
        </w:rPr>
        <w:t>5</w:t>
      </w:r>
      <w:r w:rsidR="00CF5776" w:rsidRPr="00CF5776">
        <w:rPr>
          <w:sz w:val="24"/>
          <w:szCs w:val="24"/>
          <w:vertAlign w:val="superscript"/>
        </w:rPr>
        <w:t>th</w:t>
      </w:r>
      <w:r w:rsidR="00CF5776">
        <w:rPr>
          <w:sz w:val="24"/>
          <w:szCs w:val="24"/>
        </w:rPr>
        <w:t xml:space="preserve"> October 2021</w:t>
      </w:r>
    </w:p>
    <w:p w:rsidR="000E57C8" w:rsidRPr="005363EC" w:rsidRDefault="000E57C8" w:rsidP="000E57C8">
      <w:pPr>
        <w:rPr>
          <w:sz w:val="24"/>
          <w:szCs w:val="24"/>
        </w:rPr>
      </w:pPr>
    </w:p>
    <w:p w:rsidR="008334C6" w:rsidRPr="00CF5776" w:rsidRDefault="008334C6" w:rsidP="00CF5776">
      <w:pPr>
        <w:jc w:val="center"/>
        <w:rPr>
          <w:b/>
          <w:bCs/>
          <w:u w:val="single"/>
        </w:rPr>
      </w:pPr>
      <w:r>
        <w:rPr>
          <w:b/>
          <w:bCs/>
          <w:u w:val="single"/>
        </w:rPr>
        <w:t xml:space="preserve">Class Teacher Year </w:t>
      </w:r>
      <w:r w:rsidR="00CF5776">
        <w:rPr>
          <w:b/>
          <w:bCs/>
          <w:u w:val="single"/>
        </w:rPr>
        <w:t xml:space="preserve">3 (Full time </w:t>
      </w:r>
      <w:r w:rsidR="008B2988">
        <w:rPr>
          <w:b/>
          <w:bCs/>
          <w:u w:val="single"/>
        </w:rPr>
        <w:t>M</w:t>
      </w:r>
      <w:r w:rsidR="00CF5776">
        <w:rPr>
          <w:b/>
          <w:bCs/>
          <w:u w:val="single"/>
        </w:rPr>
        <w:t xml:space="preserve">aternity </w:t>
      </w:r>
      <w:r w:rsidR="008B2988">
        <w:rPr>
          <w:b/>
          <w:bCs/>
          <w:u w:val="single"/>
        </w:rPr>
        <w:t>C</w:t>
      </w:r>
      <w:r w:rsidR="00CF5776">
        <w:rPr>
          <w:b/>
          <w:bCs/>
          <w:u w:val="single"/>
        </w:rPr>
        <w:t>over) required for January 2022 until 31</w:t>
      </w:r>
      <w:r w:rsidR="00CF5776" w:rsidRPr="00CF5776">
        <w:rPr>
          <w:b/>
          <w:bCs/>
          <w:u w:val="single"/>
          <w:vertAlign w:val="superscript"/>
        </w:rPr>
        <w:t>st</w:t>
      </w:r>
      <w:r w:rsidR="00CF5776">
        <w:rPr>
          <w:b/>
          <w:bCs/>
          <w:u w:val="single"/>
        </w:rPr>
        <w:t xml:space="preserve"> August 2022 </w:t>
      </w:r>
    </w:p>
    <w:p w:rsidR="00CF5776" w:rsidRDefault="00CF5776" w:rsidP="008334C6">
      <w:pPr>
        <w:jc w:val="both"/>
        <w:rPr>
          <w:rFonts w:cstheme="minorHAnsi"/>
          <w:color w:val="212121"/>
          <w:shd w:val="clear" w:color="auto" w:fill="FFFFFF"/>
        </w:rPr>
      </w:pPr>
    </w:p>
    <w:p w:rsidR="00233F10" w:rsidRDefault="00233F10" w:rsidP="008334C6">
      <w:pPr>
        <w:jc w:val="both"/>
        <w:rPr>
          <w:rFonts w:cstheme="minorHAnsi"/>
          <w:color w:val="212121"/>
          <w:shd w:val="clear" w:color="auto" w:fill="FFFFFF"/>
        </w:rPr>
      </w:pPr>
      <w:r w:rsidRPr="00E12412">
        <w:rPr>
          <w:rFonts w:cstheme="minorHAnsi"/>
          <w:color w:val="212121"/>
          <w:shd w:val="clear" w:color="auto" w:fill="FFFFFF"/>
        </w:rPr>
        <w:t>Dear Applicant,</w:t>
      </w:r>
    </w:p>
    <w:p w:rsidR="008334C6" w:rsidRDefault="00233F10" w:rsidP="008334C6">
      <w:pPr>
        <w:jc w:val="both"/>
        <w:rPr>
          <w:lang w:val="en-GB"/>
        </w:rPr>
      </w:pPr>
      <w:r w:rsidRPr="00E12412">
        <w:rPr>
          <w:rFonts w:cstheme="minorHAnsi"/>
          <w:color w:val="212121"/>
        </w:rPr>
        <w:br/>
      </w:r>
      <w:r w:rsidR="008334C6">
        <w:rPr>
          <w:lang w:val="en-GB"/>
        </w:rPr>
        <w:t xml:space="preserve">Thank you for your interest in the above post. I am very pleased to enclose further details and an application form. Please read them carefully and if you like the sound of us then please apply, we would like to hear from you.  </w:t>
      </w:r>
    </w:p>
    <w:p w:rsidR="00EF737A" w:rsidRDefault="00233F10" w:rsidP="00EF737A">
      <w:pPr>
        <w:jc w:val="both"/>
        <w:rPr>
          <w:lang w:val="en-GB"/>
        </w:rPr>
      </w:pPr>
      <w:r w:rsidRPr="00E12412">
        <w:rPr>
          <w:rFonts w:cstheme="minorHAnsi"/>
          <w:color w:val="212121"/>
        </w:rPr>
        <w:br/>
      </w:r>
      <w:r w:rsidR="00EF737A">
        <w:rPr>
          <w:lang w:val="en-GB"/>
        </w:rPr>
        <w:t>Our school is a great place to be</w:t>
      </w:r>
      <w:r w:rsidR="004E5F45">
        <w:rPr>
          <w:lang w:val="en-GB"/>
        </w:rPr>
        <w:t xml:space="preserve"> – working here </w:t>
      </w:r>
      <w:r w:rsidR="00EF737A">
        <w:rPr>
          <w:lang w:val="en-GB"/>
        </w:rPr>
        <w:t xml:space="preserve">is exciting, challenging, and incredibly rewarding. We work hard as a team to provide our children with the very best education possible. We want all children to have high aspirations and achieve their potential for learning and living in society today and in the future. They deserve nothing less. We aim to ‘develop lively, inquiring and creative </w:t>
      </w:r>
      <w:proofErr w:type="gramStart"/>
      <w:r w:rsidR="00EF737A">
        <w:rPr>
          <w:lang w:val="en-GB"/>
        </w:rPr>
        <w:t>minds’</w:t>
      </w:r>
      <w:proofErr w:type="gramEnd"/>
      <w:r w:rsidR="00EF737A">
        <w:rPr>
          <w:lang w:val="en-GB"/>
        </w:rPr>
        <w:t xml:space="preserve">.  If this is a philosophy that you share, then please read on… </w:t>
      </w:r>
    </w:p>
    <w:p w:rsidR="009E4991" w:rsidRDefault="009E4991" w:rsidP="009E4991">
      <w:pPr>
        <w:rPr>
          <w:rFonts w:cstheme="minorHAnsi"/>
          <w:color w:val="212121"/>
          <w:shd w:val="clear" w:color="auto" w:fill="FFFFFF"/>
        </w:rPr>
      </w:pPr>
    </w:p>
    <w:p w:rsidR="009E4991" w:rsidRDefault="009E4991" w:rsidP="00233F10">
      <w:pPr>
        <w:rPr>
          <w:rFonts w:cstheme="minorHAnsi"/>
          <w:color w:val="212121"/>
          <w:shd w:val="clear" w:color="auto" w:fill="FFFFFF"/>
        </w:rPr>
      </w:pPr>
      <w:r>
        <w:rPr>
          <w:rFonts w:cstheme="minorHAnsi"/>
          <w:color w:val="212121"/>
          <w:shd w:val="clear" w:color="auto" w:fill="FFFFFF"/>
        </w:rPr>
        <w:t xml:space="preserve">We are proud of our school, our wonderful pupils and our wider community. </w:t>
      </w:r>
      <w:r w:rsidR="004E5F45">
        <w:rPr>
          <w:rFonts w:cstheme="minorHAnsi"/>
          <w:color w:val="212121"/>
          <w:shd w:val="clear" w:color="auto" w:fill="FFFFFF"/>
        </w:rPr>
        <w:t xml:space="preserve"> Our school is a warm, caring and friendly place for children and adults alike. </w:t>
      </w:r>
      <w:r w:rsidR="00233F10" w:rsidRPr="00E12412">
        <w:rPr>
          <w:rFonts w:cstheme="minorHAnsi"/>
          <w:color w:val="212121"/>
          <w:shd w:val="clear" w:color="auto" w:fill="FFFFFF"/>
        </w:rPr>
        <w:t xml:space="preserve">Whilst currently rated ‘Requires Improvement’, we are a strong and positive school who are looking to develop and improve. </w:t>
      </w:r>
      <w:r w:rsidRPr="00E12412">
        <w:rPr>
          <w:rFonts w:cstheme="minorHAnsi"/>
          <w:color w:val="212121"/>
          <w:shd w:val="clear" w:color="auto" w:fill="FFFFFF"/>
        </w:rPr>
        <w:t>We have a committed staff team and a supportive and appropriately challenging board of governors</w:t>
      </w:r>
      <w:r>
        <w:rPr>
          <w:rFonts w:cstheme="minorHAnsi"/>
          <w:color w:val="212121"/>
          <w:shd w:val="clear" w:color="auto" w:fill="FFFFFF"/>
        </w:rPr>
        <w:t>.</w:t>
      </w:r>
      <w:r w:rsidR="004E5F45" w:rsidRPr="004E5F45">
        <w:rPr>
          <w:rFonts w:cstheme="minorHAnsi"/>
          <w:color w:val="212121"/>
          <w:shd w:val="clear" w:color="auto" w:fill="FFFFFF"/>
        </w:rPr>
        <w:t xml:space="preserve"> </w:t>
      </w:r>
      <w:r w:rsidR="004E5F45">
        <w:rPr>
          <w:rFonts w:cstheme="minorHAnsi"/>
          <w:color w:val="212121"/>
          <w:shd w:val="clear" w:color="auto" w:fill="FFFFFF"/>
        </w:rPr>
        <w:t xml:space="preserve">We recently voluntarily </w:t>
      </w:r>
      <w:proofErr w:type="spellStart"/>
      <w:r w:rsidR="004E5F45">
        <w:rPr>
          <w:rFonts w:cstheme="minorHAnsi"/>
          <w:color w:val="212121"/>
          <w:shd w:val="clear" w:color="auto" w:fill="FFFFFF"/>
        </w:rPr>
        <w:t>academised</w:t>
      </w:r>
      <w:proofErr w:type="spellEnd"/>
      <w:r w:rsidR="004E5F45">
        <w:rPr>
          <w:rFonts w:cstheme="minorHAnsi"/>
          <w:color w:val="212121"/>
          <w:shd w:val="clear" w:color="auto" w:fill="FFFFFF"/>
        </w:rPr>
        <w:t xml:space="preserve"> and are very pleased and proud to be part of Selby Educational Trust.</w:t>
      </w:r>
    </w:p>
    <w:p w:rsidR="004E5F45" w:rsidRDefault="004E5F45" w:rsidP="00233F10">
      <w:pPr>
        <w:rPr>
          <w:rFonts w:cstheme="minorHAnsi"/>
          <w:color w:val="212121"/>
          <w:shd w:val="clear" w:color="auto" w:fill="FFFFFF"/>
        </w:rPr>
      </w:pPr>
    </w:p>
    <w:p w:rsidR="004E5F45" w:rsidRDefault="004E5F45" w:rsidP="00233F10">
      <w:pPr>
        <w:rPr>
          <w:rFonts w:cstheme="minorHAnsi"/>
          <w:color w:val="212121"/>
          <w:shd w:val="clear" w:color="auto" w:fill="FFFFFF"/>
        </w:rPr>
      </w:pPr>
      <w:r>
        <w:rPr>
          <w:lang w:val="en-GB"/>
        </w:rPr>
        <w:t xml:space="preserve">Carlton Primary School is the second school, after Selby Community Primary School, to join </w:t>
      </w:r>
      <w:r w:rsidR="00924B86">
        <w:rPr>
          <w:lang w:val="en-GB"/>
        </w:rPr>
        <w:t>Selby</w:t>
      </w:r>
      <w:r>
        <w:rPr>
          <w:lang w:val="en-GB"/>
        </w:rPr>
        <w:t xml:space="preserve"> </w:t>
      </w:r>
      <w:r w:rsidR="00924B86">
        <w:rPr>
          <w:lang w:val="en-GB"/>
        </w:rPr>
        <w:t>Educational</w:t>
      </w:r>
      <w:r>
        <w:rPr>
          <w:lang w:val="en-GB"/>
        </w:rPr>
        <w:t xml:space="preserve"> Trust. The Trust focuses on improving the lives of children in Selby and surrounding areas, and is closely aligned to our philosophy.  As a result</w:t>
      </w:r>
      <w:r w:rsidR="00924B86">
        <w:rPr>
          <w:lang w:val="en-GB"/>
        </w:rPr>
        <w:t xml:space="preserve"> of our conversion</w:t>
      </w:r>
      <w:r>
        <w:rPr>
          <w:lang w:val="en-GB"/>
        </w:rPr>
        <w:t xml:space="preserve">, we work closely with Selby </w:t>
      </w:r>
      <w:r w:rsidR="00924B86">
        <w:rPr>
          <w:lang w:val="en-GB"/>
        </w:rPr>
        <w:t xml:space="preserve">CP and Selby </w:t>
      </w:r>
      <w:r>
        <w:rPr>
          <w:lang w:val="en-GB"/>
        </w:rPr>
        <w:t xml:space="preserve">College and share some joint services to ensure that we are always achieving the best value for money we can.  As a </w:t>
      </w:r>
      <w:r w:rsidR="008B2988">
        <w:rPr>
          <w:lang w:val="en-GB"/>
        </w:rPr>
        <w:t>result,</w:t>
      </w:r>
      <w:r>
        <w:rPr>
          <w:lang w:val="en-GB"/>
        </w:rPr>
        <w:t xml:space="preserve"> we have high quality CPD opportunities for all staff and have regular visits to see the best / most effective practice in the UK</w:t>
      </w:r>
    </w:p>
    <w:p w:rsidR="009E4991" w:rsidRDefault="009E4991" w:rsidP="00233F10">
      <w:pPr>
        <w:rPr>
          <w:rFonts w:cstheme="minorHAnsi"/>
          <w:color w:val="212121"/>
          <w:shd w:val="clear" w:color="auto" w:fill="FFFFFF"/>
        </w:rPr>
      </w:pPr>
    </w:p>
    <w:p w:rsidR="004E5F45" w:rsidRDefault="004E5F45" w:rsidP="004E5F45">
      <w:pPr>
        <w:rPr>
          <w:rFonts w:cstheme="minorHAnsi"/>
          <w:b/>
          <w:color w:val="212121"/>
          <w:shd w:val="clear" w:color="auto" w:fill="FFFFFF"/>
        </w:rPr>
      </w:pPr>
      <w:r w:rsidRPr="00924B86">
        <w:rPr>
          <w:rFonts w:cstheme="minorHAnsi"/>
          <w:b/>
          <w:color w:val="212121"/>
          <w:shd w:val="clear" w:color="auto" w:fill="FFFFFF"/>
        </w:rPr>
        <w:t xml:space="preserve">The vacancy is for a </w:t>
      </w:r>
      <w:r w:rsidR="008B2988">
        <w:rPr>
          <w:rFonts w:cstheme="minorHAnsi"/>
          <w:b/>
          <w:color w:val="212121"/>
          <w:shd w:val="clear" w:color="auto" w:fill="FFFFFF"/>
        </w:rPr>
        <w:t>full-time</w:t>
      </w:r>
      <w:r w:rsidR="00CF5776">
        <w:rPr>
          <w:rFonts w:cstheme="minorHAnsi"/>
          <w:b/>
          <w:color w:val="212121"/>
          <w:shd w:val="clear" w:color="auto" w:fill="FFFFFF"/>
        </w:rPr>
        <w:t xml:space="preserve"> class teacher to cover maternity</w:t>
      </w:r>
      <w:r w:rsidR="008B2988">
        <w:rPr>
          <w:rFonts w:cstheme="minorHAnsi"/>
          <w:b/>
          <w:color w:val="212121"/>
          <w:shd w:val="clear" w:color="auto" w:fill="FFFFFF"/>
        </w:rPr>
        <w:t xml:space="preserve"> leave</w:t>
      </w:r>
      <w:r w:rsidR="00CF5776">
        <w:rPr>
          <w:rFonts w:cstheme="minorHAnsi"/>
          <w:b/>
          <w:color w:val="212121"/>
          <w:shd w:val="clear" w:color="auto" w:fill="FFFFFF"/>
        </w:rPr>
        <w:t xml:space="preserve"> in year 3.</w:t>
      </w:r>
    </w:p>
    <w:p w:rsidR="00CF5776" w:rsidRDefault="00CF5776" w:rsidP="004E5F45">
      <w:pPr>
        <w:rPr>
          <w:rFonts w:cstheme="minorHAnsi"/>
          <w:color w:val="212121"/>
          <w:shd w:val="clear" w:color="auto" w:fill="FFFFFF"/>
        </w:rPr>
      </w:pPr>
    </w:p>
    <w:p w:rsidR="00EF737A" w:rsidRDefault="00233F10" w:rsidP="00233F10">
      <w:pPr>
        <w:rPr>
          <w:rFonts w:cstheme="minorHAnsi"/>
          <w:color w:val="212121"/>
          <w:shd w:val="clear" w:color="auto" w:fill="FFFFFF"/>
        </w:rPr>
      </w:pPr>
      <w:r w:rsidRPr="00E12412">
        <w:rPr>
          <w:rFonts w:cstheme="minorHAnsi"/>
          <w:color w:val="212121"/>
          <w:shd w:val="clear" w:color="auto" w:fill="FFFFFF"/>
        </w:rPr>
        <w:t xml:space="preserve">We are looking to appoint a dynamic, highly motivated, </w:t>
      </w:r>
      <w:r w:rsidR="00EF737A">
        <w:rPr>
          <w:rFonts w:cstheme="minorHAnsi"/>
          <w:color w:val="212121"/>
          <w:shd w:val="clear" w:color="auto" w:fill="FFFFFF"/>
        </w:rPr>
        <w:t xml:space="preserve">skilled, </w:t>
      </w:r>
      <w:r w:rsidRPr="00E12412">
        <w:rPr>
          <w:rFonts w:cstheme="minorHAnsi"/>
          <w:color w:val="212121"/>
          <w:shd w:val="clear" w:color="auto" w:fill="FFFFFF"/>
        </w:rPr>
        <w:t>inspirational and fun-loving teacher to join our committed team on a</w:t>
      </w:r>
      <w:r w:rsidR="00EF737A">
        <w:rPr>
          <w:rFonts w:cstheme="minorHAnsi"/>
          <w:color w:val="212121"/>
          <w:shd w:val="clear" w:color="auto" w:fill="FFFFFF"/>
        </w:rPr>
        <w:t xml:space="preserve"> fixed term basis</w:t>
      </w:r>
      <w:r w:rsidRPr="00E12412">
        <w:rPr>
          <w:rFonts w:cstheme="minorHAnsi"/>
          <w:color w:val="212121"/>
          <w:shd w:val="clear" w:color="auto" w:fill="FFFFFF"/>
        </w:rPr>
        <w:t xml:space="preserve">. We are looking for a teacher who is able to teach in a creative way, </w:t>
      </w:r>
      <w:r w:rsidR="00EF737A">
        <w:rPr>
          <w:rFonts w:cstheme="minorHAnsi"/>
          <w:color w:val="212121"/>
          <w:shd w:val="clear" w:color="auto" w:fill="FFFFFF"/>
        </w:rPr>
        <w:t xml:space="preserve">is </w:t>
      </w:r>
      <w:r w:rsidRPr="00E12412">
        <w:rPr>
          <w:rFonts w:cstheme="minorHAnsi"/>
          <w:color w:val="212121"/>
          <w:shd w:val="clear" w:color="auto" w:fill="FFFFFF"/>
        </w:rPr>
        <w:t>passionate about teaching and</w:t>
      </w:r>
      <w:r w:rsidR="00EF737A">
        <w:rPr>
          <w:rFonts w:cstheme="minorHAnsi"/>
          <w:color w:val="212121"/>
          <w:shd w:val="clear" w:color="auto" w:fill="FFFFFF"/>
        </w:rPr>
        <w:t xml:space="preserve"> is</w:t>
      </w:r>
      <w:r w:rsidRPr="00E12412">
        <w:rPr>
          <w:rFonts w:cstheme="minorHAnsi"/>
          <w:color w:val="212121"/>
          <w:shd w:val="clear" w:color="auto" w:fill="FFFFFF"/>
        </w:rPr>
        <w:t xml:space="preserve"> committed to ensuring each pupil achieves their full potential</w:t>
      </w:r>
      <w:r w:rsidR="00EF737A">
        <w:rPr>
          <w:rFonts w:cstheme="minorHAnsi"/>
          <w:color w:val="212121"/>
          <w:shd w:val="clear" w:color="auto" w:fill="FFFFFF"/>
        </w:rPr>
        <w:t>.</w:t>
      </w:r>
    </w:p>
    <w:p w:rsidR="009E4991" w:rsidRDefault="00233F10" w:rsidP="00233F10">
      <w:pPr>
        <w:rPr>
          <w:rFonts w:cstheme="minorHAnsi"/>
          <w:color w:val="212121"/>
          <w:shd w:val="clear" w:color="auto" w:fill="FFFFFF"/>
        </w:rPr>
      </w:pPr>
      <w:r w:rsidRPr="00E12412">
        <w:rPr>
          <w:rFonts w:cstheme="minorHAnsi"/>
          <w:color w:val="212121"/>
          <w:shd w:val="clear" w:color="auto" w:fill="FFFFFF"/>
        </w:rPr>
        <w:t xml:space="preserve">We are looking for a teacher who promotes a love of learning, ensures pupils make rapid and sustained progress, has excellent </w:t>
      </w:r>
      <w:proofErr w:type="spellStart"/>
      <w:r w:rsidRPr="00E12412">
        <w:rPr>
          <w:rFonts w:cstheme="minorHAnsi"/>
          <w:color w:val="212121"/>
          <w:shd w:val="clear" w:color="auto" w:fill="FFFFFF"/>
        </w:rPr>
        <w:t>behaviour</w:t>
      </w:r>
      <w:proofErr w:type="spellEnd"/>
      <w:r w:rsidRPr="00E12412">
        <w:rPr>
          <w:rFonts w:cstheme="minorHAnsi"/>
          <w:color w:val="212121"/>
          <w:shd w:val="clear" w:color="auto" w:fill="FFFFFF"/>
        </w:rPr>
        <w:t xml:space="preserve"> management, and has an inclusive approach. We want learning to be engaging, memorable and well planned and pitched. In return we can offer you a supportive leadership team and governing body, enthusiastic children and a friendly and welcoming environment. </w:t>
      </w:r>
    </w:p>
    <w:p w:rsidR="009E4991" w:rsidRDefault="009E4991" w:rsidP="00233F10">
      <w:pPr>
        <w:rPr>
          <w:rFonts w:cstheme="minorHAnsi"/>
          <w:color w:val="212121"/>
          <w:shd w:val="clear" w:color="auto" w:fill="FFFFFF"/>
        </w:rPr>
      </w:pPr>
    </w:p>
    <w:p w:rsidR="00924B86" w:rsidRDefault="00924B86" w:rsidP="00233F10">
      <w:pPr>
        <w:rPr>
          <w:rFonts w:cstheme="minorHAnsi"/>
          <w:color w:val="212121"/>
          <w:shd w:val="clear" w:color="auto" w:fill="FFFFFF"/>
        </w:rPr>
      </w:pPr>
    </w:p>
    <w:p w:rsidR="00924B86" w:rsidRDefault="00924B86" w:rsidP="00233F10">
      <w:pPr>
        <w:rPr>
          <w:rFonts w:cstheme="minorHAnsi"/>
          <w:color w:val="212121"/>
          <w:shd w:val="clear" w:color="auto" w:fill="FFFFFF"/>
        </w:rPr>
      </w:pPr>
    </w:p>
    <w:p w:rsidR="00924B86" w:rsidRDefault="00924B86" w:rsidP="00233F10">
      <w:pPr>
        <w:rPr>
          <w:rFonts w:cstheme="minorHAnsi"/>
          <w:color w:val="212121"/>
          <w:shd w:val="clear" w:color="auto" w:fill="FFFFFF"/>
        </w:rPr>
      </w:pPr>
    </w:p>
    <w:p w:rsidR="00924B86" w:rsidRDefault="00924B86" w:rsidP="00233F10">
      <w:pPr>
        <w:rPr>
          <w:rFonts w:cstheme="minorHAnsi"/>
          <w:color w:val="212121"/>
          <w:shd w:val="clear" w:color="auto" w:fill="FFFFFF"/>
        </w:rPr>
      </w:pPr>
    </w:p>
    <w:p w:rsidR="008B2988" w:rsidRDefault="008B2988" w:rsidP="00233F10">
      <w:pPr>
        <w:rPr>
          <w:rFonts w:cstheme="minorHAnsi"/>
          <w:color w:val="212121"/>
          <w:shd w:val="clear" w:color="auto" w:fill="FFFFFF"/>
        </w:rPr>
      </w:pPr>
    </w:p>
    <w:p w:rsidR="008B2988" w:rsidRDefault="008B2988" w:rsidP="00233F10">
      <w:pPr>
        <w:rPr>
          <w:rFonts w:cstheme="minorHAnsi"/>
          <w:color w:val="212121"/>
          <w:shd w:val="clear" w:color="auto" w:fill="FFFFFF"/>
        </w:rPr>
      </w:pPr>
    </w:p>
    <w:p w:rsidR="008B2988" w:rsidRDefault="008B2988" w:rsidP="00233F10">
      <w:pPr>
        <w:rPr>
          <w:rFonts w:cstheme="minorHAnsi"/>
          <w:color w:val="212121"/>
          <w:shd w:val="clear" w:color="auto" w:fill="FFFFFF"/>
        </w:rPr>
      </w:pPr>
    </w:p>
    <w:p w:rsidR="008B2988" w:rsidRDefault="008B2988" w:rsidP="00233F10">
      <w:pPr>
        <w:rPr>
          <w:rFonts w:cstheme="minorHAnsi"/>
          <w:color w:val="212121"/>
          <w:shd w:val="clear" w:color="auto" w:fill="FFFFFF"/>
        </w:rPr>
      </w:pPr>
    </w:p>
    <w:p w:rsidR="00233F10" w:rsidRDefault="00233F10" w:rsidP="00233F10">
      <w:pPr>
        <w:rPr>
          <w:rFonts w:cstheme="minorHAnsi"/>
          <w:color w:val="212121"/>
          <w:shd w:val="clear" w:color="auto" w:fill="FFFFFF"/>
        </w:rPr>
      </w:pPr>
      <w:r w:rsidRPr="00E12412">
        <w:rPr>
          <w:rFonts w:cstheme="minorHAnsi"/>
          <w:color w:val="212121"/>
          <w:shd w:val="clear" w:color="auto" w:fill="FFFFFF"/>
        </w:rPr>
        <w:t>Applicants should state their curriculum strengths and interests</w:t>
      </w:r>
      <w:r w:rsidR="004E5F45">
        <w:rPr>
          <w:rFonts w:cstheme="minorHAnsi"/>
          <w:color w:val="212121"/>
          <w:shd w:val="clear" w:color="auto" w:fill="FFFFFF"/>
        </w:rPr>
        <w:t>.</w:t>
      </w:r>
    </w:p>
    <w:p w:rsidR="009E4991" w:rsidRPr="00E12412" w:rsidRDefault="009E4991" w:rsidP="00233F10">
      <w:pPr>
        <w:rPr>
          <w:rFonts w:cstheme="minorHAnsi"/>
          <w:color w:val="212121"/>
          <w:shd w:val="clear" w:color="auto" w:fill="FFFFFF"/>
        </w:rPr>
      </w:pPr>
    </w:p>
    <w:p w:rsidR="009E4991" w:rsidRDefault="00233F10" w:rsidP="00233F10">
      <w:pPr>
        <w:rPr>
          <w:rFonts w:cstheme="minorHAnsi"/>
          <w:color w:val="212121"/>
          <w:shd w:val="clear" w:color="auto" w:fill="FFFFFF"/>
        </w:rPr>
      </w:pPr>
      <w:r w:rsidRPr="008B2988">
        <w:rPr>
          <w:rFonts w:cstheme="minorHAnsi"/>
          <w:color w:val="212121"/>
          <w:shd w:val="clear" w:color="auto" w:fill="FFFFFF"/>
        </w:rPr>
        <w:t xml:space="preserve">The closing date is 11.00am on </w:t>
      </w:r>
      <w:r w:rsidR="009E4991" w:rsidRPr="008B2988">
        <w:rPr>
          <w:rFonts w:cstheme="minorHAnsi"/>
          <w:color w:val="212121"/>
          <w:shd w:val="clear" w:color="auto" w:fill="FFFFFF"/>
        </w:rPr>
        <w:t xml:space="preserve">Monday </w:t>
      </w:r>
      <w:r w:rsidR="008B2988" w:rsidRPr="008B2988">
        <w:rPr>
          <w:rFonts w:cstheme="minorHAnsi"/>
          <w:color w:val="212121"/>
          <w:shd w:val="clear" w:color="auto" w:fill="FFFFFF"/>
        </w:rPr>
        <w:t>1</w:t>
      </w:r>
      <w:r w:rsidR="008B2988" w:rsidRPr="008B2988">
        <w:rPr>
          <w:rFonts w:cstheme="minorHAnsi"/>
          <w:color w:val="212121"/>
          <w:shd w:val="clear" w:color="auto" w:fill="FFFFFF"/>
          <w:vertAlign w:val="superscript"/>
        </w:rPr>
        <w:t>st</w:t>
      </w:r>
      <w:r w:rsidR="008B2988" w:rsidRPr="008B2988">
        <w:rPr>
          <w:rFonts w:cstheme="minorHAnsi"/>
          <w:color w:val="212121"/>
          <w:shd w:val="clear" w:color="auto" w:fill="FFFFFF"/>
        </w:rPr>
        <w:t xml:space="preserve"> November</w:t>
      </w:r>
      <w:r w:rsidRPr="008B2988">
        <w:rPr>
          <w:rFonts w:cstheme="minorHAnsi"/>
          <w:color w:val="212121"/>
          <w:shd w:val="clear" w:color="auto" w:fill="FFFFFF"/>
        </w:rPr>
        <w:t xml:space="preserve"> 202</w:t>
      </w:r>
      <w:r w:rsidR="009E4991" w:rsidRPr="008B2988">
        <w:rPr>
          <w:rFonts w:cstheme="minorHAnsi"/>
          <w:color w:val="212121"/>
          <w:shd w:val="clear" w:color="auto" w:fill="FFFFFF"/>
        </w:rPr>
        <w:t xml:space="preserve">1 </w:t>
      </w:r>
      <w:r w:rsidRPr="008B2988">
        <w:rPr>
          <w:rFonts w:cstheme="minorHAnsi"/>
          <w:color w:val="212121"/>
          <w:shd w:val="clear" w:color="auto" w:fill="FFFFFF"/>
        </w:rPr>
        <w:t>(with shortlisting taking place on the same day).</w:t>
      </w:r>
      <w:r w:rsidR="008B2988" w:rsidRPr="008B2988">
        <w:rPr>
          <w:rFonts w:cstheme="minorHAnsi"/>
          <w:color w:val="212121"/>
          <w:shd w:val="clear" w:color="auto" w:fill="FFFFFF"/>
        </w:rPr>
        <w:t xml:space="preserve"> </w:t>
      </w:r>
      <w:r w:rsidRPr="008B2988">
        <w:rPr>
          <w:rFonts w:cstheme="minorHAnsi"/>
          <w:color w:val="212121"/>
          <w:shd w:val="clear" w:color="auto" w:fill="FFFFFF"/>
        </w:rPr>
        <w:t xml:space="preserve">Interviews will take place week beginning </w:t>
      </w:r>
      <w:r w:rsidR="008B2988" w:rsidRPr="008B2988">
        <w:rPr>
          <w:rFonts w:cstheme="minorHAnsi"/>
          <w:color w:val="212121"/>
          <w:shd w:val="clear" w:color="auto" w:fill="FFFFFF"/>
        </w:rPr>
        <w:t>8</w:t>
      </w:r>
      <w:r w:rsidR="008B2988" w:rsidRPr="008B2988">
        <w:rPr>
          <w:rFonts w:cstheme="minorHAnsi"/>
          <w:color w:val="212121"/>
          <w:shd w:val="clear" w:color="auto" w:fill="FFFFFF"/>
          <w:vertAlign w:val="superscript"/>
        </w:rPr>
        <w:t>th</w:t>
      </w:r>
      <w:r w:rsidR="008B2988" w:rsidRPr="008B2988">
        <w:rPr>
          <w:rFonts w:cstheme="minorHAnsi"/>
          <w:color w:val="212121"/>
          <w:shd w:val="clear" w:color="auto" w:fill="FFFFFF"/>
        </w:rPr>
        <w:t xml:space="preserve"> November </w:t>
      </w:r>
      <w:r w:rsidRPr="008B2988">
        <w:rPr>
          <w:rFonts w:cstheme="minorHAnsi"/>
          <w:color w:val="212121"/>
          <w:shd w:val="clear" w:color="auto" w:fill="FFFFFF"/>
        </w:rPr>
        <w:t>202</w:t>
      </w:r>
      <w:r w:rsidR="008B2988" w:rsidRPr="008B2988">
        <w:rPr>
          <w:rFonts w:cstheme="minorHAnsi"/>
          <w:color w:val="212121"/>
          <w:shd w:val="clear" w:color="auto" w:fill="FFFFFF"/>
        </w:rPr>
        <w:t>1</w:t>
      </w:r>
      <w:r w:rsidRPr="008B2988">
        <w:rPr>
          <w:rFonts w:cstheme="minorHAnsi"/>
          <w:color w:val="212121"/>
          <w:shd w:val="clear" w:color="auto" w:fill="FFFFFF"/>
        </w:rPr>
        <w:t xml:space="preserve"> in Carlton. </w:t>
      </w:r>
      <w:r w:rsidR="009E4991" w:rsidRPr="008B2988">
        <w:rPr>
          <w:rFonts w:cstheme="minorHAnsi"/>
          <w:color w:val="212121"/>
          <w:shd w:val="clear" w:color="auto" w:fill="FFFFFF"/>
        </w:rPr>
        <w:t xml:space="preserve"> </w:t>
      </w:r>
      <w:r w:rsidRPr="008B2988">
        <w:rPr>
          <w:rFonts w:cstheme="minorHAnsi"/>
          <w:color w:val="212121"/>
          <w:shd w:val="clear" w:color="auto" w:fill="FFFFFF"/>
        </w:rPr>
        <w:t xml:space="preserve">You are welcome to come and visit the school prior to interview or application. Please contact </w:t>
      </w:r>
      <w:r w:rsidR="009E4991" w:rsidRPr="008B2988">
        <w:rPr>
          <w:rFonts w:cstheme="minorHAnsi"/>
          <w:color w:val="212121"/>
          <w:shd w:val="clear" w:color="auto" w:fill="FFFFFF"/>
        </w:rPr>
        <w:t xml:space="preserve">the school office </w:t>
      </w:r>
      <w:r w:rsidRPr="008B2988">
        <w:rPr>
          <w:rFonts w:cstheme="minorHAnsi"/>
          <w:color w:val="212121"/>
          <w:shd w:val="clear" w:color="auto" w:fill="FFFFFF"/>
        </w:rPr>
        <w:t>on 01405 860736 to arrange an appointment</w:t>
      </w:r>
      <w:r w:rsidR="004E5F45" w:rsidRPr="008B2988">
        <w:rPr>
          <w:rFonts w:cstheme="minorHAnsi"/>
          <w:color w:val="212121"/>
          <w:shd w:val="clear" w:color="auto" w:fill="FFFFFF"/>
        </w:rPr>
        <w:t xml:space="preserve"> or via email to carltonprimary@selby.ac.uk</w:t>
      </w:r>
    </w:p>
    <w:p w:rsidR="00520A90" w:rsidRDefault="00520A90" w:rsidP="00233F10">
      <w:pPr>
        <w:rPr>
          <w:rFonts w:cstheme="minorHAnsi"/>
          <w:color w:val="212121"/>
          <w:shd w:val="clear" w:color="auto" w:fill="FFFFFF"/>
        </w:rPr>
      </w:pPr>
    </w:p>
    <w:p w:rsidR="004E5F45" w:rsidRDefault="00233F10" w:rsidP="00233F10">
      <w:pPr>
        <w:rPr>
          <w:rFonts w:ascii="Calibri" w:hAnsi="Calibri" w:cs="Calibri"/>
          <w:color w:val="212121"/>
          <w:shd w:val="clear" w:color="auto" w:fill="FFFFFF"/>
        </w:rPr>
      </w:pPr>
      <w:r w:rsidRPr="00E12412">
        <w:rPr>
          <w:rFonts w:cstheme="minorHAnsi"/>
          <w:color w:val="212121"/>
          <w:shd w:val="clear" w:color="auto" w:fill="FFFFFF"/>
        </w:rPr>
        <w:t xml:space="preserve">Our website will also hopefully give you a </w:t>
      </w:r>
      <w:proofErr w:type="spellStart"/>
      <w:r w:rsidRPr="00E12412">
        <w:rPr>
          <w:rFonts w:cstheme="minorHAnsi"/>
          <w:color w:val="212121"/>
          <w:shd w:val="clear" w:color="auto" w:fill="FFFFFF"/>
        </w:rPr>
        <w:t>flav</w:t>
      </w:r>
      <w:bookmarkStart w:id="0" w:name="_GoBack"/>
      <w:bookmarkEnd w:id="0"/>
      <w:r w:rsidRPr="00E12412">
        <w:rPr>
          <w:rFonts w:cstheme="minorHAnsi"/>
          <w:color w:val="212121"/>
          <w:shd w:val="clear" w:color="auto" w:fill="FFFFFF"/>
        </w:rPr>
        <w:t>our</w:t>
      </w:r>
      <w:proofErr w:type="spellEnd"/>
      <w:r w:rsidRPr="00E12412">
        <w:rPr>
          <w:rFonts w:cstheme="minorHAnsi"/>
          <w:color w:val="212121"/>
          <w:shd w:val="clear" w:color="auto" w:fill="FFFFFF"/>
        </w:rPr>
        <w:t xml:space="preserve"> of our school. We have robust Child Protection Policy and procedures. </w:t>
      </w:r>
      <w:r w:rsidR="00924B86">
        <w:rPr>
          <w:lang w:val="en-GB"/>
        </w:rPr>
        <w:t xml:space="preserve">In relation to this appointment process you should be aware that your referees will be asked the following question: “Are you aware of any Child Protection allegations or issues of a similar nature in relation to this person? If so, please provide details.” At interview all candidates will be asked if there have been any allegations or issues raised against them by children and, if so, the outcome of them. If you would like to discuss any of the above before making an application please contact me. </w:t>
      </w:r>
      <w:r w:rsidRPr="00E12412">
        <w:rPr>
          <w:rFonts w:cstheme="minorHAnsi"/>
          <w:color w:val="212121"/>
          <w:shd w:val="clear" w:color="auto" w:fill="FFFFFF"/>
        </w:rPr>
        <w:t>Successful candidates will be required to undertake an Enhanced DBS disclosure.</w:t>
      </w:r>
      <w:r w:rsidR="004E5F45" w:rsidRPr="004E5F45">
        <w:rPr>
          <w:rFonts w:ascii="Calibri" w:hAnsi="Calibri" w:cs="Calibri"/>
          <w:color w:val="212121"/>
          <w:shd w:val="clear" w:color="auto" w:fill="FFFFFF"/>
        </w:rPr>
        <w:t xml:space="preserve"> </w:t>
      </w:r>
    </w:p>
    <w:p w:rsidR="004E5F45" w:rsidRDefault="004E5F45" w:rsidP="00233F10">
      <w:pPr>
        <w:rPr>
          <w:rFonts w:ascii="Calibri" w:hAnsi="Calibri" w:cs="Calibri"/>
          <w:color w:val="212121"/>
          <w:shd w:val="clear" w:color="auto" w:fill="FFFFFF"/>
        </w:rPr>
      </w:pPr>
    </w:p>
    <w:p w:rsidR="00924B86" w:rsidRDefault="004E5F45" w:rsidP="00233F10">
      <w:pPr>
        <w:rPr>
          <w:rFonts w:cstheme="minorHAnsi"/>
          <w:color w:val="212121"/>
          <w:shd w:val="clear" w:color="auto" w:fill="FFFFFF"/>
        </w:rPr>
      </w:pPr>
      <w:r>
        <w:rPr>
          <w:rFonts w:ascii="Calibri" w:hAnsi="Calibri" w:cs="Calibri"/>
          <w:color w:val="212121"/>
          <w:shd w:val="clear" w:color="auto" w:fill="FFFFFF"/>
        </w:rPr>
        <w:t>Carlton Primary School welcomes applications from all parts of the community and particularly from </w:t>
      </w:r>
      <w:r w:rsidRPr="004E5F45">
        <w:rPr>
          <w:rFonts w:ascii="Calibri" w:hAnsi="Calibri" w:cs="Calibri"/>
          <w:shd w:val="clear" w:color="auto" w:fill="FFFFFF"/>
        </w:rPr>
        <w:t>black and minority ethnic </w:t>
      </w:r>
      <w:r>
        <w:rPr>
          <w:rFonts w:ascii="Calibri" w:hAnsi="Calibri" w:cs="Calibri"/>
          <w:color w:val="212121"/>
          <w:shd w:val="clear" w:color="auto" w:fill="FFFFFF"/>
        </w:rPr>
        <w:t>candidates as members of these groups are currently under-represented in our workforce.</w:t>
      </w:r>
      <w:r w:rsidR="00233F10" w:rsidRPr="00E12412">
        <w:rPr>
          <w:rFonts w:cstheme="minorHAnsi"/>
          <w:color w:val="212121"/>
        </w:rPr>
        <w:br/>
      </w:r>
      <w:r w:rsidR="00233F10" w:rsidRPr="00E12412">
        <w:rPr>
          <w:rFonts w:cstheme="minorHAnsi"/>
          <w:color w:val="212121"/>
        </w:rPr>
        <w:br/>
      </w:r>
      <w:r w:rsidR="00233F10" w:rsidRPr="00E12412">
        <w:rPr>
          <w:rFonts w:cstheme="minorHAnsi"/>
          <w:color w:val="212121"/>
          <w:shd w:val="clear" w:color="auto" w:fill="FFFFFF"/>
        </w:rPr>
        <w:t>Thank you for taking time to consider applying for the role and your interest in our school. We look forward to your application should you decide that you can be that special candidate that we are looking for.</w:t>
      </w:r>
    </w:p>
    <w:p w:rsidR="00924B86" w:rsidRDefault="00924B86" w:rsidP="00924B86">
      <w:pPr>
        <w:jc w:val="both"/>
        <w:rPr>
          <w:lang w:val="en-GB"/>
        </w:rPr>
      </w:pPr>
      <w:r>
        <w:rPr>
          <w:lang w:val="en-GB"/>
        </w:rPr>
        <w:t>Please do not hesitate to contact me should you require any further information.</w:t>
      </w:r>
    </w:p>
    <w:p w:rsidR="00924B86" w:rsidRDefault="00924B86" w:rsidP="00924B86">
      <w:pPr>
        <w:jc w:val="both"/>
        <w:rPr>
          <w:lang w:val="en-GB"/>
        </w:rPr>
      </w:pPr>
    </w:p>
    <w:p w:rsidR="00924B86" w:rsidRDefault="00924B86" w:rsidP="00924B86">
      <w:pPr>
        <w:rPr>
          <w:rFonts w:cstheme="minorHAnsi"/>
          <w:color w:val="212121"/>
        </w:rPr>
      </w:pPr>
      <w:r>
        <w:rPr>
          <w:lang w:val="en-GB"/>
        </w:rPr>
        <w:t>I look forward to hearing from you and wish you all the best in your search for the right job for you.</w:t>
      </w:r>
    </w:p>
    <w:p w:rsidR="00233F10" w:rsidRPr="00E12412" w:rsidRDefault="00233F10" w:rsidP="00233F10">
      <w:pPr>
        <w:rPr>
          <w:rFonts w:cstheme="minorHAnsi"/>
          <w:color w:val="212121"/>
        </w:rPr>
      </w:pPr>
      <w:r w:rsidRPr="00E12412">
        <w:rPr>
          <w:rFonts w:cstheme="minorHAnsi"/>
          <w:color w:val="212121"/>
        </w:rPr>
        <w:br/>
      </w:r>
      <w:r w:rsidRPr="00E12412">
        <w:rPr>
          <w:rFonts w:cstheme="minorHAnsi"/>
          <w:color w:val="212121"/>
        </w:rPr>
        <w:br/>
      </w:r>
      <w:r w:rsidRPr="00E12412">
        <w:rPr>
          <w:rFonts w:cstheme="minorHAnsi"/>
          <w:color w:val="212121"/>
          <w:shd w:val="clear" w:color="auto" w:fill="FFFFFF"/>
        </w:rPr>
        <w:t>Kind regards</w:t>
      </w:r>
      <w:r w:rsidRPr="00E12412">
        <w:rPr>
          <w:rFonts w:cstheme="minorHAnsi"/>
          <w:color w:val="212121"/>
        </w:rPr>
        <w:br/>
      </w:r>
      <w:r w:rsidRPr="00E12412">
        <w:rPr>
          <w:rFonts w:cstheme="minorHAnsi"/>
          <w:noProof/>
          <w:color w:val="212121"/>
          <w:lang w:eastAsia="en-GB"/>
        </w:rPr>
        <w:drawing>
          <wp:inline distT="0" distB="0" distL="0" distR="0" wp14:anchorId="2C215A34" wp14:editId="168E50E3">
            <wp:extent cx="109537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514350"/>
                    </a:xfrm>
                    <a:prstGeom prst="rect">
                      <a:avLst/>
                    </a:prstGeom>
                    <a:noFill/>
                    <a:ln>
                      <a:noFill/>
                    </a:ln>
                  </pic:spPr>
                </pic:pic>
              </a:graphicData>
            </a:graphic>
          </wp:inline>
        </w:drawing>
      </w:r>
    </w:p>
    <w:p w:rsidR="00233F10" w:rsidRPr="00E12412" w:rsidRDefault="00233F10" w:rsidP="00233F10">
      <w:pPr>
        <w:rPr>
          <w:rFonts w:cstheme="minorHAnsi"/>
          <w:color w:val="212121"/>
          <w:shd w:val="clear" w:color="auto" w:fill="FFFFFF"/>
        </w:rPr>
      </w:pPr>
      <w:r w:rsidRPr="00E12412">
        <w:rPr>
          <w:rFonts w:cstheme="minorHAnsi"/>
          <w:color w:val="212121"/>
          <w:shd w:val="clear" w:color="auto" w:fill="FFFFFF"/>
        </w:rPr>
        <w:t>Jon Watson</w:t>
      </w:r>
    </w:p>
    <w:p w:rsidR="00233F10" w:rsidRPr="00E12412" w:rsidRDefault="00233F10" w:rsidP="00233F10">
      <w:pPr>
        <w:rPr>
          <w:rFonts w:cstheme="minorHAnsi"/>
        </w:rPr>
      </w:pPr>
      <w:r w:rsidRPr="00E12412">
        <w:rPr>
          <w:rFonts w:cstheme="minorHAnsi"/>
          <w:color w:val="212121"/>
          <w:shd w:val="clear" w:color="auto" w:fill="FFFFFF"/>
        </w:rPr>
        <w:t>Headteacher</w:t>
      </w:r>
    </w:p>
    <w:p w:rsidR="009E4991" w:rsidRPr="00E12412" w:rsidRDefault="009E4991" w:rsidP="009E4991">
      <w:pPr>
        <w:jc w:val="both"/>
        <w:rPr>
          <w:rFonts w:cstheme="minorHAnsi"/>
          <w:b/>
          <w:i/>
        </w:rPr>
      </w:pPr>
      <w:r w:rsidRPr="00E12412">
        <w:rPr>
          <w:rFonts w:cstheme="minorHAnsi"/>
          <w:b/>
          <w:i/>
        </w:rPr>
        <w:t>Developing Lively, Inquiring and Creative Minds!</w:t>
      </w:r>
    </w:p>
    <w:p w:rsidR="00233F10" w:rsidRPr="00E12412" w:rsidRDefault="00233F10" w:rsidP="00233F10">
      <w:pPr>
        <w:rPr>
          <w:rFonts w:cstheme="minorHAnsi"/>
        </w:rPr>
      </w:pPr>
    </w:p>
    <w:p w:rsidR="00233F10" w:rsidRPr="00E12412" w:rsidRDefault="00233F10"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4E5F45" w:rsidRDefault="004E5F45" w:rsidP="00233F10">
      <w:pPr>
        <w:rPr>
          <w:rFonts w:cstheme="minorHAnsi"/>
          <w:b/>
          <w:u w:val="single"/>
        </w:rPr>
      </w:pPr>
    </w:p>
    <w:p w:rsidR="00233F10" w:rsidRDefault="009E4991" w:rsidP="00233F10">
      <w:pPr>
        <w:rPr>
          <w:rFonts w:cstheme="minorHAnsi"/>
          <w:b/>
          <w:u w:val="single"/>
        </w:rPr>
      </w:pPr>
      <w:r>
        <w:rPr>
          <w:rFonts w:cstheme="minorHAnsi"/>
          <w:b/>
          <w:u w:val="single"/>
        </w:rPr>
        <w:t xml:space="preserve">Other </w:t>
      </w:r>
      <w:r w:rsidR="004E5F45">
        <w:rPr>
          <w:rFonts w:cstheme="minorHAnsi"/>
          <w:b/>
          <w:u w:val="single"/>
        </w:rPr>
        <w:t>information</w:t>
      </w:r>
      <w:r>
        <w:rPr>
          <w:rFonts w:cstheme="minorHAnsi"/>
          <w:b/>
          <w:u w:val="single"/>
        </w:rPr>
        <w:t>:</w:t>
      </w:r>
    </w:p>
    <w:p w:rsidR="009E4991" w:rsidRPr="00E12412" w:rsidRDefault="009E4991" w:rsidP="00233F10">
      <w:pPr>
        <w:rPr>
          <w:rFonts w:cstheme="minorHAnsi"/>
          <w:b/>
          <w:u w:val="single"/>
        </w:rPr>
      </w:pPr>
    </w:p>
    <w:p w:rsidR="00233F10" w:rsidRPr="00E12412" w:rsidRDefault="00233F10" w:rsidP="00233F10">
      <w:pPr>
        <w:rPr>
          <w:rFonts w:cstheme="minorHAnsi"/>
          <w:b/>
        </w:rPr>
      </w:pPr>
      <w:r w:rsidRPr="00E12412">
        <w:rPr>
          <w:rFonts w:cstheme="minorHAnsi"/>
          <w:b/>
        </w:rPr>
        <w:t>Have you got what we are looking for?</w:t>
      </w:r>
    </w:p>
    <w:p w:rsidR="00233F10" w:rsidRDefault="00233F10" w:rsidP="00233F10">
      <w:pPr>
        <w:jc w:val="both"/>
        <w:rPr>
          <w:rFonts w:cstheme="minorHAnsi"/>
        </w:rPr>
      </w:pPr>
      <w:r w:rsidRPr="00E12412">
        <w:rPr>
          <w:rFonts w:cstheme="minorHAnsi"/>
        </w:rPr>
        <w:t xml:space="preserve">Do you have high expectations, energy, drive and passion for children and learning? </w:t>
      </w:r>
    </w:p>
    <w:p w:rsidR="009E4991" w:rsidRPr="00E12412" w:rsidRDefault="009E4991" w:rsidP="00233F10">
      <w:pPr>
        <w:jc w:val="both"/>
        <w:rPr>
          <w:rFonts w:cstheme="minorHAnsi"/>
        </w:rPr>
      </w:pPr>
    </w:p>
    <w:p w:rsidR="00233F10" w:rsidRPr="00E12412" w:rsidRDefault="00233F10" w:rsidP="00233F10">
      <w:pPr>
        <w:jc w:val="both"/>
        <w:rPr>
          <w:rFonts w:cstheme="minorHAnsi"/>
        </w:rPr>
      </w:pPr>
      <w:r w:rsidRPr="00E12412">
        <w:rPr>
          <w:rFonts w:cstheme="minorHAnsi"/>
        </w:rPr>
        <w:t>Our pupils want a Teacher who:</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Is happy, friendly and positive</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Is fair</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 xml:space="preserve">Is hardworking and determined </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Makes learning exciting, enjoyable and fun</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 xml:space="preserve">Explains things well </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Has a good imagination</w:t>
      </w:r>
    </w:p>
    <w:p w:rsidR="00233F10" w:rsidRPr="00E12412" w:rsidRDefault="00233F10" w:rsidP="00233F10">
      <w:pPr>
        <w:pStyle w:val="ListParagraph"/>
        <w:widowControl/>
        <w:numPr>
          <w:ilvl w:val="0"/>
          <w:numId w:val="4"/>
        </w:numPr>
        <w:spacing w:after="160" w:line="259" w:lineRule="auto"/>
        <w:jc w:val="both"/>
        <w:rPr>
          <w:rFonts w:cstheme="minorHAnsi"/>
        </w:rPr>
      </w:pPr>
      <w:r w:rsidRPr="00E12412">
        <w:rPr>
          <w:rFonts w:cstheme="minorHAnsi"/>
        </w:rPr>
        <w:t xml:space="preserve">Loves to learn </w:t>
      </w:r>
    </w:p>
    <w:p w:rsidR="00233F10" w:rsidRPr="00E12412" w:rsidRDefault="00233F10" w:rsidP="00233F10">
      <w:pPr>
        <w:jc w:val="both"/>
        <w:rPr>
          <w:rFonts w:cstheme="minorHAnsi"/>
        </w:rPr>
      </w:pPr>
      <w:r w:rsidRPr="00E12412">
        <w:rPr>
          <w:rFonts w:cstheme="minorHAnsi"/>
        </w:rPr>
        <w:t>In this key role you will:</w:t>
      </w:r>
    </w:p>
    <w:p w:rsidR="00233F10" w:rsidRPr="00E12412" w:rsidRDefault="00233F10" w:rsidP="00233F10">
      <w:pPr>
        <w:widowControl/>
        <w:numPr>
          <w:ilvl w:val="0"/>
          <w:numId w:val="3"/>
        </w:numPr>
        <w:spacing w:before="100" w:beforeAutospacing="1" w:after="100" w:afterAutospacing="1"/>
        <w:rPr>
          <w:rFonts w:eastAsia="Times New Roman" w:cstheme="minorHAnsi"/>
          <w:lang w:val="en" w:eastAsia="en-GB"/>
        </w:rPr>
      </w:pPr>
      <w:r w:rsidRPr="00E12412">
        <w:rPr>
          <w:rFonts w:cstheme="minorHAnsi"/>
          <w:color w:val="000000"/>
          <w:shd w:val="clear" w:color="auto" w:fill="FFFFFF"/>
        </w:rPr>
        <w:t xml:space="preserve">Be a warm and fun-loving person with enthusiasm and energy </w:t>
      </w:r>
    </w:p>
    <w:p w:rsidR="00233F10" w:rsidRPr="00E12412" w:rsidRDefault="00233F10" w:rsidP="00233F10">
      <w:pPr>
        <w:pStyle w:val="ListParagraph"/>
        <w:widowControl/>
        <w:numPr>
          <w:ilvl w:val="0"/>
          <w:numId w:val="3"/>
        </w:numPr>
        <w:spacing w:after="160" w:line="259" w:lineRule="auto"/>
        <w:jc w:val="both"/>
        <w:rPr>
          <w:rFonts w:eastAsia="Times New Roman" w:cstheme="minorHAnsi"/>
          <w:lang w:val="en" w:eastAsia="en-GB"/>
        </w:rPr>
      </w:pPr>
      <w:r w:rsidRPr="00E12412">
        <w:rPr>
          <w:rFonts w:cstheme="minorHAnsi"/>
          <w:lang w:val="en"/>
        </w:rPr>
        <w:t xml:space="preserve">Be an enthusiastic and excellent teacher who will inspire our children and have </w:t>
      </w:r>
      <w:r w:rsidRPr="00E12412">
        <w:rPr>
          <w:rFonts w:eastAsia="Times New Roman" w:cstheme="minorHAnsi"/>
          <w:lang w:val="en" w:eastAsia="en-GB"/>
        </w:rPr>
        <w:t>an enthusiasm for quality first teaching</w:t>
      </w:r>
    </w:p>
    <w:p w:rsidR="00233F10" w:rsidRPr="00E12412" w:rsidRDefault="00233F10" w:rsidP="00233F10">
      <w:pPr>
        <w:pStyle w:val="ListParagraph"/>
        <w:widowControl/>
        <w:numPr>
          <w:ilvl w:val="0"/>
          <w:numId w:val="3"/>
        </w:numPr>
        <w:spacing w:before="100" w:beforeAutospacing="1" w:after="100" w:afterAutospacing="1"/>
        <w:jc w:val="both"/>
        <w:rPr>
          <w:rFonts w:eastAsia="Times New Roman" w:cstheme="minorHAnsi"/>
          <w:lang w:val="en" w:eastAsia="en-GB"/>
        </w:rPr>
      </w:pPr>
      <w:r w:rsidRPr="00E12412">
        <w:rPr>
          <w:rFonts w:eastAsia="Times New Roman" w:cstheme="minorHAnsi"/>
          <w:lang w:val="en" w:eastAsia="en-GB"/>
        </w:rPr>
        <w:t>Have excellent interpersonal skills and be able to work effectively with all members of our community in continuing to develop our school, motivating and working with others to create a shared culture and positive climate.</w:t>
      </w:r>
    </w:p>
    <w:p w:rsidR="00233F10" w:rsidRPr="00E12412" w:rsidRDefault="00233F10" w:rsidP="00233F10">
      <w:pPr>
        <w:widowControl/>
        <w:numPr>
          <w:ilvl w:val="0"/>
          <w:numId w:val="3"/>
        </w:numPr>
        <w:spacing w:before="100" w:beforeAutospacing="1" w:after="100" w:afterAutospacing="1"/>
        <w:rPr>
          <w:rFonts w:eastAsia="Times New Roman" w:cstheme="minorHAnsi"/>
          <w:lang w:val="en" w:eastAsia="en-GB"/>
        </w:rPr>
      </w:pPr>
      <w:r w:rsidRPr="00E12412">
        <w:rPr>
          <w:rFonts w:eastAsia="Times New Roman" w:cstheme="minorHAnsi"/>
          <w:lang w:val="en" w:eastAsia="en-GB"/>
        </w:rPr>
        <w:t>Promote high expectations of progress and attainment for all</w:t>
      </w:r>
    </w:p>
    <w:p w:rsidR="00233F10" w:rsidRPr="00E12412" w:rsidRDefault="00233F10" w:rsidP="00233F10">
      <w:pPr>
        <w:widowControl/>
        <w:numPr>
          <w:ilvl w:val="0"/>
          <w:numId w:val="3"/>
        </w:numPr>
        <w:spacing w:before="100" w:beforeAutospacing="1" w:after="100" w:afterAutospacing="1"/>
        <w:rPr>
          <w:rFonts w:eastAsia="Times New Roman" w:cstheme="minorHAnsi"/>
          <w:lang w:val="en" w:eastAsia="en-GB"/>
        </w:rPr>
      </w:pPr>
      <w:r w:rsidRPr="00E12412">
        <w:rPr>
          <w:rFonts w:eastAsia="Times New Roman" w:cstheme="minorHAnsi"/>
          <w:lang w:val="en" w:eastAsia="en-GB"/>
        </w:rPr>
        <w:t xml:space="preserve">Be willing to learn, laugh and contribute </w:t>
      </w:r>
    </w:p>
    <w:p w:rsidR="00233F10" w:rsidRPr="00E12412" w:rsidRDefault="00233F10" w:rsidP="00233F10">
      <w:pPr>
        <w:jc w:val="both"/>
        <w:rPr>
          <w:rFonts w:cstheme="minorHAnsi"/>
        </w:rPr>
      </w:pPr>
      <w:r w:rsidRPr="00E12412">
        <w:rPr>
          <w:rFonts w:cstheme="minorHAnsi"/>
        </w:rPr>
        <w:t>In return we offer:</w:t>
      </w:r>
    </w:p>
    <w:p w:rsidR="00233F10" w:rsidRDefault="00233F10" w:rsidP="00233F10">
      <w:pPr>
        <w:pStyle w:val="ListParagraph"/>
        <w:widowControl/>
        <w:numPr>
          <w:ilvl w:val="0"/>
          <w:numId w:val="2"/>
        </w:numPr>
        <w:spacing w:after="160" w:line="259" w:lineRule="auto"/>
        <w:jc w:val="both"/>
        <w:rPr>
          <w:rFonts w:cstheme="minorHAnsi"/>
        </w:rPr>
      </w:pPr>
      <w:r w:rsidRPr="00E12412">
        <w:rPr>
          <w:rFonts w:cstheme="minorHAnsi"/>
        </w:rPr>
        <w:t>A warm and welcoming school with a supportive and hardworking staff team</w:t>
      </w:r>
    </w:p>
    <w:p w:rsidR="00233F10" w:rsidRPr="00520A90" w:rsidRDefault="00233F10" w:rsidP="00EF25D7">
      <w:pPr>
        <w:pStyle w:val="ListParagraph"/>
        <w:widowControl/>
        <w:numPr>
          <w:ilvl w:val="0"/>
          <w:numId w:val="2"/>
        </w:numPr>
        <w:spacing w:after="160" w:line="259" w:lineRule="auto"/>
        <w:jc w:val="both"/>
        <w:rPr>
          <w:rFonts w:cstheme="minorHAnsi"/>
        </w:rPr>
      </w:pPr>
      <w:r w:rsidRPr="00520A90">
        <w:rPr>
          <w:rFonts w:cstheme="minorHAnsi"/>
        </w:rPr>
        <w:t>A strong leadership team who encourage development and a supportive ethos</w:t>
      </w:r>
    </w:p>
    <w:p w:rsidR="00233F10" w:rsidRPr="00E12412" w:rsidRDefault="00233F10" w:rsidP="00233F10">
      <w:pPr>
        <w:pStyle w:val="ListParagraph"/>
        <w:widowControl/>
        <w:numPr>
          <w:ilvl w:val="0"/>
          <w:numId w:val="2"/>
        </w:numPr>
        <w:spacing w:after="160" w:line="259" w:lineRule="auto"/>
        <w:jc w:val="both"/>
        <w:rPr>
          <w:rFonts w:cstheme="minorHAnsi"/>
        </w:rPr>
      </w:pPr>
      <w:r w:rsidRPr="00E12412">
        <w:rPr>
          <w:rFonts w:cstheme="minorHAnsi"/>
          <w:color w:val="000000"/>
          <w:shd w:val="clear" w:color="auto" w:fill="FFFFFF"/>
        </w:rPr>
        <w:t>A school with aspiration and a genuine determination to reach the highest standards in teaching, learning and pastoral care </w:t>
      </w:r>
    </w:p>
    <w:p w:rsidR="00233F10" w:rsidRPr="00520A90" w:rsidRDefault="00520A90" w:rsidP="00520A90">
      <w:pPr>
        <w:pStyle w:val="ListParagraph"/>
        <w:widowControl/>
        <w:numPr>
          <w:ilvl w:val="0"/>
          <w:numId w:val="2"/>
        </w:numPr>
        <w:spacing w:after="160" w:line="259" w:lineRule="auto"/>
        <w:jc w:val="both"/>
        <w:rPr>
          <w:rFonts w:cstheme="minorHAnsi"/>
        </w:rPr>
      </w:pPr>
      <w:r w:rsidRPr="00520A90">
        <w:rPr>
          <w:rFonts w:cstheme="minorHAnsi"/>
        </w:rPr>
        <w:t xml:space="preserve">A wider network of support and CPD from Selby Education Trust </w:t>
      </w:r>
      <w:r w:rsidR="00233F10" w:rsidRPr="00520A90">
        <w:rPr>
          <w:rFonts w:cstheme="minorHAnsi"/>
        </w:rPr>
        <w:t>Supportive Governors who strive to push forward the continued development of the school</w:t>
      </w:r>
    </w:p>
    <w:p w:rsidR="00233F10" w:rsidRPr="00E12412" w:rsidRDefault="00233F10" w:rsidP="00233F10">
      <w:pPr>
        <w:pStyle w:val="ListParagraph"/>
        <w:widowControl/>
        <w:numPr>
          <w:ilvl w:val="0"/>
          <w:numId w:val="2"/>
        </w:numPr>
        <w:spacing w:after="160" w:line="259" w:lineRule="auto"/>
        <w:jc w:val="both"/>
        <w:rPr>
          <w:rFonts w:cstheme="minorHAnsi"/>
        </w:rPr>
      </w:pPr>
      <w:r w:rsidRPr="00E12412">
        <w:rPr>
          <w:rFonts w:cstheme="minorHAnsi"/>
        </w:rPr>
        <w:t xml:space="preserve">A friendly village orientated ethos with </w:t>
      </w:r>
      <w:r w:rsidR="004E5F45">
        <w:rPr>
          <w:rFonts w:cstheme="minorHAnsi"/>
        </w:rPr>
        <w:t>interested and supportive</w:t>
      </w:r>
      <w:r w:rsidRPr="00E12412">
        <w:rPr>
          <w:rFonts w:cstheme="minorHAnsi"/>
        </w:rPr>
        <w:t xml:space="preserve"> parents </w:t>
      </w:r>
    </w:p>
    <w:p w:rsidR="00233F10" w:rsidRPr="00E12412" w:rsidRDefault="00233F10" w:rsidP="00233F10">
      <w:pPr>
        <w:pStyle w:val="ListParagraph"/>
        <w:widowControl/>
        <w:numPr>
          <w:ilvl w:val="0"/>
          <w:numId w:val="2"/>
        </w:numPr>
        <w:spacing w:after="160" w:line="259" w:lineRule="auto"/>
        <w:jc w:val="both"/>
        <w:rPr>
          <w:rFonts w:cstheme="minorHAnsi"/>
        </w:rPr>
      </w:pPr>
      <w:r w:rsidRPr="00E12412">
        <w:rPr>
          <w:rFonts w:cstheme="minorHAnsi"/>
        </w:rPr>
        <w:t xml:space="preserve">Continued professional development (including appropriate NQT support if relevant) </w:t>
      </w:r>
    </w:p>
    <w:p w:rsidR="00233F10" w:rsidRPr="00E12412" w:rsidRDefault="00233F10" w:rsidP="00233F10">
      <w:pPr>
        <w:pStyle w:val="ListParagraph"/>
        <w:widowControl/>
        <w:numPr>
          <w:ilvl w:val="0"/>
          <w:numId w:val="2"/>
        </w:numPr>
        <w:spacing w:after="160" w:line="259" w:lineRule="auto"/>
        <w:jc w:val="both"/>
        <w:rPr>
          <w:rFonts w:cstheme="minorHAnsi"/>
        </w:rPr>
      </w:pPr>
      <w:r w:rsidRPr="00E12412">
        <w:rPr>
          <w:rFonts w:cstheme="minorHAnsi"/>
        </w:rPr>
        <w:t xml:space="preserve">A school who is committed to safeguarding and promoting the welfare of children and young people and expects all staff and volunteers to share this commitment. This post is subject to an enhanced Disclosure and Barring Service check. </w:t>
      </w:r>
    </w:p>
    <w:p w:rsidR="00233F10" w:rsidRPr="00E12412" w:rsidRDefault="00233F10" w:rsidP="00233F10">
      <w:pPr>
        <w:pStyle w:val="ListParagraph"/>
        <w:jc w:val="both"/>
        <w:rPr>
          <w:rFonts w:cstheme="minorHAnsi"/>
        </w:rPr>
      </w:pPr>
    </w:p>
    <w:p w:rsidR="00233F10" w:rsidRDefault="00233F10" w:rsidP="008334C6">
      <w:pPr>
        <w:jc w:val="both"/>
        <w:rPr>
          <w:lang w:val="en-GB"/>
        </w:rPr>
      </w:pPr>
    </w:p>
    <w:p w:rsidR="00233F10" w:rsidRDefault="00233F10" w:rsidP="008334C6">
      <w:pPr>
        <w:jc w:val="both"/>
        <w:rPr>
          <w:lang w:val="en-GB"/>
        </w:rPr>
      </w:pPr>
    </w:p>
    <w:p w:rsidR="00233F10" w:rsidRDefault="00233F10" w:rsidP="008334C6">
      <w:pPr>
        <w:jc w:val="both"/>
        <w:rPr>
          <w:lang w:val="en-GB"/>
        </w:rPr>
      </w:pPr>
    </w:p>
    <w:p w:rsidR="00233F10" w:rsidRDefault="00233F10" w:rsidP="008334C6">
      <w:pPr>
        <w:jc w:val="both"/>
        <w:rPr>
          <w:lang w:val="en-GB"/>
        </w:rPr>
      </w:pPr>
    </w:p>
    <w:p w:rsidR="00233F10" w:rsidRDefault="00233F10" w:rsidP="008334C6">
      <w:pPr>
        <w:jc w:val="both"/>
        <w:rPr>
          <w:lang w:val="en-GB"/>
        </w:rPr>
      </w:pPr>
    </w:p>
    <w:p w:rsidR="00233F10" w:rsidRDefault="00233F10" w:rsidP="008334C6">
      <w:pPr>
        <w:jc w:val="both"/>
        <w:rPr>
          <w:lang w:val="en-GB"/>
        </w:rPr>
      </w:pPr>
    </w:p>
    <w:p w:rsidR="008334C6" w:rsidRDefault="008334C6" w:rsidP="008334C6">
      <w:pPr>
        <w:jc w:val="both"/>
        <w:rPr>
          <w:lang w:val="en-GB"/>
        </w:rPr>
      </w:pPr>
    </w:p>
    <w:sectPr w:rsidR="008334C6" w:rsidSect="006E71A0">
      <w:headerReference w:type="default" r:id="rId8"/>
      <w:footerReference w:type="default" r:id="rId9"/>
      <w:pgSz w:w="11906" w:h="16838" w:code="9"/>
      <w:pgMar w:top="567"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DF1" w:rsidRDefault="00D85DF1" w:rsidP="006E71A0">
      <w:r>
        <w:separator/>
      </w:r>
    </w:p>
  </w:endnote>
  <w:endnote w:type="continuationSeparator" w:id="0">
    <w:p w:rsidR="00D85DF1" w:rsidRDefault="00D85DF1" w:rsidP="006E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DB" w:rsidRDefault="00F56943" w:rsidP="006837DB">
    <w:pPr>
      <w:spacing w:before="34" w:line="358" w:lineRule="exact"/>
      <w:ind w:right="2917"/>
      <w:jc w:val="right"/>
    </w:pPr>
    <w:r>
      <w:rPr>
        <w:noProof/>
        <w:lang w:val="en-GB" w:eastAsia="en-GB"/>
      </w:rPr>
      <w:drawing>
        <wp:anchor distT="0" distB="0" distL="114300" distR="114300" simplePos="0" relativeHeight="251662336" behindDoc="0" locked="0" layoutInCell="1" allowOverlap="1" wp14:anchorId="6208FD49" wp14:editId="0DE9C665">
          <wp:simplePos x="0" y="0"/>
          <wp:positionH relativeFrom="page">
            <wp:posOffset>6365875</wp:posOffset>
          </wp:positionH>
          <wp:positionV relativeFrom="paragraph">
            <wp:posOffset>98425</wp:posOffset>
          </wp:positionV>
          <wp:extent cx="633730" cy="5810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581025"/>
                  </a:xfrm>
                  <a:prstGeom prst="rect">
                    <a:avLst/>
                  </a:prstGeom>
                  <a:noFill/>
                </pic:spPr>
              </pic:pic>
            </a:graphicData>
          </a:graphic>
          <wp14:sizeRelH relativeFrom="page">
            <wp14:pctWidth>0</wp14:pctWidth>
          </wp14:sizeRelH>
          <wp14:sizeRelV relativeFrom="page">
            <wp14:pctHeight>0</wp14:pctHeight>
          </wp14:sizeRelV>
        </wp:anchor>
      </w:drawing>
    </w:r>
    <w:r w:rsidR="00AF0AB9">
      <w:rPr>
        <w:noProof/>
        <w:lang w:val="en-GB" w:eastAsia="en-GB"/>
      </w:rPr>
      <w:drawing>
        <wp:anchor distT="0" distB="0" distL="114300" distR="114300" simplePos="0" relativeHeight="251674624" behindDoc="0" locked="0" layoutInCell="1" allowOverlap="1" wp14:anchorId="0ADA0642" wp14:editId="692EB6EA">
          <wp:simplePos x="0" y="0"/>
          <wp:positionH relativeFrom="margin">
            <wp:posOffset>-371971</wp:posOffset>
          </wp:positionH>
          <wp:positionV relativeFrom="paragraph">
            <wp:posOffset>27305</wp:posOffset>
          </wp:positionV>
          <wp:extent cx="2168117" cy="7372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T_4col_300dpi with company numb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68117" cy="737235"/>
                  </a:xfrm>
                  <a:prstGeom prst="rect">
                    <a:avLst/>
                  </a:prstGeom>
                </pic:spPr>
              </pic:pic>
            </a:graphicData>
          </a:graphic>
          <wp14:sizeRelH relativeFrom="margin">
            <wp14:pctWidth>0</wp14:pctWidth>
          </wp14:sizeRelH>
          <wp14:sizeRelV relativeFrom="margin">
            <wp14:pctHeight>0</wp14:pctHeight>
          </wp14:sizeRelV>
        </wp:anchor>
      </w:drawing>
    </w:r>
  </w:p>
  <w:p w:rsidR="0002720A" w:rsidRDefault="0002720A" w:rsidP="00584034">
    <w:pPr>
      <w:spacing w:before="34" w:line="358" w:lineRule="exact"/>
      <w:ind w:right="1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DF1" w:rsidRDefault="00D85DF1" w:rsidP="006E71A0">
      <w:r>
        <w:separator/>
      </w:r>
    </w:p>
  </w:footnote>
  <w:footnote w:type="continuationSeparator" w:id="0">
    <w:p w:rsidR="00D85DF1" w:rsidRDefault="00D85DF1" w:rsidP="006E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01" w:rsidRDefault="00257401" w:rsidP="006E71A0">
    <w:pPr>
      <w:spacing w:before="3"/>
      <w:rPr>
        <w:rFonts w:ascii="Times New Roman" w:eastAsia="Times New Roman" w:hAnsi="Times New Roman" w:cs="Times New Roman"/>
        <w:sz w:val="10"/>
        <w:szCs w:val="10"/>
      </w:rPr>
    </w:pPr>
  </w:p>
  <w:p w:rsidR="00257401" w:rsidRPr="00257401" w:rsidRDefault="00257401" w:rsidP="006E71A0">
    <w:pPr>
      <w:spacing w:before="3"/>
      <w:rPr>
        <w:rFonts w:ascii="Gill Sans MT" w:eastAsia="Times New Roman" w:hAnsi="Gill Sans MT" w:cstheme="minorHAnsi"/>
        <w:b/>
        <w:i/>
        <w:color w:val="C00000"/>
      </w:rPr>
    </w:pPr>
    <w:r>
      <w:rPr>
        <w:noProof/>
      </w:rPr>
      <w:drawing>
        <wp:anchor distT="0" distB="0" distL="114300" distR="114300" simplePos="0" relativeHeight="251675648" behindDoc="0" locked="0" layoutInCell="1" allowOverlap="1" wp14:anchorId="2BCAA462">
          <wp:simplePos x="0" y="0"/>
          <wp:positionH relativeFrom="column">
            <wp:posOffset>3175</wp:posOffset>
          </wp:positionH>
          <wp:positionV relativeFrom="paragraph">
            <wp:posOffset>-1270</wp:posOffset>
          </wp:positionV>
          <wp:extent cx="970915"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915" cy="933450"/>
                  </a:xfrm>
                  <a:prstGeom prst="rect">
                    <a:avLst/>
                  </a:prstGeom>
                  <a:noFill/>
                  <a:ln>
                    <a:noFill/>
                  </a:ln>
                </pic:spPr>
              </pic:pic>
            </a:graphicData>
          </a:graphic>
        </wp:anchor>
      </w:drawing>
    </w:r>
  </w:p>
  <w:p w:rsidR="00257401" w:rsidRPr="00257401" w:rsidRDefault="00257401" w:rsidP="006E71A0">
    <w:pPr>
      <w:spacing w:before="3"/>
      <w:rPr>
        <w:rFonts w:eastAsia="Times New Roman"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8E6"/>
    <w:multiLevelType w:val="hybridMultilevel"/>
    <w:tmpl w:val="8262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52137"/>
    <w:multiLevelType w:val="multilevel"/>
    <w:tmpl w:val="F25E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2939"/>
    <w:multiLevelType w:val="hybridMultilevel"/>
    <w:tmpl w:val="4A5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7F0FE6"/>
    <w:multiLevelType w:val="hybridMultilevel"/>
    <w:tmpl w:val="38905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A0"/>
    <w:rsid w:val="0002720A"/>
    <w:rsid w:val="00054A34"/>
    <w:rsid w:val="00085E5E"/>
    <w:rsid w:val="000B60C5"/>
    <w:rsid w:val="000E57C8"/>
    <w:rsid w:val="000F1633"/>
    <w:rsid w:val="00117110"/>
    <w:rsid w:val="00161556"/>
    <w:rsid w:val="001E0CAF"/>
    <w:rsid w:val="00233F10"/>
    <w:rsid w:val="00257401"/>
    <w:rsid w:val="00274E03"/>
    <w:rsid w:val="00294F58"/>
    <w:rsid w:val="002D0AA8"/>
    <w:rsid w:val="002E203F"/>
    <w:rsid w:val="00332681"/>
    <w:rsid w:val="003476C7"/>
    <w:rsid w:val="00351989"/>
    <w:rsid w:val="003A0EC5"/>
    <w:rsid w:val="003F435B"/>
    <w:rsid w:val="00411FC7"/>
    <w:rsid w:val="004E5F45"/>
    <w:rsid w:val="004E76A9"/>
    <w:rsid w:val="00520A90"/>
    <w:rsid w:val="00523D02"/>
    <w:rsid w:val="005363EC"/>
    <w:rsid w:val="00584034"/>
    <w:rsid w:val="005D0FDF"/>
    <w:rsid w:val="00602EBA"/>
    <w:rsid w:val="006837DB"/>
    <w:rsid w:val="006E71A0"/>
    <w:rsid w:val="00735262"/>
    <w:rsid w:val="007701DD"/>
    <w:rsid w:val="00812061"/>
    <w:rsid w:val="008334C6"/>
    <w:rsid w:val="00870781"/>
    <w:rsid w:val="008B2988"/>
    <w:rsid w:val="008D63FC"/>
    <w:rsid w:val="0091253C"/>
    <w:rsid w:val="00924B86"/>
    <w:rsid w:val="00956236"/>
    <w:rsid w:val="00993376"/>
    <w:rsid w:val="009A6716"/>
    <w:rsid w:val="009E238C"/>
    <w:rsid w:val="009E4991"/>
    <w:rsid w:val="00A226D6"/>
    <w:rsid w:val="00A97438"/>
    <w:rsid w:val="00AA6990"/>
    <w:rsid w:val="00AB403D"/>
    <w:rsid w:val="00AF0AB9"/>
    <w:rsid w:val="00B335BA"/>
    <w:rsid w:val="00BC74E0"/>
    <w:rsid w:val="00C3726F"/>
    <w:rsid w:val="00C70825"/>
    <w:rsid w:val="00C908FA"/>
    <w:rsid w:val="00CE184A"/>
    <w:rsid w:val="00CF5776"/>
    <w:rsid w:val="00D00997"/>
    <w:rsid w:val="00D144A3"/>
    <w:rsid w:val="00D227C6"/>
    <w:rsid w:val="00D523CE"/>
    <w:rsid w:val="00D56524"/>
    <w:rsid w:val="00D647BC"/>
    <w:rsid w:val="00D85DF1"/>
    <w:rsid w:val="00E2580D"/>
    <w:rsid w:val="00E40D77"/>
    <w:rsid w:val="00E411D7"/>
    <w:rsid w:val="00E45060"/>
    <w:rsid w:val="00ED370B"/>
    <w:rsid w:val="00EF737A"/>
    <w:rsid w:val="00F56943"/>
    <w:rsid w:val="00F611A9"/>
    <w:rsid w:val="00F704B0"/>
    <w:rsid w:val="00FF6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C18E2E"/>
  <w15:docId w15:val="{D66447E7-95A7-4304-AF12-FA5C02D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71A0"/>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1A0"/>
    <w:pPr>
      <w:tabs>
        <w:tab w:val="center" w:pos="4513"/>
        <w:tab w:val="right" w:pos="9026"/>
      </w:tabs>
    </w:pPr>
  </w:style>
  <w:style w:type="character" w:customStyle="1" w:styleId="HeaderChar">
    <w:name w:val="Header Char"/>
    <w:basedOn w:val="DefaultParagraphFont"/>
    <w:link w:val="Header"/>
    <w:uiPriority w:val="99"/>
    <w:rsid w:val="006E71A0"/>
    <w:rPr>
      <w:lang w:val="en-US"/>
    </w:rPr>
  </w:style>
  <w:style w:type="paragraph" w:styleId="Footer">
    <w:name w:val="footer"/>
    <w:basedOn w:val="Normal"/>
    <w:link w:val="FooterChar"/>
    <w:uiPriority w:val="99"/>
    <w:unhideWhenUsed/>
    <w:rsid w:val="006E71A0"/>
    <w:pPr>
      <w:tabs>
        <w:tab w:val="center" w:pos="4513"/>
        <w:tab w:val="right" w:pos="9026"/>
      </w:tabs>
    </w:pPr>
  </w:style>
  <w:style w:type="character" w:customStyle="1" w:styleId="FooterChar">
    <w:name w:val="Footer Char"/>
    <w:basedOn w:val="DefaultParagraphFont"/>
    <w:link w:val="Footer"/>
    <w:uiPriority w:val="99"/>
    <w:rsid w:val="006E71A0"/>
    <w:rPr>
      <w:lang w:val="en-US"/>
    </w:rPr>
  </w:style>
  <w:style w:type="paragraph" w:styleId="BodyText">
    <w:name w:val="Body Text"/>
    <w:basedOn w:val="Normal"/>
    <w:link w:val="BodyTextChar"/>
    <w:uiPriority w:val="1"/>
    <w:qFormat/>
    <w:rsid w:val="006E71A0"/>
    <w:pPr>
      <w:ind w:left="9037"/>
    </w:pPr>
    <w:rPr>
      <w:rFonts w:ascii="Tahoma" w:eastAsia="Tahoma" w:hAnsi="Tahoma"/>
      <w:sz w:val="16"/>
      <w:szCs w:val="16"/>
    </w:rPr>
  </w:style>
  <w:style w:type="character" w:customStyle="1" w:styleId="BodyTextChar">
    <w:name w:val="Body Text Char"/>
    <w:basedOn w:val="DefaultParagraphFont"/>
    <w:link w:val="BodyText"/>
    <w:uiPriority w:val="1"/>
    <w:rsid w:val="006E71A0"/>
    <w:rPr>
      <w:rFonts w:ascii="Tahoma" w:eastAsia="Tahoma" w:hAnsi="Tahoma"/>
      <w:sz w:val="16"/>
      <w:szCs w:val="16"/>
      <w:lang w:val="en-US"/>
    </w:rPr>
  </w:style>
  <w:style w:type="character" w:styleId="Hyperlink">
    <w:name w:val="Hyperlink"/>
    <w:basedOn w:val="DefaultParagraphFont"/>
    <w:uiPriority w:val="99"/>
    <w:unhideWhenUsed/>
    <w:rsid w:val="006E71A0"/>
    <w:rPr>
      <w:color w:val="0563C1" w:themeColor="hyperlink"/>
      <w:u w:val="single"/>
    </w:rPr>
  </w:style>
  <w:style w:type="paragraph" w:styleId="BalloonText">
    <w:name w:val="Balloon Text"/>
    <w:basedOn w:val="Normal"/>
    <w:link w:val="BalloonTextChar"/>
    <w:uiPriority w:val="99"/>
    <w:semiHidden/>
    <w:unhideWhenUsed/>
    <w:rsid w:val="00D14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A3"/>
    <w:rPr>
      <w:rFonts w:ascii="Segoe UI" w:hAnsi="Segoe UI" w:cs="Segoe UI"/>
      <w:sz w:val="18"/>
      <w:szCs w:val="18"/>
      <w:lang w:val="en-US"/>
    </w:rPr>
  </w:style>
  <w:style w:type="paragraph" w:styleId="ListParagraph">
    <w:name w:val="List Paragraph"/>
    <w:basedOn w:val="Normal"/>
    <w:uiPriority w:val="34"/>
    <w:qFormat/>
    <w:rsid w:val="00C908FA"/>
    <w:pPr>
      <w:ind w:left="720"/>
      <w:contextualSpacing/>
    </w:pPr>
  </w:style>
  <w:style w:type="paragraph" w:styleId="NoSpacing">
    <w:name w:val="No Spacing"/>
    <w:link w:val="NoSpacingChar"/>
    <w:uiPriority w:val="1"/>
    <w:qFormat/>
    <w:rsid w:val="00F704B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704B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Selby College</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Clennan</dc:creator>
  <cp:lastModifiedBy>Thompson, Rebecca</cp:lastModifiedBy>
  <cp:revision>2</cp:revision>
  <cp:lastPrinted>2021-01-15T11:18:00Z</cp:lastPrinted>
  <dcterms:created xsi:type="dcterms:W3CDTF">2021-10-05T14:15:00Z</dcterms:created>
  <dcterms:modified xsi:type="dcterms:W3CDTF">2021-10-05T14:15:00Z</dcterms:modified>
</cp:coreProperties>
</file>