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498" w:rsidRPr="00800AC0" w:rsidRDefault="008E1EEE" w:rsidP="00D50E5C">
      <w:pPr>
        <w:jc w:val="center"/>
        <w:rPr>
          <w:rFonts w:ascii="Arial" w:hAnsi="Arial" w:cs="Arial"/>
          <w:szCs w:val="24"/>
        </w:rPr>
      </w:pPr>
      <w:bookmarkStart w:id="0" w:name="_GoBack"/>
      <w:bookmarkEnd w:id="0"/>
      <w:r>
        <w:rPr>
          <w:rFonts w:ascii="Arial" w:hAnsi="Arial" w:cs="Arial"/>
          <w:szCs w:val="24"/>
        </w:rPr>
        <w:t>JOB APPLIC</w:t>
      </w:r>
      <w:r w:rsidR="000B2498" w:rsidRPr="00800AC0">
        <w:rPr>
          <w:rFonts w:ascii="Arial" w:hAnsi="Arial" w:cs="Arial"/>
          <w:szCs w:val="24"/>
        </w:rPr>
        <w:t>ATION FORM</w:t>
      </w:r>
      <w:r w:rsidR="00D12B89">
        <w:rPr>
          <w:rFonts w:ascii="Arial" w:hAnsi="Arial" w:cs="Arial"/>
          <w:szCs w:val="24"/>
        </w:rPr>
        <w:t xml:space="preserve"> - </w:t>
      </w:r>
      <w:r w:rsidR="00C2507D">
        <w:rPr>
          <w:rFonts w:ascii="Arial" w:hAnsi="Arial" w:cs="Arial"/>
          <w:szCs w:val="24"/>
        </w:rPr>
        <w:t>SCHOOLS</w:t>
      </w: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0B2498" w:rsidP="00D50E5C">
      <w:pPr>
        <w:rPr>
          <w:rFonts w:ascii="Arial" w:hAnsi="Arial" w:cs="Arial"/>
          <w:szCs w:val="24"/>
        </w:rPr>
      </w:pPr>
    </w:p>
    <w:p w:rsidR="000B2498" w:rsidRPr="00800AC0" w:rsidRDefault="00281BEE"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34290</wp:posOffset>
                </wp:positionH>
                <wp:positionV relativeFrom="paragraph">
                  <wp:posOffset>2540</wp:posOffset>
                </wp:positionV>
                <wp:extent cx="3200400" cy="800100"/>
                <wp:effectExtent l="13335" t="7620" r="571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rsidR="00385DD4" w:rsidRPr="00CE1C78" w:rsidRDefault="00385DD4" w:rsidP="00D50E5C">
                            <w:pPr>
                              <w:rPr>
                                <w:rFonts w:ascii="Arial" w:hAnsi="Arial" w:cs="Arial"/>
                                <w:i/>
                              </w:rPr>
                            </w:pPr>
                            <w:r w:rsidRPr="00CE1C78">
                              <w:rPr>
                                <w:rFonts w:ascii="Arial" w:hAnsi="Arial" w:cs="Arial"/>
                                <w:i/>
                              </w:rPr>
                              <w:t>Insert post details</w:t>
                            </w:r>
                          </w:p>
                          <w:p w:rsidR="00385DD4" w:rsidRPr="00CE1C78" w:rsidRDefault="00385DD4" w:rsidP="00D50E5C">
                            <w:pPr>
                              <w:rPr>
                                <w:rFonts w:ascii="Arial" w:hAnsi="Arial" w:cs="Arial"/>
                              </w:rPr>
                            </w:pPr>
                            <w:r w:rsidRPr="00CE1C78">
                              <w:rPr>
                                <w:rFonts w:ascii="Arial" w:hAnsi="Arial" w:cs="Arial"/>
                              </w:rPr>
                              <w:t>Reference Number:</w:t>
                            </w:r>
                          </w:p>
                          <w:p w:rsidR="00385DD4" w:rsidRPr="00CE1C78" w:rsidRDefault="00385DD4" w:rsidP="00D50E5C">
                            <w:pPr>
                              <w:rPr>
                                <w:rFonts w:ascii="Arial" w:hAnsi="Arial" w:cs="Arial"/>
                              </w:rPr>
                            </w:pPr>
                            <w:r w:rsidRPr="00CE1C78">
                              <w:rPr>
                                <w:rFonts w:ascii="Arial" w:hAnsi="Arial" w:cs="Arial"/>
                              </w:rPr>
                              <w:t>Job Title:</w:t>
                            </w:r>
                          </w:p>
                          <w:p w:rsidR="00385DD4" w:rsidRPr="00CE1C78" w:rsidRDefault="00385DD4" w:rsidP="00D50E5C">
                            <w:pPr>
                              <w:rPr>
                                <w:rFonts w:ascii="Arial" w:hAnsi="Arial" w:cs="Arial"/>
                              </w:rPr>
                            </w:pPr>
                            <w:r w:rsidRPr="00CE1C78">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">
                <v:textbox>
                  <w:txbxContent>
                    <w:p w:rsidR="00385DD4" w:rsidRPr="00CE1C78" w:rsidRDefault="00385DD4" w:rsidP="00D50E5C">
                      <w:pPr>
                        <w:rPr>
                          <w:rFonts w:ascii="Arial" w:hAnsi="Arial" w:cs="Arial"/>
                          <w:i/>
                        </w:rPr>
                      </w:pPr>
                      <w:r w:rsidRPr="00CE1C78">
                        <w:rPr>
                          <w:rFonts w:ascii="Arial" w:hAnsi="Arial" w:cs="Arial"/>
                          <w:i/>
                        </w:rPr>
                        <w:t>Insert post details</w:t>
                      </w:r>
                    </w:p>
                    <w:p w:rsidR="00385DD4" w:rsidRPr="00CE1C78" w:rsidRDefault="00385DD4" w:rsidP="00D50E5C">
                      <w:pPr>
                        <w:rPr>
                          <w:rFonts w:ascii="Arial" w:hAnsi="Arial" w:cs="Arial"/>
                        </w:rPr>
                      </w:pPr>
                      <w:r w:rsidRPr="00CE1C78">
                        <w:rPr>
                          <w:rFonts w:ascii="Arial" w:hAnsi="Arial" w:cs="Arial"/>
                        </w:rPr>
                        <w:t>Reference Number:</w:t>
                      </w:r>
                    </w:p>
                    <w:p w:rsidR="00385DD4" w:rsidRPr="00CE1C78" w:rsidRDefault="00385DD4" w:rsidP="00D50E5C">
                      <w:pPr>
                        <w:rPr>
                          <w:rFonts w:ascii="Arial" w:hAnsi="Arial" w:cs="Arial"/>
                        </w:rPr>
                      </w:pPr>
                      <w:r w:rsidRPr="00CE1C78">
                        <w:rPr>
                          <w:rFonts w:ascii="Arial" w:hAnsi="Arial" w:cs="Arial"/>
                        </w:rPr>
                        <w:t>Job Title:</w:t>
                      </w:r>
                    </w:p>
                    <w:p w:rsidR="00385DD4" w:rsidRPr="00CE1C78" w:rsidRDefault="00385DD4" w:rsidP="00D50E5C">
                      <w:pPr>
                        <w:rPr>
                          <w:rFonts w:ascii="Arial" w:hAnsi="Arial" w:cs="Arial"/>
                        </w:rPr>
                      </w:pPr>
                      <w:r w:rsidRPr="00CE1C78">
                        <w:rPr>
                          <w:rFonts w:ascii="Arial" w:hAnsi="Arial" w:cs="Arial"/>
                        </w:rPr>
                        <w:t xml:space="preserve">Closing Date:   </w:t>
                      </w:r>
                    </w:p>
                  </w:txbxContent>
                </v:textbox>
              </v:shape>
            </w:pict>
          </mc:Fallback>
        </mc:AlternateContent>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r>
        <w:rPr>
          <w:rFonts w:ascii="Arial" w:hAnsi="Arial" w:cs="Arial"/>
          <w:b/>
          <w:szCs w:val="24"/>
        </w:rPr>
        <w:tab/>
      </w:r>
    </w:p>
    <w:p w:rsidR="000B2498" w:rsidRDefault="000B2498" w:rsidP="00D50E5C">
      <w:pPr>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Pr="00800AC0" w:rsidRDefault="000B2498" w:rsidP="00282F8B">
            <w:pPr>
              <w:rPr>
                <w:rFonts w:ascii="Arial" w:hAnsi="Arial" w:cs="Arial"/>
                <w:szCs w:val="24"/>
              </w:rPr>
            </w:pPr>
            <w:r w:rsidRPr="00800AC0">
              <w:rPr>
                <w:rFonts w:ascii="Arial" w:hAnsi="Arial" w:cs="Arial"/>
                <w:szCs w:val="24"/>
              </w:rPr>
              <w:t>Title:</w:t>
            </w: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Pr="00800AC0" w:rsidRDefault="000B2498" w:rsidP="00282F8B">
            <w:pPr>
              <w:rPr>
                <w:rFonts w:ascii="Arial" w:hAnsi="Arial" w:cs="Arial"/>
                <w:szCs w:val="24"/>
              </w:rPr>
            </w:pPr>
            <w:r w:rsidRPr="00800AC0">
              <w:rPr>
                <w:rFonts w:ascii="Arial" w:hAnsi="Arial" w:cs="Arial"/>
                <w:szCs w:val="24"/>
              </w:rPr>
              <w:t>Other forename:</w:t>
            </w:r>
          </w:p>
        </w:tc>
        <w:tc>
          <w:tcPr>
            <w:tcW w:w="6402" w:type="dxa"/>
            <w:tcBorders>
              <w:bottom w:val="single" w:sz="4" w:space="0" w:color="auto"/>
            </w:tcBorders>
          </w:tcPr>
          <w:p w:rsidR="000B2498" w:rsidRPr="00800AC0" w:rsidRDefault="000B2498" w:rsidP="00282F8B">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9C0D9C" w:rsidRDefault="009C0D9C" w:rsidP="009C0D9C">
      <w:pPr>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000B2498" w:rsidRPr="00800AC0" w:rsidRDefault="000B2498" w:rsidP="00D50E5C">
      <w:pPr>
        <w:rPr>
          <w:rFonts w:ascii="Arial" w:hAnsi="Arial" w:cs="Arial"/>
          <w:b/>
          <w:szCs w:val="24"/>
        </w:rPr>
      </w:pP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93650B" w:rsidRPr="00800AC0">
        <w:rPr>
          <w:rFonts w:ascii="Arial" w:hAnsi="Arial" w:cs="Arial"/>
          <w:szCs w:val="24"/>
        </w:rPr>
        <w:sym w:font="Monotype Sorts" w:char="F08E"/>
      </w:r>
      <w:r w:rsidR="0093650B" w:rsidRPr="00800AC0">
        <w:rPr>
          <w:rFonts w:ascii="Arial" w:hAnsi="Arial" w:cs="Arial"/>
          <w:szCs w:val="24"/>
        </w:rPr>
        <w:tab/>
        <w:t>No</w:t>
      </w:r>
      <w:r w:rsidR="0093650B" w:rsidRPr="00800AC0">
        <w:rPr>
          <w:rFonts w:ascii="Arial" w:hAnsi="Arial" w:cs="Arial"/>
          <w:szCs w:val="24"/>
        </w:rPr>
        <w:tab/>
      </w:r>
      <w:r w:rsidR="0093650B" w:rsidRPr="00800AC0">
        <w:rPr>
          <w:rFonts w:ascii="Arial" w:hAnsi="Arial" w:cs="Arial"/>
          <w:szCs w:val="24"/>
        </w:rPr>
        <w:sym w:font="Monotype Sorts" w:char="F08E"/>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Pr="00800AC0">
        <w:rPr>
          <w:rFonts w:ascii="Arial" w:hAnsi="Arial" w:cs="Arial"/>
          <w:szCs w:val="24"/>
        </w:rPr>
        <w:sym w:font="Monotype Sorts" w:char="F08E"/>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lastRenderedPageBreak/>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Pr="00800AC0">
        <w:rPr>
          <w:rFonts w:ascii="Arial" w:hAnsi="Arial" w:cs="Arial"/>
          <w:szCs w:val="24"/>
        </w:rPr>
        <w:sym w:font="Monotype Sorts" w:char="F08E"/>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Pr="00800AC0">
        <w:rPr>
          <w:rFonts w:ascii="Arial" w:hAnsi="Arial" w:cs="Arial"/>
          <w:szCs w:val="24"/>
        </w:rPr>
        <w:sym w:font="Monotype Sorts" w:char="F08E"/>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Pr="003C3C21" w:rsidRDefault="000F4340"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bl>
    <w:p w:rsidR="00014C37" w:rsidRDefault="00014C37" w:rsidP="00014C37">
      <w:pPr>
        <w:rPr>
          <w:rFonts w:ascii="Arial" w:hAnsi="Arial" w:cs="Arial"/>
          <w:szCs w:val="24"/>
        </w:rPr>
      </w:pPr>
    </w:p>
    <w:p w:rsidR="0093650B" w:rsidRDefault="0093650B" w:rsidP="00D50E5C">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069"/>
        <w:gridCol w:w="2143"/>
      </w:tblGrid>
      <w:tr w:rsidR="000F4340" w:rsidRPr="001A02E3" w:rsidTr="003048AE">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146"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176"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3048AE">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146" w:type="dxa"/>
            <w:shd w:val="clear" w:color="auto" w:fill="auto"/>
          </w:tcPr>
          <w:p w:rsidR="000F4340" w:rsidRPr="001A02E3" w:rsidRDefault="000F4340" w:rsidP="00D50E5C">
            <w:pPr>
              <w:rPr>
                <w:rFonts w:ascii="Arial" w:hAnsi="Arial" w:cs="Arial"/>
                <w:b/>
                <w:szCs w:val="24"/>
              </w:rPr>
            </w:pPr>
          </w:p>
        </w:tc>
        <w:tc>
          <w:tcPr>
            <w:tcW w:w="2176" w:type="dxa"/>
            <w:shd w:val="clear" w:color="auto" w:fill="auto"/>
          </w:tcPr>
          <w:p w:rsidR="000F4340" w:rsidRPr="001A02E3" w:rsidRDefault="000F4340" w:rsidP="00D50E5C">
            <w:pPr>
              <w:rPr>
                <w:rFonts w:ascii="Arial" w:hAnsi="Arial" w:cs="Arial"/>
                <w:b/>
                <w:szCs w:val="24"/>
              </w:rPr>
            </w:pPr>
          </w:p>
        </w:tc>
      </w:tr>
      <w:tr w:rsidR="000F4340" w:rsidRPr="001A02E3" w:rsidTr="003048AE">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146" w:type="dxa"/>
            <w:shd w:val="clear" w:color="auto" w:fill="auto"/>
          </w:tcPr>
          <w:p w:rsidR="000F4340" w:rsidRPr="001A02E3" w:rsidRDefault="000F4340" w:rsidP="00D50E5C">
            <w:pPr>
              <w:rPr>
                <w:rFonts w:ascii="Arial" w:hAnsi="Arial" w:cs="Arial"/>
                <w:b/>
                <w:szCs w:val="24"/>
              </w:rPr>
            </w:pPr>
          </w:p>
        </w:tc>
        <w:tc>
          <w:tcPr>
            <w:tcW w:w="2176" w:type="dxa"/>
            <w:shd w:val="clear" w:color="auto" w:fill="auto"/>
          </w:tcPr>
          <w:p w:rsidR="000F4340" w:rsidRPr="001A02E3" w:rsidRDefault="000F4340" w:rsidP="00D50E5C">
            <w:pPr>
              <w:rPr>
                <w:rFonts w:ascii="Arial" w:hAnsi="Arial" w:cs="Arial"/>
                <w:b/>
                <w:szCs w:val="24"/>
              </w:rPr>
            </w:pPr>
          </w:p>
        </w:tc>
      </w:tr>
      <w:tr w:rsidR="00E32795" w:rsidRPr="001A02E3" w:rsidTr="003048AE">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146" w:type="dxa"/>
            <w:shd w:val="clear" w:color="auto" w:fill="auto"/>
          </w:tcPr>
          <w:p w:rsidR="00E32795" w:rsidRPr="001A02E3" w:rsidRDefault="00E32795" w:rsidP="00D50E5C">
            <w:pPr>
              <w:rPr>
                <w:rFonts w:ascii="Arial" w:hAnsi="Arial" w:cs="Arial"/>
                <w:b/>
                <w:szCs w:val="24"/>
              </w:rPr>
            </w:pPr>
          </w:p>
        </w:tc>
        <w:tc>
          <w:tcPr>
            <w:tcW w:w="2176" w:type="dxa"/>
            <w:shd w:val="clear" w:color="auto" w:fill="auto"/>
          </w:tcPr>
          <w:p w:rsidR="00E32795" w:rsidRPr="001A02E3" w:rsidRDefault="00E32795" w:rsidP="00D50E5C">
            <w:pPr>
              <w:rPr>
                <w:rFonts w:ascii="Arial" w:hAnsi="Arial" w:cs="Arial"/>
                <w:b/>
                <w:szCs w:val="24"/>
              </w:rPr>
            </w:pPr>
          </w:p>
        </w:tc>
      </w:tr>
      <w:tr w:rsidR="000F4340" w:rsidRPr="001A02E3" w:rsidTr="003048AE">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146" w:type="dxa"/>
            <w:shd w:val="clear" w:color="auto" w:fill="auto"/>
          </w:tcPr>
          <w:p w:rsidR="000F4340" w:rsidRPr="001A02E3" w:rsidRDefault="000F4340" w:rsidP="00D50E5C">
            <w:pPr>
              <w:rPr>
                <w:rFonts w:ascii="Arial" w:hAnsi="Arial" w:cs="Arial"/>
                <w:b/>
                <w:szCs w:val="24"/>
              </w:rPr>
            </w:pPr>
          </w:p>
        </w:tc>
        <w:tc>
          <w:tcPr>
            <w:tcW w:w="2176"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E32795" w:rsidRDefault="00E32795" w:rsidP="00D50E5C">
      <w:pPr>
        <w:rPr>
          <w:rFonts w:ascii="Arial" w:hAnsi="Arial" w:cs="Arial"/>
          <w:b/>
          <w:szCs w:val="24"/>
        </w:rPr>
      </w:pPr>
    </w:p>
    <w:p w:rsidR="00E32795" w:rsidRDefault="00E32795"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C2507D" w:rsidRDefault="003048AE" w:rsidP="00D50E5C">
      <w:pPr>
        <w:rPr>
          <w:rFonts w:ascii="Arial" w:hAnsi="Arial" w:cs="Arial"/>
          <w:b/>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p>
    <w:p w:rsidR="003048AE" w:rsidRPr="00C2507D" w:rsidRDefault="00C2507D" w:rsidP="00D50E5C">
      <w:pPr>
        <w:rPr>
          <w:rFonts w:ascii="Arial" w:hAnsi="Arial" w:cs="Arial"/>
          <w:b/>
          <w:i/>
          <w:szCs w:val="24"/>
        </w:rPr>
      </w:pPr>
      <w:r w:rsidRPr="00C2507D">
        <w:rPr>
          <w:rFonts w:ascii="Arial" w:hAnsi="Arial" w:cs="Arial"/>
          <w:b/>
          <w:i/>
          <w:szCs w:val="24"/>
        </w:rPr>
        <w:t xml:space="preserve">(Teaching Roles Only - </w:t>
      </w:r>
      <w:r w:rsidR="003048AE" w:rsidRPr="00C2507D">
        <w:rPr>
          <w:rFonts w:ascii="Arial" w:hAnsi="Arial" w:cs="Arial"/>
          <w:b/>
          <w:i/>
          <w:szCs w:val="24"/>
        </w:rPr>
        <w:t>Newly Qualified Teachers are invited to outline key elements of their course and dissertation work)</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774"/>
        <w:gridCol w:w="1547"/>
        <w:gridCol w:w="1963"/>
        <w:gridCol w:w="1898"/>
      </w:tblGrid>
      <w:tr w:rsidR="00032383" w:rsidRPr="001A02E3" w:rsidTr="001A02E3">
        <w:tc>
          <w:tcPr>
            <w:tcW w:w="2660"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Institute</w:t>
            </w:r>
          </w:p>
        </w:tc>
        <w:tc>
          <w:tcPr>
            <w:tcW w:w="283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 of Membership, Membership Number</w:t>
            </w:r>
          </w:p>
        </w:tc>
        <w:tc>
          <w:tcPr>
            <w:tcW w:w="1559"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Enrolment date</w:t>
            </w:r>
          </w:p>
        </w:tc>
        <w:tc>
          <w:tcPr>
            <w:tcW w:w="198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Examination date</w:t>
            </w:r>
          </w:p>
        </w:tc>
        <w:tc>
          <w:tcPr>
            <w:tcW w:w="1950"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Expiry date</w:t>
            </w:r>
          </w:p>
        </w:tc>
      </w:tr>
      <w:tr w:rsidR="00032383" w:rsidRPr="001A02E3" w:rsidTr="001A02E3">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985" w:type="dxa"/>
            <w:shd w:val="clear" w:color="auto" w:fill="auto"/>
          </w:tcPr>
          <w:p w:rsidR="00032383" w:rsidRPr="001A02E3" w:rsidRDefault="00032383" w:rsidP="00D50E5C">
            <w:pPr>
              <w:rPr>
                <w:rFonts w:ascii="Arial" w:hAnsi="Arial" w:cs="Arial"/>
                <w:szCs w:val="24"/>
              </w:rPr>
            </w:pPr>
          </w:p>
        </w:tc>
        <w:tc>
          <w:tcPr>
            <w:tcW w:w="1950" w:type="dxa"/>
            <w:shd w:val="clear" w:color="auto" w:fill="auto"/>
          </w:tcPr>
          <w:p w:rsidR="00032383" w:rsidRPr="001A02E3" w:rsidRDefault="00032383" w:rsidP="00D50E5C">
            <w:pPr>
              <w:rPr>
                <w:rFonts w:ascii="Arial" w:hAnsi="Arial" w:cs="Arial"/>
                <w:szCs w:val="24"/>
              </w:rPr>
            </w:pPr>
          </w:p>
        </w:tc>
      </w:tr>
      <w:tr w:rsidR="00032383" w:rsidRPr="001A02E3" w:rsidTr="001A02E3">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985" w:type="dxa"/>
            <w:shd w:val="clear" w:color="auto" w:fill="auto"/>
          </w:tcPr>
          <w:p w:rsidR="00032383" w:rsidRPr="001A02E3" w:rsidRDefault="00032383" w:rsidP="00D50E5C">
            <w:pPr>
              <w:rPr>
                <w:rFonts w:ascii="Arial" w:hAnsi="Arial" w:cs="Arial"/>
                <w:szCs w:val="24"/>
              </w:rPr>
            </w:pPr>
          </w:p>
        </w:tc>
        <w:tc>
          <w:tcPr>
            <w:tcW w:w="1950" w:type="dxa"/>
            <w:shd w:val="clear" w:color="auto" w:fill="auto"/>
          </w:tcPr>
          <w:p w:rsidR="00032383" w:rsidRPr="001A02E3" w:rsidRDefault="00032383" w:rsidP="00D50E5C">
            <w:pPr>
              <w:rPr>
                <w:rFonts w:ascii="Arial" w:hAnsi="Arial" w:cs="Arial"/>
                <w:szCs w:val="24"/>
              </w:rPr>
            </w:pPr>
          </w:p>
        </w:tc>
      </w:tr>
      <w:tr w:rsidR="00032383" w:rsidRPr="001A02E3" w:rsidTr="001A02E3">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985" w:type="dxa"/>
            <w:shd w:val="clear" w:color="auto" w:fill="auto"/>
          </w:tcPr>
          <w:p w:rsidR="00032383" w:rsidRPr="001A02E3" w:rsidRDefault="00032383" w:rsidP="00D50E5C">
            <w:pPr>
              <w:rPr>
                <w:rFonts w:ascii="Arial" w:hAnsi="Arial" w:cs="Arial"/>
                <w:szCs w:val="24"/>
              </w:rPr>
            </w:pPr>
          </w:p>
        </w:tc>
        <w:tc>
          <w:tcPr>
            <w:tcW w:w="1950"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rFonts w:ascii="Arial" w:hAnsi="Arial" w:cs="Arial"/>
          <w:szCs w:val="24"/>
        </w:rPr>
      </w:pPr>
      <w:r>
        <w:rPr>
          <w:rFonts w:ascii="Arial" w:hAnsi="Arial" w:cs="Arial"/>
          <w:szCs w:val="24"/>
        </w:rPr>
        <w:t xml:space="preserve">Are you registered with the Institute for Learning? Yes </w:t>
      </w:r>
      <w:r w:rsidRPr="00800AC0">
        <w:rPr>
          <w:rFonts w:ascii="Arial" w:hAnsi="Arial" w:cs="Arial"/>
          <w:szCs w:val="24"/>
        </w:rPr>
        <w:sym w:font="Monotype Sorts" w:char="F08E"/>
      </w:r>
      <w:r>
        <w:rPr>
          <w:rFonts w:ascii="Arial" w:hAnsi="Arial" w:cs="Arial"/>
          <w:szCs w:val="24"/>
        </w:rPr>
        <w:t xml:space="preserve">  No  </w:t>
      </w:r>
      <w:r w:rsidRPr="00800AC0">
        <w:rPr>
          <w:rFonts w:ascii="Arial" w:hAnsi="Arial" w:cs="Arial"/>
          <w:szCs w:val="24"/>
        </w:rPr>
        <w:sym w:font="Monotype Sorts" w:char="F08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p w:rsidR="00FF481B" w:rsidRDefault="00FF481B" w:rsidP="00B7675D">
      <w:pPr>
        <w:rPr>
          <w:rFonts w:ascii="Arial" w:hAnsi="Arial" w:cs="Arial"/>
          <w:b/>
          <w:i/>
          <w:szCs w:val="24"/>
          <w:u w:val="single"/>
        </w:rPr>
      </w:pPr>
    </w:p>
    <w:p w:rsidR="00FF481B" w:rsidRPr="00FF481B" w:rsidRDefault="00FF481B" w:rsidP="00B7675D">
      <w:pPr>
        <w:rPr>
          <w:rFonts w:ascii="Arial" w:hAnsi="Arial" w:cs="Arial"/>
          <w:szCs w:val="24"/>
        </w:rPr>
      </w:pPr>
      <w:r w:rsidRPr="00FF481B">
        <w:rPr>
          <w:rFonts w:ascii="Arial" w:hAnsi="Arial" w:cs="Arial"/>
          <w:szCs w:val="24"/>
        </w:rPr>
        <w:t>Teacher Reference Number:</w:t>
      </w:r>
    </w:p>
    <w:p w:rsidR="00FF481B" w:rsidRDefault="00FF481B" w:rsidP="00B7675D">
      <w:pPr>
        <w:rPr>
          <w:rFonts w:ascii="Arial" w:hAnsi="Arial" w:cs="Arial"/>
          <w:b/>
          <w:i/>
          <w:szCs w:val="24"/>
          <w:u w:val="single"/>
        </w:rPr>
      </w:pPr>
    </w:p>
    <w:p w:rsidR="00B7675D" w:rsidRDefault="00D1339B" w:rsidP="00B7675D">
      <w:pPr>
        <w:rPr>
          <w:rFonts w:ascii="Arial" w:hAnsi="Arial" w:cs="Arial"/>
          <w:szCs w:val="24"/>
        </w:rPr>
      </w:pPr>
      <w:r>
        <w:rPr>
          <w:rFonts w:ascii="Arial" w:hAnsi="Arial" w:cs="Arial"/>
          <w:szCs w:val="24"/>
        </w:rPr>
        <w:t>C</w:t>
      </w:r>
      <w:r w:rsidR="00C2507D">
        <w:rPr>
          <w:rFonts w:ascii="Arial" w:hAnsi="Arial" w:cs="Arial"/>
          <w:szCs w:val="24"/>
        </w:rPr>
        <w:t>urrent salary point</w:t>
      </w:r>
      <w:r>
        <w:rPr>
          <w:rFonts w:ascii="Arial" w:hAnsi="Arial" w:cs="Arial"/>
          <w:szCs w:val="24"/>
        </w:rPr>
        <w:t>:</w:t>
      </w:r>
    </w:p>
    <w:p w:rsidR="00B7675D" w:rsidRDefault="00B7675D" w:rsidP="00D50E5C">
      <w:pPr>
        <w:rPr>
          <w:rFonts w:ascii="Arial" w:hAnsi="Arial" w:cs="Arial"/>
          <w:szCs w:val="24"/>
        </w:rPr>
      </w:pPr>
    </w:p>
    <w:p w:rsidR="00B7675D" w:rsidRDefault="00B7675D" w:rsidP="00D50E5C">
      <w:pPr>
        <w:rPr>
          <w:rFonts w:ascii="Arial" w:hAnsi="Arial" w:cs="Arial"/>
          <w:szCs w:val="24"/>
        </w:rPr>
      </w:pPr>
      <w:r>
        <w:rPr>
          <w:rFonts w:ascii="Arial" w:hAnsi="Arial" w:cs="Arial"/>
          <w:szCs w:val="24"/>
        </w:rPr>
        <w:t>Date QTS awarded</w:t>
      </w:r>
      <w:r w:rsidR="00D1339B">
        <w:rPr>
          <w:rFonts w:ascii="Arial" w:hAnsi="Arial" w:cs="Arial"/>
          <w:szCs w:val="24"/>
        </w:rPr>
        <w:t>:</w:t>
      </w:r>
    </w:p>
    <w:p w:rsidR="00B7675D" w:rsidRDefault="00B7675D" w:rsidP="00D50E5C">
      <w:pPr>
        <w:rPr>
          <w:rFonts w:ascii="Arial" w:hAnsi="Arial" w:cs="Arial"/>
          <w:szCs w:val="24"/>
        </w:rPr>
      </w:pPr>
    </w:p>
    <w:p w:rsidR="00B7675D" w:rsidRDefault="00B7675D" w:rsidP="00D50E5C">
      <w:pPr>
        <w:rPr>
          <w:rFonts w:ascii="Arial" w:hAnsi="Arial" w:cs="Arial"/>
          <w:szCs w:val="24"/>
        </w:rPr>
      </w:pPr>
      <w:r>
        <w:rPr>
          <w:rFonts w:ascii="Arial" w:hAnsi="Arial" w:cs="Arial"/>
          <w:szCs w:val="24"/>
        </w:rPr>
        <w:t>Induction period</w:t>
      </w:r>
      <w:r w:rsidR="00FB314E">
        <w:rPr>
          <w:rFonts w:ascii="Arial" w:hAnsi="Arial" w:cs="Arial"/>
          <w:szCs w:val="24"/>
        </w:rPr>
        <w:t xml:space="preserve"> completed</w:t>
      </w:r>
      <w:r>
        <w:rPr>
          <w:rFonts w:ascii="Arial" w:hAnsi="Arial" w:cs="Arial"/>
          <w:szCs w:val="24"/>
        </w:rPr>
        <w:t xml:space="preserve">?  Yes </w:t>
      </w:r>
      <w:r w:rsidRPr="00800AC0">
        <w:rPr>
          <w:rFonts w:ascii="Arial" w:hAnsi="Arial" w:cs="Arial"/>
          <w:szCs w:val="24"/>
        </w:rPr>
        <w:sym w:font="Monotype Sorts" w:char="F08E"/>
      </w:r>
      <w:r>
        <w:rPr>
          <w:rFonts w:ascii="Arial" w:hAnsi="Arial" w:cs="Arial"/>
          <w:szCs w:val="24"/>
        </w:rPr>
        <w:t xml:space="preserve">  No  </w:t>
      </w:r>
      <w:r w:rsidRPr="00800AC0">
        <w:rPr>
          <w:rFonts w:ascii="Arial" w:hAnsi="Arial" w:cs="Arial"/>
          <w:szCs w:val="24"/>
        </w:rPr>
        <w:sym w:font="Monotype Sorts" w:char="F08E"/>
      </w:r>
    </w:p>
    <w:p w:rsidR="00B7675D" w:rsidRDefault="00B7675D" w:rsidP="00B7675D">
      <w:pPr>
        <w:rPr>
          <w:rFonts w:ascii="Arial" w:hAnsi="Arial" w:cs="Arial"/>
          <w:b/>
          <w:szCs w:val="24"/>
        </w:rPr>
      </w:pPr>
    </w:p>
    <w:p w:rsidR="00B7675D" w:rsidRDefault="00B7675D" w:rsidP="00B7675D">
      <w:pPr>
        <w:rPr>
          <w:rFonts w:ascii="Arial" w:hAnsi="Arial" w:cs="Arial"/>
          <w:b/>
          <w:szCs w:val="24"/>
        </w:rPr>
      </w:pPr>
      <w:r>
        <w:rPr>
          <w:rFonts w:ascii="Arial" w:hAnsi="Arial" w:cs="Arial"/>
          <w:b/>
          <w:szCs w:val="24"/>
        </w:rPr>
        <w:t>If you have answered Yes, please confirm the date:</w:t>
      </w:r>
    </w:p>
    <w:p w:rsidR="002455A9" w:rsidRDefault="002455A9" w:rsidP="00B7675D">
      <w:pPr>
        <w:rPr>
          <w:rFonts w:ascii="Arial" w:hAnsi="Arial" w:cs="Arial"/>
          <w:b/>
          <w:szCs w:val="24"/>
        </w:rPr>
      </w:pPr>
    </w:p>
    <w:p w:rsidR="002455A9" w:rsidRDefault="002455A9" w:rsidP="002455A9">
      <w:pPr>
        <w:rPr>
          <w:rFonts w:ascii="Arial" w:hAnsi="Arial" w:cs="Arial"/>
          <w:b/>
          <w:szCs w:val="24"/>
        </w:rPr>
      </w:pPr>
      <w:r>
        <w:rPr>
          <w:rFonts w:ascii="Arial" w:hAnsi="Arial" w:cs="Arial"/>
          <w:b/>
          <w:szCs w:val="24"/>
        </w:rPr>
        <w:t>If you have answered No, please select the appropriate option</w:t>
      </w:r>
      <w:r w:rsidR="00D1339B">
        <w:rPr>
          <w:rFonts w:ascii="Arial" w:hAnsi="Arial" w:cs="Arial"/>
          <w:b/>
          <w:szCs w:val="24"/>
        </w:rPr>
        <w:t xml:space="preserve"> below</w:t>
      </w:r>
      <w:r>
        <w:rPr>
          <w:rFonts w:ascii="Arial" w:hAnsi="Arial" w:cs="Arial"/>
          <w:b/>
          <w:szCs w:val="24"/>
        </w:rPr>
        <w:t xml:space="preserve">: </w:t>
      </w:r>
    </w:p>
    <w:p w:rsidR="002455A9" w:rsidRDefault="002455A9" w:rsidP="002455A9">
      <w:pPr>
        <w:rPr>
          <w:rFonts w:ascii="Arial" w:hAnsi="Arial" w:cs="Arial"/>
          <w:sz w:val="20"/>
        </w:rPr>
      </w:pPr>
      <w:r w:rsidRPr="009A0679">
        <w:rPr>
          <w:rFonts w:ascii="Arial" w:hAnsi="Arial" w:cs="Arial"/>
          <w:szCs w:val="24"/>
        </w:rPr>
        <w:t xml:space="preserve">Not yet started         </w:t>
      </w:r>
      <w:r w:rsidRPr="009A0679">
        <w:rPr>
          <w:rFonts w:ascii="Arial" w:hAnsi="Arial" w:cs="Arial"/>
          <w:szCs w:val="24"/>
        </w:rPr>
        <w:sym w:font="Monotype Sorts" w:char="F08E"/>
      </w:r>
      <w:r w:rsidRPr="009A0679">
        <w:rPr>
          <w:rFonts w:ascii="Arial" w:hAnsi="Arial" w:cs="Arial"/>
          <w:szCs w:val="24"/>
        </w:rPr>
        <w:br/>
        <w:t>Stage 1 completed</w:t>
      </w:r>
      <w:r w:rsidR="009A0679">
        <w:rPr>
          <w:rFonts w:ascii="Arial" w:hAnsi="Arial" w:cs="Arial"/>
          <w:szCs w:val="24"/>
        </w:rPr>
        <w:t xml:space="preserve">   </w:t>
      </w:r>
      <w:r w:rsidRPr="009A0679">
        <w:rPr>
          <w:rFonts w:ascii="Arial" w:hAnsi="Arial" w:cs="Arial"/>
          <w:szCs w:val="24"/>
        </w:rPr>
        <w:sym w:font="Monotype Sorts" w:char="F08E"/>
      </w:r>
      <w:r w:rsidRPr="009A0679">
        <w:rPr>
          <w:rFonts w:ascii="Arial" w:hAnsi="Arial" w:cs="Arial"/>
          <w:szCs w:val="24"/>
        </w:rPr>
        <w:br/>
        <w:t xml:space="preserve">Stage 2 completed  </w:t>
      </w:r>
      <w:r>
        <w:rPr>
          <w:rFonts w:ascii="Arial" w:hAnsi="Arial" w:cs="Arial"/>
          <w:sz w:val="20"/>
        </w:rPr>
        <w:t xml:space="preserve"> </w:t>
      </w:r>
      <w:r w:rsidRPr="00800AC0">
        <w:rPr>
          <w:rFonts w:ascii="Arial" w:hAnsi="Arial" w:cs="Arial"/>
          <w:szCs w:val="24"/>
        </w:rPr>
        <w:sym w:font="Monotype Sorts" w:char="F08E"/>
      </w:r>
    </w:p>
    <w:p w:rsidR="00B7675D" w:rsidRDefault="00B7675D"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032383">
      <w:pPr>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3756BB">
        <w:rPr>
          <w:rFonts w:ascii="Arial" w:hAnsi="Arial" w:cs="Arial"/>
          <w:szCs w:val="24"/>
        </w:rPr>
        <w:t>Selby Educational Trust</w:t>
      </w:r>
      <w:r w:rsidR="008F2004">
        <w:rPr>
          <w:rFonts w:ascii="Arial" w:hAnsi="Arial" w:cs="Arial"/>
          <w:szCs w:val="24"/>
        </w:rPr>
        <w:t xml:space="preserve"> </w:t>
      </w:r>
      <w:r w:rsidR="008F2004">
        <w:rPr>
          <w:rFonts w:ascii="Arial" w:hAnsi="Arial" w:cs="Arial"/>
          <w:i/>
          <w:szCs w:val="24"/>
        </w:rPr>
        <w:t>(An employee is defined as someo</w:t>
      </w:r>
      <w:r w:rsidR="003756BB">
        <w:rPr>
          <w:rFonts w:ascii="Arial" w:hAnsi="Arial" w:cs="Arial"/>
          <w:i/>
          <w:szCs w:val="24"/>
        </w:rPr>
        <w:t xml:space="preserve">ne who is paid directly by Selby Educational Trust </w:t>
      </w:r>
      <w:r w:rsidR="008F2004">
        <w:rPr>
          <w:rFonts w:ascii="Arial" w:hAnsi="Arial" w:cs="Arial"/>
          <w:i/>
          <w:szCs w:val="24"/>
        </w:rPr>
        <w:t>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 </w:t>
      </w:r>
      <w:r w:rsidR="00032383" w:rsidRPr="00800AC0">
        <w:rPr>
          <w:rFonts w:ascii="Arial" w:hAnsi="Arial" w:cs="Arial"/>
          <w:szCs w:val="24"/>
        </w:rPr>
        <w:sym w:font="Monotype Sorts" w:char="F08E"/>
      </w:r>
      <w:r w:rsidR="00032383" w:rsidRPr="00800AC0">
        <w:rPr>
          <w:rFonts w:ascii="Arial" w:hAnsi="Arial" w:cs="Arial"/>
          <w:szCs w:val="24"/>
        </w:rPr>
        <w:t>No</w:t>
      </w:r>
      <w:r w:rsidR="00032383" w:rsidRPr="00800AC0">
        <w:rPr>
          <w:rFonts w:ascii="Arial" w:hAnsi="Arial" w:cs="Arial"/>
          <w:szCs w:val="24"/>
        </w:rPr>
        <w:tab/>
      </w:r>
      <w:r w:rsidR="00032383" w:rsidRPr="00800AC0">
        <w:rPr>
          <w:rFonts w:ascii="Arial" w:hAnsi="Arial" w:cs="Arial"/>
          <w:szCs w:val="24"/>
        </w:rPr>
        <w:sym w:font="Monotype Sorts" w:char="F08E"/>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Pr="008E1EEE" w:rsidRDefault="009A0679" w:rsidP="00D50E5C">
            <w:pPr>
              <w:rPr>
                <w:rFonts w:ascii="Arial" w:hAnsi="Arial" w:cs="Arial"/>
                <w:color w:val="FF0000"/>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BA605B">
              <w:rPr>
                <w:rFonts w:ascii="Arial" w:hAnsi="Arial" w:cs="Arial"/>
                <w:szCs w:val="24"/>
              </w:rPr>
              <w:t>A</w:t>
            </w:r>
            <w:r w:rsidR="002D2A8F" w:rsidRPr="00BA605B">
              <w:rPr>
                <w:rFonts w:ascii="Arial" w:hAnsi="Arial" w:cs="Arial"/>
                <w:szCs w:val="24"/>
              </w:rPr>
              <w:t>uthority</w:t>
            </w:r>
            <w:r w:rsidR="008E1EEE" w:rsidRPr="00BA605B">
              <w:rPr>
                <w:rFonts w:ascii="Arial" w:hAnsi="Arial" w:cs="Arial"/>
                <w:szCs w:val="24"/>
              </w:rPr>
              <w:t xml:space="preserve"> or Academy Trust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p>
        </w:tc>
      </w:tr>
      <w:tr w:rsidR="009A0679" w:rsidRPr="001A02E3" w:rsidTr="001A02E3">
        <w:tc>
          <w:tcPr>
            <w:tcW w:w="5494"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 (    ) Weeks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p>
          <w:p w:rsidR="00760085" w:rsidRPr="001A02E3" w:rsidRDefault="00760085" w:rsidP="00D50E5C">
            <w:pPr>
              <w:rPr>
                <w:rFonts w:ascii="Arial" w:hAnsi="Arial" w:cs="Arial"/>
                <w:szCs w:val="24"/>
              </w:rPr>
            </w:pP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tc>
      </w:tr>
    </w:tbl>
    <w:p w:rsidR="00A326B1" w:rsidRDefault="00A326B1"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PREVIOUS EMPLOYMENT</w:t>
      </w:r>
    </w:p>
    <w:p w:rsidR="00032383" w:rsidRDefault="00032383"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b/>
                <w:szCs w:val="24"/>
              </w:rPr>
            </w:pPr>
          </w:p>
          <w:p w:rsidR="00F85A47" w:rsidRPr="001A02E3" w:rsidRDefault="00F85A47" w:rsidP="00A9405B">
            <w:pPr>
              <w:rPr>
                <w:rFonts w:ascii="Arial" w:hAnsi="Arial" w:cs="Arial"/>
                <w:szCs w:val="24"/>
              </w:rPr>
            </w:pPr>
            <w:r w:rsidRPr="001A02E3">
              <w:rPr>
                <w:rFonts w:ascii="Arial" w:hAnsi="Arial" w:cs="Arial"/>
                <w:szCs w:val="24"/>
              </w:rPr>
              <w:t>Grade / Salary</w:t>
            </w:r>
          </w:p>
        </w:tc>
        <w:tc>
          <w:tcPr>
            <w:tcW w:w="5495" w:type="dxa"/>
            <w:shd w:val="clear" w:color="auto" w:fill="auto"/>
          </w:tcPr>
          <w:p w:rsidR="00F85A47" w:rsidRPr="001A02E3" w:rsidRDefault="00F85A47" w:rsidP="00A9405B">
            <w:pPr>
              <w:rPr>
                <w:rFonts w:ascii="Arial" w:hAnsi="Arial" w:cs="Arial"/>
                <w:b/>
                <w:szCs w:val="24"/>
              </w:rPr>
            </w:pPr>
          </w:p>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b/>
                <w:szCs w:val="24"/>
              </w:rPr>
            </w:pPr>
          </w:p>
          <w:p w:rsidR="00F85A47" w:rsidRPr="001A02E3" w:rsidRDefault="00F85A47" w:rsidP="00731C31">
            <w:pPr>
              <w:rPr>
                <w:rFonts w:ascii="Arial" w:hAnsi="Arial" w:cs="Arial"/>
                <w:szCs w:val="24"/>
              </w:rPr>
            </w:pPr>
            <w:r w:rsidRPr="001A02E3">
              <w:rPr>
                <w:rFonts w:ascii="Arial" w:hAnsi="Arial" w:cs="Arial"/>
                <w:szCs w:val="24"/>
              </w:rPr>
              <w:t>Grade / Salary</w:t>
            </w:r>
          </w:p>
        </w:tc>
        <w:tc>
          <w:tcPr>
            <w:tcW w:w="5495" w:type="dxa"/>
            <w:shd w:val="clear" w:color="auto" w:fill="auto"/>
          </w:tcPr>
          <w:p w:rsidR="00F85A47" w:rsidRPr="001A02E3" w:rsidRDefault="00F85A47" w:rsidP="00731C31">
            <w:pPr>
              <w:rPr>
                <w:rFonts w:ascii="Arial" w:hAnsi="Arial" w:cs="Arial"/>
                <w:b/>
                <w:szCs w:val="24"/>
              </w:rPr>
            </w:pPr>
          </w:p>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b/>
                <w:szCs w:val="24"/>
              </w:rPr>
            </w:pPr>
          </w:p>
          <w:p w:rsidR="00F85A47" w:rsidRPr="001A02E3" w:rsidRDefault="00F85A47" w:rsidP="00731C31">
            <w:pPr>
              <w:rPr>
                <w:rFonts w:ascii="Arial" w:hAnsi="Arial" w:cs="Arial"/>
                <w:szCs w:val="24"/>
              </w:rPr>
            </w:pPr>
            <w:r w:rsidRPr="001A02E3">
              <w:rPr>
                <w:rFonts w:ascii="Arial" w:hAnsi="Arial" w:cs="Arial"/>
                <w:szCs w:val="24"/>
              </w:rPr>
              <w:t>Grade / Salary</w:t>
            </w:r>
          </w:p>
        </w:tc>
        <w:tc>
          <w:tcPr>
            <w:tcW w:w="5495" w:type="dxa"/>
            <w:shd w:val="clear" w:color="auto" w:fill="auto"/>
          </w:tcPr>
          <w:p w:rsidR="00F85A47" w:rsidRPr="001A02E3" w:rsidRDefault="00F85A47" w:rsidP="00731C31">
            <w:pPr>
              <w:rPr>
                <w:rFonts w:ascii="Arial" w:hAnsi="Arial" w:cs="Arial"/>
                <w:b/>
                <w:szCs w:val="24"/>
              </w:rPr>
            </w:pPr>
          </w:p>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A9405B">
            <w:pPr>
              <w:rPr>
                <w:rFonts w:ascii="Arial" w:hAnsi="Arial" w:cs="Arial"/>
                <w:b/>
                <w:szCs w:val="24"/>
              </w:rPr>
            </w:pPr>
            <w:r w:rsidRPr="001A02E3">
              <w:rPr>
                <w:rFonts w:ascii="Arial" w:hAnsi="Arial" w:cs="Arial"/>
                <w:b/>
                <w:szCs w:val="24"/>
              </w:rPr>
              <w:t>Please list dates and the reason (i.e. Travel, Parental leave etc)</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281BEE" w:rsidRDefault="00281BEE"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rsidR="004B5E4D" w:rsidRDefault="004B5E4D" w:rsidP="004B5E4D">
      <w:pPr>
        <w:rPr>
          <w:rFonts w:ascii="Arial" w:hAnsi="Arial" w:cs="Arial"/>
          <w:szCs w:val="24"/>
        </w:rPr>
      </w:pPr>
    </w:p>
    <w:p w:rsidR="00281BEE" w:rsidRDefault="00281BEE" w:rsidP="004B5E4D">
      <w:pPr>
        <w:rPr>
          <w:rFonts w:ascii="Arial" w:hAnsi="Arial" w:cs="Arial"/>
          <w:szCs w:val="24"/>
        </w:rPr>
      </w:pPr>
    </w:p>
    <w:p w:rsidR="00281BEE" w:rsidRDefault="00281BEE" w:rsidP="004B5E4D">
      <w:pPr>
        <w:rPr>
          <w:rFonts w:ascii="Arial" w:hAnsi="Arial" w:cs="Arial"/>
          <w:szCs w:val="24"/>
        </w:rPr>
      </w:pPr>
    </w:p>
    <w:p w:rsidR="00281BEE" w:rsidRDefault="00281BEE" w:rsidP="004B5E4D">
      <w:pPr>
        <w:rPr>
          <w:rFonts w:ascii="Arial" w:hAnsi="Arial" w:cs="Arial"/>
          <w:szCs w:val="24"/>
        </w:rPr>
      </w:pPr>
    </w:p>
    <w:p w:rsidR="00281BEE" w:rsidRDefault="00281BEE"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4B5E4D" w:rsidRPr="001A02E3" w:rsidTr="001A02E3">
        <w:tc>
          <w:tcPr>
            <w:tcW w:w="5494" w:type="dxa"/>
            <w:shd w:val="clear" w:color="auto" w:fill="auto"/>
          </w:tcPr>
          <w:p w:rsidR="004B5E4D" w:rsidRPr="001A02E3" w:rsidRDefault="00C15E90" w:rsidP="004B5E4D">
            <w:pPr>
              <w:rPr>
                <w:rFonts w:ascii="Arial" w:hAnsi="Arial" w:cs="Arial"/>
                <w:szCs w:val="24"/>
              </w:rPr>
            </w:pPr>
            <w:r w:rsidRPr="001A02E3">
              <w:rPr>
                <w:rFonts w:ascii="Arial" w:hAnsi="Arial" w:cs="Arial"/>
                <w:szCs w:val="24"/>
              </w:rPr>
              <w:t>Do you consider yourself to have a disability</w:t>
            </w:r>
          </w:p>
        </w:tc>
        <w:tc>
          <w:tcPr>
            <w:tcW w:w="5495" w:type="dxa"/>
            <w:shd w:val="clear" w:color="auto" w:fill="auto"/>
          </w:tcPr>
          <w:p w:rsidR="004B5E4D" w:rsidRPr="001A02E3" w:rsidRDefault="00F45778" w:rsidP="004B5E4D">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C15E90" w:rsidRPr="001A02E3" w:rsidTr="001A02E3">
        <w:tc>
          <w:tcPr>
            <w:tcW w:w="10989" w:type="dxa"/>
            <w:gridSpan w:val="2"/>
            <w:shd w:val="clear" w:color="auto" w:fill="auto"/>
          </w:tcPr>
          <w:p w:rsidR="00C15E90" w:rsidRPr="001A02E3" w:rsidRDefault="00C15E90" w:rsidP="004B5E4D">
            <w:pPr>
              <w:rPr>
                <w:rFonts w:ascii="Arial" w:hAnsi="Arial" w:cs="Arial"/>
                <w:szCs w:val="24"/>
              </w:rPr>
            </w:pPr>
            <w:r w:rsidRPr="001A02E3">
              <w:rPr>
                <w:rFonts w:ascii="Arial" w:hAnsi="Arial" w:cs="Arial"/>
                <w:szCs w:val="24"/>
              </w:rPr>
              <w:t>If yes, please detail any reasonable adjustments that you would require if you were selected to attend an interview</w:t>
            </w:r>
            <w:r w:rsidR="00F45778" w:rsidRPr="001A02E3">
              <w:rPr>
                <w:rFonts w:ascii="Arial" w:hAnsi="Arial" w:cs="Arial"/>
                <w:szCs w:val="24"/>
              </w:rPr>
              <w:t>/assessment event</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w:t>
            </w:r>
            <w:r w:rsidR="003756BB">
              <w:rPr>
                <w:rFonts w:ascii="Arial" w:hAnsi="Arial" w:cs="Arial"/>
                <w:szCs w:val="24"/>
              </w:rPr>
              <w:t>r employee of Selby Educational Trust</w:t>
            </w:r>
            <w:r w:rsidRPr="001A02E3">
              <w:rPr>
                <w:rFonts w:ascii="Arial" w:hAnsi="Arial" w:cs="Arial"/>
                <w:szCs w:val="24"/>
              </w:rPr>
              <w:t>?</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If you answered Y</w:t>
            </w:r>
            <w:r w:rsidR="00F45778" w:rsidRPr="001A02E3">
              <w:rPr>
                <w:rFonts w:ascii="Arial" w:hAnsi="Arial" w:cs="Arial"/>
                <w:szCs w:val="24"/>
              </w:rPr>
              <w:t>es,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A326B1" w:rsidRPr="001A02E3" w:rsidTr="001A02E3">
        <w:tc>
          <w:tcPr>
            <w:tcW w:w="5494" w:type="dxa"/>
            <w:shd w:val="clear" w:color="auto" w:fill="auto"/>
          </w:tcPr>
          <w:p w:rsidR="00A326B1" w:rsidRPr="001A02E3" w:rsidRDefault="00A326B1" w:rsidP="00E86A5C">
            <w:pPr>
              <w:rPr>
                <w:rFonts w:ascii="Arial" w:hAnsi="Arial" w:cs="Arial"/>
                <w:szCs w:val="24"/>
              </w:rPr>
            </w:pPr>
          </w:p>
          <w:p w:rsidR="00A326B1" w:rsidRPr="001A02E3" w:rsidRDefault="00A326B1" w:rsidP="00E86A5C">
            <w:pPr>
              <w:rPr>
                <w:rFonts w:ascii="Arial" w:hAnsi="Arial" w:cs="Arial"/>
                <w:szCs w:val="24"/>
              </w:rPr>
            </w:pPr>
            <w:r w:rsidRPr="001A02E3">
              <w:rPr>
                <w:rFonts w:ascii="Arial" w:hAnsi="Arial" w:cs="Arial"/>
                <w:szCs w:val="24"/>
              </w:rPr>
              <w:t>If Yes, please provide name(s) &amp; relationship</w:t>
            </w: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3756BB">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w:t>
            </w:r>
            <w:r w:rsidR="003756BB">
              <w:rPr>
                <w:rFonts w:ascii="Arial" w:hAnsi="Arial" w:cs="Arial"/>
                <w:szCs w:val="24"/>
              </w:rPr>
              <w:t>Trustees</w:t>
            </w:r>
            <w:r w:rsidR="00F45778" w:rsidRPr="001A02E3">
              <w:rPr>
                <w:rFonts w:ascii="Arial" w:hAnsi="Arial" w:cs="Arial"/>
                <w:szCs w:val="24"/>
              </w:rPr>
              <w:t xml:space="preserve"> of </w:t>
            </w:r>
            <w:r w:rsidR="003756BB">
              <w:rPr>
                <w:rFonts w:ascii="Arial" w:hAnsi="Arial" w:cs="Arial"/>
                <w:szCs w:val="24"/>
              </w:rPr>
              <w:t xml:space="preserve">Selby Educational Trust </w:t>
            </w:r>
            <w:r w:rsidR="00F45778" w:rsidRPr="001A02E3">
              <w:rPr>
                <w:rFonts w:ascii="Arial" w:hAnsi="Arial" w:cs="Arial"/>
                <w:szCs w:val="24"/>
              </w:rPr>
              <w:t>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rsidR="00A326B1" w:rsidRDefault="00A326B1" w:rsidP="004B5E4D">
      <w:pPr>
        <w:rPr>
          <w:rFonts w:ascii="Arial" w:hAnsi="Arial" w:cs="Arial"/>
          <w:b/>
          <w:szCs w:val="24"/>
        </w:rPr>
      </w:pPr>
    </w:p>
    <w:p w:rsidR="00803727" w:rsidRDefault="00803727" w:rsidP="004B5E4D">
      <w:pPr>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19"/>
        <w:gridCol w:w="5363"/>
      </w:tblGrid>
      <w:tr w:rsidR="00803727" w:rsidRPr="001A02E3" w:rsidTr="00385DD4">
        <w:tc>
          <w:tcPr>
            <w:tcW w:w="5400"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Capability/Performance</w:t>
            </w:r>
          </w:p>
        </w:tc>
        <w:tc>
          <w:tcPr>
            <w:tcW w:w="5363"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rsidTr="00385DD4">
        <w:tc>
          <w:tcPr>
            <w:tcW w:w="10763" w:type="dxa"/>
            <w:gridSpan w:val="3"/>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385DD4">
        <w:tc>
          <w:tcPr>
            <w:tcW w:w="5400"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Disciplinary</w:t>
            </w:r>
          </w:p>
        </w:tc>
        <w:tc>
          <w:tcPr>
            <w:tcW w:w="5363"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rsidTr="00385DD4">
        <w:tc>
          <w:tcPr>
            <w:tcW w:w="10763" w:type="dxa"/>
            <w:gridSpan w:val="3"/>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385DD4" w:rsidRPr="001A02E3" w:rsidTr="00385DD4">
        <w:tc>
          <w:tcPr>
            <w:tcW w:w="5381" w:type="dxa"/>
            <w:shd w:val="clear" w:color="auto" w:fill="auto"/>
          </w:tcPr>
          <w:p w:rsidR="00385DD4" w:rsidRPr="00130F27" w:rsidRDefault="00385DD4" w:rsidP="00385DD4">
            <w:pPr>
              <w:rPr>
                <w:rFonts w:ascii="Arial" w:hAnsi="Arial" w:cs="Arial"/>
                <w:b/>
                <w:szCs w:val="24"/>
              </w:rPr>
            </w:pPr>
            <w:r w:rsidRPr="00130F27">
              <w:rPr>
                <w:rFonts w:ascii="Arial" w:hAnsi="Arial" w:cs="Arial"/>
                <w:b/>
                <w:szCs w:val="24"/>
              </w:rPr>
              <w:lastRenderedPageBreak/>
              <w:t>Safeguarding</w:t>
            </w:r>
          </w:p>
        </w:tc>
        <w:tc>
          <w:tcPr>
            <w:tcW w:w="5382" w:type="dxa"/>
            <w:gridSpan w:val="2"/>
            <w:shd w:val="clear" w:color="auto" w:fill="auto"/>
          </w:tcPr>
          <w:p w:rsidR="00385DD4" w:rsidRPr="001A02E3" w:rsidRDefault="00385DD4" w:rsidP="00385DD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14528">
              <w:rPr>
                <w:sz w:val="18"/>
              </w:rPr>
            </w:r>
            <w:r w:rsidR="0081452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14528">
              <w:rPr>
                <w:sz w:val="18"/>
              </w:rPr>
            </w:r>
            <w:r w:rsidR="00814528">
              <w:rPr>
                <w:sz w:val="18"/>
              </w:rPr>
              <w:fldChar w:fldCharType="separate"/>
            </w:r>
            <w:r>
              <w:rPr>
                <w:sz w:val="18"/>
              </w:rPr>
              <w:fldChar w:fldCharType="end"/>
            </w:r>
          </w:p>
        </w:tc>
      </w:tr>
      <w:tr w:rsidR="00385DD4" w:rsidRPr="001A02E3" w:rsidTr="00385DD4">
        <w:tc>
          <w:tcPr>
            <w:tcW w:w="10763" w:type="dxa"/>
            <w:gridSpan w:val="3"/>
            <w:shd w:val="clear" w:color="auto" w:fill="auto"/>
          </w:tcPr>
          <w:p w:rsidR="00385DD4" w:rsidRDefault="00385DD4" w:rsidP="00385DD4">
            <w:pPr>
              <w:rPr>
                <w:rFonts w:ascii="Arial" w:hAnsi="Arial" w:cs="Arial"/>
                <w:szCs w:val="24"/>
              </w:rPr>
            </w:pPr>
            <w:r>
              <w:rPr>
                <w:rFonts w:ascii="Arial" w:hAnsi="Arial" w:cs="Arial"/>
                <w:szCs w:val="24"/>
              </w:rPr>
              <w:t>Please include details of any allegations which have been made against you and how these have been categorised.  Any disciplinary sanctions relating to safeguarding must also be declared, including those which have expired for disciplinary purposes.</w:t>
            </w:r>
          </w:p>
          <w:p w:rsidR="00385DD4" w:rsidRDefault="00385DD4" w:rsidP="00385DD4">
            <w:pPr>
              <w:rPr>
                <w:rFonts w:ascii="Arial" w:hAnsi="Arial" w:cs="Arial"/>
                <w:szCs w:val="24"/>
              </w:rPr>
            </w:pPr>
          </w:p>
          <w:p w:rsidR="00385DD4" w:rsidRDefault="00385DD4" w:rsidP="00385DD4">
            <w:pPr>
              <w:rPr>
                <w:rFonts w:ascii="Arial" w:hAnsi="Arial" w:cs="Arial"/>
                <w:szCs w:val="24"/>
              </w:rPr>
            </w:pPr>
          </w:p>
          <w:p w:rsidR="00385DD4" w:rsidRDefault="00385DD4" w:rsidP="00385DD4">
            <w:pPr>
              <w:rPr>
                <w:rFonts w:ascii="Arial" w:hAnsi="Arial" w:cs="Arial"/>
                <w:szCs w:val="24"/>
              </w:rPr>
            </w:pPr>
          </w:p>
          <w:p w:rsidR="00385DD4" w:rsidRPr="001A02E3" w:rsidRDefault="00385DD4" w:rsidP="00385DD4">
            <w:pPr>
              <w:rPr>
                <w:rFonts w:ascii="Arial" w:hAnsi="Arial" w:cs="Arial"/>
                <w:szCs w:val="24"/>
              </w:rPr>
            </w:pPr>
          </w:p>
        </w:tc>
      </w:tr>
      <w:tr w:rsidR="00385DD4" w:rsidRPr="001A02E3" w:rsidTr="00385DD4">
        <w:tc>
          <w:tcPr>
            <w:tcW w:w="5400" w:type="dxa"/>
            <w:gridSpan w:val="2"/>
            <w:shd w:val="clear" w:color="auto" w:fill="auto"/>
          </w:tcPr>
          <w:p w:rsidR="00385DD4" w:rsidRPr="001A02E3" w:rsidRDefault="00385DD4" w:rsidP="00385DD4">
            <w:pPr>
              <w:rPr>
                <w:rFonts w:ascii="Arial" w:hAnsi="Arial" w:cs="Arial"/>
                <w:szCs w:val="24"/>
              </w:rPr>
            </w:pPr>
            <w:r w:rsidRPr="001A02E3">
              <w:rPr>
                <w:rFonts w:ascii="Arial" w:hAnsi="Arial" w:cs="Arial"/>
                <w:szCs w:val="24"/>
              </w:rPr>
              <w:t>Are there any dates when you would not be available for interview in the near future?</w:t>
            </w:r>
          </w:p>
        </w:tc>
        <w:tc>
          <w:tcPr>
            <w:tcW w:w="5363" w:type="dxa"/>
            <w:shd w:val="clear" w:color="auto" w:fill="auto"/>
          </w:tcPr>
          <w:p w:rsidR="00385DD4" w:rsidRPr="001A02E3" w:rsidRDefault="00385DD4" w:rsidP="00385DD4">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385DD4" w:rsidRPr="001A02E3" w:rsidTr="00385DD4">
        <w:tc>
          <w:tcPr>
            <w:tcW w:w="10763" w:type="dxa"/>
            <w:gridSpan w:val="3"/>
            <w:shd w:val="clear" w:color="auto" w:fill="auto"/>
          </w:tcPr>
          <w:p w:rsidR="00385DD4" w:rsidRPr="001A02E3" w:rsidRDefault="00385DD4" w:rsidP="00385DD4">
            <w:pPr>
              <w:rPr>
                <w:rFonts w:ascii="Arial" w:hAnsi="Arial" w:cs="Arial"/>
                <w:szCs w:val="24"/>
              </w:rPr>
            </w:pPr>
            <w:r w:rsidRPr="001A02E3">
              <w:rPr>
                <w:rFonts w:ascii="Arial" w:hAnsi="Arial" w:cs="Arial"/>
                <w:szCs w:val="24"/>
              </w:rPr>
              <w:t>Please provide details:</w:t>
            </w:r>
          </w:p>
          <w:p w:rsidR="00385DD4" w:rsidRPr="001A02E3" w:rsidRDefault="00385DD4" w:rsidP="00385DD4">
            <w:pPr>
              <w:rPr>
                <w:rFonts w:ascii="Arial" w:hAnsi="Arial" w:cs="Arial"/>
                <w:szCs w:val="24"/>
              </w:rPr>
            </w:pPr>
          </w:p>
          <w:p w:rsidR="00385DD4" w:rsidRPr="001A02E3" w:rsidRDefault="00385DD4" w:rsidP="00385DD4">
            <w:pPr>
              <w:rPr>
                <w:rFonts w:ascii="Arial" w:hAnsi="Arial" w:cs="Arial"/>
                <w:szCs w:val="24"/>
              </w:rPr>
            </w:pPr>
          </w:p>
          <w:p w:rsidR="00385DD4" w:rsidRPr="001A02E3" w:rsidRDefault="00385DD4" w:rsidP="00385DD4">
            <w:pPr>
              <w:rPr>
                <w:rFonts w:ascii="Arial" w:hAnsi="Arial" w:cs="Arial"/>
                <w:szCs w:val="24"/>
              </w:rPr>
            </w:pPr>
          </w:p>
          <w:p w:rsidR="00385DD4" w:rsidRPr="001A02E3" w:rsidRDefault="00385DD4" w:rsidP="00385DD4">
            <w:pPr>
              <w:rPr>
                <w:rFonts w:ascii="Arial" w:hAnsi="Arial" w:cs="Arial"/>
                <w:szCs w:val="24"/>
              </w:rPr>
            </w:pPr>
          </w:p>
          <w:p w:rsidR="00385DD4" w:rsidRPr="001A02E3" w:rsidRDefault="00385DD4" w:rsidP="00385DD4">
            <w:pPr>
              <w:rPr>
                <w:rFonts w:ascii="Arial" w:hAnsi="Arial" w:cs="Arial"/>
                <w:szCs w:val="24"/>
              </w:rPr>
            </w:pPr>
          </w:p>
        </w:tc>
      </w:tr>
      <w:tr w:rsidR="00385DD4" w:rsidRPr="001A02E3" w:rsidTr="00385DD4">
        <w:tc>
          <w:tcPr>
            <w:tcW w:w="5400" w:type="dxa"/>
            <w:gridSpan w:val="2"/>
            <w:shd w:val="clear" w:color="auto" w:fill="auto"/>
          </w:tcPr>
          <w:p w:rsidR="00385DD4" w:rsidRPr="001A02E3" w:rsidRDefault="00385DD4" w:rsidP="00385DD4">
            <w:pPr>
              <w:rPr>
                <w:rFonts w:ascii="Arial" w:hAnsi="Arial" w:cs="Arial"/>
                <w:szCs w:val="24"/>
              </w:rPr>
            </w:pPr>
            <w:r w:rsidRPr="001A02E3">
              <w:rPr>
                <w:rFonts w:ascii="Arial" w:hAnsi="Arial" w:cs="Arial"/>
                <w:szCs w:val="24"/>
              </w:rPr>
              <w:t>Please state the date on which you could take up duty if appointed</w:t>
            </w:r>
          </w:p>
        </w:tc>
        <w:tc>
          <w:tcPr>
            <w:tcW w:w="5363" w:type="dxa"/>
            <w:shd w:val="clear" w:color="auto" w:fill="auto"/>
          </w:tcPr>
          <w:p w:rsidR="00385DD4" w:rsidRPr="001A02E3" w:rsidRDefault="00385DD4" w:rsidP="00385DD4">
            <w:pPr>
              <w:rPr>
                <w:rFonts w:ascii="Arial" w:hAnsi="Arial" w:cs="Arial"/>
                <w:szCs w:val="24"/>
              </w:rPr>
            </w:pPr>
          </w:p>
        </w:tc>
      </w:tr>
      <w:tr w:rsidR="00385DD4" w:rsidRPr="001A02E3" w:rsidTr="00385DD4">
        <w:tc>
          <w:tcPr>
            <w:tcW w:w="5400" w:type="dxa"/>
            <w:gridSpan w:val="2"/>
            <w:shd w:val="clear" w:color="auto" w:fill="auto"/>
          </w:tcPr>
          <w:p w:rsidR="00385DD4" w:rsidRPr="001A02E3" w:rsidRDefault="00385DD4" w:rsidP="00385DD4">
            <w:pPr>
              <w:rPr>
                <w:rFonts w:ascii="Arial" w:hAnsi="Arial" w:cs="Arial"/>
                <w:szCs w:val="24"/>
              </w:rPr>
            </w:pPr>
            <w:r w:rsidRPr="001A02E3">
              <w:rPr>
                <w:rFonts w:ascii="Arial" w:hAnsi="Arial" w:cs="Arial"/>
                <w:szCs w:val="24"/>
              </w:rPr>
              <w:t>Do you hold a current driving licence?</w:t>
            </w:r>
          </w:p>
        </w:tc>
        <w:tc>
          <w:tcPr>
            <w:tcW w:w="5363" w:type="dxa"/>
            <w:shd w:val="clear" w:color="auto" w:fill="auto"/>
          </w:tcPr>
          <w:p w:rsidR="00385DD4" w:rsidRPr="001A02E3" w:rsidRDefault="00385DD4" w:rsidP="00385DD4">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385DD4" w:rsidRPr="001A02E3" w:rsidTr="00385DD4">
        <w:tc>
          <w:tcPr>
            <w:tcW w:w="5400" w:type="dxa"/>
            <w:gridSpan w:val="2"/>
            <w:shd w:val="clear" w:color="auto" w:fill="auto"/>
          </w:tcPr>
          <w:p w:rsidR="00385DD4" w:rsidRPr="001A02E3" w:rsidRDefault="00385DD4" w:rsidP="00385DD4">
            <w:pPr>
              <w:rPr>
                <w:rFonts w:ascii="Arial" w:hAnsi="Arial" w:cs="Arial"/>
                <w:szCs w:val="24"/>
              </w:rPr>
            </w:pPr>
            <w:r w:rsidRPr="001A02E3">
              <w:rPr>
                <w:rFonts w:ascii="Arial" w:hAnsi="Arial" w:cs="Arial"/>
                <w:szCs w:val="24"/>
              </w:rPr>
              <w:t>Driving licence number</w:t>
            </w:r>
          </w:p>
        </w:tc>
        <w:tc>
          <w:tcPr>
            <w:tcW w:w="5363" w:type="dxa"/>
            <w:shd w:val="clear" w:color="auto" w:fill="auto"/>
          </w:tcPr>
          <w:p w:rsidR="00385DD4" w:rsidRPr="001A02E3" w:rsidRDefault="00385DD4" w:rsidP="00385DD4">
            <w:pPr>
              <w:rPr>
                <w:rFonts w:ascii="Arial" w:hAnsi="Arial" w:cs="Arial"/>
                <w:szCs w:val="24"/>
              </w:rPr>
            </w:pPr>
          </w:p>
        </w:tc>
      </w:tr>
      <w:tr w:rsidR="00385DD4" w:rsidRPr="001A02E3" w:rsidTr="00385DD4">
        <w:tc>
          <w:tcPr>
            <w:tcW w:w="5400" w:type="dxa"/>
            <w:gridSpan w:val="2"/>
            <w:shd w:val="clear" w:color="auto" w:fill="auto"/>
          </w:tcPr>
          <w:p w:rsidR="00385DD4" w:rsidRPr="001A02E3" w:rsidRDefault="00385DD4" w:rsidP="00385DD4">
            <w:pPr>
              <w:rPr>
                <w:rFonts w:ascii="Arial" w:hAnsi="Arial" w:cs="Arial"/>
                <w:szCs w:val="24"/>
              </w:rPr>
            </w:pPr>
            <w:r w:rsidRPr="001A02E3">
              <w:rPr>
                <w:rFonts w:ascii="Arial" w:hAnsi="Arial" w:cs="Arial"/>
                <w:szCs w:val="24"/>
              </w:rPr>
              <w:t>Driving licence type</w:t>
            </w:r>
          </w:p>
        </w:tc>
        <w:tc>
          <w:tcPr>
            <w:tcW w:w="5363" w:type="dxa"/>
            <w:shd w:val="clear" w:color="auto" w:fill="auto"/>
          </w:tcPr>
          <w:p w:rsidR="00385DD4" w:rsidRPr="001A02E3" w:rsidRDefault="00385DD4" w:rsidP="00385DD4">
            <w:pPr>
              <w:rPr>
                <w:rFonts w:ascii="Arial" w:hAnsi="Arial" w:cs="Arial"/>
                <w:szCs w:val="24"/>
              </w:rPr>
            </w:pPr>
            <w:r w:rsidRPr="001A02E3">
              <w:rPr>
                <w:rFonts w:ascii="Arial" w:hAnsi="Arial" w:cs="Arial"/>
                <w:szCs w:val="24"/>
              </w:rPr>
              <w:t xml:space="preserve">Paper    </w:t>
            </w:r>
            <w:r w:rsidRPr="001A02E3">
              <w:rPr>
                <w:rFonts w:ascii="Arial" w:hAnsi="Arial" w:cs="Arial"/>
                <w:szCs w:val="24"/>
              </w:rPr>
              <w:sym w:font="Monotype Sorts" w:char="F08E"/>
            </w:r>
            <w:r w:rsidRPr="001A02E3">
              <w:rPr>
                <w:rFonts w:ascii="Arial" w:hAnsi="Arial" w:cs="Arial"/>
                <w:szCs w:val="24"/>
              </w:rPr>
              <w:tab/>
              <w:t>Photo</w:t>
            </w:r>
            <w:r w:rsidRPr="001A02E3">
              <w:rPr>
                <w:rFonts w:ascii="Arial" w:hAnsi="Arial" w:cs="Arial"/>
                <w:szCs w:val="24"/>
              </w:rPr>
              <w:tab/>
            </w:r>
            <w:r w:rsidRPr="001A02E3">
              <w:rPr>
                <w:rFonts w:ascii="Arial" w:hAnsi="Arial" w:cs="Arial"/>
                <w:szCs w:val="24"/>
              </w:rPr>
              <w:sym w:font="Monotype Sorts" w:char="F08E"/>
            </w:r>
          </w:p>
        </w:tc>
      </w:tr>
      <w:tr w:rsidR="00385DD4" w:rsidRPr="001A02E3" w:rsidTr="00385DD4">
        <w:tc>
          <w:tcPr>
            <w:tcW w:w="5400" w:type="dxa"/>
            <w:gridSpan w:val="2"/>
            <w:shd w:val="clear" w:color="auto" w:fill="auto"/>
          </w:tcPr>
          <w:p w:rsidR="00385DD4" w:rsidRPr="001A02E3" w:rsidRDefault="00385DD4" w:rsidP="00385DD4">
            <w:pPr>
              <w:rPr>
                <w:rFonts w:ascii="Arial" w:hAnsi="Arial" w:cs="Arial"/>
                <w:szCs w:val="24"/>
              </w:rPr>
            </w:pPr>
            <w:r w:rsidRPr="001A02E3">
              <w:rPr>
                <w:rFonts w:ascii="Arial" w:hAnsi="Arial" w:cs="Arial"/>
                <w:szCs w:val="24"/>
              </w:rPr>
              <w:t>Date valid from</w:t>
            </w:r>
          </w:p>
        </w:tc>
        <w:tc>
          <w:tcPr>
            <w:tcW w:w="5363" w:type="dxa"/>
            <w:shd w:val="clear" w:color="auto" w:fill="auto"/>
          </w:tcPr>
          <w:p w:rsidR="00385DD4" w:rsidRPr="001A02E3" w:rsidRDefault="00385DD4" w:rsidP="00385DD4">
            <w:pPr>
              <w:rPr>
                <w:rFonts w:ascii="Arial" w:hAnsi="Arial" w:cs="Arial"/>
                <w:szCs w:val="24"/>
              </w:rPr>
            </w:pPr>
            <w:r w:rsidRPr="001A02E3">
              <w:rPr>
                <w:rFonts w:ascii="Arial" w:hAnsi="Arial" w:cs="Arial"/>
                <w:szCs w:val="24"/>
              </w:rPr>
              <w:t>(DD/MM/YY)</w:t>
            </w:r>
          </w:p>
        </w:tc>
      </w:tr>
      <w:tr w:rsidR="00385DD4" w:rsidRPr="001A02E3" w:rsidTr="00385DD4">
        <w:tc>
          <w:tcPr>
            <w:tcW w:w="5400" w:type="dxa"/>
            <w:gridSpan w:val="2"/>
            <w:shd w:val="clear" w:color="auto" w:fill="auto"/>
          </w:tcPr>
          <w:p w:rsidR="00385DD4" w:rsidRPr="001A02E3" w:rsidRDefault="00385DD4" w:rsidP="00385DD4">
            <w:pPr>
              <w:rPr>
                <w:rFonts w:ascii="Arial" w:hAnsi="Arial" w:cs="Arial"/>
                <w:szCs w:val="24"/>
              </w:rPr>
            </w:pPr>
            <w:r w:rsidRPr="001A02E3">
              <w:rPr>
                <w:rFonts w:ascii="Arial" w:hAnsi="Arial" w:cs="Arial"/>
                <w:szCs w:val="24"/>
              </w:rPr>
              <w:t>Issue Country</w:t>
            </w:r>
          </w:p>
        </w:tc>
        <w:tc>
          <w:tcPr>
            <w:tcW w:w="5363" w:type="dxa"/>
            <w:shd w:val="clear" w:color="auto" w:fill="auto"/>
          </w:tcPr>
          <w:p w:rsidR="00385DD4" w:rsidRPr="001A02E3" w:rsidRDefault="00385DD4" w:rsidP="00385DD4">
            <w:pPr>
              <w:rPr>
                <w:rFonts w:ascii="Arial" w:hAnsi="Arial" w:cs="Arial"/>
                <w:szCs w:val="24"/>
              </w:rPr>
            </w:pPr>
          </w:p>
        </w:tc>
      </w:tr>
      <w:tr w:rsidR="00385DD4" w:rsidRPr="001A02E3" w:rsidTr="00385DD4">
        <w:tc>
          <w:tcPr>
            <w:tcW w:w="5400" w:type="dxa"/>
            <w:gridSpan w:val="2"/>
            <w:shd w:val="clear" w:color="auto" w:fill="auto"/>
          </w:tcPr>
          <w:p w:rsidR="00385DD4" w:rsidRPr="001A02E3" w:rsidRDefault="00385DD4" w:rsidP="00385DD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363" w:type="dxa"/>
            <w:shd w:val="clear" w:color="auto" w:fill="auto"/>
          </w:tcPr>
          <w:p w:rsidR="00385DD4" w:rsidRPr="001A02E3" w:rsidRDefault="00385DD4" w:rsidP="00385DD4">
            <w:pPr>
              <w:rPr>
                <w:rFonts w:ascii="Arial" w:hAnsi="Arial" w:cs="Arial"/>
                <w:szCs w:val="24"/>
              </w:rPr>
            </w:pPr>
          </w:p>
        </w:tc>
      </w:tr>
      <w:tr w:rsidR="00385DD4" w:rsidRPr="001A02E3" w:rsidTr="00385DD4">
        <w:tc>
          <w:tcPr>
            <w:tcW w:w="5400" w:type="dxa"/>
            <w:gridSpan w:val="2"/>
            <w:shd w:val="clear" w:color="auto" w:fill="auto"/>
          </w:tcPr>
          <w:p w:rsidR="00385DD4" w:rsidRPr="001A02E3" w:rsidRDefault="00385DD4" w:rsidP="00385DD4">
            <w:pPr>
              <w:rPr>
                <w:rFonts w:ascii="Arial" w:hAnsi="Arial" w:cs="Arial"/>
                <w:szCs w:val="24"/>
              </w:rPr>
            </w:pPr>
            <w:r w:rsidRPr="001A02E3">
              <w:rPr>
                <w:rFonts w:ascii="Arial" w:hAnsi="Arial" w:cs="Arial"/>
                <w:szCs w:val="24"/>
              </w:rPr>
              <w:t>Do you have use of a car?</w:t>
            </w:r>
          </w:p>
        </w:tc>
        <w:tc>
          <w:tcPr>
            <w:tcW w:w="5363" w:type="dxa"/>
            <w:shd w:val="clear" w:color="auto" w:fill="auto"/>
          </w:tcPr>
          <w:p w:rsidR="00385DD4" w:rsidRPr="001A02E3" w:rsidRDefault="00385DD4" w:rsidP="00385DD4">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385DD4" w:rsidRPr="000E5DB7" w:rsidTr="00385DD4">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rsidR="00385DD4" w:rsidRPr="00C5192D" w:rsidRDefault="00385DD4" w:rsidP="00385DD4">
            <w:pPr>
              <w:rPr>
                <w:rFonts w:ascii="Arial" w:hAnsi="Arial" w:cs="Arial"/>
                <w:szCs w:val="24"/>
              </w:rPr>
            </w:pPr>
            <w:r w:rsidRPr="00C5192D">
              <w:rPr>
                <w:rFonts w:ascii="Arial" w:hAnsi="Arial" w:cs="Arial"/>
                <w:szCs w:val="24"/>
              </w:rPr>
              <w:t>I declare that the information contained in this application form is correct</w:t>
            </w:r>
            <w:r>
              <w:rPr>
                <w:rFonts w:ascii="Arial" w:hAnsi="Arial" w:cs="Arial"/>
                <w:szCs w:val="24"/>
              </w:rPr>
              <w:t xml:space="preserve"> and understand that Selby Educational Trust</w:t>
            </w:r>
            <w:r w:rsidRPr="00C5192D">
              <w:rPr>
                <w:rFonts w:ascii="Arial" w:hAnsi="Arial" w:cs="Arial"/>
                <w:szCs w:val="24"/>
              </w:rPr>
              <w:t xml:space="preserve"> will request to see proof of qualifications at the time of interview. </w:t>
            </w:r>
          </w:p>
        </w:tc>
        <w:tc>
          <w:tcPr>
            <w:tcW w:w="5363" w:type="dxa"/>
            <w:tcBorders>
              <w:top w:val="single" w:sz="4" w:space="0" w:color="auto"/>
              <w:left w:val="single" w:sz="4" w:space="0" w:color="auto"/>
              <w:bottom w:val="single" w:sz="4" w:space="0" w:color="auto"/>
              <w:right w:val="single" w:sz="4" w:space="0" w:color="auto"/>
            </w:tcBorders>
            <w:shd w:val="clear" w:color="auto" w:fill="auto"/>
          </w:tcPr>
          <w:p w:rsidR="00385DD4" w:rsidRPr="000E5DB7" w:rsidRDefault="00385DD4" w:rsidP="00385DD4">
            <w:pPr>
              <w:rPr>
                <w:rFonts w:ascii="Arial" w:hAnsi="Arial" w:cs="Arial"/>
                <w:szCs w:val="24"/>
              </w:rPr>
            </w:pPr>
            <w:r w:rsidRPr="000E5DB7">
              <w:rPr>
                <w:rFonts w:ascii="Arial" w:hAnsi="Arial" w:cs="Arial"/>
                <w:szCs w:val="24"/>
              </w:rPr>
              <w:t xml:space="preserve">Yes    </w:t>
            </w:r>
            <w:r w:rsidRPr="000E5DB7">
              <w:rPr>
                <w:rFonts w:ascii="Arial" w:hAnsi="Arial" w:cs="Arial"/>
                <w:szCs w:val="24"/>
              </w:rPr>
              <w:sym w:font="Monotype Sorts" w:char="F08E"/>
            </w:r>
            <w:r w:rsidRPr="000E5DB7">
              <w:rPr>
                <w:rFonts w:ascii="Arial" w:hAnsi="Arial" w:cs="Arial"/>
                <w:szCs w:val="24"/>
              </w:rPr>
              <w:tab/>
              <w:t>No</w:t>
            </w:r>
            <w:r w:rsidRPr="000E5DB7">
              <w:rPr>
                <w:rFonts w:ascii="Arial" w:hAnsi="Arial" w:cs="Arial"/>
                <w:szCs w:val="24"/>
              </w:rPr>
              <w:tab/>
            </w:r>
            <w:r w:rsidRPr="000E5DB7">
              <w:rPr>
                <w:rFonts w:ascii="Arial" w:hAnsi="Arial" w:cs="Arial"/>
                <w:szCs w:val="24"/>
              </w:rPr>
              <w:sym w:font="Monotype Sorts" w:char="F08E"/>
            </w:r>
          </w:p>
        </w:tc>
      </w:tr>
      <w:tr w:rsidR="00385DD4" w:rsidRPr="000E5DB7" w:rsidTr="00385DD4">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rsidR="00385DD4" w:rsidRPr="00C5192D" w:rsidRDefault="00385DD4" w:rsidP="00385DD4">
            <w:pPr>
              <w:rPr>
                <w:rFonts w:ascii="Arial" w:hAnsi="Arial" w:cs="Arial"/>
                <w:szCs w:val="24"/>
              </w:rPr>
            </w:pPr>
            <w:r w:rsidRPr="00C5192D">
              <w:rPr>
                <w:rFonts w:ascii="Arial" w:hAnsi="Arial" w:cs="Arial"/>
                <w:szCs w:val="24"/>
              </w:rPr>
              <w:t xml:space="preserve">I consent to </w:t>
            </w:r>
            <w:r>
              <w:rPr>
                <w:rFonts w:ascii="Arial" w:hAnsi="Arial" w:cs="Arial"/>
                <w:szCs w:val="24"/>
              </w:rPr>
              <w:t>Selby Educational Trust</w:t>
            </w:r>
            <w:r w:rsidRPr="00C5192D">
              <w:rPr>
                <w:rFonts w:ascii="Arial" w:hAnsi="Arial" w:cs="Arial"/>
                <w:szCs w:val="24"/>
              </w:rPr>
              <w:t xml:space="preserve"> recording and processing the information detailed in this application. </w:t>
            </w:r>
            <w:r>
              <w:rPr>
                <w:rFonts w:ascii="Arial" w:hAnsi="Arial" w:cs="Arial"/>
                <w:szCs w:val="24"/>
              </w:rPr>
              <w:t>Selby Educational Trust</w:t>
            </w:r>
            <w:r w:rsidRPr="00C5192D">
              <w:rPr>
                <w:rFonts w:ascii="Arial" w:hAnsi="Arial" w:cs="Arial"/>
                <w:szCs w:val="24"/>
              </w:rPr>
              <w:t xml:space="preserve"> will comply with their obligation under the Data Protection Act 1998</w:t>
            </w:r>
            <w:r>
              <w:rPr>
                <w:rFonts w:ascii="Arial" w:hAnsi="Arial" w:cs="Arial"/>
                <w:szCs w:val="24"/>
              </w:rPr>
              <w:t xml:space="preserve"> </w:t>
            </w:r>
            <w:r w:rsidRPr="00BA605B">
              <w:rPr>
                <w:rFonts w:ascii="Arial" w:hAnsi="Arial" w:cs="Arial"/>
                <w:szCs w:val="24"/>
              </w:rPr>
              <w:t>and GDPR.</w:t>
            </w:r>
          </w:p>
        </w:tc>
        <w:tc>
          <w:tcPr>
            <w:tcW w:w="5363" w:type="dxa"/>
            <w:tcBorders>
              <w:top w:val="single" w:sz="4" w:space="0" w:color="auto"/>
              <w:left w:val="single" w:sz="4" w:space="0" w:color="auto"/>
              <w:bottom w:val="single" w:sz="4" w:space="0" w:color="auto"/>
              <w:right w:val="single" w:sz="4" w:space="0" w:color="auto"/>
            </w:tcBorders>
            <w:shd w:val="clear" w:color="auto" w:fill="auto"/>
          </w:tcPr>
          <w:p w:rsidR="00385DD4" w:rsidRPr="000E5DB7" w:rsidRDefault="00385DD4" w:rsidP="00385DD4">
            <w:pPr>
              <w:rPr>
                <w:rFonts w:ascii="Arial" w:hAnsi="Arial" w:cs="Arial"/>
                <w:szCs w:val="24"/>
              </w:rPr>
            </w:pPr>
            <w:r w:rsidRPr="000E5DB7">
              <w:rPr>
                <w:rFonts w:ascii="Arial" w:hAnsi="Arial" w:cs="Arial"/>
                <w:szCs w:val="24"/>
              </w:rPr>
              <w:t xml:space="preserve">Yes    </w:t>
            </w:r>
            <w:r w:rsidRPr="000E5DB7">
              <w:rPr>
                <w:rFonts w:ascii="Arial" w:hAnsi="Arial" w:cs="Arial"/>
                <w:szCs w:val="24"/>
              </w:rPr>
              <w:sym w:font="Monotype Sorts" w:char="F08E"/>
            </w:r>
            <w:r w:rsidRPr="000E5DB7">
              <w:rPr>
                <w:rFonts w:ascii="Arial" w:hAnsi="Arial" w:cs="Arial"/>
                <w:szCs w:val="24"/>
              </w:rPr>
              <w:tab/>
              <w:t>No</w:t>
            </w:r>
            <w:r w:rsidRPr="000E5DB7">
              <w:rPr>
                <w:rFonts w:ascii="Arial" w:hAnsi="Arial" w:cs="Arial"/>
                <w:szCs w:val="24"/>
              </w:rPr>
              <w:tab/>
            </w:r>
            <w:r w:rsidRPr="000E5DB7">
              <w:rPr>
                <w:rFonts w:ascii="Arial" w:hAnsi="Arial" w:cs="Arial"/>
                <w:szCs w:val="24"/>
              </w:rPr>
              <w:sym w:font="Monotype Sorts" w:char="F08E"/>
            </w:r>
          </w:p>
        </w:tc>
      </w:tr>
      <w:tr w:rsidR="00385DD4" w:rsidRPr="001A02E3" w:rsidTr="00385DD4">
        <w:tc>
          <w:tcPr>
            <w:tcW w:w="5400" w:type="dxa"/>
            <w:gridSpan w:val="2"/>
            <w:tcBorders>
              <w:top w:val="single" w:sz="4" w:space="0" w:color="auto"/>
              <w:left w:val="nil"/>
              <w:bottom w:val="nil"/>
              <w:right w:val="nil"/>
            </w:tcBorders>
            <w:shd w:val="clear" w:color="auto" w:fill="auto"/>
          </w:tcPr>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Default="00385DD4" w:rsidP="00385DD4">
            <w:pPr>
              <w:tabs>
                <w:tab w:val="clear" w:pos="1282"/>
              </w:tabs>
              <w:spacing w:line="240" w:lineRule="auto"/>
              <w:rPr>
                <w:rFonts w:ascii="Arial" w:hAnsi="Arial" w:cs="Arial"/>
                <w:szCs w:val="24"/>
              </w:rPr>
            </w:pPr>
          </w:p>
          <w:p w:rsidR="00385DD4" w:rsidRPr="001A02E3" w:rsidRDefault="00385DD4" w:rsidP="00385DD4">
            <w:pPr>
              <w:tabs>
                <w:tab w:val="clear" w:pos="1282"/>
              </w:tabs>
              <w:spacing w:line="240" w:lineRule="auto"/>
              <w:rPr>
                <w:rFonts w:ascii="Arial" w:hAnsi="Arial" w:cs="Arial"/>
                <w:szCs w:val="24"/>
              </w:rPr>
            </w:pPr>
          </w:p>
        </w:tc>
        <w:tc>
          <w:tcPr>
            <w:tcW w:w="5363" w:type="dxa"/>
            <w:tcBorders>
              <w:top w:val="single" w:sz="4" w:space="0" w:color="auto"/>
              <w:left w:val="nil"/>
              <w:bottom w:val="nil"/>
              <w:right w:val="nil"/>
            </w:tcBorders>
            <w:shd w:val="clear" w:color="auto" w:fill="auto"/>
          </w:tcPr>
          <w:p w:rsidR="00385DD4" w:rsidRPr="001A02E3" w:rsidRDefault="00385DD4" w:rsidP="00385DD4">
            <w:pPr>
              <w:rPr>
                <w:rFonts w:ascii="Arial" w:hAnsi="Arial" w:cs="Arial"/>
                <w:szCs w:val="24"/>
              </w:rPr>
            </w:pPr>
          </w:p>
        </w:tc>
      </w:tr>
    </w:tbl>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1A02E3">
        <w:tc>
          <w:tcPr>
            <w:tcW w:w="10989" w:type="dxa"/>
            <w:shd w:val="clear" w:color="auto" w:fill="auto"/>
          </w:tcPr>
          <w:p w:rsidR="00803727" w:rsidRPr="001A02E3" w:rsidRDefault="00BA1C2A" w:rsidP="004B5E4D">
            <w:pPr>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this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C5192D" w:rsidRDefault="008F2004" w:rsidP="004B5E4D">
            <w:pPr>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4B5E4D">
            <w:pPr>
              <w:rPr>
                <w:rFonts w:ascii="Arial" w:hAnsi="Arial"/>
                <w:b/>
                <w:szCs w:val="24"/>
                <w:lang w:eastAsia="en-GB"/>
              </w:rPr>
            </w:pPr>
            <w:r w:rsidRPr="00183A60">
              <w:rPr>
                <w:rFonts w:ascii="Arial" w:hAnsi="Arial"/>
                <w:b/>
                <w:szCs w:val="24"/>
                <w:lang w:eastAsia="en-GB"/>
              </w:rPr>
              <w:t xml:space="preserve">   Return Address: Please return all completed applications to the schools address</w:t>
            </w:r>
          </w:p>
          <w:p w:rsidR="00A62365" w:rsidRDefault="00A62365" w:rsidP="004B5E4D">
            <w:pPr>
              <w:rPr>
                <w:rFonts w:ascii="Arial" w:hAnsi="Arial"/>
                <w:b/>
                <w:szCs w:val="24"/>
                <w:lang w:eastAsia="en-GB"/>
              </w:rPr>
            </w:pPr>
          </w:p>
          <w:p w:rsidR="00A62365" w:rsidRDefault="00A62365" w:rsidP="004B5E4D">
            <w:pPr>
              <w:rPr>
                <w:rFonts w:ascii="Arial" w:hAnsi="Arial"/>
                <w:b/>
                <w:szCs w:val="24"/>
                <w:lang w:eastAsia="en-GB"/>
              </w:rPr>
            </w:pPr>
          </w:p>
          <w:p w:rsidR="00A62365" w:rsidRDefault="00A62365" w:rsidP="004B5E4D">
            <w:pPr>
              <w:rPr>
                <w:rFonts w:ascii="Arial" w:hAnsi="Arial"/>
                <w:b/>
                <w:szCs w:val="24"/>
                <w:lang w:eastAsia="en-GB"/>
              </w:rPr>
            </w:pPr>
          </w:p>
          <w:p w:rsidR="00A62365" w:rsidRDefault="00A62365" w:rsidP="004B5E4D">
            <w:pPr>
              <w:rPr>
                <w:rFonts w:ascii="Arial" w:hAnsi="Arial"/>
                <w:b/>
                <w:szCs w:val="24"/>
                <w:lang w:eastAsia="en-GB"/>
              </w:rPr>
            </w:pPr>
          </w:p>
          <w:p w:rsidR="00A62365" w:rsidRDefault="00A62365" w:rsidP="004B5E4D">
            <w:pPr>
              <w:rPr>
                <w:rFonts w:ascii="Arial" w:hAnsi="Arial"/>
                <w:b/>
                <w:szCs w:val="24"/>
                <w:lang w:eastAsia="en-GB"/>
              </w:rPr>
            </w:pPr>
          </w:p>
          <w:p w:rsidR="00A62365" w:rsidRDefault="00A62365" w:rsidP="004B5E4D">
            <w:pPr>
              <w:rPr>
                <w:rFonts w:ascii="Arial" w:hAnsi="Arial"/>
                <w:b/>
                <w:szCs w:val="24"/>
                <w:lang w:eastAsia="en-GB"/>
              </w:rPr>
            </w:pPr>
          </w:p>
          <w:p w:rsidR="00A62365" w:rsidRDefault="00A62365" w:rsidP="004B5E4D">
            <w:pPr>
              <w:rPr>
                <w:rFonts w:ascii="Arial" w:hAnsi="Arial"/>
                <w:b/>
                <w:szCs w:val="24"/>
                <w:lang w:eastAsia="en-GB"/>
              </w:rPr>
            </w:pPr>
          </w:p>
          <w:p w:rsidR="00A62365" w:rsidRDefault="00A62365" w:rsidP="004B5E4D">
            <w:pPr>
              <w:rPr>
                <w:rFonts w:ascii="Arial" w:hAnsi="Arial"/>
                <w:b/>
                <w:szCs w:val="24"/>
                <w:lang w:eastAsia="en-GB"/>
              </w:rPr>
            </w:pPr>
          </w:p>
          <w:p w:rsidR="00A62365" w:rsidRDefault="00A62365" w:rsidP="004B5E4D">
            <w:pPr>
              <w:rPr>
                <w:rFonts w:ascii="Arial" w:hAnsi="Arial"/>
                <w:b/>
                <w:szCs w:val="24"/>
                <w:lang w:eastAsia="en-GB"/>
              </w:rPr>
            </w:pPr>
          </w:p>
          <w:p w:rsidR="00A62365" w:rsidRDefault="00A62365" w:rsidP="004B5E4D">
            <w:pPr>
              <w:rPr>
                <w:rFonts w:ascii="Arial" w:hAnsi="Arial"/>
                <w:b/>
                <w:szCs w:val="24"/>
                <w:lang w:eastAsia="en-GB"/>
              </w:rPr>
            </w:pPr>
          </w:p>
          <w:p w:rsidR="00A62365" w:rsidRDefault="00A62365" w:rsidP="004B5E4D">
            <w:pPr>
              <w:rPr>
                <w:rFonts w:ascii="Arial" w:hAnsi="Arial"/>
                <w:b/>
                <w:szCs w:val="24"/>
                <w:lang w:eastAsia="en-GB"/>
              </w:rPr>
            </w:pPr>
          </w:p>
          <w:p w:rsidR="00A62365" w:rsidRDefault="00A62365" w:rsidP="004B5E4D">
            <w:pPr>
              <w:rPr>
                <w:rFonts w:ascii="Arial" w:hAnsi="Arial" w:cs="Arial"/>
                <w:b/>
                <w:szCs w:val="24"/>
              </w:rPr>
            </w:pPr>
          </w:p>
          <w:p w:rsidR="00281BEE" w:rsidRPr="001A02E3" w:rsidRDefault="00281BEE" w:rsidP="004B5E4D">
            <w:pPr>
              <w:rPr>
                <w:rFonts w:ascii="Arial" w:hAnsi="Arial" w:cs="Arial"/>
                <w:b/>
                <w:szCs w:val="24"/>
              </w:rPr>
            </w:pPr>
          </w:p>
        </w:tc>
      </w:tr>
    </w:tbl>
    <w:p w:rsidR="006C74B4" w:rsidRPr="002E3482" w:rsidRDefault="006C74B4" w:rsidP="006C74B4">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1</w:t>
      </w:r>
      <w:r w:rsidR="00760085">
        <w:rPr>
          <w:rFonts w:ascii="Arial" w:hAnsi="Arial" w:cs="Arial"/>
          <w:b/>
          <w:szCs w:val="24"/>
        </w:rPr>
        <w:t>7</w:t>
      </w:r>
      <w:r w:rsidRPr="00800AC0">
        <w:rPr>
          <w:rFonts w:ascii="Arial" w:hAnsi="Arial" w:cs="Arial"/>
          <w:b/>
          <w:szCs w:val="24"/>
        </w:rPr>
        <w:t xml:space="preserve"> </w:t>
      </w:r>
      <w:r>
        <w:rPr>
          <w:rFonts w:ascii="Arial" w:hAnsi="Arial" w:cs="Arial"/>
          <w:b/>
          <w:szCs w:val="24"/>
        </w:rPr>
        <w:t xml:space="preserve">– </w:t>
      </w:r>
      <w:r w:rsidR="002E3482" w:rsidRPr="002E3482">
        <w:rPr>
          <w:rFonts w:ascii="Arial" w:hAnsi="Arial" w:cs="Arial"/>
          <w:b/>
          <w:szCs w:val="24"/>
        </w:rPr>
        <w:t>EQUAL OPPORTUNITIES MONITORING</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4"/>
        <w:gridCol w:w="5389"/>
      </w:tblGrid>
      <w:tr w:rsidR="006C74B4" w:rsidRPr="001A02E3" w:rsidTr="001A02E3">
        <w:tc>
          <w:tcPr>
            <w:tcW w:w="10989" w:type="dxa"/>
            <w:gridSpan w:val="2"/>
            <w:shd w:val="clear" w:color="auto" w:fill="auto"/>
          </w:tcPr>
          <w:p w:rsidR="006C74B4" w:rsidRPr="001A02E3" w:rsidRDefault="003756BB" w:rsidP="0086464E">
            <w:pPr>
              <w:rPr>
                <w:rFonts w:ascii="Arial" w:hAnsi="Arial" w:cs="Arial"/>
                <w:b/>
                <w:szCs w:val="24"/>
              </w:rPr>
            </w:pPr>
            <w:r w:rsidRPr="003756BB">
              <w:rPr>
                <w:rFonts w:ascii="Arial" w:hAnsi="Arial" w:cs="Arial"/>
                <w:b/>
                <w:szCs w:val="24"/>
              </w:rPr>
              <w:t>Selby Educational Trust</w:t>
            </w:r>
            <w:r w:rsidRPr="00C5192D">
              <w:rPr>
                <w:rFonts w:ascii="Arial" w:hAnsi="Arial" w:cs="Arial"/>
                <w:szCs w:val="24"/>
              </w:rPr>
              <w:t xml:space="preserve"> </w:t>
            </w:r>
            <w:r w:rsidR="006C74B4" w:rsidRPr="001A02E3">
              <w:rPr>
                <w:rFonts w:ascii="Arial" w:hAnsi="Arial" w:cs="Arial"/>
                <w:b/>
                <w:szCs w:val="24"/>
              </w:rPr>
              <w:t xml:space="preserve">is committed to equality in employment.  The </w:t>
            </w:r>
            <w:r>
              <w:rPr>
                <w:rFonts w:ascii="Arial" w:hAnsi="Arial" w:cs="Arial"/>
                <w:b/>
                <w:szCs w:val="24"/>
              </w:rPr>
              <w:t>Trust’s</w:t>
            </w:r>
            <w:r w:rsidR="006C74B4" w:rsidRPr="001A02E3">
              <w:rPr>
                <w:rFonts w:ascii="Arial" w:hAnsi="Arial" w:cs="Arial"/>
                <w:b/>
                <w:szCs w:val="24"/>
              </w:rPr>
              <w:t xml:space="preserve"> aim is to ensure equality for all existing and prospective employees. In line with this </w:t>
            </w:r>
            <w:r w:rsidRPr="003756BB">
              <w:rPr>
                <w:rFonts w:ascii="Arial" w:hAnsi="Arial" w:cs="Arial"/>
                <w:b/>
                <w:szCs w:val="24"/>
              </w:rPr>
              <w:t>Selby Educational Trust</w:t>
            </w:r>
            <w:r w:rsidRPr="00C5192D">
              <w:rPr>
                <w:rFonts w:ascii="Arial" w:hAnsi="Arial" w:cs="Arial"/>
                <w:szCs w:val="24"/>
              </w:rPr>
              <w:t xml:space="preserve"> </w:t>
            </w:r>
            <w:r w:rsidR="006C74B4" w:rsidRPr="001A02E3">
              <w:rPr>
                <w:rFonts w:ascii="Arial" w:hAnsi="Arial" w:cs="Arial"/>
                <w:b/>
                <w:szCs w:val="24"/>
              </w:rPr>
              <w:t>are required to publish work force data.</w:t>
            </w:r>
          </w:p>
          <w:p w:rsidR="006C74B4" w:rsidRPr="001A02E3" w:rsidRDefault="006C74B4" w:rsidP="0086464E">
            <w:pPr>
              <w:rPr>
                <w:rFonts w:ascii="Arial" w:hAnsi="Arial" w:cs="Arial"/>
                <w:b/>
                <w:szCs w:val="24"/>
              </w:rPr>
            </w:pPr>
          </w:p>
          <w:p w:rsidR="006C74B4" w:rsidRPr="001A02E3" w:rsidRDefault="00B07A21" w:rsidP="0086464E">
            <w:pPr>
              <w:rPr>
                <w:rFonts w:ascii="Arial" w:hAnsi="Arial" w:cs="Arial"/>
                <w:b/>
                <w:szCs w:val="24"/>
              </w:rPr>
            </w:pPr>
            <w:r>
              <w:rPr>
                <w:rFonts w:ascii="Arial" w:hAnsi="Arial" w:cs="Arial"/>
                <w:b/>
                <w:szCs w:val="24"/>
              </w:rPr>
              <w:t xml:space="preserve">In order to assist the Trust </w:t>
            </w:r>
            <w:r w:rsidR="006C74B4" w:rsidRPr="001A02E3">
              <w:rPr>
                <w:rFonts w:ascii="Arial" w:hAnsi="Arial" w:cs="Arial"/>
                <w:b/>
                <w:szCs w:val="24"/>
              </w:rPr>
              <w:t xml:space="preserve">with this aim please provide the information below in monitoring recruitment procedures for which your co-operation would be appreciated.  </w:t>
            </w:r>
          </w:p>
          <w:p w:rsidR="006C74B4" w:rsidRPr="001A02E3" w:rsidRDefault="006C74B4" w:rsidP="0086464E">
            <w:pPr>
              <w:rPr>
                <w:rFonts w:ascii="Arial" w:hAnsi="Arial" w:cs="Arial"/>
                <w:b/>
                <w:szCs w:val="24"/>
              </w:rPr>
            </w:pPr>
          </w:p>
          <w:p w:rsidR="006C74B4" w:rsidRPr="001A02E3" w:rsidRDefault="006C74B4" w:rsidP="0086464E">
            <w:pPr>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p w:rsidR="006C74B4" w:rsidRPr="001A02E3" w:rsidRDefault="006C74B4" w:rsidP="0086464E">
            <w:pPr>
              <w:rPr>
                <w:rFonts w:ascii="Arial" w:hAnsi="Arial" w:cs="Arial"/>
                <w:b/>
                <w:szCs w:val="24"/>
              </w:rPr>
            </w:pPr>
            <w:r w:rsidRPr="001A02E3">
              <w:rPr>
                <w:rFonts w:ascii="Arial" w:hAnsi="Arial" w:cs="Arial"/>
                <w:b/>
                <w:szCs w:val="24"/>
              </w:rPr>
              <w:t>Please refer to the Guidance Notes for Applicants for further information about this form.</w:t>
            </w:r>
          </w:p>
        </w:tc>
      </w:tr>
      <w:tr w:rsidR="006C74B4" w:rsidRPr="001A02E3" w:rsidTr="001A02E3">
        <w:tc>
          <w:tcPr>
            <w:tcW w:w="5494"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Pr="001A02E3">
              <w:rPr>
                <w:rFonts w:ascii="Arial" w:hAnsi="Arial" w:cs="Arial"/>
                <w:szCs w:val="24"/>
              </w:rPr>
              <w:sym w:font="Monotype Sorts" w:char="F08E"/>
            </w:r>
            <w:r w:rsidRPr="001A02E3">
              <w:rPr>
                <w:rFonts w:ascii="Arial" w:hAnsi="Arial" w:cs="Arial"/>
                <w:szCs w:val="24"/>
              </w:rPr>
              <w:tab/>
              <w:t xml:space="preserve">Female </w:t>
            </w:r>
            <w:r w:rsidRPr="001A02E3">
              <w:rPr>
                <w:rFonts w:ascii="Arial" w:hAnsi="Arial" w:cs="Arial"/>
                <w:szCs w:val="24"/>
              </w:rPr>
              <w:sym w:font="Monotype Sorts" w:char="F08E"/>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Pr="001A02E3">
              <w:rPr>
                <w:rFonts w:ascii="Arial" w:hAnsi="Arial" w:cs="Arial"/>
                <w:szCs w:val="24"/>
              </w:rPr>
              <w:sym w:font="Monotype Sorts" w:char="F08E"/>
            </w:r>
            <w:r w:rsidRPr="001A02E3">
              <w:rPr>
                <w:rFonts w:ascii="Arial" w:hAnsi="Arial" w:cs="Arial"/>
                <w:szCs w:val="24"/>
              </w:rPr>
              <w:tab/>
            </w:r>
          </w:p>
        </w:tc>
      </w:tr>
      <w:tr w:rsidR="006C74B4" w:rsidRPr="001A02E3" w:rsidTr="001A02E3">
        <w:tc>
          <w:tcPr>
            <w:tcW w:w="10989" w:type="dxa"/>
            <w:gridSpan w:val="2"/>
            <w:shd w:val="clear" w:color="auto" w:fill="auto"/>
          </w:tcPr>
          <w:p w:rsidR="006C74B4" w:rsidRPr="001A02E3" w:rsidRDefault="006C74B4" w:rsidP="003756BB">
            <w:pPr>
              <w:rPr>
                <w:rFonts w:ascii="Arial" w:hAnsi="Arial" w:cs="Arial"/>
                <w:b/>
                <w:szCs w:val="24"/>
              </w:rPr>
            </w:pPr>
            <w:r w:rsidRPr="001A02E3">
              <w:rPr>
                <w:rFonts w:ascii="Arial" w:hAnsi="Arial" w:cs="Arial"/>
                <w:b/>
                <w:szCs w:val="24"/>
              </w:rPr>
              <w:t xml:space="preserve">Please note: the categories below are taken from the 2001 Census. The </w:t>
            </w:r>
            <w:r w:rsidR="003756BB">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rsidTr="001A02E3">
        <w:tc>
          <w:tcPr>
            <w:tcW w:w="5494" w:type="dxa"/>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0262B4" w:rsidRPr="001A02E3">
              <w:rPr>
                <w:rFonts w:ascii="Arial" w:hAnsi="Arial" w:cs="Arial"/>
                <w:szCs w:val="24"/>
              </w:rPr>
              <w:sym w:font="Monotype Sorts" w:char="F08E"/>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0262B4" w:rsidRPr="001A02E3">
              <w:rPr>
                <w:rFonts w:ascii="Arial" w:hAnsi="Arial" w:cs="Arial"/>
                <w:szCs w:val="24"/>
              </w:rPr>
              <w:sym w:font="Monotype Sorts" w:char="F08E"/>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Pr="001A02E3">
              <w:rPr>
                <w:rFonts w:ascii="Arial" w:hAnsi="Arial" w:cs="Arial"/>
                <w:szCs w:val="24"/>
              </w:rPr>
              <w:sym w:font="Monotype Sorts" w:char="F08E"/>
            </w:r>
            <w:r w:rsidRPr="001A02E3">
              <w:rPr>
                <w:rFonts w:ascii="Arial" w:hAnsi="Arial" w:cs="Arial"/>
                <w:szCs w:val="24"/>
              </w:rPr>
              <w:tab/>
              <w:t xml:space="preserve"> Mixed: White and Black </w:t>
            </w:r>
            <w:r w:rsidRPr="001A02E3">
              <w:rPr>
                <w:rFonts w:ascii="Arial" w:hAnsi="Arial" w:cs="Arial"/>
                <w:szCs w:val="24"/>
              </w:rPr>
              <w:sym w:font="Monotype Sorts" w:char="F08E"/>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Pr="001A02E3">
              <w:rPr>
                <w:rFonts w:ascii="Arial" w:hAnsi="Arial" w:cs="Arial"/>
                <w:szCs w:val="24"/>
              </w:rPr>
              <w:sym w:font="Monotype Sorts" w:char="F08E"/>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Pr="001A02E3">
              <w:rPr>
                <w:rFonts w:ascii="Arial" w:hAnsi="Arial" w:cs="Arial"/>
                <w:szCs w:val="24"/>
              </w:rPr>
              <w:sym w:font="Monotype Sorts" w:char="F08E"/>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Pr="001A02E3">
              <w:rPr>
                <w:rFonts w:ascii="Arial" w:hAnsi="Arial" w:cs="Arial"/>
                <w:szCs w:val="24"/>
              </w:rPr>
              <w:sym w:font="Monotype Sorts" w:char="F08E"/>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Pr="001A02E3">
              <w:rPr>
                <w:rFonts w:ascii="Arial" w:hAnsi="Arial" w:cs="Arial"/>
                <w:szCs w:val="24"/>
              </w:rPr>
              <w:sym w:font="Monotype Sorts" w:char="F08E"/>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Pr="001A02E3">
              <w:rPr>
                <w:rFonts w:ascii="Arial" w:hAnsi="Arial" w:cs="Arial"/>
                <w:szCs w:val="24"/>
              </w:rPr>
              <w:sym w:font="Monotype Sorts" w:char="F08E"/>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Pr="001A02E3">
              <w:rPr>
                <w:rFonts w:ascii="Arial" w:hAnsi="Arial" w:cs="Arial"/>
                <w:szCs w:val="24"/>
              </w:rPr>
              <w:sym w:font="Monotype Sorts" w:char="F08E"/>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Pr="001A02E3">
              <w:rPr>
                <w:rFonts w:ascii="Arial" w:hAnsi="Arial" w:cs="Arial"/>
                <w:szCs w:val="24"/>
              </w:rPr>
              <w:sym w:font="Monotype Sorts" w:char="F08E"/>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Pr="001A02E3">
              <w:rPr>
                <w:rFonts w:ascii="Arial" w:hAnsi="Arial" w:cs="Arial"/>
                <w:szCs w:val="24"/>
              </w:rPr>
              <w:sym w:font="Monotype Sorts" w:char="F08E"/>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Pr="001A02E3">
              <w:rPr>
                <w:rFonts w:ascii="Arial" w:hAnsi="Arial" w:cs="Arial"/>
                <w:szCs w:val="24"/>
              </w:rPr>
              <w:sym w:font="Monotype Sorts" w:char="F08E"/>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Pr="001A02E3">
              <w:rPr>
                <w:rFonts w:ascii="Arial" w:hAnsi="Arial" w:cs="Arial"/>
                <w:szCs w:val="24"/>
              </w:rPr>
              <w:sym w:font="Monotype Sorts" w:char="F08E"/>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Pr="001A02E3">
              <w:rPr>
                <w:rFonts w:ascii="Arial" w:hAnsi="Arial" w:cs="Arial"/>
                <w:szCs w:val="24"/>
              </w:rPr>
              <w:sym w:font="Monotype Sorts" w:char="F08E"/>
            </w:r>
          </w:p>
          <w:p w:rsidR="000043EF" w:rsidRPr="001A02E3" w:rsidRDefault="000043EF" w:rsidP="000043EF">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2E3482" w:rsidRPr="001A02E3">
              <w:rPr>
                <w:rFonts w:ascii="Arial" w:hAnsi="Arial" w:cs="Arial"/>
                <w:szCs w:val="24"/>
              </w:rPr>
              <w:sym w:font="Monotype Sorts" w:char="F08E"/>
            </w:r>
          </w:p>
        </w:tc>
      </w:tr>
      <w:tr w:rsidR="002E3482" w:rsidRPr="001A02E3" w:rsidTr="001A02E3">
        <w:tc>
          <w:tcPr>
            <w:tcW w:w="5494" w:type="dxa"/>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bl>
    <w:p w:rsidR="006C74B4" w:rsidRDefault="006C74B4"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281BEE" w:rsidRDefault="00281BEE" w:rsidP="004B5E4D">
      <w:pPr>
        <w:rPr>
          <w:rFonts w:ascii="Arial" w:hAnsi="Arial" w:cs="Arial"/>
          <w:b/>
          <w:szCs w:val="24"/>
        </w:rPr>
      </w:pPr>
    </w:p>
    <w:p w:rsidR="00281BEE" w:rsidRDefault="00281BEE" w:rsidP="00C3397C">
      <w:pPr>
        <w:pStyle w:val="Heading7"/>
        <w:numPr>
          <w:ilvl w:val="0"/>
          <w:numId w:val="0"/>
        </w:numPr>
        <w:rPr>
          <w:rFonts w:cs="Arial"/>
          <w:b/>
          <w:i w:val="0"/>
          <w:sz w:val="24"/>
          <w:szCs w:val="24"/>
        </w:rPr>
      </w:pPr>
      <w:r>
        <w:rPr>
          <w:rFonts w:ascii="Times New Roman" w:hAnsi="Times New Roman"/>
          <w:noProof/>
          <w:lang w:eastAsia="en-GB"/>
        </w:rPr>
        <w:lastRenderedPageBreak/>
        <w:drawing>
          <wp:anchor distT="0" distB="0" distL="114300" distR="114300" simplePos="0" relativeHeight="251657728" behindDoc="1" locked="0" layoutInCell="1" allowOverlap="1">
            <wp:simplePos x="0" y="0"/>
            <wp:positionH relativeFrom="column">
              <wp:posOffset>27940</wp:posOffset>
            </wp:positionH>
            <wp:positionV relativeFrom="paragraph">
              <wp:posOffset>22860</wp:posOffset>
            </wp:positionV>
            <wp:extent cx="2170430" cy="657860"/>
            <wp:effectExtent l="0" t="0" r="0" b="0"/>
            <wp:wrapTight wrapText="bothSides">
              <wp:wrapPolygon edited="0">
                <wp:start x="3033" y="0"/>
                <wp:lineTo x="0" y="11259"/>
                <wp:lineTo x="0" y="15012"/>
                <wp:lineTo x="4929" y="21266"/>
                <wp:lineTo x="7583" y="21266"/>
                <wp:lineTo x="16683" y="21266"/>
                <wp:lineTo x="21233" y="21266"/>
                <wp:lineTo x="21233" y="11884"/>
                <wp:lineTo x="17442" y="10008"/>
                <wp:lineTo x="10427" y="4378"/>
                <wp:lineTo x="3981" y="0"/>
                <wp:lineTo x="3033"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b="10843"/>
                    <a:stretch>
                      <a:fillRect/>
                    </a:stretch>
                  </pic:blipFill>
                  <pic:spPr bwMode="auto">
                    <a:xfrm>
                      <a:off x="0" y="0"/>
                      <a:ext cx="2170430" cy="657860"/>
                    </a:xfrm>
                    <a:prstGeom prst="rect">
                      <a:avLst/>
                    </a:prstGeom>
                    <a:noFill/>
                  </pic:spPr>
                </pic:pic>
              </a:graphicData>
            </a:graphic>
            <wp14:sizeRelH relativeFrom="page">
              <wp14:pctWidth>0</wp14:pctWidth>
            </wp14:sizeRelH>
            <wp14:sizeRelV relativeFrom="page">
              <wp14:pctHeight>0</wp14:pctHeight>
            </wp14:sizeRelV>
          </wp:anchor>
        </w:drawing>
      </w:r>
    </w:p>
    <w:p w:rsidR="00281BEE" w:rsidRDefault="00281BEE" w:rsidP="00C3397C">
      <w:pPr>
        <w:pStyle w:val="Heading7"/>
        <w:numPr>
          <w:ilvl w:val="0"/>
          <w:numId w:val="0"/>
        </w:numPr>
        <w:rPr>
          <w:rFonts w:cs="Arial"/>
          <w:b/>
          <w:i w:val="0"/>
          <w:sz w:val="24"/>
          <w:szCs w:val="24"/>
        </w:rPr>
      </w:pPr>
    </w:p>
    <w:p w:rsidR="00281BEE" w:rsidRDefault="00281BEE" w:rsidP="00C3397C">
      <w:pPr>
        <w:pStyle w:val="Heading7"/>
        <w:numPr>
          <w:ilvl w:val="0"/>
          <w:numId w:val="0"/>
        </w:numPr>
        <w:rPr>
          <w:rFonts w:cs="Arial"/>
          <w:b/>
          <w:i w:val="0"/>
          <w:sz w:val="24"/>
          <w:szCs w:val="24"/>
        </w:rPr>
      </w:pPr>
    </w:p>
    <w:p w:rsidR="00281BEE" w:rsidRDefault="00281BEE" w:rsidP="00C3397C">
      <w:pPr>
        <w:pStyle w:val="Heading7"/>
        <w:numPr>
          <w:ilvl w:val="0"/>
          <w:numId w:val="0"/>
        </w:numPr>
        <w:rPr>
          <w:rFonts w:cs="Arial"/>
          <w:b/>
          <w:i w:val="0"/>
          <w:sz w:val="24"/>
          <w:szCs w:val="24"/>
        </w:rPr>
      </w:pPr>
    </w:p>
    <w:p w:rsidR="00281BEE" w:rsidRDefault="00281BEE" w:rsidP="00C3397C">
      <w:pPr>
        <w:pStyle w:val="Heading7"/>
        <w:numPr>
          <w:ilvl w:val="0"/>
          <w:numId w:val="0"/>
        </w:numPr>
        <w:rPr>
          <w:rFonts w:cs="Arial"/>
          <w:b/>
          <w:i w:val="0"/>
          <w:sz w:val="24"/>
          <w:szCs w:val="24"/>
        </w:rPr>
      </w:pPr>
    </w:p>
    <w:p w:rsidR="00C3397C" w:rsidRPr="00C3397C" w:rsidRDefault="00C3397C" w:rsidP="00281BEE">
      <w:pPr>
        <w:pStyle w:val="Heading7"/>
        <w:numPr>
          <w:ilvl w:val="0"/>
          <w:numId w:val="0"/>
        </w:numPr>
        <w:jc w:val="center"/>
        <w:rPr>
          <w:rFonts w:cs="Arial"/>
          <w:b/>
          <w:i w:val="0"/>
          <w:sz w:val="24"/>
          <w:szCs w:val="24"/>
        </w:rPr>
      </w:pPr>
      <w:r w:rsidRPr="00C3397C">
        <w:rPr>
          <w:rFonts w:cs="Arial"/>
          <w:b/>
          <w:i w:val="0"/>
          <w:sz w:val="24"/>
          <w:szCs w:val="24"/>
        </w:rPr>
        <w:t xml:space="preserve">APPLYING FOR A JOB WITH </w:t>
      </w:r>
      <w:r w:rsidR="003756BB">
        <w:rPr>
          <w:rFonts w:cs="Arial"/>
          <w:b/>
          <w:i w:val="0"/>
          <w:sz w:val="24"/>
          <w:szCs w:val="24"/>
        </w:rPr>
        <w:t>SELBY EDUCATIONAL TRUST</w:t>
      </w:r>
    </w:p>
    <w:p w:rsidR="00C3397C" w:rsidRPr="00C3397C" w:rsidRDefault="00C3397C" w:rsidP="00281BEE">
      <w:pPr>
        <w:pStyle w:val="Paragraph"/>
        <w:jc w:val="center"/>
        <w:rPr>
          <w:rFonts w:cs="Arial"/>
          <w:sz w:val="24"/>
          <w:szCs w:val="24"/>
        </w:rPr>
      </w:pPr>
    </w:p>
    <w:p w:rsidR="00C3397C" w:rsidRPr="00C3397C" w:rsidRDefault="00C3397C" w:rsidP="00281BEE">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C3397C">
      <w:pPr>
        <w:rPr>
          <w:rFonts w:ascii="Arial" w:hAnsi="Arial" w:cs="Arial"/>
          <w:b/>
          <w:szCs w:val="24"/>
        </w:rPr>
      </w:pPr>
    </w:p>
    <w:p w:rsidR="00C3397C" w:rsidRDefault="00C3397C" w:rsidP="00C3397C">
      <w:pPr>
        <w:pStyle w:val="BodyText"/>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396F01" w:rsidRDefault="00396F01" w:rsidP="00C3397C">
      <w:pPr>
        <w:pStyle w:val="BodyText"/>
        <w:rPr>
          <w:rFonts w:cs="Arial"/>
          <w:szCs w:val="24"/>
        </w:rPr>
      </w:pPr>
    </w:p>
    <w:p w:rsidR="00396F01" w:rsidRPr="00396F01" w:rsidRDefault="00396F01" w:rsidP="00396F01">
      <w:pPr>
        <w:pStyle w:val="BodyText"/>
        <w:rPr>
          <w:rFonts w:cs="Arial"/>
          <w:szCs w:val="24"/>
        </w:rPr>
      </w:pPr>
      <w:r w:rsidRPr="00396F01">
        <w:rPr>
          <w:rFonts w:cs="Arial"/>
          <w:szCs w:val="24"/>
        </w:rPr>
        <w:t>Data Protection</w:t>
      </w:r>
    </w:p>
    <w:p w:rsidR="00396F01" w:rsidRPr="00C3397C" w:rsidRDefault="00396F01" w:rsidP="00396F01">
      <w:pPr>
        <w:pStyle w:val="BodyText"/>
        <w:rPr>
          <w:rFonts w:cs="Arial"/>
          <w:szCs w:val="24"/>
        </w:rPr>
      </w:pPr>
      <w:r w:rsidRPr="00396F01">
        <w:rPr>
          <w:rFonts w:cs="Arial"/>
          <w:szCs w:val="24"/>
        </w:rPr>
        <w:t>The information that you state on this application form will be used by the school and the Council to consider you for a job vacancy. To find out about how we use your personal data for the purposes of recruitment please see our Privacy Notice a</w:t>
      </w:r>
      <w:r>
        <w:rPr>
          <w:rFonts w:cs="Arial"/>
          <w:szCs w:val="24"/>
        </w:rPr>
        <w:t xml:space="preserve">t </w:t>
      </w:r>
      <w:r w:rsidRPr="00396F01">
        <w:rPr>
          <w:rFonts w:cs="Arial"/>
          <w:szCs w:val="24"/>
        </w:rPr>
        <w:t>https://selbyeducationaltrust.uk/set-policies/</w:t>
      </w:r>
    </w:p>
    <w:p w:rsidR="00C3397C" w:rsidRPr="00C3397C" w:rsidRDefault="00C3397C" w:rsidP="00C3397C">
      <w:pPr>
        <w:rPr>
          <w:rFonts w:ascii="Arial" w:hAnsi="Arial" w:cs="Arial"/>
          <w:szCs w:val="24"/>
        </w:rPr>
      </w:pPr>
    </w:p>
    <w:p w:rsidR="00C3397C" w:rsidRPr="00C3397C" w:rsidRDefault="00C3397C" w:rsidP="00C3397C">
      <w:pPr>
        <w:rPr>
          <w:rFonts w:ascii="Arial" w:hAnsi="Arial" w:cs="Arial"/>
          <w:b/>
          <w:szCs w:val="24"/>
        </w:rPr>
      </w:pPr>
      <w:r w:rsidRPr="00C3397C">
        <w:rPr>
          <w:rFonts w:ascii="Arial" w:hAnsi="Arial" w:cs="Arial"/>
          <w:b/>
          <w:szCs w:val="24"/>
        </w:rPr>
        <w:t>Rehabilitation of Offenders</w:t>
      </w:r>
    </w:p>
    <w:p w:rsidR="00C3397C" w:rsidRPr="00C3397C" w:rsidRDefault="00C3397C" w:rsidP="00C3397C">
      <w:pPr>
        <w:rPr>
          <w:rFonts w:ascii="Arial" w:hAnsi="Arial" w:cs="Arial"/>
          <w:szCs w:val="24"/>
        </w:rPr>
      </w:pPr>
      <w:r w:rsidRPr="00C3397C">
        <w:rPr>
          <w:rFonts w:ascii="Arial" w:hAnsi="Arial" w:cs="Arial"/>
          <w:szCs w:val="24"/>
        </w:rPr>
        <w:t xml:space="preserve">If the post you are applying for requires you to have a </w:t>
      </w:r>
      <w:r w:rsidR="00E56595">
        <w:rPr>
          <w:rFonts w:ascii="Arial" w:hAnsi="Arial" w:cs="Arial"/>
          <w:szCs w:val="24"/>
        </w:rPr>
        <w:t xml:space="preserve">Disclosure and Barring Service (DBS) </w:t>
      </w:r>
      <w:r w:rsidRPr="00C3397C">
        <w:rPr>
          <w:rFonts w:ascii="Arial" w:hAnsi="Arial" w:cs="Arial"/>
          <w:szCs w:val="24"/>
        </w:rPr>
        <w:t>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C3397C" w:rsidRPr="00C3397C" w:rsidRDefault="00C3397C" w:rsidP="00C3397C">
      <w:pPr>
        <w:rPr>
          <w:rFonts w:ascii="Arial" w:hAnsi="Arial" w:cs="Arial"/>
          <w:szCs w:val="24"/>
        </w:rPr>
      </w:pPr>
    </w:p>
    <w:p w:rsidR="00C3397C" w:rsidRPr="00C3397C" w:rsidRDefault="00C3397C" w:rsidP="00C3397C">
      <w:pPr>
        <w:rPr>
          <w:rFonts w:ascii="Arial" w:hAnsi="Arial" w:cs="Arial"/>
          <w:szCs w:val="24"/>
        </w:rPr>
      </w:pPr>
      <w:r w:rsidRPr="00C3397C">
        <w:rPr>
          <w:rFonts w:ascii="Arial" w:hAnsi="Arial" w:cs="Arial"/>
          <w:szCs w:val="24"/>
        </w:rPr>
        <w:t xml:space="preserve">A </w:t>
      </w:r>
      <w:r w:rsidR="00E56595">
        <w:rPr>
          <w:rFonts w:ascii="Arial" w:hAnsi="Arial" w:cs="Arial"/>
          <w:szCs w:val="24"/>
        </w:rPr>
        <w:t>DBS</w:t>
      </w:r>
      <w:r w:rsidRPr="00C3397C">
        <w:rPr>
          <w:rFonts w:ascii="Arial" w:hAnsi="Arial" w:cs="Arial"/>
          <w:szCs w:val="24"/>
        </w:rPr>
        <w:t xml:space="preserve">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authority. Any information given will be completely confidential and will be considered only in relation to this application. </w:t>
      </w:r>
    </w:p>
    <w:p w:rsidR="00C3397C" w:rsidRPr="00C3397C" w:rsidRDefault="00C3397C" w:rsidP="00C3397C">
      <w:pPr>
        <w:rPr>
          <w:rFonts w:ascii="Arial" w:hAnsi="Arial" w:cs="Arial"/>
          <w:szCs w:val="24"/>
        </w:rPr>
      </w:pPr>
    </w:p>
    <w:p w:rsidR="00C3397C" w:rsidRPr="00C3397C" w:rsidRDefault="00C3397C" w:rsidP="00C3397C">
      <w:pPr>
        <w:pStyle w:val="Heading8"/>
        <w:numPr>
          <w:ilvl w:val="0"/>
          <w:numId w:val="0"/>
        </w:numPr>
        <w:rPr>
          <w:rFonts w:cs="Arial"/>
          <w:b/>
          <w:i w:val="0"/>
          <w:sz w:val="24"/>
          <w:szCs w:val="24"/>
        </w:rPr>
      </w:pPr>
      <w:r w:rsidRPr="00C3397C">
        <w:rPr>
          <w:rFonts w:cs="Arial"/>
          <w:b/>
          <w:i w:val="0"/>
          <w:sz w:val="24"/>
          <w:szCs w:val="24"/>
        </w:rPr>
        <w:t>Information in Support of your Application</w:t>
      </w:r>
    </w:p>
    <w:p w:rsidR="00C3397C" w:rsidRPr="00C3397C" w:rsidRDefault="00C3397C" w:rsidP="00C3397C">
      <w:pPr>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C3397C">
      <w:pPr>
        <w:rPr>
          <w:rFonts w:ascii="Arial" w:hAnsi="Arial" w:cs="Arial"/>
          <w:szCs w:val="24"/>
        </w:rPr>
      </w:pPr>
    </w:p>
    <w:p w:rsidR="00C3397C" w:rsidRPr="00C3397C" w:rsidRDefault="00C3397C" w:rsidP="00C3397C">
      <w:pPr>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C3397C">
      <w:pPr>
        <w:rPr>
          <w:rFonts w:ascii="Arial" w:hAnsi="Arial" w:cs="Arial"/>
          <w:szCs w:val="24"/>
        </w:rPr>
      </w:pPr>
    </w:p>
    <w:p w:rsidR="00C3397C" w:rsidRPr="00C3397C" w:rsidRDefault="00C3397C" w:rsidP="00C3397C">
      <w:pPr>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C3397C">
      <w:pPr>
        <w:rPr>
          <w:rFonts w:ascii="Arial" w:hAnsi="Arial" w:cs="Arial"/>
          <w:b/>
          <w:szCs w:val="24"/>
        </w:rPr>
      </w:pPr>
    </w:p>
    <w:p w:rsidR="00C3397C" w:rsidRPr="00C3397C" w:rsidRDefault="00C3397C" w:rsidP="00C3397C">
      <w:pPr>
        <w:pStyle w:val="Heading8"/>
        <w:numPr>
          <w:ilvl w:val="0"/>
          <w:numId w:val="0"/>
        </w:numPr>
        <w:rPr>
          <w:rFonts w:cs="Arial"/>
          <w:b/>
          <w:i w:val="0"/>
          <w:sz w:val="24"/>
          <w:szCs w:val="24"/>
        </w:rPr>
      </w:pPr>
      <w:r w:rsidRPr="00C3397C">
        <w:rPr>
          <w:rFonts w:cs="Arial"/>
          <w:b/>
          <w:i w:val="0"/>
          <w:sz w:val="24"/>
          <w:szCs w:val="24"/>
        </w:rPr>
        <w:t>Canvassing</w:t>
      </w:r>
    </w:p>
    <w:p w:rsidR="00C3397C" w:rsidRPr="00C3397C" w:rsidRDefault="00C3397C" w:rsidP="00C3397C">
      <w:pPr>
        <w:rPr>
          <w:rFonts w:ascii="Arial" w:hAnsi="Arial" w:cs="Arial"/>
          <w:szCs w:val="24"/>
        </w:rPr>
      </w:pPr>
      <w:r w:rsidRPr="00C3397C">
        <w:rPr>
          <w:rFonts w:ascii="Arial" w:hAnsi="Arial" w:cs="Arial"/>
          <w:szCs w:val="24"/>
        </w:rPr>
        <w:t xml:space="preserve">You must not try to influence </w:t>
      </w:r>
      <w:r w:rsidR="003756BB">
        <w:rPr>
          <w:rFonts w:ascii="Arial" w:hAnsi="Arial" w:cs="Arial"/>
          <w:szCs w:val="24"/>
        </w:rPr>
        <w:t>A Selby Educational Trust</w:t>
      </w:r>
      <w:r w:rsidRPr="00C3397C">
        <w:rPr>
          <w:rFonts w:ascii="Arial" w:hAnsi="Arial" w:cs="Arial"/>
          <w:szCs w:val="24"/>
        </w:rPr>
        <w:t xml:space="preserve"> Member, or any </w:t>
      </w:r>
      <w:r w:rsidR="003756BB">
        <w:rPr>
          <w:rFonts w:ascii="Arial" w:hAnsi="Arial" w:cs="Arial"/>
          <w:szCs w:val="24"/>
        </w:rPr>
        <w:t xml:space="preserve">Selby Educational Trust </w:t>
      </w:r>
      <w:r w:rsidRPr="00C3397C">
        <w:rPr>
          <w:rFonts w:ascii="Arial" w:hAnsi="Arial" w:cs="Arial"/>
          <w:szCs w:val="24"/>
        </w:rPr>
        <w:t xml:space="preserve">employee, or if you are applying to a school, a member of the school governing body, to act in your favour, as this will disqualify you.  If you are related to a </w:t>
      </w:r>
      <w:r w:rsidR="003756BB">
        <w:rPr>
          <w:rFonts w:ascii="Arial" w:hAnsi="Arial" w:cs="Arial"/>
          <w:szCs w:val="24"/>
        </w:rPr>
        <w:t>Trustee</w:t>
      </w:r>
      <w:r w:rsidRPr="00C3397C">
        <w:rPr>
          <w:rFonts w:ascii="Arial" w:hAnsi="Arial" w:cs="Arial"/>
          <w:szCs w:val="24"/>
        </w:rPr>
        <w:t xml:space="preserve">, a </w:t>
      </w:r>
      <w:r w:rsidR="003756BB">
        <w:rPr>
          <w:rFonts w:ascii="Arial" w:hAnsi="Arial" w:cs="Arial"/>
          <w:szCs w:val="24"/>
        </w:rPr>
        <w:t>Selby Educational Trust</w:t>
      </w:r>
      <w:r w:rsidR="003756BB" w:rsidRPr="00C3397C">
        <w:rPr>
          <w:rFonts w:ascii="Arial" w:hAnsi="Arial" w:cs="Arial"/>
          <w:szCs w:val="24"/>
        </w:rPr>
        <w:t xml:space="preserve"> </w:t>
      </w:r>
      <w:r w:rsidRPr="00C3397C">
        <w:rPr>
          <w:rFonts w:ascii="Arial" w:hAnsi="Arial" w:cs="Arial"/>
          <w:szCs w:val="24"/>
        </w:rPr>
        <w:t>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396F01" w:rsidP="00C3397C">
      <w:pPr>
        <w:pStyle w:val="Paragraph"/>
        <w:rPr>
          <w:rFonts w:cs="Arial"/>
          <w:sz w:val="24"/>
          <w:szCs w:val="24"/>
        </w:rPr>
      </w:pPr>
      <w:r>
        <w:rPr>
          <w:rFonts w:cs="Arial"/>
          <w:noProof/>
          <w:sz w:val="24"/>
          <w:szCs w:val="24"/>
          <w:lang w:eastAsia="en-GB"/>
        </w:rPr>
        <w:lastRenderedPageBreak/>
        <w:drawing>
          <wp:anchor distT="0" distB="0" distL="114300" distR="114300" simplePos="0" relativeHeight="251658752" behindDoc="1" locked="0" layoutInCell="1" allowOverlap="1" wp14:anchorId="1E87028A">
            <wp:simplePos x="0" y="0"/>
            <wp:positionH relativeFrom="margin">
              <wp:align>left</wp:align>
            </wp:positionH>
            <wp:positionV relativeFrom="paragraph">
              <wp:posOffset>23133</wp:posOffset>
            </wp:positionV>
            <wp:extent cx="2170430" cy="652145"/>
            <wp:effectExtent l="0" t="0" r="0" b="0"/>
            <wp:wrapTight wrapText="bothSides">
              <wp:wrapPolygon edited="0">
                <wp:start x="3033" y="0"/>
                <wp:lineTo x="0" y="11357"/>
                <wp:lineTo x="0" y="15143"/>
                <wp:lineTo x="6256" y="20822"/>
                <wp:lineTo x="10048" y="20822"/>
                <wp:lineTo x="16683" y="20822"/>
                <wp:lineTo x="21233" y="20822"/>
                <wp:lineTo x="21233" y="11988"/>
                <wp:lineTo x="11185" y="5048"/>
                <wp:lineTo x="3981" y="0"/>
                <wp:lineTo x="3033"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0430" cy="652145"/>
                    </a:xfrm>
                    <a:prstGeom prst="rect">
                      <a:avLst/>
                    </a:prstGeom>
                    <a:noFill/>
                  </pic:spPr>
                </pic:pic>
              </a:graphicData>
            </a:graphic>
            <wp14:sizeRelH relativeFrom="page">
              <wp14:pctWidth>0</wp14:pctWidth>
            </wp14:sizeRelH>
            <wp14:sizeRelV relativeFrom="page">
              <wp14:pctHeight>0</wp14:pctHeight>
            </wp14:sizeRelV>
          </wp:anchor>
        </w:drawing>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Pr="008B00BA" w:rsidRDefault="00C3397C" w:rsidP="007A5ECB">
      <w:pPr>
        <w:pStyle w:val="Heading1"/>
        <w:numPr>
          <w:ilvl w:val="0"/>
          <w:numId w:val="0"/>
        </w:numPr>
        <w:jc w:val="center"/>
        <w:rPr>
          <w:rFonts w:cs="Arial"/>
        </w:rPr>
      </w:pPr>
      <w:r w:rsidRPr="008B00BA">
        <w:rPr>
          <w:rFonts w:cs="Arial"/>
        </w:rPr>
        <w:t>Policy Statement on the Recruitment of Ex-Offenders</w:t>
      </w:r>
    </w:p>
    <w:p w:rsidR="00C3397C" w:rsidRPr="008B00BA" w:rsidRDefault="00C3397C" w:rsidP="00C3397C">
      <w:pPr>
        <w:rPr>
          <w:rFonts w:cs="Arial"/>
          <w:b/>
          <w:u w:val="single"/>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 xml:space="preserve">As an organisation using the </w:t>
      </w:r>
      <w:r w:rsidR="00E56595">
        <w:rPr>
          <w:rFonts w:ascii="Arial" w:hAnsi="Arial" w:cs="Arial"/>
          <w:sz w:val="22"/>
          <w:szCs w:val="22"/>
        </w:rPr>
        <w:t xml:space="preserve">Disclosure and Barring Service (DBS) </w:t>
      </w:r>
      <w:r w:rsidRPr="00C3397C">
        <w:rPr>
          <w:rFonts w:ascii="Arial" w:hAnsi="Arial" w:cs="Arial"/>
          <w:sz w:val="22"/>
          <w:szCs w:val="22"/>
        </w:rPr>
        <w:t xml:space="preserve">to assess applicants’ suitability for positions of trust, </w:t>
      </w:r>
      <w:r w:rsidR="00F825C6">
        <w:rPr>
          <w:rFonts w:ascii="Arial" w:hAnsi="Arial" w:cs="Arial"/>
          <w:sz w:val="22"/>
          <w:szCs w:val="22"/>
        </w:rPr>
        <w:t>Selby Educational Trust</w:t>
      </w:r>
      <w:r w:rsidRPr="00C3397C">
        <w:rPr>
          <w:rFonts w:ascii="Arial" w:hAnsi="Arial" w:cs="Arial"/>
          <w:sz w:val="22"/>
          <w:szCs w:val="22"/>
        </w:rPr>
        <w:t xml:space="preserve"> complies fully with the </w:t>
      </w:r>
      <w:r w:rsidR="00E56595">
        <w:rPr>
          <w:rFonts w:ascii="Arial" w:hAnsi="Arial" w:cs="Arial"/>
          <w:sz w:val="22"/>
          <w:szCs w:val="22"/>
        </w:rPr>
        <w:t>DBS</w:t>
      </w:r>
      <w:r w:rsidRPr="00C3397C">
        <w:rPr>
          <w:rFonts w:ascii="Arial" w:hAnsi="Arial" w:cs="Arial"/>
          <w:sz w:val="22"/>
          <w:szCs w:val="22"/>
        </w:rPr>
        <w:t xml:space="preserve"> Code of practice and undertakes to treat all applicants for positions fairly. It undertakes not to discriminate unfairly against any subject of a Disclosure on the basis of conviction or other information revealed.</w:t>
      </w:r>
    </w:p>
    <w:p w:rsidR="00C3397C" w:rsidRPr="00C3397C" w:rsidRDefault="00C3397C" w:rsidP="00C3397C">
      <w:pPr>
        <w:jc w:val="both"/>
        <w:rPr>
          <w:rFonts w:ascii="Arial" w:hAnsi="Arial" w:cs="Arial"/>
          <w:sz w:val="22"/>
          <w:szCs w:val="22"/>
        </w:rPr>
      </w:pPr>
    </w:p>
    <w:p w:rsidR="00C3397C" w:rsidRPr="00C3397C" w:rsidRDefault="00F825C6" w:rsidP="00C3397C">
      <w:pPr>
        <w:numPr>
          <w:ilvl w:val="0"/>
          <w:numId w:val="30"/>
        </w:numPr>
        <w:tabs>
          <w:tab w:val="clear" w:pos="1282"/>
        </w:tabs>
        <w:spacing w:line="240" w:lineRule="auto"/>
        <w:jc w:val="both"/>
        <w:rPr>
          <w:rFonts w:ascii="Arial" w:hAnsi="Arial" w:cs="Arial"/>
          <w:sz w:val="22"/>
          <w:szCs w:val="22"/>
        </w:rPr>
      </w:pPr>
      <w:r>
        <w:rPr>
          <w:rFonts w:ascii="Arial" w:hAnsi="Arial" w:cs="Arial"/>
          <w:sz w:val="22"/>
          <w:szCs w:val="22"/>
        </w:rPr>
        <w:t>Selby Educational Trust</w:t>
      </w:r>
      <w:r w:rsidRPr="00C3397C">
        <w:rPr>
          <w:rFonts w:ascii="Arial" w:hAnsi="Arial" w:cs="Arial"/>
          <w:sz w:val="22"/>
          <w:szCs w:val="22"/>
        </w:rPr>
        <w:t xml:space="preserve"> </w:t>
      </w:r>
      <w:r w:rsidR="00C3397C" w:rsidRPr="00C3397C">
        <w:rPr>
          <w:rFonts w:ascii="Arial" w:hAnsi="Arial" w:cs="Arial"/>
          <w:sz w:val="22"/>
          <w:szCs w:val="22"/>
        </w:rPr>
        <w:t>is committed to the fair treatment of its staff, potential staff or users of its services, regardless of race, gender, religion, sexual orientation, responsibilities for dependants, age, physical/mental disability or offending background.</w:t>
      </w:r>
    </w:p>
    <w:p w:rsidR="00C3397C" w:rsidRPr="00C3397C" w:rsidRDefault="00C3397C" w:rsidP="00C3397C">
      <w:pPr>
        <w:jc w:val="both"/>
        <w:rPr>
          <w:rFonts w:ascii="Arial" w:hAnsi="Arial" w:cs="Arial"/>
          <w:sz w:val="22"/>
          <w:szCs w:val="22"/>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We have a written policy on the recruitment of ex-offenders, which is made available to all Disclosure applicants at the outset of the recruitment process.</w:t>
      </w:r>
    </w:p>
    <w:p w:rsidR="00C3397C" w:rsidRPr="00C3397C" w:rsidRDefault="00C3397C" w:rsidP="00C3397C">
      <w:pPr>
        <w:jc w:val="both"/>
        <w:rPr>
          <w:rFonts w:ascii="Arial" w:hAnsi="Arial" w:cs="Arial"/>
          <w:sz w:val="22"/>
          <w:szCs w:val="22"/>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rsidR="00C3397C" w:rsidRPr="00C3397C" w:rsidRDefault="00C3397C" w:rsidP="00C3397C">
      <w:pPr>
        <w:jc w:val="both"/>
        <w:rPr>
          <w:rFonts w:ascii="Arial" w:hAnsi="Arial" w:cs="Arial"/>
          <w:sz w:val="22"/>
          <w:szCs w:val="22"/>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p w:rsidR="00C3397C" w:rsidRPr="00C3397C" w:rsidRDefault="00C3397C" w:rsidP="00C3397C">
      <w:pPr>
        <w:jc w:val="both"/>
        <w:rPr>
          <w:rFonts w:ascii="Arial" w:hAnsi="Arial" w:cs="Arial"/>
          <w:sz w:val="22"/>
          <w:szCs w:val="22"/>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w:t>
      </w:r>
      <w:r w:rsidR="00F825C6">
        <w:rPr>
          <w:rFonts w:ascii="Arial" w:hAnsi="Arial" w:cs="Arial"/>
          <w:sz w:val="22"/>
          <w:szCs w:val="22"/>
        </w:rPr>
        <w:t>Selby Educational Trust</w:t>
      </w:r>
      <w:r w:rsidR="00F825C6" w:rsidRPr="00C3397C">
        <w:rPr>
          <w:rFonts w:ascii="Arial" w:hAnsi="Arial" w:cs="Arial"/>
          <w:sz w:val="22"/>
          <w:szCs w:val="22"/>
        </w:rPr>
        <w:t xml:space="preserve"> </w:t>
      </w:r>
      <w:r w:rsidRPr="00C3397C">
        <w:rPr>
          <w:rFonts w:ascii="Arial" w:hAnsi="Arial" w:cs="Arial"/>
          <w:sz w:val="22"/>
          <w:szCs w:val="22"/>
        </w:rPr>
        <w:t>and we guarantee that this information is only seen by those who need to see it as part of the recruitment process.</w:t>
      </w:r>
    </w:p>
    <w:p w:rsidR="00C3397C" w:rsidRPr="00C3397C" w:rsidRDefault="00C3397C" w:rsidP="00C3397C">
      <w:pPr>
        <w:jc w:val="both"/>
        <w:rPr>
          <w:rFonts w:ascii="Arial" w:hAnsi="Arial" w:cs="Arial"/>
          <w:sz w:val="22"/>
          <w:szCs w:val="22"/>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 xml:space="preserve">Unless the nature of the position allows </w:t>
      </w:r>
      <w:r w:rsidR="00F825C6">
        <w:rPr>
          <w:rFonts w:ascii="Arial" w:hAnsi="Arial" w:cs="Arial"/>
          <w:sz w:val="22"/>
          <w:szCs w:val="22"/>
        </w:rPr>
        <w:t>Selby Educational Trust</w:t>
      </w:r>
      <w:r w:rsidR="00F825C6" w:rsidRPr="00C3397C">
        <w:rPr>
          <w:rFonts w:ascii="Arial" w:hAnsi="Arial" w:cs="Arial"/>
          <w:sz w:val="22"/>
          <w:szCs w:val="22"/>
        </w:rPr>
        <w:t xml:space="preserve"> </w:t>
      </w:r>
      <w:r w:rsidRPr="00C3397C">
        <w:rPr>
          <w:rFonts w:ascii="Arial" w:hAnsi="Arial" w:cs="Arial"/>
          <w:sz w:val="22"/>
          <w:szCs w:val="22"/>
        </w:rPr>
        <w:t>to ask questions about your entire criminal record we only ask about the “unspent” convictions as defined in the Rehabilitation of Offenders Act 1974.</w:t>
      </w:r>
    </w:p>
    <w:p w:rsidR="00C3397C" w:rsidRPr="00C3397C" w:rsidRDefault="00C3397C" w:rsidP="00C3397C">
      <w:pPr>
        <w:jc w:val="both"/>
        <w:rPr>
          <w:rFonts w:ascii="Arial" w:hAnsi="Arial" w:cs="Arial"/>
          <w:sz w:val="22"/>
          <w:szCs w:val="22"/>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 xml:space="preserve">We ensure that all those in the </w:t>
      </w:r>
      <w:r w:rsidR="00F825C6">
        <w:rPr>
          <w:rFonts w:ascii="Arial" w:hAnsi="Arial" w:cs="Arial"/>
          <w:sz w:val="22"/>
          <w:szCs w:val="22"/>
        </w:rPr>
        <w:t>Selby Educational Trust</w:t>
      </w:r>
      <w:r w:rsidR="00F825C6" w:rsidRPr="00C3397C">
        <w:rPr>
          <w:rFonts w:ascii="Arial" w:hAnsi="Arial" w:cs="Arial"/>
          <w:sz w:val="22"/>
          <w:szCs w:val="22"/>
        </w:rPr>
        <w:t xml:space="preserve"> </w:t>
      </w:r>
      <w:r w:rsidRPr="00C3397C">
        <w:rPr>
          <w:rFonts w:ascii="Arial" w:hAnsi="Arial" w:cs="Arial"/>
          <w:sz w:val="22"/>
          <w:szCs w:val="22"/>
        </w:rPr>
        <w:t>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rsidR="00C3397C" w:rsidRPr="00C3397C" w:rsidRDefault="00C3397C" w:rsidP="00C3397C">
      <w:pPr>
        <w:jc w:val="both"/>
        <w:rPr>
          <w:rFonts w:ascii="Arial" w:hAnsi="Arial" w:cs="Arial"/>
          <w:sz w:val="22"/>
          <w:szCs w:val="22"/>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rsidR="00C3397C" w:rsidRPr="00C3397C" w:rsidRDefault="00C3397C" w:rsidP="00C3397C">
      <w:pPr>
        <w:jc w:val="both"/>
        <w:rPr>
          <w:rFonts w:ascii="Arial" w:hAnsi="Arial" w:cs="Arial"/>
          <w:sz w:val="22"/>
          <w:szCs w:val="22"/>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 xml:space="preserve">We make every subject of a </w:t>
      </w:r>
      <w:r w:rsidR="00E56595">
        <w:rPr>
          <w:rFonts w:ascii="Arial" w:hAnsi="Arial" w:cs="Arial"/>
          <w:sz w:val="22"/>
          <w:szCs w:val="22"/>
        </w:rPr>
        <w:t>DBS</w:t>
      </w:r>
      <w:r w:rsidRPr="00C3397C">
        <w:rPr>
          <w:rFonts w:ascii="Arial" w:hAnsi="Arial" w:cs="Arial"/>
          <w:sz w:val="22"/>
          <w:szCs w:val="22"/>
        </w:rPr>
        <w:t xml:space="preserve"> Disclosure aware of the existence of the </w:t>
      </w:r>
      <w:r w:rsidR="00E56595">
        <w:rPr>
          <w:rFonts w:ascii="Arial" w:hAnsi="Arial" w:cs="Arial"/>
          <w:sz w:val="22"/>
          <w:szCs w:val="22"/>
        </w:rPr>
        <w:t>DBS</w:t>
      </w:r>
      <w:r w:rsidRPr="00C3397C">
        <w:rPr>
          <w:rFonts w:ascii="Arial" w:hAnsi="Arial" w:cs="Arial"/>
          <w:sz w:val="22"/>
          <w:szCs w:val="22"/>
        </w:rPr>
        <w:t xml:space="preserve"> Code of Practice and make a copy available on request.</w:t>
      </w:r>
    </w:p>
    <w:p w:rsidR="00C3397C" w:rsidRPr="00C3397C" w:rsidRDefault="00C3397C" w:rsidP="00C3397C">
      <w:pPr>
        <w:jc w:val="both"/>
        <w:rPr>
          <w:rFonts w:ascii="Arial" w:hAnsi="Arial" w:cs="Arial"/>
          <w:sz w:val="22"/>
          <w:szCs w:val="22"/>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We undertake to discuss any matter revealed in a Disclosure with the person seeking the position before withdrawing a conditional offer of employment.</w:t>
      </w:r>
    </w:p>
    <w:p w:rsidR="00C3397C" w:rsidRPr="00C3397C" w:rsidRDefault="00C3397C" w:rsidP="00C3397C">
      <w:pPr>
        <w:jc w:val="both"/>
        <w:rPr>
          <w:rFonts w:ascii="Arial" w:hAnsi="Arial" w:cs="Arial"/>
          <w:sz w:val="22"/>
          <w:szCs w:val="22"/>
        </w:rPr>
      </w:pPr>
    </w:p>
    <w:p w:rsidR="00C3397C" w:rsidRPr="00C3397C" w:rsidRDefault="00C3397C" w:rsidP="00C3397C">
      <w:pPr>
        <w:numPr>
          <w:ilvl w:val="0"/>
          <w:numId w:val="30"/>
        </w:numPr>
        <w:tabs>
          <w:tab w:val="clear" w:pos="1282"/>
        </w:tabs>
        <w:spacing w:line="240" w:lineRule="auto"/>
        <w:jc w:val="both"/>
        <w:rPr>
          <w:rFonts w:ascii="Arial" w:hAnsi="Arial" w:cs="Arial"/>
          <w:sz w:val="22"/>
          <w:szCs w:val="22"/>
        </w:rPr>
      </w:pPr>
      <w:r w:rsidRPr="00C3397C">
        <w:rPr>
          <w:rFonts w:ascii="Arial" w:hAnsi="Arial" w:cs="Arial"/>
          <w:sz w:val="22"/>
          <w:szCs w:val="22"/>
        </w:rPr>
        <w:t>Having a criminal record will not necessarily bar you from working with us. This will depend on the nature of the position and the circumstances and background of your offences.</w:t>
      </w:r>
    </w:p>
    <w:p w:rsidR="00C3397C" w:rsidRPr="00C3397C" w:rsidRDefault="00C3397C" w:rsidP="00C3397C">
      <w:pPr>
        <w:jc w:val="both"/>
        <w:rPr>
          <w:rFonts w:ascii="Arial" w:hAnsi="Arial" w:cs="Arial"/>
          <w:sz w:val="22"/>
          <w:szCs w:val="22"/>
        </w:rPr>
      </w:pPr>
    </w:p>
    <w:p w:rsidR="00C3397C" w:rsidRPr="00C3397C" w:rsidRDefault="00C3397C" w:rsidP="00C3397C">
      <w:pPr>
        <w:pStyle w:val="Paragraph"/>
        <w:rPr>
          <w:rFonts w:cs="Arial"/>
          <w:szCs w:val="22"/>
        </w:rPr>
      </w:pPr>
    </w:p>
    <w:sectPr w:rsidR="00C3397C" w:rsidRPr="00C3397C" w:rsidSect="00C132DB">
      <w:headerReference w:type="first" r:id="rId13"/>
      <w:footerReference w:type="first" r:id="rId1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528" w:rsidRDefault="00814528">
      <w:r>
        <w:separator/>
      </w:r>
    </w:p>
  </w:endnote>
  <w:endnote w:type="continuationSeparator" w:id="0">
    <w:p w:rsidR="00814528" w:rsidRDefault="0081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DD4" w:rsidRDefault="00385DD4">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528" w:rsidRDefault="00814528">
      <w:r>
        <w:separator/>
      </w:r>
    </w:p>
  </w:footnote>
  <w:footnote w:type="continuationSeparator" w:id="0">
    <w:p w:rsidR="00814528" w:rsidRDefault="0081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DD4" w:rsidRDefault="00385DD4" w:rsidP="00581DFA">
    <w:pPr>
      <w:pStyle w:val="Header"/>
      <w:pBdr>
        <w:bottom w:val="none" w:sz="0" w:space="0" w:color="auto"/>
      </w:pBdr>
      <w:jc w:val="center"/>
    </w:pPr>
    <w:r>
      <w:rPr>
        <w:noProof/>
        <w:lang w:eastAsia="en-GB"/>
      </w:rPr>
      <w:drawing>
        <wp:anchor distT="0" distB="0" distL="114300" distR="114300" simplePos="0" relativeHeight="251657728" behindDoc="1" locked="0" layoutInCell="1" allowOverlap="1" wp14:anchorId="482B1F47">
          <wp:simplePos x="0" y="0"/>
          <wp:positionH relativeFrom="column">
            <wp:posOffset>85090</wp:posOffset>
          </wp:positionH>
          <wp:positionV relativeFrom="paragraph">
            <wp:posOffset>-169545</wp:posOffset>
          </wp:positionV>
          <wp:extent cx="2170430" cy="657860"/>
          <wp:effectExtent l="0" t="0" r="0" b="0"/>
          <wp:wrapTight wrapText="bothSides">
            <wp:wrapPolygon edited="0">
              <wp:start x="3033" y="0"/>
              <wp:lineTo x="0" y="11259"/>
              <wp:lineTo x="0" y="15012"/>
              <wp:lineTo x="4929" y="21266"/>
              <wp:lineTo x="7583" y="21266"/>
              <wp:lineTo x="16683" y="21266"/>
              <wp:lineTo x="21233" y="21266"/>
              <wp:lineTo x="21233" y="11884"/>
              <wp:lineTo x="17442" y="10008"/>
              <wp:lineTo x="10427" y="4378"/>
              <wp:lineTo x="3981" y="0"/>
              <wp:lineTo x="3033"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10843"/>
                  <a:stretch>
                    <a:fillRect/>
                  </a:stretch>
                </pic:blipFill>
                <pic:spPr bwMode="auto">
                  <a:xfrm>
                    <a:off x="0" y="0"/>
                    <a:ext cx="2170430" cy="657860"/>
                  </a:xfrm>
                  <a:prstGeom prst="rect">
                    <a:avLst/>
                  </a:prstGeom>
                  <a:noFill/>
                </pic:spPr>
              </pic:pic>
            </a:graphicData>
          </a:graphic>
          <wp14:sizeRelH relativeFrom="page">
            <wp14:pctWidth>0</wp14:pctWidth>
          </wp14:sizeRelH>
          <wp14:sizeRelV relativeFrom="page">
            <wp14:pctHeight>0</wp14:pctHeight>
          </wp14:sizeRelV>
        </wp:anchor>
      </w:drawing>
    </w:r>
  </w:p>
  <w:p w:rsidR="00385DD4" w:rsidRDefault="00385DD4" w:rsidP="00581DFA">
    <w:pPr>
      <w:pStyle w:val="Header"/>
      <w:pBdr>
        <w:bottom w:val="none" w:sz="0" w:space="0" w:color="auto"/>
      </w:pBdr>
      <w:jc w:val="center"/>
    </w:pPr>
  </w:p>
  <w:p w:rsidR="00385DD4" w:rsidRDefault="00385DD4" w:rsidP="00581DFA">
    <w:pPr>
      <w:pStyle w:val="Header"/>
      <w:pBdr>
        <w:bottom w:val="none" w:sz="0" w:space="0" w:color="auto"/>
      </w:pBdr>
      <w:jc w:val="center"/>
    </w:pPr>
  </w:p>
  <w:p w:rsidR="00385DD4" w:rsidRDefault="00385DD4" w:rsidP="00581DFA">
    <w:pPr>
      <w:pStyle w:val="Header"/>
      <w:pBdr>
        <w:bottom w:val="none" w:sz="0" w:space="0" w:color="auto"/>
      </w:pBdr>
      <w:jc w:val="center"/>
    </w:pPr>
  </w:p>
  <w:p w:rsidR="00385DD4" w:rsidRDefault="00385DD4" w:rsidP="00581DFA">
    <w:pPr>
      <w:pStyle w:val="Header"/>
      <w:pBdr>
        <w:bottom w:val="none" w:sz="0" w:space="0" w:color="auto"/>
      </w:pBdr>
      <w:jc w:val="center"/>
    </w:pPr>
  </w:p>
  <w:p w:rsidR="00385DD4" w:rsidRDefault="00385DD4" w:rsidP="00581DFA">
    <w:pPr>
      <w:pStyle w:val="Header"/>
      <w:pBdr>
        <w:bottom w:val="none" w:sz="0" w:space="0" w:color="auto"/>
      </w:pBdr>
      <w:jc w:val="center"/>
    </w:pPr>
  </w:p>
  <w:p w:rsidR="00385DD4" w:rsidRDefault="00385DD4" w:rsidP="00581DFA">
    <w:pPr>
      <w:pStyle w:val="Header"/>
      <w:pBdr>
        <w:bottom w:val="none" w:sz="0"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0"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0"/>
  </w:num>
  <w:num w:numId="5">
    <w:abstractNumId w:val="6"/>
  </w:num>
  <w:num w:numId="6">
    <w:abstractNumId w:val="11"/>
  </w:num>
  <w:num w:numId="7">
    <w:abstractNumId w:val="4"/>
  </w:num>
  <w:num w:numId="8">
    <w:abstractNumId w:val="18"/>
  </w:num>
  <w:num w:numId="9">
    <w:abstractNumId w:val="27"/>
  </w:num>
  <w:num w:numId="10">
    <w:abstractNumId w:val="31"/>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6"/>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
  </w:num>
  <w:num w:numId="28">
    <w:abstractNumId w:val="7"/>
  </w:num>
  <w:num w:numId="29">
    <w:abstractNumId w:val="32"/>
  </w:num>
  <w:num w:numId="30">
    <w:abstractNumId w:val="17"/>
  </w:num>
  <w:num w:numId="31">
    <w:abstractNumId w:val="25"/>
  </w:num>
  <w:num w:numId="32">
    <w:abstractNumId w:val="10"/>
  </w:num>
  <w:num w:numId="33">
    <w:abstractNumId w:val="20"/>
  </w:num>
  <w:num w:numId="34">
    <w:abstractNumId w:val="0"/>
    <w:lvlOverride w:ilvl="0">
      <w:startOverride w:val="2"/>
    </w:lvlOverride>
    <w:lvlOverride w:ilvl="1">
      <w:startOverride w:val="3"/>
    </w:lvlOverride>
  </w:num>
  <w:num w:numId="35">
    <w:abstractNumId w:val="2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10511"/>
    <w:rsid w:val="0001474E"/>
    <w:rsid w:val="00014C37"/>
    <w:rsid w:val="000262B4"/>
    <w:rsid w:val="000269E2"/>
    <w:rsid w:val="00031986"/>
    <w:rsid w:val="00032383"/>
    <w:rsid w:val="000339D1"/>
    <w:rsid w:val="00033B36"/>
    <w:rsid w:val="000344AB"/>
    <w:rsid w:val="00036AC2"/>
    <w:rsid w:val="00043D72"/>
    <w:rsid w:val="00052207"/>
    <w:rsid w:val="0007585C"/>
    <w:rsid w:val="000842A8"/>
    <w:rsid w:val="0008554F"/>
    <w:rsid w:val="00085FAC"/>
    <w:rsid w:val="00086A3D"/>
    <w:rsid w:val="00092D96"/>
    <w:rsid w:val="000B2498"/>
    <w:rsid w:val="000D2F34"/>
    <w:rsid w:val="000D5AFA"/>
    <w:rsid w:val="000E25F3"/>
    <w:rsid w:val="000E7F9F"/>
    <w:rsid w:val="000F21AD"/>
    <w:rsid w:val="000F4340"/>
    <w:rsid w:val="000F48F2"/>
    <w:rsid w:val="00110D04"/>
    <w:rsid w:val="001301E8"/>
    <w:rsid w:val="0013496C"/>
    <w:rsid w:val="00154606"/>
    <w:rsid w:val="0015557E"/>
    <w:rsid w:val="00176079"/>
    <w:rsid w:val="00194FBD"/>
    <w:rsid w:val="001A02E3"/>
    <w:rsid w:val="001A425B"/>
    <w:rsid w:val="001A4488"/>
    <w:rsid w:val="001B4189"/>
    <w:rsid w:val="001C15E5"/>
    <w:rsid w:val="001D7C75"/>
    <w:rsid w:val="001E6B13"/>
    <w:rsid w:val="00217A4A"/>
    <w:rsid w:val="00220F25"/>
    <w:rsid w:val="00222CDD"/>
    <w:rsid w:val="0022512F"/>
    <w:rsid w:val="00230632"/>
    <w:rsid w:val="00230AAA"/>
    <w:rsid w:val="00232A76"/>
    <w:rsid w:val="00233A72"/>
    <w:rsid w:val="002451F6"/>
    <w:rsid w:val="002455A9"/>
    <w:rsid w:val="00253D23"/>
    <w:rsid w:val="00260E3E"/>
    <w:rsid w:val="00267B8B"/>
    <w:rsid w:val="00270A3B"/>
    <w:rsid w:val="00270DD8"/>
    <w:rsid w:val="00271655"/>
    <w:rsid w:val="00281BEE"/>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F55"/>
    <w:rsid w:val="0033272F"/>
    <w:rsid w:val="00340E5B"/>
    <w:rsid w:val="003571A0"/>
    <w:rsid w:val="003605ED"/>
    <w:rsid w:val="00362F32"/>
    <w:rsid w:val="00374797"/>
    <w:rsid w:val="003756BB"/>
    <w:rsid w:val="00377AFD"/>
    <w:rsid w:val="0038104B"/>
    <w:rsid w:val="00385DD4"/>
    <w:rsid w:val="00394C0A"/>
    <w:rsid w:val="00396F01"/>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071C4"/>
    <w:rsid w:val="00411807"/>
    <w:rsid w:val="00413D4D"/>
    <w:rsid w:val="00413F3E"/>
    <w:rsid w:val="004264D1"/>
    <w:rsid w:val="00430033"/>
    <w:rsid w:val="00432BC5"/>
    <w:rsid w:val="00437567"/>
    <w:rsid w:val="0044512B"/>
    <w:rsid w:val="00467ED5"/>
    <w:rsid w:val="004843D5"/>
    <w:rsid w:val="00486985"/>
    <w:rsid w:val="0049534C"/>
    <w:rsid w:val="00497E45"/>
    <w:rsid w:val="004A6B21"/>
    <w:rsid w:val="004B42E2"/>
    <w:rsid w:val="004B548E"/>
    <w:rsid w:val="004B5E4D"/>
    <w:rsid w:val="004B6CB5"/>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1DFA"/>
    <w:rsid w:val="00587579"/>
    <w:rsid w:val="005A3179"/>
    <w:rsid w:val="005B7C82"/>
    <w:rsid w:val="005C07F2"/>
    <w:rsid w:val="005C5E74"/>
    <w:rsid w:val="005D31CF"/>
    <w:rsid w:val="005E4264"/>
    <w:rsid w:val="005E4AEE"/>
    <w:rsid w:val="005F052B"/>
    <w:rsid w:val="0060019B"/>
    <w:rsid w:val="006125F1"/>
    <w:rsid w:val="0062167C"/>
    <w:rsid w:val="006234D8"/>
    <w:rsid w:val="006252F4"/>
    <w:rsid w:val="006328FC"/>
    <w:rsid w:val="00632FCE"/>
    <w:rsid w:val="00655E6D"/>
    <w:rsid w:val="00661474"/>
    <w:rsid w:val="0066545F"/>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5158F"/>
    <w:rsid w:val="007548DA"/>
    <w:rsid w:val="00760085"/>
    <w:rsid w:val="007609D2"/>
    <w:rsid w:val="00770635"/>
    <w:rsid w:val="00771C89"/>
    <w:rsid w:val="00782087"/>
    <w:rsid w:val="007862B2"/>
    <w:rsid w:val="00791803"/>
    <w:rsid w:val="00795740"/>
    <w:rsid w:val="007A18E1"/>
    <w:rsid w:val="007A55EC"/>
    <w:rsid w:val="007A5ECB"/>
    <w:rsid w:val="007B0FB5"/>
    <w:rsid w:val="007B4623"/>
    <w:rsid w:val="007F3031"/>
    <w:rsid w:val="00800AC0"/>
    <w:rsid w:val="0080117A"/>
    <w:rsid w:val="00803727"/>
    <w:rsid w:val="00804F2B"/>
    <w:rsid w:val="008107E3"/>
    <w:rsid w:val="00811B8D"/>
    <w:rsid w:val="00814528"/>
    <w:rsid w:val="00820DA8"/>
    <w:rsid w:val="0083173F"/>
    <w:rsid w:val="0083393A"/>
    <w:rsid w:val="008472A4"/>
    <w:rsid w:val="00860EB1"/>
    <w:rsid w:val="008623C6"/>
    <w:rsid w:val="0086464E"/>
    <w:rsid w:val="00866C2F"/>
    <w:rsid w:val="00873058"/>
    <w:rsid w:val="00874031"/>
    <w:rsid w:val="008751C2"/>
    <w:rsid w:val="0088221C"/>
    <w:rsid w:val="008B123B"/>
    <w:rsid w:val="008B23A7"/>
    <w:rsid w:val="008C31C8"/>
    <w:rsid w:val="008C3D20"/>
    <w:rsid w:val="008C554F"/>
    <w:rsid w:val="008C7B5E"/>
    <w:rsid w:val="008D1A37"/>
    <w:rsid w:val="008D5796"/>
    <w:rsid w:val="008E1EEE"/>
    <w:rsid w:val="008E4473"/>
    <w:rsid w:val="008E49A7"/>
    <w:rsid w:val="008F2004"/>
    <w:rsid w:val="008F5FA0"/>
    <w:rsid w:val="009035C9"/>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AA8"/>
    <w:rsid w:val="00983C6C"/>
    <w:rsid w:val="00997180"/>
    <w:rsid w:val="009A0679"/>
    <w:rsid w:val="009A705B"/>
    <w:rsid w:val="009A7E98"/>
    <w:rsid w:val="009B3291"/>
    <w:rsid w:val="009B78E3"/>
    <w:rsid w:val="009B7EC7"/>
    <w:rsid w:val="009C0D9C"/>
    <w:rsid w:val="009C690F"/>
    <w:rsid w:val="009C7F1D"/>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F1564"/>
    <w:rsid w:val="00AF198D"/>
    <w:rsid w:val="00AF3F80"/>
    <w:rsid w:val="00B00E01"/>
    <w:rsid w:val="00B01252"/>
    <w:rsid w:val="00B07A21"/>
    <w:rsid w:val="00B30148"/>
    <w:rsid w:val="00B34C8C"/>
    <w:rsid w:val="00B42D6E"/>
    <w:rsid w:val="00B540B2"/>
    <w:rsid w:val="00B674B1"/>
    <w:rsid w:val="00B72D6A"/>
    <w:rsid w:val="00B73B1D"/>
    <w:rsid w:val="00B73C17"/>
    <w:rsid w:val="00B73EEF"/>
    <w:rsid w:val="00B7675D"/>
    <w:rsid w:val="00B83E92"/>
    <w:rsid w:val="00B92227"/>
    <w:rsid w:val="00B94E4D"/>
    <w:rsid w:val="00BA1C2A"/>
    <w:rsid w:val="00BA235B"/>
    <w:rsid w:val="00BA4633"/>
    <w:rsid w:val="00BA605B"/>
    <w:rsid w:val="00BB16D6"/>
    <w:rsid w:val="00BB2720"/>
    <w:rsid w:val="00BB6D9F"/>
    <w:rsid w:val="00BD46D3"/>
    <w:rsid w:val="00BE4E1E"/>
    <w:rsid w:val="00BF25CB"/>
    <w:rsid w:val="00BF2BBB"/>
    <w:rsid w:val="00C05F2B"/>
    <w:rsid w:val="00C132DB"/>
    <w:rsid w:val="00C155A8"/>
    <w:rsid w:val="00C15E90"/>
    <w:rsid w:val="00C16E75"/>
    <w:rsid w:val="00C23311"/>
    <w:rsid w:val="00C2507D"/>
    <w:rsid w:val="00C270E8"/>
    <w:rsid w:val="00C3397C"/>
    <w:rsid w:val="00C411A5"/>
    <w:rsid w:val="00C5192D"/>
    <w:rsid w:val="00C548F1"/>
    <w:rsid w:val="00C61BC3"/>
    <w:rsid w:val="00C72198"/>
    <w:rsid w:val="00C80339"/>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C49C0"/>
    <w:rsid w:val="00DC78D2"/>
    <w:rsid w:val="00DD265A"/>
    <w:rsid w:val="00DD3571"/>
    <w:rsid w:val="00DF3B81"/>
    <w:rsid w:val="00E022CC"/>
    <w:rsid w:val="00E05445"/>
    <w:rsid w:val="00E1029C"/>
    <w:rsid w:val="00E16881"/>
    <w:rsid w:val="00E25A85"/>
    <w:rsid w:val="00E32795"/>
    <w:rsid w:val="00E4004B"/>
    <w:rsid w:val="00E41477"/>
    <w:rsid w:val="00E427FE"/>
    <w:rsid w:val="00E45096"/>
    <w:rsid w:val="00E51FC4"/>
    <w:rsid w:val="00E53CB8"/>
    <w:rsid w:val="00E56595"/>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2411A"/>
    <w:rsid w:val="00F4523F"/>
    <w:rsid w:val="00F45778"/>
    <w:rsid w:val="00F52084"/>
    <w:rsid w:val="00F63EE5"/>
    <w:rsid w:val="00F70B04"/>
    <w:rsid w:val="00F825C6"/>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FD567722-46C5-4D9F-B67F-9BC16713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character" w:styleId="FollowedHyperlink">
    <w:name w:val="FollowedHyperlink"/>
    <w:locked/>
    <w:rsid w:val="00E5659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D1DDA3-0230-4C22-9CE6-A9C7AA4F09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869A5C7-49D5-4E4B-A7E2-F519CD8B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13</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Ian Clennan</dc:creator>
  <dc:description>PSG Requirement template V2.00</dc:description>
  <cp:lastModifiedBy>user</cp:lastModifiedBy>
  <cp:revision>2</cp:revision>
  <cp:lastPrinted>2010-12-13T10:07:00Z</cp:lastPrinted>
  <dcterms:created xsi:type="dcterms:W3CDTF">2021-02-25T16:38:00Z</dcterms:created>
  <dcterms:modified xsi:type="dcterms:W3CDTF">2021-02-25T16:38:00Z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