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891" w:rsidRDefault="00B04891">
      <w:pPr>
        <w:jc w:val="right"/>
        <w:rPr>
          <w:rFonts w:ascii="Trebuchet MS" w:hAnsi="Trebuchet MS"/>
          <w:b/>
          <w:color w:val="000000"/>
        </w:rPr>
      </w:pPr>
      <w:r>
        <w:rPr>
          <w:rFonts w:ascii="Trebuchet MS" w:hAnsi="Trebuchet MS"/>
          <w:b/>
          <w:noProof/>
          <w:color w:val="000000"/>
        </w:rPr>
        <w:drawing>
          <wp:anchor distT="0" distB="0" distL="114300" distR="114300" simplePos="0" relativeHeight="251659264" behindDoc="1" locked="0" layoutInCell="1" allowOverlap="1">
            <wp:simplePos x="0" y="0"/>
            <wp:positionH relativeFrom="column">
              <wp:posOffset>5320665</wp:posOffset>
            </wp:positionH>
            <wp:positionV relativeFrom="paragraph">
              <wp:posOffset>59690</wp:posOffset>
            </wp:positionV>
            <wp:extent cx="988695" cy="1019175"/>
            <wp:effectExtent l="0" t="0" r="1905" b="9525"/>
            <wp:wrapThrough wrapText="bothSides">
              <wp:wrapPolygon edited="0">
                <wp:start x="0" y="0"/>
                <wp:lineTo x="0" y="21398"/>
                <wp:lineTo x="21225" y="21398"/>
                <wp:lineTo x="2122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8695" cy="1019175"/>
                    </a:xfrm>
                    <a:prstGeom prst="rect">
                      <a:avLst/>
                    </a:prstGeom>
                    <a:noFill/>
                    <a:ln>
                      <a:noFill/>
                    </a:ln>
                  </pic:spPr>
                </pic:pic>
              </a:graphicData>
            </a:graphic>
          </wp:anchor>
        </w:drawing>
      </w:r>
      <w:r>
        <w:rPr>
          <w:rFonts w:ascii="Trebuchet MS" w:hAnsi="Trebuchet MS"/>
          <w:b/>
          <w:noProof/>
          <w:color w:val="000000"/>
        </w:rPr>
        <w:drawing>
          <wp:anchor distT="0" distB="0" distL="114300" distR="114300" simplePos="0" relativeHeight="251658240" behindDoc="1" locked="0" layoutInCell="1" allowOverlap="1">
            <wp:simplePos x="0" y="0"/>
            <wp:positionH relativeFrom="column">
              <wp:posOffset>-205740</wp:posOffset>
            </wp:positionH>
            <wp:positionV relativeFrom="paragraph">
              <wp:posOffset>0</wp:posOffset>
            </wp:positionV>
            <wp:extent cx="1606550" cy="1143000"/>
            <wp:effectExtent l="19050" t="0" r="0" b="0"/>
            <wp:wrapTight wrapText="bothSides">
              <wp:wrapPolygon edited="0">
                <wp:start x="-256" y="0"/>
                <wp:lineTo x="-256" y="21240"/>
                <wp:lineTo x="21515" y="21240"/>
                <wp:lineTo x="21515" y="0"/>
                <wp:lineTo x="-25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606550" cy="1143000"/>
                    </a:xfrm>
                    <a:prstGeom prst="rect">
                      <a:avLst/>
                    </a:prstGeom>
                    <a:noFill/>
                    <a:ln w="9525">
                      <a:noFill/>
                      <a:miter lim="800000"/>
                      <a:headEnd/>
                      <a:tailEnd/>
                    </a:ln>
                  </pic:spPr>
                </pic:pic>
              </a:graphicData>
            </a:graphic>
          </wp:anchor>
        </w:drawing>
      </w:r>
    </w:p>
    <w:p w:rsidR="00B04891" w:rsidRDefault="00B04891">
      <w:pPr>
        <w:jc w:val="right"/>
        <w:rPr>
          <w:rFonts w:ascii="Trebuchet MS" w:hAnsi="Trebuchet MS"/>
          <w:b/>
          <w:color w:val="000000"/>
        </w:rPr>
      </w:pPr>
    </w:p>
    <w:p w:rsidR="00B04891" w:rsidRDefault="00B04891">
      <w:pPr>
        <w:jc w:val="right"/>
        <w:rPr>
          <w:rFonts w:ascii="Trebuchet MS" w:hAnsi="Trebuchet MS"/>
          <w:b/>
          <w:color w:val="000000"/>
        </w:rPr>
      </w:pPr>
    </w:p>
    <w:p w:rsidR="00B04891" w:rsidRDefault="00B04891">
      <w:pPr>
        <w:jc w:val="right"/>
        <w:rPr>
          <w:rFonts w:ascii="Trebuchet MS" w:hAnsi="Trebuchet MS"/>
          <w:b/>
          <w:color w:val="000000"/>
        </w:rPr>
      </w:pPr>
    </w:p>
    <w:p w:rsidR="00B04891" w:rsidRDefault="00B04891">
      <w:pPr>
        <w:jc w:val="right"/>
        <w:rPr>
          <w:rFonts w:ascii="Trebuchet MS" w:hAnsi="Trebuchet MS"/>
          <w:b/>
          <w:color w:val="000000"/>
        </w:rPr>
      </w:pPr>
    </w:p>
    <w:p w:rsidR="004E45CF" w:rsidRDefault="004E45CF"/>
    <w:p w:rsidR="0063643F" w:rsidRDefault="0063643F" w:rsidP="0063643F">
      <w:pPr>
        <w:rPr>
          <w:rFonts w:asciiTheme="minorHAnsi" w:hAnsiTheme="minorHAnsi" w:cstheme="minorHAnsi"/>
        </w:rPr>
      </w:pPr>
    </w:p>
    <w:p w:rsidR="006528AD" w:rsidRDefault="006528AD" w:rsidP="0063643F">
      <w:pPr>
        <w:rPr>
          <w:rFonts w:asciiTheme="minorHAnsi" w:hAnsiTheme="minorHAnsi" w:cstheme="minorHAnsi"/>
        </w:rPr>
      </w:pPr>
    </w:p>
    <w:p w:rsidR="006528AD" w:rsidRDefault="006528AD" w:rsidP="006528AD">
      <w:pPr>
        <w:rPr>
          <w:rFonts w:cs="Arial"/>
        </w:rPr>
      </w:pPr>
    </w:p>
    <w:p w:rsidR="006528AD" w:rsidRDefault="006528AD" w:rsidP="006528AD">
      <w:pPr>
        <w:rPr>
          <w:rFonts w:cs="Arial"/>
        </w:rPr>
      </w:pPr>
    </w:p>
    <w:p w:rsidR="006528AD" w:rsidRDefault="006528AD" w:rsidP="006528AD">
      <w:pPr>
        <w:rPr>
          <w:rFonts w:cs="Arial"/>
        </w:rPr>
      </w:pPr>
      <w:r>
        <w:rPr>
          <w:rFonts w:cs="Arial"/>
        </w:rPr>
        <w:t>Dear Applicant,</w:t>
      </w:r>
    </w:p>
    <w:p w:rsidR="006528AD" w:rsidRDefault="006528AD" w:rsidP="006528AD">
      <w:pPr>
        <w:rPr>
          <w:rFonts w:cs="Arial"/>
        </w:rPr>
      </w:pPr>
    </w:p>
    <w:p w:rsidR="006528AD" w:rsidRDefault="006528AD" w:rsidP="006528AD">
      <w:pPr>
        <w:rPr>
          <w:rFonts w:cs="Arial"/>
        </w:rPr>
      </w:pPr>
      <w:r>
        <w:rPr>
          <w:rFonts w:cs="Arial"/>
        </w:rPr>
        <w:t xml:space="preserve">Thank you for expressing an interest in working at Christ the Sower.  At the end of this </w:t>
      </w:r>
      <w:proofErr w:type="gramStart"/>
      <w:r>
        <w:rPr>
          <w:rFonts w:cs="Arial"/>
        </w:rPr>
        <w:t>term</w:t>
      </w:r>
      <w:proofErr w:type="gramEnd"/>
      <w:r>
        <w:rPr>
          <w:rFonts w:cs="Arial"/>
        </w:rPr>
        <w:t xml:space="preserve"> we have one teacher retiring and another moving out of the area so we are looking to recruit 2 class teachers, one in KS2 and one to lead our KS1 and Foundation Stage.</w:t>
      </w:r>
    </w:p>
    <w:p w:rsidR="006528AD" w:rsidRDefault="006528AD" w:rsidP="006528AD">
      <w:pPr>
        <w:rPr>
          <w:rFonts w:cs="Arial"/>
        </w:rPr>
      </w:pPr>
    </w:p>
    <w:p w:rsidR="006528AD" w:rsidRDefault="006528AD" w:rsidP="006528AD">
      <w:pPr>
        <w:rPr>
          <w:rFonts w:cs="Arial"/>
        </w:rPr>
      </w:pPr>
      <w:r>
        <w:rPr>
          <w:rFonts w:cs="Arial"/>
        </w:rPr>
        <w:t xml:space="preserve">We are a very special school here at CtS.  In </w:t>
      </w:r>
      <w:proofErr w:type="gramStart"/>
      <w:r>
        <w:rPr>
          <w:rFonts w:cs="Arial"/>
        </w:rPr>
        <w:t>Autumn</w:t>
      </w:r>
      <w:proofErr w:type="gramEnd"/>
      <w:r>
        <w:rPr>
          <w:rFonts w:cs="Arial"/>
        </w:rPr>
        <w:t xml:space="preserve"> 2018</w:t>
      </w:r>
      <w:r w:rsidR="00076698">
        <w:rPr>
          <w:rFonts w:cs="Arial"/>
        </w:rPr>
        <w:t>,</w:t>
      </w:r>
      <w:r>
        <w:rPr>
          <w:rFonts w:cs="Arial"/>
        </w:rPr>
        <w:t xml:space="preserve"> the school was placed in special measures. The school then joined the Oxford Diocese Bucks Schools Trust in September 2019 and has developed and improved since then. Although it is hard work in a special measures school</w:t>
      </w:r>
      <w:r w:rsidR="00076698">
        <w:rPr>
          <w:rFonts w:cs="Arial"/>
        </w:rPr>
        <w:t>,</w:t>
      </w:r>
      <w:r>
        <w:rPr>
          <w:rFonts w:cs="Arial"/>
        </w:rPr>
        <w:t xml:space="preserve"> it is also exciting and extremely rewarding to be part of the school’s journey ‘</w:t>
      </w:r>
      <w:proofErr w:type="gramStart"/>
      <w:r>
        <w:rPr>
          <w:rFonts w:cs="Arial"/>
        </w:rPr>
        <w:t>To</w:t>
      </w:r>
      <w:proofErr w:type="gramEnd"/>
      <w:r>
        <w:rPr>
          <w:rFonts w:cs="Arial"/>
        </w:rPr>
        <w:t xml:space="preserve"> Good and Beyond’.</w:t>
      </w:r>
    </w:p>
    <w:p w:rsidR="006528AD" w:rsidRDefault="006528AD" w:rsidP="006528AD">
      <w:pPr>
        <w:rPr>
          <w:rFonts w:cs="Arial"/>
        </w:rPr>
      </w:pPr>
    </w:p>
    <w:p w:rsidR="006528AD" w:rsidRDefault="006528AD" w:rsidP="006528AD">
      <w:pPr>
        <w:rPr>
          <w:rFonts w:cs="Arial"/>
        </w:rPr>
      </w:pPr>
      <w:r>
        <w:rPr>
          <w:rFonts w:cs="Arial"/>
        </w:rPr>
        <w:t xml:space="preserve">We are a mixed staff with early career stage teachers and some more experienced teachers. We work a lot in key stages but also together as a </w:t>
      </w:r>
      <w:proofErr w:type="gramStart"/>
      <w:r>
        <w:rPr>
          <w:rFonts w:cs="Arial"/>
        </w:rPr>
        <w:t>whole</w:t>
      </w:r>
      <w:proofErr w:type="gramEnd"/>
      <w:r>
        <w:rPr>
          <w:rFonts w:cs="Arial"/>
        </w:rPr>
        <w:t xml:space="preserve"> teaching team. </w:t>
      </w:r>
      <w:r w:rsidR="001510F4">
        <w:rPr>
          <w:rFonts w:cs="Arial"/>
        </w:rPr>
        <w:t>Professional development is very important to us and there are plenty of opportunities to continue to grow and learn as a teacher.</w:t>
      </w:r>
    </w:p>
    <w:p w:rsidR="001510F4" w:rsidRDefault="001510F4" w:rsidP="006528AD">
      <w:pPr>
        <w:rPr>
          <w:rFonts w:cs="Arial"/>
        </w:rPr>
      </w:pPr>
    </w:p>
    <w:p w:rsidR="001510F4" w:rsidRDefault="001510F4" w:rsidP="006528AD">
      <w:pPr>
        <w:rPr>
          <w:rFonts w:cs="Arial"/>
        </w:rPr>
      </w:pPr>
      <w:r>
        <w:rPr>
          <w:rFonts w:cs="Arial"/>
        </w:rPr>
        <w:t>The wellbeing of our children is a priority for us, now more than ever.  However</w:t>
      </w:r>
      <w:r w:rsidR="00076698">
        <w:rPr>
          <w:rFonts w:cs="Arial"/>
        </w:rPr>
        <w:t>,</w:t>
      </w:r>
      <w:r>
        <w:rPr>
          <w:rFonts w:cs="Arial"/>
        </w:rPr>
        <w:t xml:space="preserve"> the wellbeing of all our staff is also very important. We have a designated wellbeing lead and are </w:t>
      </w:r>
      <w:proofErr w:type="gramStart"/>
      <w:r>
        <w:rPr>
          <w:rFonts w:cs="Arial"/>
        </w:rPr>
        <w:t>all very</w:t>
      </w:r>
      <w:proofErr w:type="gramEnd"/>
      <w:r>
        <w:rPr>
          <w:rFonts w:cs="Arial"/>
        </w:rPr>
        <w:t xml:space="preserve"> supportive of each other – although a sense of humour is a priority.</w:t>
      </w:r>
    </w:p>
    <w:p w:rsidR="001510F4" w:rsidRDefault="001510F4" w:rsidP="006528AD">
      <w:pPr>
        <w:rPr>
          <w:rFonts w:cs="Arial"/>
        </w:rPr>
      </w:pPr>
    </w:p>
    <w:p w:rsidR="001510F4" w:rsidRDefault="001510F4" w:rsidP="006528AD">
      <w:pPr>
        <w:rPr>
          <w:rFonts w:cs="Arial"/>
        </w:rPr>
      </w:pPr>
      <w:r>
        <w:rPr>
          <w:rFonts w:cs="Arial"/>
        </w:rPr>
        <w:t>Over the last two year</w:t>
      </w:r>
      <w:r w:rsidR="00076698">
        <w:rPr>
          <w:rFonts w:cs="Arial"/>
        </w:rPr>
        <w:t xml:space="preserve">s CtS, like many other schools, </w:t>
      </w:r>
      <w:proofErr w:type="gramStart"/>
      <w:r w:rsidR="00076698">
        <w:rPr>
          <w:rFonts w:cs="Arial"/>
        </w:rPr>
        <w:t>h</w:t>
      </w:r>
      <w:r>
        <w:rPr>
          <w:rFonts w:cs="Arial"/>
        </w:rPr>
        <w:t>as been affected</w:t>
      </w:r>
      <w:proofErr w:type="gramEnd"/>
      <w:r>
        <w:rPr>
          <w:rFonts w:cs="Arial"/>
        </w:rPr>
        <w:t xml:space="preserve"> by COVID and the </w:t>
      </w:r>
      <w:bookmarkStart w:id="0" w:name="_GoBack"/>
      <w:bookmarkEnd w:id="0"/>
      <w:r>
        <w:rPr>
          <w:rFonts w:cs="Arial"/>
        </w:rPr>
        <w:t>national lockdowns.  Yet despite all this</w:t>
      </w:r>
      <w:r w:rsidR="00076698">
        <w:rPr>
          <w:rFonts w:cs="Arial"/>
        </w:rPr>
        <w:t>,</w:t>
      </w:r>
      <w:r>
        <w:rPr>
          <w:rFonts w:cs="Arial"/>
        </w:rPr>
        <w:t xml:space="preserve"> we have come a long way since </w:t>
      </w:r>
      <w:proofErr w:type="gramStart"/>
      <w:r>
        <w:rPr>
          <w:rFonts w:cs="Arial"/>
        </w:rPr>
        <w:t>Autumn</w:t>
      </w:r>
      <w:proofErr w:type="gramEnd"/>
      <w:r>
        <w:rPr>
          <w:rFonts w:cs="Arial"/>
        </w:rPr>
        <w:t xml:space="preserve"> 2018.  We would no longer judge ourselves as Special Measure</w:t>
      </w:r>
      <w:r w:rsidR="00076698">
        <w:rPr>
          <w:rFonts w:cs="Arial"/>
        </w:rPr>
        <w:t>s School</w:t>
      </w:r>
      <w:r>
        <w:rPr>
          <w:rFonts w:cs="Arial"/>
        </w:rPr>
        <w:t xml:space="preserve"> and are confident that Ofsted would also recognise the improvements. We have amazing children, excellent behaviour, </w:t>
      </w:r>
      <w:proofErr w:type="gramStart"/>
      <w:r>
        <w:rPr>
          <w:rFonts w:cs="Arial"/>
        </w:rPr>
        <w:t>very supportive</w:t>
      </w:r>
      <w:proofErr w:type="gramEnd"/>
      <w:r>
        <w:rPr>
          <w:rFonts w:cs="Arial"/>
        </w:rPr>
        <w:t xml:space="preserve"> parents</w:t>
      </w:r>
      <w:r w:rsidR="003B5068">
        <w:rPr>
          <w:rFonts w:cs="Arial"/>
        </w:rPr>
        <w:t xml:space="preserve"> and friendly and welcoming staff.</w:t>
      </w:r>
    </w:p>
    <w:p w:rsidR="003B5068" w:rsidRDefault="003B5068" w:rsidP="006528AD">
      <w:pPr>
        <w:rPr>
          <w:rFonts w:cs="Arial"/>
        </w:rPr>
      </w:pPr>
    </w:p>
    <w:p w:rsidR="003B5068" w:rsidRDefault="003B5068" w:rsidP="006528AD">
      <w:pPr>
        <w:rPr>
          <w:rFonts w:cs="Arial"/>
        </w:rPr>
      </w:pPr>
      <w:r>
        <w:rPr>
          <w:rFonts w:cs="Arial"/>
        </w:rPr>
        <w:t>So if you are looking for a hardworking, fun and great place to work and develop your teaching career we would love to hear from you. We are happy to show you around the school in a COVID secure way</w:t>
      </w:r>
      <w:r w:rsidR="00076698">
        <w:rPr>
          <w:rFonts w:cs="Arial"/>
        </w:rPr>
        <w:t>,</w:t>
      </w:r>
      <w:r>
        <w:rPr>
          <w:rFonts w:cs="Arial"/>
        </w:rPr>
        <w:t xml:space="preserve"> so visits are more than welcome. </w:t>
      </w:r>
    </w:p>
    <w:p w:rsidR="003B5068" w:rsidRDefault="003B5068" w:rsidP="006528AD">
      <w:pPr>
        <w:rPr>
          <w:rFonts w:cs="Arial"/>
        </w:rPr>
      </w:pPr>
    </w:p>
    <w:p w:rsidR="003B5068" w:rsidRDefault="003B5068" w:rsidP="006528AD">
      <w:pPr>
        <w:rPr>
          <w:rFonts w:cs="Arial"/>
        </w:rPr>
      </w:pPr>
      <w:r>
        <w:rPr>
          <w:rFonts w:cs="Arial"/>
        </w:rPr>
        <w:t>We look forward to meeting you soon.</w:t>
      </w:r>
    </w:p>
    <w:p w:rsidR="003B5068" w:rsidRDefault="003B5068" w:rsidP="006528AD">
      <w:pPr>
        <w:rPr>
          <w:rFonts w:cs="Arial"/>
        </w:rPr>
      </w:pPr>
    </w:p>
    <w:p w:rsidR="003B5068" w:rsidRDefault="003B5068" w:rsidP="006528AD">
      <w:pPr>
        <w:rPr>
          <w:rFonts w:cs="Arial"/>
        </w:rPr>
      </w:pPr>
      <w:r>
        <w:rPr>
          <w:rFonts w:cs="Arial"/>
        </w:rPr>
        <w:t>Yours sincerely,</w:t>
      </w:r>
    </w:p>
    <w:p w:rsidR="003B5068" w:rsidRDefault="003B5068" w:rsidP="006528AD">
      <w:pPr>
        <w:rPr>
          <w:rFonts w:cs="Arial"/>
        </w:rPr>
      </w:pPr>
    </w:p>
    <w:p w:rsidR="003B5068" w:rsidRDefault="003B5068" w:rsidP="006528AD">
      <w:pPr>
        <w:rPr>
          <w:rFonts w:cs="Arial"/>
        </w:rPr>
      </w:pPr>
    </w:p>
    <w:p w:rsidR="003B5068" w:rsidRDefault="003B5068" w:rsidP="006528AD">
      <w:pPr>
        <w:rPr>
          <w:rFonts w:cs="Arial"/>
        </w:rPr>
      </w:pPr>
      <w:r>
        <w:rPr>
          <w:rFonts w:cs="Arial"/>
        </w:rPr>
        <w:t>Lorraine Quirk</w:t>
      </w:r>
    </w:p>
    <w:p w:rsidR="003B5068" w:rsidRDefault="003B5068" w:rsidP="006528AD">
      <w:pPr>
        <w:rPr>
          <w:rFonts w:cs="Arial"/>
        </w:rPr>
      </w:pPr>
    </w:p>
    <w:p w:rsidR="003B5068" w:rsidRDefault="003B5068" w:rsidP="006528AD">
      <w:pPr>
        <w:rPr>
          <w:rFonts w:cs="Arial"/>
        </w:rPr>
      </w:pPr>
    </w:p>
    <w:p w:rsidR="003B5068" w:rsidRPr="006528AD" w:rsidRDefault="003B5068" w:rsidP="006528AD">
      <w:pPr>
        <w:rPr>
          <w:rFonts w:cs="Arial"/>
        </w:rPr>
      </w:pPr>
    </w:p>
    <w:sectPr w:rsidR="003B5068" w:rsidRPr="006528AD" w:rsidSect="00CF3B1C">
      <w:footerReference w:type="default" r:id="rId10"/>
      <w:pgSz w:w="11906" w:h="16838"/>
      <w:pgMar w:top="426" w:right="707" w:bottom="0"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891" w:rsidRDefault="00B04891" w:rsidP="00B04891">
      <w:r>
        <w:separator/>
      </w:r>
    </w:p>
  </w:endnote>
  <w:endnote w:type="continuationSeparator" w:id="0">
    <w:p w:rsidR="00B04891" w:rsidRDefault="00B04891" w:rsidP="00B0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891" w:rsidRDefault="00B04891" w:rsidP="00B04891">
    <w:pPr>
      <w:pStyle w:val="Footer"/>
      <w:rPr>
        <w:sz w:val="16"/>
        <w:szCs w:val="16"/>
      </w:rPr>
    </w:pPr>
  </w:p>
  <w:p w:rsidR="00B04891" w:rsidRDefault="00616353" w:rsidP="00B04891">
    <w:pPr>
      <w:pStyle w:val="Footer"/>
      <w:jc w:val="center"/>
      <w:rPr>
        <w:sz w:val="16"/>
        <w:szCs w:val="16"/>
      </w:rPr>
    </w:pPr>
    <w:r>
      <w:rPr>
        <w:noProof/>
      </w:rPr>
      <w:drawing>
        <wp:anchor distT="0" distB="0" distL="114300" distR="114300" simplePos="0" relativeHeight="251659776" behindDoc="0" locked="0" layoutInCell="1" allowOverlap="1">
          <wp:simplePos x="0" y="0"/>
          <wp:positionH relativeFrom="column">
            <wp:posOffset>-102235</wp:posOffset>
          </wp:positionH>
          <wp:positionV relativeFrom="paragraph">
            <wp:posOffset>128270</wp:posOffset>
          </wp:positionV>
          <wp:extent cx="1143000" cy="11430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CQS logo GOLD.jpg"/>
                  <pic:cNvPicPr/>
                </pic:nvPicPr>
                <pic:blipFill>
                  <a:blip r:embed="rId1">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00CF3B1C">
      <w:rPr>
        <w:sz w:val="16"/>
        <w:szCs w:val="16"/>
      </w:rPr>
      <w:t>--------------------------------------------------------------------------------------------------------------------------------------------------------------------------------------------------</w:t>
    </w:r>
  </w:p>
  <w:p w:rsidR="008A3BAB" w:rsidRDefault="00B04891" w:rsidP="00616353">
    <w:pPr>
      <w:pStyle w:val="Footer"/>
      <w:jc w:val="right"/>
      <w:rPr>
        <w:sz w:val="16"/>
        <w:szCs w:val="16"/>
      </w:rPr>
    </w:pPr>
    <w:r w:rsidRPr="00B04891">
      <w:rPr>
        <w:sz w:val="16"/>
        <w:szCs w:val="16"/>
      </w:rPr>
      <w:t>Headteacher</w:t>
    </w:r>
    <w:r w:rsidR="00616353">
      <w:rPr>
        <w:sz w:val="16"/>
        <w:szCs w:val="16"/>
      </w:rPr>
      <w:t>:</w:t>
    </w:r>
    <w:r w:rsidRPr="00B04891">
      <w:rPr>
        <w:sz w:val="16"/>
        <w:szCs w:val="16"/>
      </w:rPr>
      <w:t xml:space="preserve"> Mrs Lorraine Quirk   </w:t>
    </w:r>
  </w:p>
  <w:p w:rsidR="008A3BAB" w:rsidRDefault="008A3BAB" w:rsidP="00616353">
    <w:pPr>
      <w:pStyle w:val="Footer"/>
      <w:jc w:val="right"/>
      <w:rPr>
        <w:sz w:val="16"/>
        <w:szCs w:val="16"/>
      </w:rPr>
    </w:pPr>
  </w:p>
  <w:p w:rsidR="00B04891" w:rsidRDefault="00B04891" w:rsidP="00616353">
    <w:pPr>
      <w:pStyle w:val="Footer"/>
      <w:jc w:val="right"/>
      <w:rPr>
        <w:sz w:val="16"/>
        <w:szCs w:val="16"/>
      </w:rPr>
    </w:pPr>
    <w:r w:rsidRPr="00B04891">
      <w:rPr>
        <w:sz w:val="16"/>
        <w:szCs w:val="16"/>
      </w:rPr>
      <w:t xml:space="preserve">  </w:t>
    </w:r>
    <w:r w:rsidR="008A3BAB">
      <w:rPr>
        <w:sz w:val="16"/>
        <w:szCs w:val="16"/>
      </w:rPr>
      <w:t>Deputy HT</w:t>
    </w:r>
    <w:r w:rsidR="00616353">
      <w:rPr>
        <w:sz w:val="16"/>
        <w:szCs w:val="16"/>
      </w:rPr>
      <w:t>:</w:t>
    </w:r>
    <w:r w:rsidR="008A3BAB">
      <w:rPr>
        <w:sz w:val="16"/>
        <w:szCs w:val="16"/>
      </w:rPr>
      <w:t xml:space="preserve"> Mrs Saeeda Wil</w:t>
    </w:r>
    <w:r w:rsidR="00616353">
      <w:rPr>
        <w:sz w:val="16"/>
        <w:szCs w:val="16"/>
      </w:rPr>
      <w:t>son-Andoh</w:t>
    </w:r>
  </w:p>
  <w:p w:rsidR="00576CEA" w:rsidRPr="00B04891" w:rsidRDefault="00576CEA" w:rsidP="00616353">
    <w:pPr>
      <w:pStyle w:val="Footer"/>
      <w:jc w:val="right"/>
      <w:rPr>
        <w:sz w:val="16"/>
        <w:szCs w:val="16"/>
      </w:rPr>
    </w:pPr>
  </w:p>
  <w:p w:rsidR="00616353" w:rsidRDefault="00616353" w:rsidP="00616353">
    <w:pPr>
      <w:jc w:val="right"/>
      <w:rPr>
        <w:rFonts w:ascii="Trebuchet MS" w:hAnsi="Trebuchet MS"/>
        <w:color w:val="000000"/>
        <w:sz w:val="16"/>
        <w:szCs w:val="16"/>
      </w:rPr>
    </w:pPr>
    <w:r>
      <w:t>​</w:t>
    </w:r>
    <w:r w:rsidR="00C85A4B">
      <w:rPr>
        <w:noProof/>
      </w:rPr>
      <mc:AlternateContent>
        <mc:Choice Requires="wps">
          <w:drawing>
            <wp:inline distT="0" distB="0" distL="0" distR="0">
              <wp:extent cx="142875" cy="142875"/>
              <wp:effectExtent l="0" t="0" r="0" b="0"/>
              <wp:docPr id="6" name="AutoShape 2" descr="data:image/gif;base64,R0lGODlhAQABAPABAP///wAAACH5BAEK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00BDD8" id="AutoShape 2" o:spid="_x0000_s1026" alt="data:image/gif;base64,R0lGODlhAQABAPABAP///wAAACH5BAEKAAAALAAAAAABAAEAAAICRAEAOw=="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" filled="f" stroked="f">
              <o:lock v:ext="edit" aspectratio="t"/>
              <w10:anchorlock/>
            </v:rect>
          </w:pict>
        </mc:Fallback>
      </mc:AlternateContent>
    </w:r>
    <w:r>
      <w:rPr>
        <w:rStyle w:val="ckeimageresizer"/>
      </w:rPr>
      <w:t>​</w:t>
    </w:r>
    <w:r>
      <w:t>​</w:t>
    </w:r>
    <w:r w:rsidR="00B04891" w:rsidRPr="00B04891">
      <w:rPr>
        <w:rFonts w:ascii="Trebuchet MS" w:hAnsi="Trebuchet MS"/>
        <w:color w:val="000000"/>
        <w:sz w:val="16"/>
        <w:szCs w:val="16"/>
      </w:rPr>
      <w:t xml:space="preserve">Singleton Drive, Grange Farm, Milton Keynes, MK8 0PZ   </w:t>
    </w:r>
  </w:p>
  <w:p w:rsidR="00B04891" w:rsidRPr="00B04891" w:rsidRDefault="00B04891" w:rsidP="00616353">
    <w:pPr>
      <w:jc w:val="right"/>
      <w:rPr>
        <w:rFonts w:ascii="Trebuchet MS" w:hAnsi="Trebuchet MS"/>
        <w:color w:val="000000"/>
        <w:sz w:val="16"/>
        <w:szCs w:val="16"/>
      </w:rPr>
    </w:pPr>
    <w:r w:rsidRPr="00B04891">
      <w:rPr>
        <w:rFonts w:ascii="Trebuchet MS" w:hAnsi="Trebuchet MS"/>
        <w:color w:val="000000"/>
        <w:sz w:val="16"/>
        <w:szCs w:val="16"/>
      </w:rPr>
      <w:t>T: 01908-867356</w:t>
    </w:r>
    <w:r w:rsidR="00CF3B1C">
      <w:rPr>
        <w:rFonts w:ascii="Trebuchet MS" w:hAnsi="Trebuchet MS"/>
        <w:color w:val="000000"/>
        <w:sz w:val="16"/>
        <w:szCs w:val="16"/>
      </w:rPr>
      <w:t xml:space="preserve"> </w:t>
    </w:r>
    <w:r w:rsidRPr="00B04891">
      <w:rPr>
        <w:rFonts w:ascii="Trebuchet MS" w:hAnsi="Trebuchet MS"/>
        <w:color w:val="000000"/>
        <w:sz w:val="16"/>
        <w:szCs w:val="16"/>
      </w:rPr>
      <w:t xml:space="preserve">  F: 01908-867165</w:t>
    </w:r>
  </w:p>
  <w:p w:rsidR="00B04891" w:rsidRPr="00B04891" w:rsidRDefault="00B04891" w:rsidP="00616353">
    <w:pPr>
      <w:jc w:val="right"/>
      <w:rPr>
        <w:rFonts w:ascii="Trebuchet MS" w:hAnsi="Trebuchet MS"/>
        <w:color w:val="000000"/>
        <w:sz w:val="16"/>
        <w:szCs w:val="16"/>
      </w:rPr>
    </w:pPr>
  </w:p>
  <w:p w:rsidR="00B04891" w:rsidRPr="00B04891" w:rsidRDefault="00076698" w:rsidP="00616353">
    <w:pPr>
      <w:jc w:val="right"/>
      <w:rPr>
        <w:rFonts w:ascii="Trebuchet MS" w:hAnsi="Trebuchet MS"/>
        <w:color w:val="000000"/>
        <w:sz w:val="16"/>
        <w:szCs w:val="16"/>
      </w:rPr>
    </w:pPr>
    <w:hyperlink r:id="rId2" w:history="1">
      <w:r w:rsidR="00B04891" w:rsidRPr="00B04891">
        <w:rPr>
          <w:rStyle w:val="Hyperlink"/>
          <w:rFonts w:ascii="Trebuchet MS" w:hAnsi="Trebuchet MS"/>
          <w:sz w:val="16"/>
          <w:szCs w:val="16"/>
        </w:rPr>
        <w:t>school@ctsmk.org.uk</w:t>
      </w:r>
    </w:hyperlink>
    <w:r w:rsidR="00CF3B1C" w:rsidRPr="00616353">
      <w:rPr>
        <w:rStyle w:val="Hyperlink"/>
        <w:rFonts w:ascii="Trebuchet MS" w:hAnsi="Trebuchet MS"/>
        <w:sz w:val="16"/>
        <w:szCs w:val="16"/>
        <w:u w:val="none"/>
      </w:rPr>
      <w:t xml:space="preserve"> </w:t>
    </w:r>
    <w:r w:rsidR="008A3BAB" w:rsidRPr="00616353">
      <w:rPr>
        <w:rStyle w:val="Hyperlink"/>
        <w:rFonts w:ascii="Trebuchet MS" w:hAnsi="Trebuchet MS"/>
        <w:sz w:val="16"/>
        <w:szCs w:val="16"/>
        <w:u w:val="none"/>
      </w:rPr>
      <w:t xml:space="preserve">  </w:t>
    </w:r>
    <w:r w:rsidR="00B04891" w:rsidRPr="00B04891">
      <w:rPr>
        <w:rStyle w:val="Hyperlink"/>
        <w:rFonts w:ascii="Trebuchet MS" w:hAnsi="Trebuchet MS"/>
        <w:sz w:val="16"/>
        <w:szCs w:val="16"/>
      </w:rPr>
      <w:t xml:space="preserve"> </w:t>
    </w:r>
    <w:hyperlink r:id="rId3" w:history="1">
      <w:r w:rsidR="00B04891" w:rsidRPr="00B04891">
        <w:rPr>
          <w:rStyle w:val="Hyperlink"/>
          <w:rFonts w:ascii="Trebuchet MS" w:hAnsi="Trebuchet MS"/>
          <w:sz w:val="16"/>
          <w:szCs w:val="16"/>
        </w:rPr>
        <w:t>www.ctsmk.org.uk</w:t>
      </w:r>
    </w:hyperlink>
  </w:p>
  <w:p w:rsidR="00B04891" w:rsidRPr="00B04891" w:rsidRDefault="00B04891" w:rsidP="0061635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891" w:rsidRDefault="00B04891" w:rsidP="00B04891">
      <w:r>
        <w:separator/>
      </w:r>
    </w:p>
  </w:footnote>
  <w:footnote w:type="continuationSeparator" w:id="0">
    <w:p w:rsidR="00B04891" w:rsidRDefault="00B04891" w:rsidP="00B04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4376D9"/>
    <w:multiLevelType w:val="hybridMultilevel"/>
    <w:tmpl w:val="4F029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2277F8"/>
    <w:multiLevelType w:val="hybridMultilevel"/>
    <w:tmpl w:val="8EC6A8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CF"/>
    <w:rsid w:val="0005626D"/>
    <w:rsid w:val="000654D0"/>
    <w:rsid w:val="00076698"/>
    <w:rsid w:val="000C2B1E"/>
    <w:rsid w:val="001510F4"/>
    <w:rsid w:val="001759CA"/>
    <w:rsid w:val="001815E6"/>
    <w:rsid w:val="00304E2A"/>
    <w:rsid w:val="00357EDE"/>
    <w:rsid w:val="003B5068"/>
    <w:rsid w:val="004866FE"/>
    <w:rsid w:val="00493DC2"/>
    <w:rsid w:val="004E45CF"/>
    <w:rsid w:val="004F75F7"/>
    <w:rsid w:val="00506293"/>
    <w:rsid w:val="005621E1"/>
    <w:rsid w:val="00576CEA"/>
    <w:rsid w:val="00616353"/>
    <w:rsid w:val="0063643F"/>
    <w:rsid w:val="006528AD"/>
    <w:rsid w:val="006B60C5"/>
    <w:rsid w:val="006C40CE"/>
    <w:rsid w:val="0087779E"/>
    <w:rsid w:val="008A3BAB"/>
    <w:rsid w:val="00B04891"/>
    <w:rsid w:val="00C85A4B"/>
    <w:rsid w:val="00CF3B1C"/>
    <w:rsid w:val="00D1658A"/>
    <w:rsid w:val="00DB329E"/>
    <w:rsid w:val="00E1153D"/>
    <w:rsid w:val="00E52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A17536D"/>
  <w15:docId w15:val="{7FCF5163-CE6D-4290-AEFA-A75B3CCF2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53D"/>
    <w:pPr>
      <w:spacing w:after="0" w:line="240" w:lineRule="auto"/>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1153D"/>
    <w:rPr>
      <w:rFonts w:cs="Times New Roman"/>
      <w:color w:val="0000FF"/>
      <w:u w:val="single"/>
    </w:rPr>
  </w:style>
  <w:style w:type="paragraph" w:styleId="BalloonText">
    <w:name w:val="Balloon Text"/>
    <w:basedOn w:val="Normal"/>
    <w:link w:val="BalloonTextChar"/>
    <w:uiPriority w:val="99"/>
    <w:semiHidden/>
    <w:unhideWhenUsed/>
    <w:rsid w:val="00E1153D"/>
    <w:rPr>
      <w:rFonts w:ascii="Tahoma" w:hAnsi="Tahoma" w:cs="Tahoma"/>
      <w:sz w:val="16"/>
      <w:szCs w:val="16"/>
    </w:rPr>
  </w:style>
  <w:style w:type="character" w:customStyle="1" w:styleId="BalloonTextChar">
    <w:name w:val="Balloon Text Char"/>
    <w:basedOn w:val="DefaultParagraphFont"/>
    <w:link w:val="BalloonText"/>
    <w:uiPriority w:val="99"/>
    <w:semiHidden/>
    <w:rsid w:val="00E1153D"/>
    <w:rPr>
      <w:rFonts w:ascii="Tahoma" w:hAnsi="Tahoma" w:cs="Tahoma"/>
      <w:sz w:val="16"/>
      <w:szCs w:val="16"/>
    </w:rPr>
  </w:style>
  <w:style w:type="table" w:styleId="TableGrid">
    <w:name w:val="Table Grid"/>
    <w:basedOn w:val="TableNormal"/>
    <w:uiPriority w:val="59"/>
    <w:rsid w:val="00E11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153D"/>
    <w:pPr>
      <w:autoSpaceDE w:val="0"/>
      <w:autoSpaceDN w:val="0"/>
      <w:adjustRightInd w:val="0"/>
      <w:spacing w:after="0" w:line="240" w:lineRule="auto"/>
    </w:pPr>
    <w:rPr>
      <w:rFonts w:ascii="Symbol" w:eastAsiaTheme="minorHAnsi" w:hAnsi="Symbol" w:cs="Symbol"/>
      <w:color w:val="000000"/>
      <w:sz w:val="24"/>
      <w:szCs w:val="24"/>
      <w:lang w:eastAsia="en-US"/>
    </w:rPr>
  </w:style>
  <w:style w:type="paragraph" w:styleId="Header">
    <w:name w:val="header"/>
    <w:basedOn w:val="Normal"/>
    <w:link w:val="HeaderChar"/>
    <w:rsid w:val="00E1153D"/>
    <w:pPr>
      <w:tabs>
        <w:tab w:val="center" w:pos="4153"/>
        <w:tab w:val="right" w:pos="8306"/>
      </w:tabs>
      <w:jc w:val="both"/>
    </w:pPr>
    <w:rPr>
      <w:szCs w:val="20"/>
      <w:lang w:eastAsia="en-US"/>
    </w:rPr>
  </w:style>
  <w:style w:type="character" w:customStyle="1" w:styleId="HeaderChar">
    <w:name w:val="Header Char"/>
    <w:basedOn w:val="DefaultParagraphFont"/>
    <w:link w:val="Header"/>
    <w:rsid w:val="00E1153D"/>
    <w:rPr>
      <w:rFonts w:ascii="Arial" w:hAnsi="Arial"/>
      <w:sz w:val="24"/>
      <w:szCs w:val="20"/>
      <w:lang w:eastAsia="en-US"/>
    </w:rPr>
  </w:style>
  <w:style w:type="paragraph" w:styleId="ListParagraph">
    <w:name w:val="List Paragraph"/>
    <w:basedOn w:val="Normal"/>
    <w:uiPriority w:val="34"/>
    <w:qFormat/>
    <w:rsid w:val="00E1153D"/>
    <w:pPr>
      <w:ind w:left="720"/>
      <w:contextualSpacing/>
    </w:pPr>
  </w:style>
  <w:style w:type="paragraph" w:styleId="BodyText">
    <w:name w:val="Body Text"/>
    <w:basedOn w:val="Normal"/>
    <w:link w:val="BodyTextChar"/>
    <w:rsid w:val="0063643F"/>
    <w:pPr>
      <w:spacing w:after="120" w:line="276" w:lineRule="auto"/>
    </w:pPr>
    <w:rPr>
      <w:rFonts w:ascii="Calibri" w:eastAsia="Calibri" w:hAnsi="Calibri"/>
      <w:sz w:val="22"/>
      <w:szCs w:val="22"/>
      <w:lang w:val="en-US" w:eastAsia="en-US"/>
    </w:rPr>
  </w:style>
  <w:style w:type="character" w:customStyle="1" w:styleId="BodyTextChar">
    <w:name w:val="Body Text Char"/>
    <w:basedOn w:val="DefaultParagraphFont"/>
    <w:link w:val="BodyText"/>
    <w:rsid w:val="0063643F"/>
    <w:rPr>
      <w:rFonts w:ascii="Calibri" w:eastAsia="Calibri" w:hAnsi="Calibri"/>
      <w:lang w:val="en-US" w:eastAsia="en-US"/>
    </w:rPr>
  </w:style>
  <w:style w:type="paragraph" w:styleId="Signature">
    <w:name w:val="Signature"/>
    <w:basedOn w:val="Normal"/>
    <w:link w:val="SignatureChar"/>
    <w:rsid w:val="0063643F"/>
    <w:pPr>
      <w:tabs>
        <w:tab w:val="left" w:pos="576"/>
        <w:tab w:val="left" w:pos="1152"/>
        <w:tab w:val="left" w:pos="1728"/>
        <w:tab w:val="left" w:pos="5760"/>
        <w:tab w:val="right" w:pos="9029"/>
      </w:tabs>
      <w:ind w:left="3888"/>
    </w:pPr>
    <w:rPr>
      <w:rFonts w:ascii="Times New Roman" w:hAnsi="Times New Roman"/>
      <w:lang w:eastAsia="en-US"/>
    </w:rPr>
  </w:style>
  <w:style w:type="character" w:customStyle="1" w:styleId="SignatureChar">
    <w:name w:val="Signature Char"/>
    <w:basedOn w:val="DefaultParagraphFont"/>
    <w:link w:val="Signature"/>
    <w:rsid w:val="0063643F"/>
    <w:rPr>
      <w:sz w:val="24"/>
      <w:szCs w:val="24"/>
      <w:lang w:eastAsia="en-US"/>
    </w:rPr>
  </w:style>
  <w:style w:type="paragraph" w:styleId="Salutation">
    <w:name w:val="Salutation"/>
    <w:basedOn w:val="Normal"/>
    <w:next w:val="Normal"/>
    <w:link w:val="SalutationChar"/>
    <w:rsid w:val="0063643F"/>
    <w:pPr>
      <w:tabs>
        <w:tab w:val="left" w:pos="576"/>
        <w:tab w:val="left" w:pos="1152"/>
        <w:tab w:val="left" w:pos="1728"/>
        <w:tab w:val="left" w:pos="5760"/>
        <w:tab w:val="right" w:pos="9029"/>
      </w:tabs>
      <w:spacing w:before="240" w:after="240"/>
    </w:pPr>
    <w:rPr>
      <w:rFonts w:ascii="Times New Roman" w:hAnsi="Times New Roman"/>
      <w:lang w:eastAsia="en-US"/>
    </w:rPr>
  </w:style>
  <w:style w:type="character" w:customStyle="1" w:styleId="SalutationChar">
    <w:name w:val="Salutation Char"/>
    <w:basedOn w:val="DefaultParagraphFont"/>
    <w:link w:val="Salutation"/>
    <w:rsid w:val="0063643F"/>
    <w:rPr>
      <w:sz w:val="24"/>
      <w:szCs w:val="24"/>
      <w:lang w:eastAsia="en-US"/>
    </w:rPr>
  </w:style>
  <w:style w:type="paragraph" w:styleId="Footer">
    <w:name w:val="footer"/>
    <w:basedOn w:val="Normal"/>
    <w:link w:val="FooterChar"/>
    <w:uiPriority w:val="99"/>
    <w:unhideWhenUsed/>
    <w:rsid w:val="00B04891"/>
    <w:pPr>
      <w:tabs>
        <w:tab w:val="center" w:pos="4513"/>
        <w:tab w:val="right" w:pos="9026"/>
      </w:tabs>
    </w:pPr>
  </w:style>
  <w:style w:type="character" w:customStyle="1" w:styleId="FooterChar">
    <w:name w:val="Footer Char"/>
    <w:basedOn w:val="DefaultParagraphFont"/>
    <w:link w:val="Footer"/>
    <w:uiPriority w:val="99"/>
    <w:rsid w:val="00B04891"/>
    <w:rPr>
      <w:rFonts w:ascii="Arial" w:hAnsi="Arial"/>
      <w:sz w:val="24"/>
      <w:szCs w:val="24"/>
    </w:rPr>
  </w:style>
  <w:style w:type="paragraph" w:customStyle="1" w:styleId="Normal1">
    <w:name w:val="Normal1"/>
    <w:rsid w:val="006B60C5"/>
    <w:pPr>
      <w:spacing w:after="0"/>
    </w:pPr>
    <w:rPr>
      <w:rFonts w:ascii="Arial" w:eastAsia="Arial" w:hAnsi="Arial" w:cs="Arial"/>
    </w:rPr>
  </w:style>
  <w:style w:type="character" w:customStyle="1" w:styleId="ckeimageresizer">
    <w:name w:val="cke_image_resizer"/>
    <w:basedOn w:val="DefaultParagraphFont"/>
    <w:rsid w:val="00616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hyperlink" Target="http://www.ctsmk.org.uk" TargetMode="External"/><Relationship Id="rId2" Type="http://schemas.openxmlformats.org/officeDocument/2006/relationships/hyperlink" Target="mailto:school@ctsmk.org.uk" TargetMode="External"/><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A045A-8490-4B51-9BE1-0C2A6AC71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kowen</dc:creator>
  <cp:lastModifiedBy>Mrs Smith</cp:lastModifiedBy>
  <cp:revision>2</cp:revision>
  <cp:lastPrinted>2021-03-17T08:35:00Z</cp:lastPrinted>
  <dcterms:created xsi:type="dcterms:W3CDTF">2021-04-16T14:25:00Z</dcterms:created>
  <dcterms:modified xsi:type="dcterms:W3CDTF">2021-04-16T14:25:00Z</dcterms:modified>
</cp:coreProperties>
</file>