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5E90" w14:textId="006D6D2E" w:rsidR="7A0B960C" w:rsidRDefault="7A0B960C" w:rsidP="4BFC4FD4">
      <w:pPr>
        <w:pStyle w:val="Heading1"/>
        <w:rPr>
          <w:rFonts w:ascii="Century Gothic" w:eastAsia="Century Gothic" w:hAnsi="Century Gothic" w:cs="Century Gothic"/>
          <w:sz w:val="28"/>
          <w:szCs w:val="28"/>
        </w:rPr>
      </w:pPr>
      <w:r w:rsidRPr="4BFC4FD4">
        <w:rPr>
          <w:rFonts w:ascii="Century Gothic" w:eastAsia="Century Gothic" w:hAnsi="Century Gothic" w:cs="Century Gothic"/>
        </w:rPr>
        <w:t xml:space="preserve">Part-Time Class Teacher </w:t>
      </w:r>
    </w:p>
    <w:p w14:paraId="5136D538" w14:textId="77777777" w:rsidR="00AD1DE9" w:rsidRDefault="00AD1DE9" w:rsidP="4BFC4FD4">
      <w:pPr>
        <w:rPr>
          <w:rFonts w:ascii="Century Gothic" w:eastAsia="Century Gothic" w:hAnsi="Century Gothic" w:cs="Century Gothic"/>
          <w:sz w:val="24"/>
          <w:szCs w:val="24"/>
        </w:rPr>
      </w:pPr>
    </w:p>
    <w:p w14:paraId="45F9C0F7" w14:textId="77777777" w:rsidR="00AD1DE9" w:rsidRDefault="7A0B960C" w:rsidP="4BFC4FD4">
      <w:pPr>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Catcott Primary School</w:t>
      </w:r>
      <w:r>
        <w:br/>
      </w:r>
    </w:p>
    <w:p w14:paraId="0D74F4E3" w14:textId="3F9EB104" w:rsidR="7A0B960C" w:rsidRDefault="7A0B960C" w:rsidP="4BFC4FD4">
      <w:pPr>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Start Date: 1st September 2025</w:t>
      </w:r>
    </w:p>
    <w:p w14:paraId="6C99E12D" w14:textId="77777777" w:rsidR="00F7318B" w:rsidRPr="00F7318B" w:rsidRDefault="00F7318B" w:rsidP="4BFC4FD4">
      <w:pPr>
        <w:rPr>
          <w:rFonts w:ascii="Century Gothic" w:eastAsia="Century Gothic" w:hAnsi="Century Gothic" w:cs="Century Gothic"/>
        </w:rPr>
      </w:pPr>
    </w:p>
    <w:p w14:paraId="5D4FF314" w14:textId="1A963D9B" w:rsidR="00800D4C" w:rsidRPr="00800D4C" w:rsidRDefault="44576F97" w:rsidP="4BFC4FD4">
      <w:pPr>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Are you an enthusiastic and inspiring teacher looking to join a friendly, community-focused school?</w:t>
      </w:r>
    </w:p>
    <w:p w14:paraId="786A692B" w14:textId="34B059EA" w:rsidR="00800D4C" w:rsidRPr="00800D4C" w:rsidRDefault="00800D4C" w:rsidP="4BFC4FD4">
      <w:pPr>
        <w:rPr>
          <w:rFonts w:ascii="Century Gothic" w:eastAsia="Century Gothic" w:hAnsi="Century Gothic" w:cs="Century Gothic"/>
          <w:sz w:val="24"/>
          <w:szCs w:val="24"/>
        </w:rPr>
      </w:pPr>
      <w:r>
        <w:br/>
      </w:r>
      <w:r w:rsidR="44576F97" w:rsidRPr="4BFC4FD4">
        <w:rPr>
          <w:rFonts w:ascii="Century Gothic" w:eastAsia="Century Gothic" w:hAnsi="Century Gothic" w:cs="Century Gothic"/>
          <w:sz w:val="24"/>
          <w:szCs w:val="24"/>
        </w:rPr>
        <w:t xml:space="preserve">Catcott Primary School is a vibrant, rural primary with a supportive team, well-behaved pupils, and a strong connection to our environment and wider community. We are seeking a passionate </w:t>
      </w:r>
      <w:r w:rsidR="44576F97" w:rsidRPr="4BFC4FD4">
        <w:rPr>
          <w:rFonts w:ascii="Century Gothic" w:eastAsia="Century Gothic" w:hAnsi="Century Gothic" w:cs="Century Gothic"/>
          <w:b/>
          <w:bCs/>
          <w:sz w:val="24"/>
          <w:szCs w:val="24"/>
        </w:rPr>
        <w:t>Class Teacher</w:t>
      </w:r>
      <w:r w:rsidR="44576F97" w:rsidRPr="4BFC4FD4">
        <w:rPr>
          <w:rFonts w:ascii="Century Gothic" w:eastAsia="Century Gothic" w:hAnsi="Century Gothic" w:cs="Century Gothic"/>
          <w:sz w:val="24"/>
          <w:szCs w:val="24"/>
        </w:rPr>
        <w:t xml:space="preserve"> to join us</w:t>
      </w:r>
      <w:r w:rsidR="44576F97" w:rsidRPr="4BFC4FD4">
        <w:rPr>
          <w:rFonts w:ascii="Century Gothic" w:eastAsia="Century Gothic" w:hAnsi="Century Gothic" w:cs="Century Gothic"/>
          <w:b/>
          <w:bCs/>
          <w:sz w:val="24"/>
          <w:szCs w:val="24"/>
        </w:rPr>
        <w:t xml:space="preserve"> </w:t>
      </w:r>
      <w:r w:rsidR="44576F97" w:rsidRPr="4BFC4FD4">
        <w:rPr>
          <w:rFonts w:ascii="Century Gothic" w:eastAsia="Century Gothic" w:hAnsi="Century Gothic" w:cs="Century Gothic"/>
          <w:sz w:val="24"/>
          <w:szCs w:val="24"/>
        </w:rPr>
        <w:t xml:space="preserve">from </w:t>
      </w:r>
      <w:r w:rsidR="44576F97" w:rsidRPr="4BFC4FD4">
        <w:rPr>
          <w:rFonts w:ascii="Century Gothic" w:eastAsia="Century Gothic" w:hAnsi="Century Gothic" w:cs="Century Gothic"/>
          <w:b/>
          <w:bCs/>
          <w:sz w:val="24"/>
          <w:szCs w:val="24"/>
        </w:rPr>
        <w:t>September 2025</w:t>
      </w:r>
      <w:r w:rsidR="44576F97" w:rsidRPr="4BFC4FD4">
        <w:rPr>
          <w:rFonts w:ascii="Century Gothic" w:eastAsia="Century Gothic" w:hAnsi="Century Gothic" w:cs="Century Gothic"/>
          <w:sz w:val="24"/>
          <w:szCs w:val="24"/>
        </w:rPr>
        <w:t>.</w:t>
      </w:r>
    </w:p>
    <w:p w14:paraId="38E6BB8D" w14:textId="4B40DEFB" w:rsidR="00800D4C" w:rsidRPr="00800D4C" w:rsidRDefault="44576F97" w:rsidP="4BFC4FD4">
      <w:pPr>
        <w:pStyle w:val="Heading3"/>
        <w:spacing w:before="281" w:after="281"/>
        <w:rPr>
          <w:rFonts w:ascii="Century Gothic" w:eastAsia="Century Gothic" w:hAnsi="Century Gothic" w:cs="Century Gothic"/>
          <w:sz w:val="28"/>
          <w:szCs w:val="28"/>
        </w:rPr>
      </w:pPr>
      <w:r w:rsidRPr="4BFC4FD4">
        <w:rPr>
          <w:rFonts w:ascii="Century Gothic" w:eastAsia="Century Gothic" w:hAnsi="Century Gothic" w:cs="Century Gothic"/>
          <w:sz w:val="28"/>
          <w:szCs w:val="28"/>
        </w:rPr>
        <w:t>The Role</w:t>
      </w:r>
    </w:p>
    <w:p w14:paraId="3E1A4738" w14:textId="256935F5"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Position</w:t>
      </w:r>
      <w:r w:rsidRPr="4BFC4FD4">
        <w:rPr>
          <w:rFonts w:ascii="Century Gothic" w:eastAsia="Century Gothic" w:hAnsi="Century Gothic" w:cs="Century Gothic"/>
          <w:sz w:val="24"/>
          <w:szCs w:val="24"/>
        </w:rPr>
        <w:t>: Part-Time Class Teacher</w:t>
      </w:r>
    </w:p>
    <w:p w14:paraId="4315D3E2" w14:textId="2213ECBE"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Working Days</w:t>
      </w:r>
      <w:r w:rsidRPr="4BFC4FD4">
        <w:rPr>
          <w:rFonts w:ascii="Century Gothic" w:eastAsia="Century Gothic" w:hAnsi="Century Gothic" w:cs="Century Gothic"/>
          <w:sz w:val="24"/>
          <w:szCs w:val="24"/>
        </w:rPr>
        <w:t>: Thursday &amp; Friday (0.4 FTE)</w:t>
      </w:r>
    </w:p>
    <w:p w14:paraId="1BD670ED" w14:textId="17251107"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Contract Type</w:t>
      </w:r>
      <w:r w:rsidRPr="4BFC4FD4">
        <w:rPr>
          <w:rFonts w:ascii="Century Gothic" w:eastAsia="Century Gothic" w:hAnsi="Century Gothic" w:cs="Century Gothic"/>
          <w:sz w:val="24"/>
          <w:szCs w:val="24"/>
        </w:rPr>
        <w:t>: Fixed-Term until August 31</w:t>
      </w:r>
      <w:r w:rsidRPr="4BFC4FD4">
        <w:rPr>
          <w:rFonts w:ascii="Century Gothic" w:eastAsia="Century Gothic" w:hAnsi="Century Gothic" w:cs="Century Gothic"/>
          <w:sz w:val="24"/>
          <w:szCs w:val="24"/>
          <w:vertAlign w:val="superscript"/>
        </w:rPr>
        <w:t>st</w:t>
      </w:r>
      <w:proofErr w:type="gramStart"/>
      <w:r w:rsidRPr="4BFC4FD4">
        <w:rPr>
          <w:rFonts w:ascii="Century Gothic" w:eastAsia="Century Gothic" w:hAnsi="Century Gothic" w:cs="Century Gothic"/>
          <w:sz w:val="24"/>
          <w:szCs w:val="24"/>
        </w:rPr>
        <w:t xml:space="preserve"> 2026</w:t>
      </w:r>
      <w:proofErr w:type="gramEnd"/>
    </w:p>
    <w:p w14:paraId="42400F59" w14:textId="2698A8A4"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Grade</w:t>
      </w:r>
      <w:r w:rsidRPr="4BFC4FD4">
        <w:rPr>
          <w:rFonts w:ascii="Century Gothic" w:eastAsia="Century Gothic" w:hAnsi="Century Gothic" w:cs="Century Gothic"/>
          <w:sz w:val="24"/>
          <w:szCs w:val="24"/>
        </w:rPr>
        <w:t>: M2 – M6</w:t>
      </w:r>
    </w:p>
    <w:p w14:paraId="4247E393" w14:textId="67A7BD5D"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Start Date</w:t>
      </w:r>
      <w:r w:rsidRPr="4BFC4FD4">
        <w:rPr>
          <w:rFonts w:ascii="Century Gothic" w:eastAsia="Century Gothic" w:hAnsi="Century Gothic" w:cs="Century Gothic"/>
          <w:sz w:val="24"/>
          <w:szCs w:val="24"/>
        </w:rPr>
        <w:t>: 1st September 2025</w:t>
      </w:r>
    </w:p>
    <w:p w14:paraId="3973F76C" w14:textId="4066FEDC" w:rsidR="00800D4C" w:rsidRPr="00800D4C" w:rsidRDefault="44576F97" w:rsidP="4BFC4FD4">
      <w:pPr>
        <w:pStyle w:val="ListParagraph"/>
        <w:numPr>
          <w:ilvl w:val="0"/>
          <w:numId w:val="4"/>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ECTs</w:t>
      </w:r>
      <w:r w:rsidRPr="4BFC4FD4">
        <w:rPr>
          <w:rFonts w:ascii="Century Gothic" w:eastAsia="Century Gothic" w:hAnsi="Century Gothic" w:cs="Century Gothic"/>
          <w:sz w:val="24"/>
          <w:szCs w:val="24"/>
        </w:rPr>
        <w:t>: Unfortunately, this post is not suitable for Early Career Teachers</w:t>
      </w:r>
    </w:p>
    <w:p w14:paraId="4DFD6AE7" w14:textId="335D9C33" w:rsidR="00800D4C" w:rsidRPr="00800D4C" w:rsidRDefault="00800D4C" w:rsidP="4BFC4FD4">
      <w:pPr>
        <w:rPr>
          <w:rFonts w:ascii="Century Gothic" w:eastAsia="Century Gothic" w:hAnsi="Century Gothic" w:cs="Century Gothic"/>
          <w:sz w:val="24"/>
          <w:szCs w:val="24"/>
        </w:rPr>
      </w:pPr>
    </w:p>
    <w:p w14:paraId="046FACDC" w14:textId="00885568" w:rsidR="00800D4C" w:rsidRDefault="00800D4C" w:rsidP="4BFC4FD4">
      <w:pPr>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The Headteacher and Governors are seeking to appoint an enthusiastic and inspirational class teacher to join our team. Apologies but this post is not suitable for ECTs.</w:t>
      </w:r>
    </w:p>
    <w:p w14:paraId="6BD3C514" w14:textId="77777777" w:rsidR="00EB305A" w:rsidRPr="00800D4C" w:rsidRDefault="00EB305A" w:rsidP="4BFC4FD4">
      <w:pPr>
        <w:rPr>
          <w:rFonts w:ascii="Century Gothic" w:eastAsia="Century Gothic" w:hAnsi="Century Gothic" w:cs="Century Gothic"/>
          <w:sz w:val="24"/>
          <w:szCs w:val="24"/>
        </w:rPr>
      </w:pPr>
    </w:p>
    <w:p w14:paraId="2BB6B0F4" w14:textId="19FC17DF" w:rsidR="00EB305A" w:rsidRDefault="779B803F" w:rsidP="4BFC4FD4">
      <w:pPr>
        <w:rPr>
          <w:rFonts w:ascii="Century Gothic" w:eastAsia="Century Gothic" w:hAnsi="Century Gothic" w:cs="Century Gothic"/>
          <w:b/>
          <w:bCs/>
          <w:szCs w:val="28"/>
        </w:rPr>
      </w:pPr>
      <w:r w:rsidRPr="4BFC4FD4">
        <w:rPr>
          <w:rFonts w:ascii="Century Gothic" w:eastAsia="Century Gothic" w:hAnsi="Century Gothic" w:cs="Century Gothic"/>
          <w:b/>
          <w:bCs/>
          <w:szCs w:val="28"/>
        </w:rPr>
        <w:t>About You</w:t>
      </w:r>
    </w:p>
    <w:p w14:paraId="34C23B9D" w14:textId="100A71B0" w:rsidR="00EB305A" w:rsidRDefault="779B803F" w:rsidP="4BFC4FD4">
      <w:pPr>
        <w:spacing w:before="240" w:after="240"/>
        <w:rPr>
          <w:rFonts w:ascii="Century Gothic" w:eastAsia="Century Gothic" w:hAnsi="Century Gothic" w:cs="Century Gothic"/>
          <w:sz w:val="22"/>
        </w:rPr>
      </w:pPr>
      <w:r w:rsidRPr="4BFC4FD4">
        <w:rPr>
          <w:rFonts w:ascii="Century Gothic" w:eastAsia="Century Gothic" w:hAnsi="Century Gothic" w:cs="Century Gothic"/>
          <w:sz w:val="24"/>
          <w:szCs w:val="24"/>
        </w:rPr>
        <w:t>We’re looking for someone who:</w:t>
      </w:r>
    </w:p>
    <w:p w14:paraId="3AA4A590" w14:textId="68146E1B" w:rsidR="00EB305A" w:rsidRDefault="779B803F" w:rsidP="4BFC4FD4">
      <w:pPr>
        <w:pStyle w:val="ListParagraph"/>
        <w:numPr>
          <w:ilvl w:val="0"/>
          <w:numId w:val="11"/>
        </w:num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Builds positive, trusting relationships with pupils, staff, and parents</w:t>
      </w:r>
    </w:p>
    <w:p w14:paraId="4C29F4C9" w14:textId="29C47453" w:rsidR="00EB305A" w:rsidRDefault="779B803F" w:rsidP="4BFC4FD4">
      <w:pPr>
        <w:pStyle w:val="ListParagraph"/>
        <w:numPr>
          <w:ilvl w:val="0"/>
          <w:numId w:val="11"/>
        </w:num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Has high expectations for behaviour and learning</w:t>
      </w:r>
    </w:p>
    <w:p w14:paraId="15C63D34" w14:textId="1834C637" w:rsidR="00EB305A" w:rsidRDefault="779B803F" w:rsidP="4BFC4FD4">
      <w:pPr>
        <w:pStyle w:val="ListParagraph"/>
        <w:numPr>
          <w:ilvl w:val="0"/>
          <w:numId w:val="11"/>
        </w:num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Brings creativity, passion, and energy to teaching</w:t>
      </w:r>
    </w:p>
    <w:p w14:paraId="6C19D877" w14:textId="108972E0" w:rsidR="00EB305A" w:rsidRDefault="779B803F" w:rsidP="4BFC4FD4">
      <w:pPr>
        <w:pStyle w:val="ListParagraph"/>
        <w:numPr>
          <w:ilvl w:val="0"/>
          <w:numId w:val="11"/>
        </w:num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Has a strong understanding of the primary curriculum and engaging teaching strategies</w:t>
      </w:r>
    </w:p>
    <w:p w14:paraId="7CCA50D4" w14:textId="69960BDB" w:rsidR="00EB305A" w:rsidRDefault="779B803F" w:rsidP="4BFC4FD4">
      <w:pPr>
        <w:pStyle w:val="ListParagraph"/>
        <w:numPr>
          <w:ilvl w:val="0"/>
          <w:numId w:val="11"/>
        </w:num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Thrives in a collaborative environment and values ongoing professional development.</w:t>
      </w:r>
    </w:p>
    <w:p w14:paraId="00F15121" w14:textId="7979B964" w:rsidR="00EB305A" w:rsidRDefault="779B803F" w:rsidP="4BFC4FD4">
      <w:pPr>
        <w:pStyle w:val="Heading3"/>
        <w:spacing w:before="281" w:after="281"/>
        <w:rPr>
          <w:rFonts w:ascii="Century Gothic" w:eastAsia="Century Gothic" w:hAnsi="Century Gothic" w:cs="Century Gothic"/>
          <w:sz w:val="28"/>
          <w:szCs w:val="28"/>
        </w:rPr>
      </w:pPr>
      <w:r w:rsidRPr="4BFC4FD4">
        <w:rPr>
          <w:rFonts w:ascii="Century Gothic" w:eastAsia="Century Gothic" w:hAnsi="Century Gothic" w:cs="Century Gothic"/>
          <w:sz w:val="28"/>
          <w:szCs w:val="28"/>
        </w:rPr>
        <w:lastRenderedPageBreak/>
        <w:t>What We Offer</w:t>
      </w:r>
    </w:p>
    <w:p w14:paraId="0F567FEE" w14:textId="50A46FCA" w:rsidR="00EB305A" w:rsidRDefault="779B803F" w:rsidP="4BFC4FD4">
      <w:pPr>
        <w:pStyle w:val="ListParagraph"/>
        <w:numPr>
          <w:ilvl w:val="0"/>
          <w:numId w:val="1"/>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A warm, welcoming school community</w:t>
      </w:r>
    </w:p>
    <w:p w14:paraId="1A83860C" w14:textId="044F52DD" w:rsidR="00EB305A" w:rsidRDefault="779B803F" w:rsidP="4BFC4FD4">
      <w:pPr>
        <w:pStyle w:val="ListParagraph"/>
        <w:numPr>
          <w:ilvl w:val="0"/>
          <w:numId w:val="1"/>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Polite, enthusiastic, and motivated children</w:t>
      </w:r>
    </w:p>
    <w:p w14:paraId="2F4C4F18" w14:textId="48550DA4" w:rsidR="00EB305A" w:rsidRDefault="779B803F" w:rsidP="4BFC4FD4">
      <w:pPr>
        <w:pStyle w:val="ListParagraph"/>
        <w:numPr>
          <w:ilvl w:val="0"/>
          <w:numId w:val="1"/>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Supportive and experienced staff and governors</w:t>
      </w:r>
    </w:p>
    <w:p w14:paraId="0D17E748" w14:textId="2A54FE4F" w:rsidR="00EB305A" w:rsidRDefault="779B803F" w:rsidP="4BFC4FD4">
      <w:pPr>
        <w:pStyle w:val="ListParagraph"/>
        <w:numPr>
          <w:ilvl w:val="0"/>
          <w:numId w:val="1"/>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Excellent professional development opportunities</w:t>
      </w:r>
    </w:p>
    <w:p w14:paraId="6E350E7B" w14:textId="40C11315" w:rsidR="00EB305A" w:rsidRDefault="779B803F" w:rsidP="4BFC4FD4">
      <w:pPr>
        <w:pStyle w:val="ListParagraph"/>
        <w:numPr>
          <w:ilvl w:val="0"/>
          <w:numId w:val="1"/>
        </w:num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A recently rated ‘Good’ school (OFSTED, Spring 2024)</w:t>
      </w:r>
    </w:p>
    <w:p w14:paraId="2026BFAE" w14:textId="2B1FE87B" w:rsidR="00EB305A" w:rsidRDefault="00EB305A" w:rsidP="4BFC4FD4">
      <w:pPr>
        <w:rPr>
          <w:rFonts w:ascii="Century Gothic" w:eastAsia="Century Gothic" w:hAnsi="Century Gothic" w:cs="Century Gothic"/>
          <w:sz w:val="24"/>
          <w:szCs w:val="24"/>
        </w:rPr>
      </w:pPr>
    </w:p>
    <w:p w14:paraId="434ACFC0" w14:textId="3C7E9193" w:rsidR="00B53823" w:rsidRPr="00800D4C" w:rsidRDefault="779B803F" w:rsidP="4BFC4FD4">
      <w:pPr>
        <w:pStyle w:val="Heading3"/>
        <w:spacing w:before="281" w:after="281"/>
        <w:rPr>
          <w:rFonts w:ascii="Century Gothic" w:eastAsia="Century Gothic" w:hAnsi="Century Gothic" w:cs="Century Gothic"/>
          <w:sz w:val="28"/>
          <w:szCs w:val="28"/>
        </w:rPr>
      </w:pPr>
      <w:r w:rsidRPr="4BFC4FD4">
        <w:rPr>
          <w:rFonts w:ascii="Century Gothic" w:eastAsia="Century Gothic" w:hAnsi="Century Gothic" w:cs="Century Gothic"/>
          <w:sz w:val="28"/>
          <w:szCs w:val="28"/>
        </w:rPr>
        <w:t>Safeguarding Statement</w:t>
      </w:r>
    </w:p>
    <w:p w14:paraId="4A313E02" w14:textId="4E883D5A" w:rsidR="00B53823" w:rsidRPr="00800D4C" w:rsidRDefault="779B803F" w:rsidP="4BFC4FD4">
      <w:p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Catcott Primary School and Somerset Council are committed to safeguarding and promoting the welfare of children and young people. All staff and volunteers are expected to share this commitment. Successful applicants will be subject to enhanced DBS checks and other relevant pre-employment checks.</w:t>
      </w:r>
    </w:p>
    <w:p w14:paraId="19F65C6D" w14:textId="7CCB339A" w:rsidR="00C01B7C" w:rsidRPr="00800D4C" w:rsidRDefault="779B803F" w:rsidP="4BFC4FD4">
      <w:pPr>
        <w:pStyle w:val="Heading3"/>
        <w:spacing w:before="281" w:after="281"/>
        <w:rPr>
          <w:rFonts w:ascii="Century Gothic" w:eastAsia="Century Gothic" w:hAnsi="Century Gothic" w:cs="Century Gothic"/>
          <w:sz w:val="28"/>
          <w:szCs w:val="28"/>
        </w:rPr>
      </w:pPr>
      <w:r w:rsidRPr="4BFC4FD4">
        <w:rPr>
          <w:rFonts w:ascii="Century Gothic" w:eastAsia="Century Gothic" w:hAnsi="Century Gothic" w:cs="Century Gothic"/>
          <w:sz w:val="28"/>
          <w:szCs w:val="28"/>
        </w:rPr>
        <w:t>How to Apply</w:t>
      </w:r>
    </w:p>
    <w:p w14:paraId="1778EF8F" w14:textId="082D0FD9" w:rsidR="00C01B7C" w:rsidRPr="00800D4C" w:rsidRDefault="779B803F" w:rsidP="4BFC4FD4">
      <w:pPr>
        <w:spacing w:before="240" w:after="240"/>
        <w:rPr>
          <w:rFonts w:ascii="Century Gothic" w:eastAsia="Century Gothic" w:hAnsi="Century Gothic" w:cs="Century Gothic"/>
        </w:rPr>
      </w:pPr>
      <w:r w:rsidRPr="4BFC4FD4">
        <w:rPr>
          <w:rFonts w:ascii="Century Gothic" w:eastAsia="Century Gothic" w:hAnsi="Century Gothic" w:cs="Century Gothic"/>
          <w:sz w:val="24"/>
          <w:szCs w:val="24"/>
        </w:rPr>
        <w:t xml:space="preserve">Visit our </w:t>
      </w:r>
      <w:hyperlink r:id="rId10">
        <w:r w:rsidRPr="4BFC4FD4">
          <w:rPr>
            <w:rStyle w:val="Hyperlink"/>
            <w:rFonts w:ascii="Century Gothic" w:eastAsia="Century Gothic" w:hAnsi="Century Gothic" w:cs="Century Gothic"/>
            <w:sz w:val="24"/>
            <w:szCs w:val="24"/>
          </w:rPr>
          <w:t>school website</w:t>
        </w:r>
      </w:hyperlink>
      <w:r w:rsidRPr="4BFC4FD4">
        <w:rPr>
          <w:rFonts w:ascii="Century Gothic" w:eastAsia="Century Gothic" w:hAnsi="Century Gothic" w:cs="Century Gothic"/>
          <w:sz w:val="24"/>
          <w:szCs w:val="24"/>
        </w:rPr>
        <w:t xml:space="preserve"> to download the full job description and application pack.</w:t>
      </w:r>
      <w:r w:rsidR="00C01B7C">
        <w:br/>
      </w:r>
      <w:r w:rsidRPr="4BFC4FD4">
        <w:rPr>
          <w:rFonts w:ascii="Century Gothic" w:eastAsia="Century Gothic" w:hAnsi="Century Gothic" w:cs="Century Gothic"/>
          <w:sz w:val="24"/>
          <w:szCs w:val="24"/>
        </w:rPr>
        <w:t xml:space="preserve"> Completed applications should be submitted via email to: </w:t>
      </w:r>
      <w:hyperlink r:id="rId11">
        <w:r w:rsidRPr="4BFC4FD4">
          <w:rPr>
            <w:rStyle w:val="Hyperlink"/>
            <w:rFonts w:ascii="Century Gothic" w:eastAsia="Century Gothic" w:hAnsi="Century Gothic" w:cs="Century Gothic"/>
            <w:b/>
            <w:bCs/>
            <w:sz w:val="24"/>
            <w:szCs w:val="24"/>
          </w:rPr>
          <w:t>office@catcottprimary.co.uk</w:t>
        </w:r>
      </w:hyperlink>
    </w:p>
    <w:p w14:paraId="02BC0079" w14:textId="5FC99AAA" w:rsidR="00C01B7C" w:rsidRPr="00800D4C" w:rsidRDefault="779B803F" w:rsidP="000D16DA">
      <w:pPr>
        <w:spacing w:before="240" w:after="240" w:line="360" w:lineRule="auto"/>
        <w:rPr>
          <w:rFonts w:ascii="Century Gothic" w:eastAsia="Century Gothic" w:hAnsi="Century Gothic" w:cs="Century Gothic"/>
          <w:sz w:val="24"/>
          <w:szCs w:val="24"/>
        </w:rPr>
      </w:pPr>
      <w:r w:rsidRPr="4BFC4FD4">
        <w:rPr>
          <w:rFonts w:ascii="Century Gothic" w:eastAsia="Century Gothic" w:hAnsi="Century Gothic" w:cs="Century Gothic"/>
          <w:b/>
          <w:bCs/>
          <w:sz w:val="24"/>
          <w:szCs w:val="24"/>
        </w:rPr>
        <w:t>Closing Date</w:t>
      </w:r>
      <w:r w:rsidRPr="4BFC4FD4">
        <w:rPr>
          <w:rFonts w:ascii="Century Gothic" w:eastAsia="Century Gothic" w:hAnsi="Century Gothic" w:cs="Century Gothic"/>
          <w:sz w:val="24"/>
          <w:szCs w:val="24"/>
        </w:rPr>
        <w:t>: 15th May 202</w:t>
      </w:r>
      <w:r w:rsidR="0762E96C" w:rsidRPr="4BFC4FD4">
        <w:rPr>
          <w:rFonts w:ascii="Century Gothic" w:eastAsia="Century Gothic" w:hAnsi="Century Gothic" w:cs="Century Gothic"/>
          <w:sz w:val="24"/>
          <w:szCs w:val="24"/>
        </w:rPr>
        <w:t>5</w:t>
      </w:r>
      <w:r w:rsidR="00C01B7C">
        <w:br/>
      </w:r>
      <w:r w:rsidRPr="4BFC4FD4">
        <w:rPr>
          <w:rFonts w:ascii="Century Gothic" w:eastAsia="Century Gothic" w:hAnsi="Century Gothic" w:cs="Century Gothic"/>
          <w:b/>
          <w:bCs/>
          <w:sz w:val="24"/>
          <w:szCs w:val="24"/>
        </w:rPr>
        <w:t>Shortlisting</w:t>
      </w:r>
      <w:r w:rsidRPr="4BFC4FD4">
        <w:rPr>
          <w:rFonts w:ascii="Century Gothic" w:eastAsia="Century Gothic" w:hAnsi="Century Gothic" w:cs="Century Gothic"/>
          <w:sz w:val="24"/>
          <w:szCs w:val="24"/>
        </w:rPr>
        <w:t>: 16th May 2025</w:t>
      </w:r>
      <w:r w:rsidR="00C01B7C">
        <w:br/>
      </w:r>
      <w:r w:rsidRPr="4BFC4FD4">
        <w:rPr>
          <w:rFonts w:ascii="Century Gothic" w:eastAsia="Century Gothic" w:hAnsi="Century Gothic" w:cs="Century Gothic"/>
          <w:b/>
          <w:bCs/>
          <w:sz w:val="24"/>
          <w:szCs w:val="24"/>
        </w:rPr>
        <w:t>Interviews</w:t>
      </w:r>
      <w:r w:rsidRPr="4BFC4FD4">
        <w:rPr>
          <w:rFonts w:ascii="Century Gothic" w:eastAsia="Century Gothic" w:hAnsi="Century Gothic" w:cs="Century Gothic"/>
          <w:sz w:val="24"/>
          <w:szCs w:val="24"/>
        </w:rPr>
        <w:t>: 22nd May 2025</w:t>
      </w:r>
    </w:p>
    <w:p w14:paraId="1C574ABA" w14:textId="7E2C6E6D" w:rsidR="00C01B7C" w:rsidRPr="00800D4C" w:rsidRDefault="00C01B7C" w:rsidP="4BFC4FD4">
      <w:pPr>
        <w:rPr>
          <w:rFonts w:ascii="Century Gothic" w:eastAsia="Century Gothic" w:hAnsi="Century Gothic" w:cs="Century Gothic"/>
        </w:rPr>
      </w:pPr>
    </w:p>
    <w:p w14:paraId="06035860" w14:textId="5A20693D" w:rsidR="00C01B7C" w:rsidRPr="00800D4C" w:rsidRDefault="779B803F" w:rsidP="4BFC4FD4">
      <w:pPr>
        <w:spacing w:before="240" w:after="240"/>
        <w:rPr>
          <w:rFonts w:ascii="Century Gothic" w:eastAsia="Century Gothic" w:hAnsi="Century Gothic" w:cs="Century Gothic"/>
          <w:b/>
          <w:bCs/>
          <w:sz w:val="24"/>
          <w:szCs w:val="24"/>
        </w:rPr>
      </w:pPr>
      <w:r w:rsidRPr="4BFC4FD4">
        <w:rPr>
          <w:rFonts w:ascii="Century Gothic" w:eastAsia="Century Gothic" w:hAnsi="Century Gothic" w:cs="Century Gothic"/>
          <w:b/>
          <w:bCs/>
          <w:sz w:val="24"/>
          <w:szCs w:val="24"/>
        </w:rPr>
        <w:t>We warmly welcome prospective candidates to visit our school.</w:t>
      </w:r>
    </w:p>
    <w:p w14:paraId="006F85E2" w14:textId="431CB472" w:rsidR="00C01B7C" w:rsidRPr="00800D4C" w:rsidRDefault="779B803F" w:rsidP="4BFC4FD4">
      <w:p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 xml:space="preserve"> To arrange a tour with the Headteacher, please contact our Office Manager via:</w:t>
      </w:r>
    </w:p>
    <w:p w14:paraId="6F154910" w14:textId="248AA17F" w:rsidR="00C01B7C" w:rsidRPr="00800D4C" w:rsidRDefault="779B803F" w:rsidP="4BFC4FD4">
      <w:p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 xml:space="preserve"> 📧 </w:t>
      </w:r>
      <w:hyperlink r:id="rId12">
        <w:r w:rsidRPr="4BFC4FD4">
          <w:rPr>
            <w:rStyle w:val="Hyperlink"/>
            <w:rFonts w:ascii="Century Gothic" w:eastAsia="Century Gothic" w:hAnsi="Century Gothic" w:cs="Century Gothic"/>
            <w:sz w:val="24"/>
            <w:szCs w:val="24"/>
          </w:rPr>
          <w:t>office@catcottprimary.co.uk</w:t>
        </w:r>
      </w:hyperlink>
    </w:p>
    <w:p w14:paraId="7BD3748F" w14:textId="7D522E9A" w:rsidR="00C01B7C" w:rsidRPr="00800D4C" w:rsidRDefault="779B803F" w:rsidP="4BFC4FD4">
      <w:pPr>
        <w:spacing w:before="240" w:after="240"/>
        <w:rPr>
          <w:rFonts w:ascii="Century Gothic" w:eastAsia="Century Gothic" w:hAnsi="Century Gothic" w:cs="Century Gothic"/>
          <w:sz w:val="24"/>
          <w:szCs w:val="24"/>
        </w:rPr>
      </w:pPr>
      <w:r w:rsidRPr="4BFC4FD4">
        <w:rPr>
          <w:rFonts w:ascii="Century Gothic" w:eastAsia="Century Gothic" w:hAnsi="Century Gothic" w:cs="Century Gothic"/>
          <w:sz w:val="24"/>
          <w:szCs w:val="24"/>
        </w:rPr>
        <w:t xml:space="preserve"> 📞 01278 72252</w:t>
      </w:r>
    </w:p>
    <w:p w14:paraId="4CA93AEA" w14:textId="612C9384" w:rsidR="00900898" w:rsidRPr="005B7036" w:rsidRDefault="00900898" w:rsidP="4BFC4FD4">
      <w:pPr>
        <w:rPr>
          <w:rFonts w:ascii="Century Gothic" w:eastAsia="Century Gothic" w:hAnsi="Century Gothic" w:cs="Century Gothic"/>
          <w:sz w:val="24"/>
          <w:szCs w:val="24"/>
        </w:rPr>
      </w:pPr>
    </w:p>
    <w:sectPr w:rsidR="00900898" w:rsidRPr="005B7036" w:rsidSect="008F1DFA">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39FD" w14:textId="77777777" w:rsidR="004208E0" w:rsidRDefault="004208E0" w:rsidP="00C8210F">
      <w:r>
        <w:separator/>
      </w:r>
    </w:p>
  </w:endnote>
  <w:endnote w:type="continuationSeparator" w:id="0">
    <w:p w14:paraId="24D24841" w14:textId="77777777" w:rsidR="004208E0" w:rsidRDefault="004208E0" w:rsidP="00C8210F">
      <w:r>
        <w:continuationSeparator/>
      </w:r>
    </w:p>
  </w:endnote>
  <w:endnote w:type="continuationNotice" w:id="1">
    <w:p w14:paraId="2ACC3029" w14:textId="77777777" w:rsidR="004208E0" w:rsidRDefault="00420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ssoonPrimaryType">
    <w:altName w:val="Courier New"/>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5E9C444" w14:paraId="44C0DA25" w14:textId="77777777" w:rsidTr="55E9C444">
      <w:trPr>
        <w:trHeight w:val="300"/>
      </w:trPr>
      <w:tc>
        <w:tcPr>
          <w:tcW w:w="3485" w:type="dxa"/>
        </w:tcPr>
        <w:p w14:paraId="25A56D7F" w14:textId="604F5F02" w:rsidR="55E9C444" w:rsidRDefault="55E9C444" w:rsidP="55E9C444">
          <w:pPr>
            <w:pStyle w:val="Header"/>
            <w:ind w:left="-115"/>
          </w:pPr>
        </w:p>
      </w:tc>
      <w:tc>
        <w:tcPr>
          <w:tcW w:w="3485" w:type="dxa"/>
        </w:tcPr>
        <w:p w14:paraId="18DFE98D" w14:textId="79DBC7BE" w:rsidR="55E9C444" w:rsidRDefault="55E9C444" w:rsidP="55E9C444">
          <w:pPr>
            <w:pStyle w:val="Header"/>
            <w:jc w:val="center"/>
          </w:pPr>
        </w:p>
      </w:tc>
      <w:tc>
        <w:tcPr>
          <w:tcW w:w="3485" w:type="dxa"/>
        </w:tcPr>
        <w:p w14:paraId="3DAF953C" w14:textId="05B5F7C4" w:rsidR="55E9C444" w:rsidRDefault="55E9C444" w:rsidP="55E9C444">
          <w:pPr>
            <w:pStyle w:val="Header"/>
            <w:ind w:right="-115"/>
            <w:jc w:val="right"/>
          </w:pPr>
        </w:p>
      </w:tc>
    </w:tr>
  </w:tbl>
  <w:p w14:paraId="42F9F490" w14:textId="1961EAB7" w:rsidR="55E9C444" w:rsidRDefault="55E9C444" w:rsidP="55E9C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5E9C444" w14:paraId="253B0553" w14:textId="77777777" w:rsidTr="55E9C444">
      <w:trPr>
        <w:trHeight w:val="300"/>
      </w:trPr>
      <w:tc>
        <w:tcPr>
          <w:tcW w:w="3485" w:type="dxa"/>
        </w:tcPr>
        <w:p w14:paraId="4B81E5F7" w14:textId="3D6CA0A8" w:rsidR="55E9C444" w:rsidRDefault="55E9C444" w:rsidP="55E9C444">
          <w:pPr>
            <w:pStyle w:val="Header"/>
            <w:ind w:left="-115"/>
          </w:pPr>
        </w:p>
      </w:tc>
      <w:tc>
        <w:tcPr>
          <w:tcW w:w="3485" w:type="dxa"/>
        </w:tcPr>
        <w:p w14:paraId="1962E704" w14:textId="2970428B" w:rsidR="55E9C444" w:rsidRDefault="55E9C444" w:rsidP="55E9C444">
          <w:pPr>
            <w:pStyle w:val="Header"/>
            <w:jc w:val="center"/>
          </w:pPr>
        </w:p>
      </w:tc>
      <w:tc>
        <w:tcPr>
          <w:tcW w:w="3485" w:type="dxa"/>
        </w:tcPr>
        <w:p w14:paraId="30780DE7" w14:textId="05E282BF" w:rsidR="55E9C444" w:rsidRDefault="55E9C444" w:rsidP="55E9C444">
          <w:pPr>
            <w:pStyle w:val="Header"/>
            <w:ind w:right="-115"/>
            <w:jc w:val="right"/>
          </w:pPr>
        </w:p>
      </w:tc>
    </w:tr>
  </w:tbl>
  <w:p w14:paraId="2D11B11C" w14:textId="4008B190" w:rsidR="55E9C444" w:rsidRDefault="55E9C444" w:rsidP="55E9C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1AA6" w14:textId="77777777" w:rsidR="004208E0" w:rsidRDefault="004208E0" w:rsidP="00C8210F">
      <w:r>
        <w:separator/>
      </w:r>
    </w:p>
  </w:footnote>
  <w:footnote w:type="continuationSeparator" w:id="0">
    <w:p w14:paraId="385D5A18" w14:textId="77777777" w:rsidR="004208E0" w:rsidRDefault="004208E0" w:rsidP="00C8210F">
      <w:r>
        <w:continuationSeparator/>
      </w:r>
    </w:p>
  </w:footnote>
  <w:footnote w:type="continuationNotice" w:id="1">
    <w:p w14:paraId="30361C9E" w14:textId="77777777" w:rsidR="004208E0" w:rsidRDefault="00420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5E9C444" w14:paraId="270B96C1" w14:textId="77777777" w:rsidTr="55E9C444">
      <w:trPr>
        <w:trHeight w:val="300"/>
      </w:trPr>
      <w:tc>
        <w:tcPr>
          <w:tcW w:w="3485" w:type="dxa"/>
        </w:tcPr>
        <w:p w14:paraId="7E93430E" w14:textId="5439FB1B" w:rsidR="55E9C444" w:rsidRDefault="55E9C444" w:rsidP="55E9C444">
          <w:pPr>
            <w:pStyle w:val="Header"/>
            <w:ind w:left="-115"/>
          </w:pPr>
        </w:p>
      </w:tc>
      <w:tc>
        <w:tcPr>
          <w:tcW w:w="3485" w:type="dxa"/>
        </w:tcPr>
        <w:p w14:paraId="71B8CE32" w14:textId="11CDBABA" w:rsidR="55E9C444" w:rsidRDefault="55E9C444" w:rsidP="55E9C444">
          <w:pPr>
            <w:pStyle w:val="Header"/>
            <w:jc w:val="center"/>
          </w:pPr>
        </w:p>
      </w:tc>
      <w:tc>
        <w:tcPr>
          <w:tcW w:w="3485" w:type="dxa"/>
        </w:tcPr>
        <w:p w14:paraId="795899CC" w14:textId="024B69EC" w:rsidR="55E9C444" w:rsidRDefault="55E9C444" w:rsidP="55E9C444">
          <w:pPr>
            <w:pStyle w:val="Header"/>
            <w:ind w:right="-115"/>
            <w:jc w:val="right"/>
          </w:pPr>
        </w:p>
      </w:tc>
    </w:tr>
  </w:tbl>
  <w:p w14:paraId="41803F7A" w14:textId="086FC66E" w:rsidR="55E9C444" w:rsidRDefault="55E9C444" w:rsidP="55E9C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57C" w14:textId="4E2F4989" w:rsidR="00092608" w:rsidRPr="008E4287" w:rsidRDefault="00092608" w:rsidP="00423B7A">
    <w:pPr>
      <w:pStyle w:val="Header"/>
      <w:ind w:left="-851"/>
      <w:jc w:val="center"/>
      <w:rPr>
        <w:rFonts w:ascii="Century Gothic" w:hAnsi="Century Gothic" w:cs="Arial"/>
        <w:color w:val="17365D" w:themeColor="text2" w:themeShade="BF"/>
        <w:sz w:val="32"/>
        <w:szCs w:val="32"/>
      </w:rPr>
    </w:pPr>
    <w:r>
      <w:rPr>
        <w:rFonts w:ascii="Century Gothic" w:hAnsi="Century Gothic" w:cs="Arial"/>
        <w:bCs/>
        <w:noProof/>
        <w:color w:val="1F497D" w:themeColor="text2"/>
        <w:sz w:val="24"/>
        <w:szCs w:val="24"/>
        <w:lang w:eastAsia="en-GB"/>
      </w:rPr>
      <w:drawing>
        <wp:anchor distT="0" distB="0" distL="114300" distR="114300" simplePos="0" relativeHeight="251658241" behindDoc="0" locked="0" layoutInCell="1" allowOverlap="1" wp14:anchorId="399DF495" wp14:editId="71157B0F">
          <wp:simplePos x="0" y="0"/>
          <wp:positionH relativeFrom="margin">
            <wp:align>left</wp:align>
          </wp:positionH>
          <wp:positionV relativeFrom="paragraph">
            <wp:posOffset>-261923</wp:posOffset>
          </wp:positionV>
          <wp:extent cx="1028116" cy="10572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2 whit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116" cy="105727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color w:val="17365D" w:themeColor="text2" w:themeShade="BF"/>
        <w:sz w:val="32"/>
        <w:szCs w:val="32"/>
      </w:rPr>
      <w:t xml:space="preserve">        </w:t>
    </w:r>
    <w:r w:rsidRPr="008E4287">
      <w:rPr>
        <w:rFonts w:ascii="Century Gothic" w:hAnsi="Century Gothic" w:cs="Arial"/>
        <w:color w:val="17365D" w:themeColor="text2" w:themeShade="BF"/>
        <w:sz w:val="32"/>
        <w:szCs w:val="32"/>
      </w:rPr>
      <w:t>CATCOTT PRIMARY SCHOOL</w:t>
    </w:r>
  </w:p>
  <w:p w14:paraId="43E3816E" w14:textId="77777777" w:rsidR="00092608" w:rsidRPr="008E4287" w:rsidRDefault="00092608" w:rsidP="00423B7A">
    <w:pPr>
      <w:pStyle w:val="Header"/>
      <w:jc w:val="center"/>
      <w:rPr>
        <w:rFonts w:ascii="Century Gothic" w:hAnsi="Century Gothic"/>
        <w:color w:val="17365D" w:themeColor="text2" w:themeShade="BF"/>
        <w:sz w:val="16"/>
        <w:szCs w:val="16"/>
      </w:rPr>
    </w:pPr>
  </w:p>
  <w:p w14:paraId="09E93953" w14:textId="77777777" w:rsidR="00092608" w:rsidRDefault="00092608" w:rsidP="00423B7A">
    <w:pPr>
      <w:jc w:val="center"/>
      <w:rPr>
        <w:rFonts w:ascii="Century Gothic" w:hAnsi="Century Gothic" w:cs="Arial"/>
        <w:bCs/>
        <w:color w:val="17365D" w:themeColor="text2" w:themeShade="BF"/>
        <w:sz w:val="24"/>
        <w:szCs w:val="24"/>
      </w:rPr>
    </w:pPr>
    <w:r w:rsidRPr="008E4287">
      <w:rPr>
        <w:rFonts w:ascii="Century Gothic" w:hAnsi="Century Gothic" w:cs="Arial"/>
        <w:bCs/>
        <w:color w:val="17365D" w:themeColor="text2" w:themeShade="BF"/>
        <w:sz w:val="24"/>
        <w:szCs w:val="24"/>
      </w:rPr>
      <w:t>Manor Road, Catcott, Bridgwater, Somerset TA7 9HD</w:t>
    </w:r>
  </w:p>
  <w:p w14:paraId="179F6A06" w14:textId="26144FCF" w:rsidR="00FA22D6" w:rsidRDefault="00FA22D6" w:rsidP="00FA22D6">
    <w:pPr>
      <w:jc w:val="center"/>
      <w:rPr>
        <w:rFonts w:ascii="Century Gothic" w:hAnsi="Century Gothic" w:cs="Arial"/>
        <w:bCs/>
        <w:color w:val="17365D" w:themeColor="text2" w:themeShade="BF"/>
        <w:sz w:val="24"/>
        <w:szCs w:val="24"/>
      </w:rPr>
    </w:pPr>
  </w:p>
  <w:p w14:paraId="5348C8E4" w14:textId="77777777" w:rsidR="00092608" w:rsidRDefault="00092608" w:rsidP="00423B7A">
    <w:pPr>
      <w:jc w:val="center"/>
      <w:rPr>
        <w:rFonts w:ascii="Century Gothic" w:hAnsi="Century Gothic" w:cs="Arial"/>
        <w:bCs/>
        <w:color w:val="17365D" w:themeColor="text2" w:themeShade="BF"/>
        <w:sz w:val="24"/>
        <w:szCs w:val="24"/>
      </w:rPr>
    </w:pPr>
  </w:p>
  <w:p w14:paraId="2A4FC552" w14:textId="28FFE287" w:rsidR="00092608" w:rsidRDefault="00B50BFC" w:rsidP="00423B7A">
    <w:pPr>
      <w:jc w:val="center"/>
      <w:rPr>
        <w:rFonts w:ascii="Century Gothic" w:hAnsi="Century Gothic" w:cs="Arial"/>
        <w:bCs/>
        <w:color w:val="17365D" w:themeColor="text2" w:themeShade="BF"/>
        <w:sz w:val="24"/>
        <w:szCs w:val="24"/>
      </w:rPr>
    </w:pPr>
    <w:r w:rsidRPr="008E4287">
      <w:rPr>
        <w:rFonts w:ascii="Century Gothic" w:hAnsi="Century Gothic" w:cs="Arial"/>
        <w:bCs/>
        <w:noProof/>
        <w:sz w:val="20"/>
        <w:lang w:eastAsia="en-GB"/>
      </w:rPr>
      <mc:AlternateContent>
        <mc:Choice Requires="wps">
          <w:drawing>
            <wp:anchor distT="0" distB="0" distL="114300" distR="114300" simplePos="0" relativeHeight="251658240" behindDoc="0" locked="0" layoutInCell="1" allowOverlap="1" wp14:anchorId="15AA8A73" wp14:editId="23F6F124">
              <wp:simplePos x="0" y="0"/>
              <wp:positionH relativeFrom="column">
                <wp:posOffset>-628650</wp:posOffset>
              </wp:positionH>
              <wp:positionV relativeFrom="paragraph">
                <wp:posOffset>203200</wp:posOffset>
              </wp:positionV>
              <wp:extent cx="7715250" cy="1238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123825"/>
                      </a:xfrm>
                      <a:prstGeom prst="rect">
                        <a:avLst/>
                      </a:prstGeom>
                      <a:solidFill>
                        <a:schemeClr val="tx2">
                          <a:lumMod val="75000"/>
                        </a:schemeClr>
                      </a:solidFill>
                      <a:ln w="9525">
                        <a:noFill/>
                        <a:miter lim="800000"/>
                        <a:headEnd/>
                        <a:tailEnd/>
                      </a:ln>
                    </wps:spPr>
                    <wps:txbx>
                      <w:txbxContent>
                        <w:p w14:paraId="3111FC43" w14:textId="77777777" w:rsidR="00092608" w:rsidRDefault="00092608" w:rsidP="00423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A8A73" id="_x0000_t202" coordsize="21600,21600" o:spt="202" path="m,l,21600r21600,l21600,xe">
              <v:stroke joinstyle="miter"/>
              <v:path gradientshapeok="t" o:connecttype="rect"/>
            </v:shapetype>
            <v:shape id="Text Box 2" o:spid="_x0000_s1026" type="#_x0000_t202" style="position:absolute;left:0;text-align:left;margin-left:-49.5pt;margin-top:16pt;width:60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" fillcolor="#17365d [2415]" stroked="f">
              <v:textbox>
                <w:txbxContent>
                  <w:p w14:paraId="3111FC43" w14:textId="77777777" w:rsidR="00092608" w:rsidRDefault="00092608" w:rsidP="00423B7A"/>
                </w:txbxContent>
              </v:textbox>
            </v:shape>
          </w:pict>
        </mc:Fallback>
      </mc:AlternateContent>
    </w:r>
  </w:p>
  <w:p w14:paraId="5151A33E" w14:textId="32315112" w:rsidR="00092608" w:rsidRDefault="00092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C3E"/>
    <w:multiLevelType w:val="hybridMultilevel"/>
    <w:tmpl w:val="A3347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A7045"/>
    <w:multiLevelType w:val="hybridMultilevel"/>
    <w:tmpl w:val="4C48D342"/>
    <w:lvl w:ilvl="0" w:tplc="494C3E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87D45"/>
    <w:multiLevelType w:val="hybridMultilevel"/>
    <w:tmpl w:val="24067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F2EE9"/>
    <w:multiLevelType w:val="hybridMultilevel"/>
    <w:tmpl w:val="9E5C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922C2"/>
    <w:multiLevelType w:val="hybridMultilevel"/>
    <w:tmpl w:val="3F249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3A5D31"/>
    <w:multiLevelType w:val="hybridMultilevel"/>
    <w:tmpl w:val="443E766E"/>
    <w:lvl w:ilvl="0" w:tplc="FC143930">
      <w:start w:val="1"/>
      <w:numFmt w:val="bullet"/>
      <w:lvlText w:val=""/>
      <w:lvlJc w:val="left"/>
      <w:pPr>
        <w:ind w:left="720" w:hanging="360"/>
      </w:pPr>
      <w:rPr>
        <w:rFonts w:ascii="Symbol" w:hAnsi="Symbol" w:hint="default"/>
      </w:rPr>
    </w:lvl>
    <w:lvl w:ilvl="1" w:tplc="4C0271B6">
      <w:start w:val="1"/>
      <w:numFmt w:val="bullet"/>
      <w:lvlText w:val="o"/>
      <w:lvlJc w:val="left"/>
      <w:pPr>
        <w:ind w:left="1440" w:hanging="360"/>
      </w:pPr>
      <w:rPr>
        <w:rFonts w:ascii="Courier New" w:hAnsi="Courier New" w:hint="default"/>
      </w:rPr>
    </w:lvl>
    <w:lvl w:ilvl="2" w:tplc="B74EB71C">
      <w:start w:val="1"/>
      <w:numFmt w:val="bullet"/>
      <w:lvlText w:val=""/>
      <w:lvlJc w:val="left"/>
      <w:pPr>
        <w:ind w:left="2160" w:hanging="360"/>
      </w:pPr>
      <w:rPr>
        <w:rFonts w:ascii="Wingdings" w:hAnsi="Wingdings" w:hint="default"/>
      </w:rPr>
    </w:lvl>
    <w:lvl w:ilvl="3" w:tplc="1FD20D18">
      <w:start w:val="1"/>
      <w:numFmt w:val="bullet"/>
      <w:lvlText w:val=""/>
      <w:lvlJc w:val="left"/>
      <w:pPr>
        <w:ind w:left="2880" w:hanging="360"/>
      </w:pPr>
      <w:rPr>
        <w:rFonts w:ascii="Symbol" w:hAnsi="Symbol" w:hint="default"/>
      </w:rPr>
    </w:lvl>
    <w:lvl w:ilvl="4" w:tplc="D68435E2">
      <w:start w:val="1"/>
      <w:numFmt w:val="bullet"/>
      <w:lvlText w:val="o"/>
      <w:lvlJc w:val="left"/>
      <w:pPr>
        <w:ind w:left="3600" w:hanging="360"/>
      </w:pPr>
      <w:rPr>
        <w:rFonts w:ascii="Courier New" w:hAnsi="Courier New" w:hint="default"/>
      </w:rPr>
    </w:lvl>
    <w:lvl w:ilvl="5" w:tplc="AF10924A">
      <w:start w:val="1"/>
      <w:numFmt w:val="bullet"/>
      <w:lvlText w:val=""/>
      <w:lvlJc w:val="left"/>
      <w:pPr>
        <w:ind w:left="4320" w:hanging="360"/>
      </w:pPr>
      <w:rPr>
        <w:rFonts w:ascii="Wingdings" w:hAnsi="Wingdings" w:hint="default"/>
      </w:rPr>
    </w:lvl>
    <w:lvl w:ilvl="6" w:tplc="A21A39A4">
      <w:start w:val="1"/>
      <w:numFmt w:val="bullet"/>
      <w:lvlText w:val=""/>
      <w:lvlJc w:val="left"/>
      <w:pPr>
        <w:ind w:left="5040" w:hanging="360"/>
      </w:pPr>
      <w:rPr>
        <w:rFonts w:ascii="Symbol" w:hAnsi="Symbol" w:hint="default"/>
      </w:rPr>
    </w:lvl>
    <w:lvl w:ilvl="7" w:tplc="9C4A6FA0">
      <w:start w:val="1"/>
      <w:numFmt w:val="bullet"/>
      <w:lvlText w:val="o"/>
      <w:lvlJc w:val="left"/>
      <w:pPr>
        <w:ind w:left="5760" w:hanging="360"/>
      </w:pPr>
      <w:rPr>
        <w:rFonts w:ascii="Courier New" w:hAnsi="Courier New" w:hint="default"/>
      </w:rPr>
    </w:lvl>
    <w:lvl w:ilvl="8" w:tplc="C9EE4046">
      <w:start w:val="1"/>
      <w:numFmt w:val="bullet"/>
      <w:lvlText w:val=""/>
      <w:lvlJc w:val="left"/>
      <w:pPr>
        <w:ind w:left="6480" w:hanging="360"/>
      </w:pPr>
      <w:rPr>
        <w:rFonts w:ascii="Wingdings" w:hAnsi="Wingdings" w:hint="default"/>
      </w:rPr>
    </w:lvl>
  </w:abstractNum>
  <w:abstractNum w:abstractNumId="6" w15:restartNumberingAfterBreak="0">
    <w:nsid w:val="40647FB4"/>
    <w:multiLevelType w:val="hybridMultilevel"/>
    <w:tmpl w:val="3EACDDEA"/>
    <w:lvl w:ilvl="0" w:tplc="1E842906">
      <w:start w:val="1"/>
      <w:numFmt w:val="bullet"/>
      <w:lvlText w:val=""/>
      <w:lvlJc w:val="left"/>
      <w:pPr>
        <w:ind w:left="720" w:hanging="360"/>
      </w:pPr>
      <w:rPr>
        <w:rFonts w:ascii="Symbol" w:hAnsi="Symbol" w:hint="default"/>
      </w:rPr>
    </w:lvl>
    <w:lvl w:ilvl="1" w:tplc="5720CA60">
      <w:start w:val="1"/>
      <w:numFmt w:val="bullet"/>
      <w:lvlText w:val="o"/>
      <w:lvlJc w:val="left"/>
      <w:pPr>
        <w:ind w:left="1440" w:hanging="360"/>
      </w:pPr>
      <w:rPr>
        <w:rFonts w:ascii="Courier New" w:hAnsi="Courier New" w:hint="default"/>
      </w:rPr>
    </w:lvl>
    <w:lvl w:ilvl="2" w:tplc="45BA5BA8">
      <w:start w:val="1"/>
      <w:numFmt w:val="bullet"/>
      <w:lvlText w:val=""/>
      <w:lvlJc w:val="left"/>
      <w:pPr>
        <w:ind w:left="2160" w:hanging="360"/>
      </w:pPr>
      <w:rPr>
        <w:rFonts w:ascii="Wingdings" w:hAnsi="Wingdings" w:hint="default"/>
      </w:rPr>
    </w:lvl>
    <w:lvl w:ilvl="3" w:tplc="96662AF0">
      <w:start w:val="1"/>
      <w:numFmt w:val="bullet"/>
      <w:lvlText w:val=""/>
      <w:lvlJc w:val="left"/>
      <w:pPr>
        <w:ind w:left="2880" w:hanging="360"/>
      </w:pPr>
      <w:rPr>
        <w:rFonts w:ascii="Symbol" w:hAnsi="Symbol" w:hint="default"/>
      </w:rPr>
    </w:lvl>
    <w:lvl w:ilvl="4" w:tplc="A0348EB0">
      <w:start w:val="1"/>
      <w:numFmt w:val="bullet"/>
      <w:lvlText w:val="o"/>
      <w:lvlJc w:val="left"/>
      <w:pPr>
        <w:ind w:left="3600" w:hanging="360"/>
      </w:pPr>
      <w:rPr>
        <w:rFonts w:ascii="Courier New" w:hAnsi="Courier New" w:hint="default"/>
      </w:rPr>
    </w:lvl>
    <w:lvl w:ilvl="5" w:tplc="574449EE">
      <w:start w:val="1"/>
      <w:numFmt w:val="bullet"/>
      <w:lvlText w:val=""/>
      <w:lvlJc w:val="left"/>
      <w:pPr>
        <w:ind w:left="4320" w:hanging="360"/>
      </w:pPr>
      <w:rPr>
        <w:rFonts w:ascii="Wingdings" w:hAnsi="Wingdings" w:hint="default"/>
      </w:rPr>
    </w:lvl>
    <w:lvl w:ilvl="6" w:tplc="99FA7EE8">
      <w:start w:val="1"/>
      <w:numFmt w:val="bullet"/>
      <w:lvlText w:val=""/>
      <w:lvlJc w:val="left"/>
      <w:pPr>
        <w:ind w:left="5040" w:hanging="360"/>
      </w:pPr>
      <w:rPr>
        <w:rFonts w:ascii="Symbol" w:hAnsi="Symbol" w:hint="default"/>
      </w:rPr>
    </w:lvl>
    <w:lvl w:ilvl="7" w:tplc="0674E63C">
      <w:start w:val="1"/>
      <w:numFmt w:val="bullet"/>
      <w:lvlText w:val="o"/>
      <w:lvlJc w:val="left"/>
      <w:pPr>
        <w:ind w:left="5760" w:hanging="360"/>
      </w:pPr>
      <w:rPr>
        <w:rFonts w:ascii="Courier New" w:hAnsi="Courier New" w:hint="default"/>
      </w:rPr>
    </w:lvl>
    <w:lvl w:ilvl="8" w:tplc="3A0A2482">
      <w:start w:val="1"/>
      <w:numFmt w:val="bullet"/>
      <w:lvlText w:val=""/>
      <w:lvlJc w:val="left"/>
      <w:pPr>
        <w:ind w:left="6480" w:hanging="360"/>
      </w:pPr>
      <w:rPr>
        <w:rFonts w:ascii="Wingdings" w:hAnsi="Wingdings" w:hint="default"/>
      </w:rPr>
    </w:lvl>
  </w:abstractNum>
  <w:abstractNum w:abstractNumId="7" w15:restartNumberingAfterBreak="0">
    <w:nsid w:val="49905846"/>
    <w:multiLevelType w:val="hybridMultilevel"/>
    <w:tmpl w:val="1506EAB6"/>
    <w:lvl w:ilvl="0" w:tplc="F6EE9D46">
      <w:start w:val="1"/>
      <w:numFmt w:val="bullet"/>
      <w:lvlText w:val=""/>
      <w:lvlJc w:val="left"/>
      <w:pPr>
        <w:ind w:left="720" w:hanging="360"/>
      </w:pPr>
      <w:rPr>
        <w:rFonts w:ascii="Symbol" w:hAnsi="Symbol" w:hint="default"/>
      </w:rPr>
    </w:lvl>
    <w:lvl w:ilvl="1" w:tplc="F662BC2E">
      <w:start w:val="1"/>
      <w:numFmt w:val="bullet"/>
      <w:lvlText w:val="o"/>
      <w:lvlJc w:val="left"/>
      <w:pPr>
        <w:ind w:left="1440" w:hanging="360"/>
      </w:pPr>
      <w:rPr>
        <w:rFonts w:ascii="Courier New" w:hAnsi="Courier New" w:hint="default"/>
      </w:rPr>
    </w:lvl>
    <w:lvl w:ilvl="2" w:tplc="AC6AE8E8">
      <w:start w:val="1"/>
      <w:numFmt w:val="bullet"/>
      <w:lvlText w:val=""/>
      <w:lvlJc w:val="left"/>
      <w:pPr>
        <w:ind w:left="2160" w:hanging="360"/>
      </w:pPr>
      <w:rPr>
        <w:rFonts w:ascii="Wingdings" w:hAnsi="Wingdings" w:hint="default"/>
      </w:rPr>
    </w:lvl>
    <w:lvl w:ilvl="3" w:tplc="A7F85514">
      <w:start w:val="1"/>
      <w:numFmt w:val="bullet"/>
      <w:lvlText w:val=""/>
      <w:lvlJc w:val="left"/>
      <w:pPr>
        <w:ind w:left="2880" w:hanging="360"/>
      </w:pPr>
      <w:rPr>
        <w:rFonts w:ascii="Symbol" w:hAnsi="Symbol" w:hint="default"/>
      </w:rPr>
    </w:lvl>
    <w:lvl w:ilvl="4" w:tplc="6986A9A8">
      <w:start w:val="1"/>
      <w:numFmt w:val="bullet"/>
      <w:lvlText w:val="o"/>
      <w:lvlJc w:val="left"/>
      <w:pPr>
        <w:ind w:left="3600" w:hanging="360"/>
      </w:pPr>
      <w:rPr>
        <w:rFonts w:ascii="Courier New" w:hAnsi="Courier New" w:hint="default"/>
      </w:rPr>
    </w:lvl>
    <w:lvl w:ilvl="5" w:tplc="238E786C">
      <w:start w:val="1"/>
      <w:numFmt w:val="bullet"/>
      <w:lvlText w:val=""/>
      <w:lvlJc w:val="left"/>
      <w:pPr>
        <w:ind w:left="4320" w:hanging="360"/>
      </w:pPr>
      <w:rPr>
        <w:rFonts w:ascii="Wingdings" w:hAnsi="Wingdings" w:hint="default"/>
      </w:rPr>
    </w:lvl>
    <w:lvl w:ilvl="6" w:tplc="2CAACBFA">
      <w:start w:val="1"/>
      <w:numFmt w:val="bullet"/>
      <w:lvlText w:val=""/>
      <w:lvlJc w:val="left"/>
      <w:pPr>
        <w:ind w:left="5040" w:hanging="360"/>
      </w:pPr>
      <w:rPr>
        <w:rFonts w:ascii="Symbol" w:hAnsi="Symbol" w:hint="default"/>
      </w:rPr>
    </w:lvl>
    <w:lvl w:ilvl="7" w:tplc="ED3CA420">
      <w:start w:val="1"/>
      <w:numFmt w:val="bullet"/>
      <w:lvlText w:val="o"/>
      <w:lvlJc w:val="left"/>
      <w:pPr>
        <w:ind w:left="5760" w:hanging="360"/>
      </w:pPr>
      <w:rPr>
        <w:rFonts w:ascii="Courier New" w:hAnsi="Courier New" w:hint="default"/>
      </w:rPr>
    </w:lvl>
    <w:lvl w:ilvl="8" w:tplc="108E8FD6">
      <w:start w:val="1"/>
      <w:numFmt w:val="bullet"/>
      <w:lvlText w:val=""/>
      <w:lvlJc w:val="left"/>
      <w:pPr>
        <w:ind w:left="6480" w:hanging="360"/>
      </w:pPr>
      <w:rPr>
        <w:rFonts w:ascii="Wingdings" w:hAnsi="Wingdings" w:hint="default"/>
      </w:rPr>
    </w:lvl>
  </w:abstractNum>
  <w:abstractNum w:abstractNumId="8" w15:restartNumberingAfterBreak="0">
    <w:nsid w:val="4C2F2AAF"/>
    <w:multiLevelType w:val="hybridMultilevel"/>
    <w:tmpl w:val="4B44E904"/>
    <w:lvl w:ilvl="0" w:tplc="CEE26E02">
      <w:start w:val="1"/>
      <w:numFmt w:val="bullet"/>
      <w:lvlText w:val=""/>
      <w:lvlJc w:val="left"/>
      <w:pPr>
        <w:ind w:left="720" w:hanging="360"/>
      </w:pPr>
      <w:rPr>
        <w:rFonts w:ascii="Symbol" w:hAnsi="Symbol" w:hint="default"/>
      </w:rPr>
    </w:lvl>
    <w:lvl w:ilvl="1" w:tplc="ADC639FA">
      <w:start w:val="1"/>
      <w:numFmt w:val="bullet"/>
      <w:lvlText w:val="o"/>
      <w:lvlJc w:val="left"/>
      <w:pPr>
        <w:ind w:left="1440" w:hanging="360"/>
      </w:pPr>
      <w:rPr>
        <w:rFonts w:ascii="Courier New" w:hAnsi="Courier New" w:hint="default"/>
      </w:rPr>
    </w:lvl>
    <w:lvl w:ilvl="2" w:tplc="A0345B98">
      <w:start w:val="1"/>
      <w:numFmt w:val="bullet"/>
      <w:lvlText w:val=""/>
      <w:lvlJc w:val="left"/>
      <w:pPr>
        <w:ind w:left="2160" w:hanging="360"/>
      </w:pPr>
      <w:rPr>
        <w:rFonts w:ascii="Wingdings" w:hAnsi="Wingdings" w:hint="default"/>
      </w:rPr>
    </w:lvl>
    <w:lvl w:ilvl="3" w:tplc="355A406E">
      <w:start w:val="1"/>
      <w:numFmt w:val="bullet"/>
      <w:lvlText w:val=""/>
      <w:lvlJc w:val="left"/>
      <w:pPr>
        <w:ind w:left="2880" w:hanging="360"/>
      </w:pPr>
      <w:rPr>
        <w:rFonts w:ascii="Symbol" w:hAnsi="Symbol" w:hint="default"/>
      </w:rPr>
    </w:lvl>
    <w:lvl w:ilvl="4" w:tplc="1F0EE3B4">
      <w:start w:val="1"/>
      <w:numFmt w:val="bullet"/>
      <w:lvlText w:val="o"/>
      <w:lvlJc w:val="left"/>
      <w:pPr>
        <w:ind w:left="3600" w:hanging="360"/>
      </w:pPr>
      <w:rPr>
        <w:rFonts w:ascii="Courier New" w:hAnsi="Courier New" w:hint="default"/>
      </w:rPr>
    </w:lvl>
    <w:lvl w:ilvl="5" w:tplc="FE7C6566">
      <w:start w:val="1"/>
      <w:numFmt w:val="bullet"/>
      <w:lvlText w:val=""/>
      <w:lvlJc w:val="left"/>
      <w:pPr>
        <w:ind w:left="4320" w:hanging="360"/>
      </w:pPr>
      <w:rPr>
        <w:rFonts w:ascii="Wingdings" w:hAnsi="Wingdings" w:hint="default"/>
      </w:rPr>
    </w:lvl>
    <w:lvl w:ilvl="6" w:tplc="79A4FE14">
      <w:start w:val="1"/>
      <w:numFmt w:val="bullet"/>
      <w:lvlText w:val=""/>
      <w:lvlJc w:val="left"/>
      <w:pPr>
        <w:ind w:left="5040" w:hanging="360"/>
      </w:pPr>
      <w:rPr>
        <w:rFonts w:ascii="Symbol" w:hAnsi="Symbol" w:hint="default"/>
      </w:rPr>
    </w:lvl>
    <w:lvl w:ilvl="7" w:tplc="12DAAEA8">
      <w:start w:val="1"/>
      <w:numFmt w:val="bullet"/>
      <w:lvlText w:val="o"/>
      <w:lvlJc w:val="left"/>
      <w:pPr>
        <w:ind w:left="5760" w:hanging="360"/>
      </w:pPr>
      <w:rPr>
        <w:rFonts w:ascii="Courier New" w:hAnsi="Courier New" w:hint="default"/>
      </w:rPr>
    </w:lvl>
    <w:lvl w:ilvl="8" w:tplc="FCC001DA">
      <w:start w:val="1"/>
      <w:numFmt w:val="bullet"/>
      <w:lvlText w:val=""/>
      <w:lvlJc w:val="left"/>
      <w:pPr>
        <w:ind w:left="6480" w:hanging="360"/>
      </w:pPr>
      <w:rPr>
        <w:rFonts w:ascii="Wingdings" w:hAnsi="Wingdings" w:hint="default"/>
      </w:rPr>
    </w:lvl>
  </w:abstractNum>
  <w:abstractNum w:abstractNumId="9" w15:restartNumberingAfterBreak="0">
    <w:nsid w:val="5D05499E"/>
    <w:multiLevelType w:val="multilevel"/>
    <w:tmpl w:val="F9A8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96844"/>
    <w:multiLevelType w:val="hybridMultilevel"/>
    <w:tmpl w:val="28BC012C"/>
    <w:lvl w:ilvl="0" w:tplc="7710FDB8">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475311">
    <w:abstractNumId w:val="8"/>
  </w:num>
  <w:num w:numId="2" w16cid:durableId="1899314414">
    <w:abstractNumId w:val="5"/>
  </w:num>
  <w:num w:numId="3" w16cid:durableId="1276250592">
    <w:abstractNumId w:val="6"/>
  </w:num>
  <w:num w:numId="4" w16cid:durableId="1003900092">
    <w:abstractNumId w:val="7"/>
  </w:num>
  <w:num w:numId="5" w16cid:durableId="958221655">
    <w:abstractNumId w:val="3"/>
  </w:num>
  <w:num w:numId="6" w16cid:durableId="813448812">
    <w:abstractNumId w:val="2"/>
  </w:num>
  <w:num w:numId="7" w16cid:durableId="136842406">
    <w:abstractNumId w:val="0"/>
  </w:num>
  <w:num w:numId="8" w16cid:durableId="1342051433">
    <w:abstractNumId w:val="4"/>
  </w:num>
  <w:num w:numId="9" w16cid:durableId="552541485">
    <w:abstractNumId w:val="10"/>
  </w:num>
  <w:num w:numId="10" w16cid:durableId="1373922074">
    <w:abstractNumId w:val="1"/>
  </w:num>
  <w:num w:numId="11" w16cid:durableId="812722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0F"/>
    <w:rsid w:val="00001704"/>
    <w:rsid w:val="00003892"/>
    <w:rsid w:val="00027C77"/>
    <w:rsid w:val="00027F35"/>
    <w:rsid w:val="00033138"/>
    <w:rsid w:val="00063093"/>
    <w:rsid w:val="00064438"/>
    <w:rsid w:val="00072513"/>
    <w:rsid w:val="00082A85"/>
    <w:rsid w:val="000836E7"/>
    <w:rsid w:val="00092608"/>
    <w:rsid w:val="00092EBF"/>
    <w:rsid w:val="000B2D3E"/>
    <w:rsid w:val="000C24F8"/>
    <w:rsid w:val="000D16DA"/>
    <w:rsid w:val="000D1D2F"/>
    <w:rsid w:val="000D2030"/>
    <w:rsid w:val="0010391C"/>
    <w:rsid w:val="0011130E"/>
    <w:rsid w:val="00117FEE"/>
    <w:rsid w:val="00133EBD"/>
    <w:rsid w:val="00151B55"/>
    <w:rsid w:val="001555E7"/>
    <w:rsid w:val="00155F68"/>
    <w:rsid w:val="00173722"/>
    <w:rsid w:val="0017460C"/>
    <w:rsid w:val="0017756B"/>
    <w:rsid w:val="00180748"/>
    <w:rsid w:val="001D1995"/>
    <w:rsid w:val="001E37BD"/>
    <w:rsid w:val="001F362F"/>
    <w:rsid w:val="001F380A"/>
    <w:rsid w:val="00202EED"/>
    <w:rsid w:val="002121A5"/>
    <w:rsid w:val="002167D1"/>
    <w:rsid w:val="00254A30"/>
    <w:rsid w:val="002A69D4"/>
    <w:rsid w:val="002D6692"/>
    <w:rsid w:val="002E4062"/>
    <w:rsid w:val="00307993"/>
    <w:rsid w:val="003260DA"/>
    <w:rsid w:val="00373531"/>
    <w:rsid w:val="00382870"/>
    <w:rsid w:val="00397972"/>
    <w:rsid w:val="003A0A61"/>
    <w:rsid w:val="003C0148"/>
    <w:rsid w:val="003D7A87"/>
    <w:rsid w:val="00406186"/>
    <w:rsid w:val="004208E0"/>
    <w:rsid w:val="00423B7A"/>
    <w:rsid w:val="004310D6"/>
    <w:rsid w:val="00432279"/>
    <w:rsid w:val="00432B60"/>
    <w:rsid w:val="00452FC3"/>
    <w:rsid w:val="00454F50"/>
    <w:rsid w:val="00456C5E"/>
    <w:rsid w:val="00474430"/>
    <w:rsid w:val="00493230"/>
    <w:rsid w:val="004B3BE9"/>
    <w:rsid w:val="004E4B9F"/>
    <w:rsid w:val="004E5CD1"/>
    <w:rsid w:val="00545072"/>
    <w:rsid w:val="00565E2F"/>
    <w:rsid w:val="005673A3"/>
    <w:rsid w:val="00585EB0"/>
    <w:rsid w:val="005972D4"/>
    <w:rsid w:val="005B02E6"/>
    <w:rsid w:val="005B2275"/>
    <w:rsid w:val="005B7036"/>
    <w:rsid w:val="005C0476"/>
    <w:rsid w:val="005C6029"/>
    <w:rsid w:val="005E047E"/>
    <w:rsid w:val="005E720E"/>
    <w:rsid w:val="005F268D"/>
    <w:rsid w:val="005F5F7B"/>
    <w:rsid w:val="00614864"/>
    <w:rsid w:val="00614F26"/>
    <w:rsid w:val="00633A64"/>
    <w:rsid w:val="00657F97"/>
    <w:rsid w:val="00677E1D"/>
    <w:rsid w:val="006808FD"/>
    <w:rsid w:val="0069089C"/>
    <w:rsid w:val="006A2321"/>
    <w:rsid w:val="006A3100"/>
    <w:rsid w:val="006A40FA"/>
    <w:rsid w:val="006E13DD"/>
    <w:rsid w:val="006E7088"/>
    <w:rsid w:val="00701828"/>
    <w:rsid w:val="00712041"/>
    <w:rsid w:val="00735893"/>
    <w:rsid w:val="00752D08"/>
    <w:rsid w:val="00767FA4"/>
    <w:rsid w:val="0079298B"/>
    <w:rsid w:val="00793176"/>
    <w:rsid w:val="007957B2"/>
    <w:rsid w:val="007A2FEF"/>
    <w:rsid w:val="007B241A"/>
    <w:rsid w:val="007B35F8"/>
    <w:rsid w:val="007C408F"/>
    <w:rsid w:val="007D2C29"/>
    <w:rsid w:val="007F1EB6"/>
    <w:rsid w:val="007F2C21"/>
    <w:rsid w:val="00800D4C"/>
    <w:rsid w:val="00820322"/>
    <w:rsid w:val="00822476"/>
    <w:rsid w:val="00833CB0"/>
    <w:rsid w:val="00842BA7"/>
    <w:rsid w:val="00887891"/>
    <w:rsid w:val="008A623E"/>
    <w:rsid w:val="008C067C"/>
    <w:rsid w:val="008C09D2"/>
    <w:rsid w:val="008D04D4"/>
    <w:rsid w:val="008D1E5B"/>
    <w:rsid w:val="008D6782"/>
    <w:rsid w:val="008D68CF"/>
    <w:rsid w:val="008E4287"/>
    <w:rsid w:val="008F1DFA"/>
    <w:rsid w:val="00900898"/>
    <w:rsid w:val="00907A66"/>
    <w:rsid w:val="009106A4"/>
    <w:rsid w:val="009210C3"/>
    <w:rsid w:val="00921D44"/>
    <w:rsid w:val="00945505"/>
    <w:rsid w:val="00950D28"/>
    <w:rsid w:val="009571A7"/>
    <w:rsid w:val="009700A7"/>
    <w:rsid w:val="00972EE2"/>
    <w:rsid w:val="00973CEE"/>
    <w:rsid w:val="009865B9"/>
    <w:rsid w:val="009D4DBC"/>
    <w:rsid w:val="00A02A56"/>
    <w:rsid w:val="00A16F56"/>
    <w:rsid w:val="00A63DD0"/>
    <w:rsid w:val="00A94877"/>
    <w:rsid w:val="00AB594E"/>
    <w:rsid w:val="00AD1DE9"/>
    <w:rsid w:val="00AE38A7"/>
    <w:rsid w:val="00AE7715"/>
    <w:rsid w:val="00AF6964"/>
    <w:rsid w:val="00B252B2"/>
    <w:rsid w:val="00B33933"/>
    <w:rsid w:val="00B37325"/>
    <w:rsid w:val="00B50BFC"/>
    <w:rsid w:val="00B53823"/>
    <w:rsid w:val="00B542F8"/>
    <w:rsid w:val="00B62D15"/>
    <w:rsid w:val="00B90D60"/>
    <w:rsid w:val="00B95473"/>
    <w:rsid w:val="00BD7BD3"/>
    <w:rsid w:val="00BE6E38"/>
    <w:rsid w:val="00C01B7C"/>
    <w:rsid w:val="00C110E8"/>
    <w:rsid w:val="00C54E3D"/>
    <w:rsid w:val="00C610A2"/>
    <w:rsid w:val="00C6187C"/>
    <w:rsid w:val="00C622A7"/>
    <w:rsid w:val="00C66503"/>
    <w:rsid w:val="00C8210F"/>
    <w:rsid w:val="00C86D72"/>
    <w:rsid w:val="00C94574"/>
    <w:rsid w:val="00C95B4F"/>
    <w:rsid w:val="00CA7AD6"/>
    <w:rsid w:val="00CB582E"/>
    <w:rsid w:val="00CD2755"/>
    <w:rsid w:val="00CE2866"/>
    <w:rsid w:val="00D04B74"/>
    <w:rsid w:val="00D16139"/>
    <w:rsid w:val="00D209FA"/>
    <w:rsid w:val="00D56667"/>
    <w:rsid w:val="00D709AD"/>
    <w:rsid w:val="00D75B6F"/>
    <w:rsid w:val="00D90152"/>
    <w:rsid w:val="00D92A41"/>
    <w:rsid w:val="00D93C21"/>
    <w:rsid w:val="00D969E4"/>
    <w:rsid w:val="00DA7B19"/>
    <w:rsid w:val="00DD5E6A"/>
    <w:rsid w:val="00DE02B7"/>
    <w:rsid w:val="00E163F2"/>
    <w:rsid w:val="00E169E9"/>
    <w:rsid w:val="00E27147"/>
    <w:rsid w:val="00E5148A"/>
    <w:rsid w:val="00E52000"/>
    <w:rsid w:val="00E710AF"/>
    <w:rsid w:val="00E712B4"/>
    <w:rsid w:val="00E72D3B"/>
    <w:rsid w:val="00EA537F"/>
    <w:rsid w:val="00EB305A"/>
    <w:rsid w:val="00EE1790"/>
    <w:rsid w:val="00EE1F01"/>
    <w:rsid w:val="00EF3605"/>
    <w:rsid w:val="00EF768F"/>
    <w:rsid w:val="00EF79C7"/>
    <w:rsid w:val="00F24431"/>
    <w:rsid w:val="00F36C2A"/>
    <w:rsid w:val="00F46B8B"/>
    <w:rsid w:val="00F47D14"/>
    <w:rsid w:val="00F5711A"/>
    <w:rsid w:val="00F7318B"/>
    <w:rsid w:val="00F877C2"/>
    <w:rsid w:val="00F958C4"/>
    <w:rsid w:val="00FA22D6"/>
    <w:rsid w:val="00FB1A87"/>
    <w:rsid w:val="017DC85E"/>
    <w:rsid w:val="0762E96C"/>
    <w:rsid w:val="148A848D"/>
    <w:rsid w:val="19284FB4"/>
    <w:rsid w:val="1E061F8E"/>
    <w:rsid w:val="31087EAE"/>
    <w:rsid w:val="33A509BF"/>
    <w:rsid w:val="41076BD4"/>
    <w:rsid w:val="42F9A9E3"/>
    <w:rsid w:val="44576F97"/>
    <w:rsid w:val="47475CFE"/>
    <w:rsid w:val="47D23032"/>
    <w:rsid w:val="4BFC4FD4"/>
    <w:rsid w:val="531C5120"/>
    <w:rsid w:val="556EEB56"/>
    <w:rsid w:val="55E9C444"/>
    <w:rsid w:val="5A6D0785"/>
    <w:rsid w:val="68F0AFC3"/>
    <w:rsid w:val="6E991A2F"/>
    <w:rsid w:val="7350D445"/>
    <w:rsid w:val="76763B5F"/>
    <w:rsid w:val="779B803F"/>
    <w:rsid w:val="7A0B96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9262D"/>
  <w15:docId w15:val="{3C8364B3-102C-406D-8AAD-3B0B5613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2F"/>
    <w:pPr>
      <w:spacing w:after="0" w:line="240" w:lineRule="auto"/>
    </w:pPr>
    <w:rPr>
      <w:rFonts w:ascii="Times New Roman" w:eastAsia="Times New Roman" w:hAnsi="Times New Roman" w:cs="Times New Roman"/>
      <w:sz w:val="28"/>
    </w:rPr>
  </w:style>
  <w:style w:type="paragraph" w:styleId="Heading1">
    <w:name w:val="heading 1"/>
    <w:basedOn w:val="Normal"/>
    <w:next w:val="Normal"/>
    <w:link w:val="Heading1Char"/>
    <w:uiPriority w:val="9"/>
    <w:qFormat/>
    <w:rsid w:val="001737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46B8B"/>
    <w:pPr>
      <w:keepNext/>
      <w:jc w:val="both"/>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210F"/>
    <w:pPr>
      <w:jc w:val="center"/>
    </w:pPr>
    <w:rPr>
      <w:rFonts w:ascii="SassoonPrimaryType" w:hAnsi="SassoonPrimaryType"/>
      <w:b/>
      <w:bCs/>
      <w:sz w:val="36"/>
      <w:szCs w:val="36"/>
    </w:rPr>
  </w:style>
  <w:style w:type="character" w:customStyle="1" w:styleId="TitleChar">
    <w:name w:val="Title Char"/>
    <w:basedOn w:val="DefaultParagraphFont"/>
    <w:link w:val="Title"/>
    <w:rsid w:val="00C8210F"/>
    <w:rPr>
      <w:rFonts w:ascii="SassoonPrimaryType" w:eastAsia="Times New Roman" w:hAnsi="SassoonPrimaryType" w:cs="Times New Roman"/>
      <w:b/>
      <w:bCs/>
      <w:sz w:val="36"/>
      <w:szCs w:val="36"/>
    </w:rPr>
  </w:style>
  <w:style w:type="paragraph" w:styleId="Header">
    <w:name w:val="header"/>
    <w:basedOn w:val="Normal"/>
    <w:link w:val="HeaderChar"/>
    <w:uiPriority w:val="99"/>
    <w:unhideWhenUsed/>
    <w:rsid w:val="00C8210F"/>
    <w:pPr>
      <w:tabs>
        <w:tab w:val="center" w:pos="4513"/>
        <w:tab w:val="right" w:pos="9026"/>
      </w:tabs>
    </w:pPr>
  </w:style>
  <w:style w:type="character" w:customStyle="1" w:styleId="HeaderChar">
    <w:name w:val="Header Char"/>
    <w:basedOn w:val="DefaultParagraphFont"/>
    <w:link w:val="Header"/>
    <w:uiPriority w:val="99"/>
    <w:rsid w:val="00C8210F"/>
    <w:rPr>
      <w:rFonts w:ascii="Times New Roman" w:eastAsia="Times New Roman" w:hAnsi="Times New Roman" w:cs="Times New Roman"/>
      <w:sz w:val="28"/>
    </w:rPr>
  </w:style>
  <w:style w:type="paragraph" w:styleId="Footer">
    <w:name w:val="footer"/>
    <w:basedOn w:val="Normal"/>
    <w:link w:val="FooterChar"/>
    <w:uiPriority w:val="99"/>
    <w:unhideWhenUsed/>
    <w:rsid w:val="00C8210F"/>
    <w:pPr>
      <w:tabs>
        <w:tab w:val="center" w:pos="4513"/>
        <w:tab w:val="right" w:pos="9026"/>
      </w:tabs>
    </w:pPr>
  </w:style>
  <w:style w:type="character" w:customStyle="1" w:styleId="FooterChar">
    <w:name w:val="Footer Char"/>
    <w:basedOn w:val="DefaultParagraphFont"/>
    <w:link w:val="Footer"/>
    <w:uiPriority w:val="99"/>
    <w:rsid w:val="00C8210F"/>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C8210F"/>
    <w:rPr>
      <w:rFonts w:ascii="Tahoma" w:hAnsi="Tahoma" w:cs="Tahoma"/>
      <w:sz w:val="16"/>
      <w:szCs w:val="16"/>
    </w:rPr>
  </w:style>
  <w:style w:type="character" w:customStyle="1" w:styleId="BalloonTextChar">
    <w:name w:val="Balloon Text Char"/>
    <w:basedOn w:val="DefaultParagraphFont"/>
    <w:link w:val="BalloonText"/>
    <w:uiPriority w:val="99"/>
    <w:semiHidden/>
    <w:rsid w:val="00C8210F"/>
    <w:rPr>
      <w:rFonts w:ascii="Tahoma" w:eastAsia="Times New Roman" w:hAnsi="Tahoma" w:cs="Tahoma"/>
      <w:sz w:val="16"/>
      <w:szCs w:val="16"/>
    </w:rPr>
  </w:style>
  <w:style w:type="character" w:styleId="Hyperlink">
    <w:name w:val="Hyperlink"/>
    <w:basedOn w:val="DefaultParagraphFont"/>
    <w:uiPriority w:val="99"/>
    <w:unhideWhenUsed/>
    <w:rsid w:val="00EA537F"/>
    <w:rPr>
      <w:color w:val="0000FF" w:themeColor="hyperlink"/>
      <w:u w:val="single"/>
    </w:rPr>
  </w:style>
  <w:style w:type="character" w:customStyle="1" w:styleId="longtext">
    <w:name w:val="long_text"/>
    <w:basedOn w:val="DefaultParagraphFont"/>
    <w:rsid w:val="00EA537F"/>
  </w:style>
  <w:style w:type="paragraph" w:styleId="Salutation">
    <w:name w:val="Salutation"/>
    <w:basedOn w:val="Normal"/>
    <w:next w:val="Normal"/>
    <w:link w:val="SalutationChar"/>
    <w:uiPriority w:val="99"/>
    <w:unhideWhenUsed/>
    <w:rsid w:val="00EA537F"/>
    <w:pPr>
      <w:spacing w:after="200" w:line="276" w:lineRule="auto"/>
    </w:pPr>
    <w:rPr>
      <w:rFonts w:ascii="MS Gothic" w:eastAsia="MS Gothic" w:hAnsi="MS Gothic" w:cs="MS Gothic"/>
      <w:color w:val="222222"/>
      <w:sz w:val="22"/>
      <w:lang w:eastAsia="zh-CN"/>
    </w:rPr>
  </w:style>
  <w:style w:type="character" w:customStyle="1" w:styleId="SalutationChar">
    <w:name w:val="Salutation Char"/>
    <w:basedOn w:val="DefaultParagraphFont"/>
    <w:link w:val="Salutation"/>
    <w:uiPriority w:val="99"/>
    <w:rsid w:val="00EA537F"/>
    <w:rPr>
      <w:rFonts w:ascii="MS Gothic" w:eastAsia="MS Gothic" w:hAnsi="MS Gothic" w:cs="MS Gothic"/>
      <w:color w:val="222222"/>
      <w:lang w:eastAsia="zh-CN"/>
    </w:rPr>
  </w:style>
  <w:style w:type="paragraph" w:styleId="ListParagraph">
    <w:name w:val="List Paragraph"/>
    <w:basedOn w:val="Normal"/>
    <w:uiPriority w:val="34"/>
    <w:qFormat/>
    <w:rsid w:val="008C067C"/>
    <w:pPr>
      <w:spacing w:after="200" w:line="276" w:lineRule="auto"/>
      <w:ind w:left="720"/>
      <w:contextualSpacing/>
    </w:pPr>
    <w:rPr>
      <w:rFonts w:asciiTheme="minorHAnsi" w:eastAsiaTheme="minorHAnsi" w:hAnsiTheme="minorHAnsi" w:cstheme="minorBidi"/>
      <w:sz w:val="22"/>
    </w:rPr>
  </w:style>
  <w:style w:type="character" w:customStyle="1" w:styleId="textrun">
    <w:name w:val="textrun"/>
    <w:basedOn w:val="DefaultParagraphFont"/>
    <w:rsid w:val="008C09D2"/>
  </w:style>
  <w:style w:type="character" w:customStyle="1" w:styleId="eop">
    <w:name w:val="eop"/>
    <w:basedOn w:val="DefaultParagraphFont"/>
    <w:rsid w:val="008C09D2"/>
  </w:style>
  <w:style w:type="character" w:customStyle="1" w:styleId="normaltextrun">
    <w:name w:val="normaltextrun"/>
    <w:basedOn w:val="DefaultParagraphFont"/>
    <w:rsid w:val="008C09D2"/>
  </w:style>
  <w:style w:type="character" w:customStyle="1" w:styleId="Heading3Char">
    <w:name w:val="Heading 3 Char"/>
    <w:basedOn w:val="DefaultParagraphFont"/>
    <w:link w:val="Heading3"/>
    <w:rsid w:val="00F46B8B"/>
    <w:rPr>
      <w:rFonts w:ascii="Arial" w:eastAsia="Times New Roman" w:hAnsi="Arial" w:cs="Arial"/>
      <w:b/>
      <w:bCs/>
      <w:sz w:val="24"/>
      <w:szCs w:val="24"/>
    </w:rPr>
  </w:style>
  <w:style w:type="table" w:styleId="TableGrid">
    <w:name w:val="Table Grid"/>
    <w:basedOn w:val="TableNormal"/>
    <w:uiPriority w:val="59"/>
    <w:rsid w:val="00C86D72"/>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55E7"/>
    <w:pPr>
      <w:spacing w:before="100" w:beforeAutospacing="1" w:after="100" w:afterAutospacing="1"/>
    </w:pPr>
    <w:rPr>
      <w:sz w:val="24"/>
      <w:szCs w:val="24"/>
      <w:lang w:eastAsia="en-GB"/>
    </w:rPr>
  </w:style>
  <w:style w:type="paragraph" w:customStyle="1" w:styleId="paragraph">
    <w:name w:val="paragraph"/>
    <w:basedOn w:val="Normal"/>
    <w:rsid w:val="00822476"/>
    <w:pPr>
      <w:spacing w:before="100" w:beforeAutospacing="1" w:after="100" w:afterAutospacing="1"/>
    </w:pPr>
    <w:rPr>
      <w:sz w:val="24"/>
      <w:szCs w:val="24"/>
      <w:lang w:eastAsia="en-GB"/>
    </w:rPr>
  </w:style>
  <w:style w:type="character" w:customStyle="1" w:styleId="scxw24533187">
    <w:name w:val="scxw24533187"/>
    <w:basedOn w:val="DefaultParagraphFont"/>
    <w:rsid w:val="00822476"/>
  </w:style>
  <w:style w:type="character" w:styleId="UnresolvedMention">
    <w:name w:val="Unresolved Mention"/>
    <w:basedOn w:val="DefaultParagraphFont"/>
    <w:uiPriority w:val="99"/>
    <w:semiHidden/>
    <w:unhideWhenUsed/>
    <w:rsid w:val="00FA22D6"/>
    <w:rPr>
      <w:color w:val="605E5C"/>
      <w:shd w:val="clear" w:color="auto" w:fill="E1DFDD"/>
    </w:rPr>
  </w:style>
  <w:style w:type="character" w:customStyle="1" w:styleId="Heading1Char">
    <w:name w:val="Heading 1 Char"/>
    <w:basedOn w:val="DefaultParagraphFont"/>
    <w:link w:val="Heading1"/>
    <w:uiPriority w:val="9"/>
    <w:rsid w:val="001737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477">
      <w:bodyDiv w:val="1"/>
      <w:marLeft w:val="0"/>
      <w:marRight w:val="0"/>
      <w:marTop w:val="0"/>
      <w:marBottom w:val="0"/>
      <w:divBdr>
        <w:top w:val="none" w:sz="0" w:space="0" w:color="auto"/>
        <w:left w:val="none" w:sz="0" w:space="0" w:color="auto"/>
        <w:bottom w:val="none" w:sz="0" w:space="0" w:color="auto"/>
        <w:right w:val="none" w:sz="0" w:space="0" w:color="auto"/>
      </w:divBdr>
    </w:div>
    <w:div w:id="35744451">
      <w:bodyDiv w:val="1"/>
      <w:marLeft w:val="0"/>
      <w:marRight w:val="0"/>
      <w:marTop w:val="0"/>
      <w:marBottom w:val="0"/>
      <w:divBdr>
        <w:top w:val="none" w:sz="0" w:space="0" w:color="auto"/>
        <w:left w:val="none" w:sz="0" w:space="0" w:color="auto"/>
        <w:bottom w:val="none" w:sz="0" w:space="0" w:color="auto"/>
        <w:right w:val="none" w:sz="0" w:space="0" w:color="auto"/>
      </w:divBdr>
    </w:div>
    <w:div w:id="246808779">
      <w:bodyDiv w:val="1"/>
      <w:marLeft w:val="0"/>
      <w:marRight w:val="0"/>
      <w:marTop w:val="0"/>
      <w:marBottom w:val="0"/>
      <w:divBdr>
        <w:top w:val="none" w:sz="0" w:space="0" w:color="auto"/>
        <w:left w:val="none" w:sz="0" w:space="0" w:color="auto"/>
        <w:bottom w:val="none" w:sz="0" w:space="0" w:color="auto"/>
        <w:right w:val="none" w:sz="0" w:space="0" w:color="auto"/>
      </w:divBdr>
    </w:div>
    <w:div w:id="425269587">
      <w:bodyDiv w:val="1"/>
      <w:marLeft w:val="0"/>
      <w:marRight w:val="0"/>
      <w:marTop w:val="0"/>
      <w:marBottom w:val="0"/>
      <w:divBdr>
        <w:top w:val="none" w:sz="0" w:space="0" w:color="auto"/>
        <w:left w:val="none" w:sz="0" w:space="0" w:color="auto"/>
        <w:bottom w:val="none" w:sz="0" w:space="0" w:color="auto"/>
        <w:right w:val="none" w:sz="0" w:space="0" w:color="auto"/>
      </w:divBdr>
      <w:divsChild>
        <w:div w:id="1331835996">
          <w:marLeft w:val="0"/>
          <w:marRight w:val="0"/>
          <w:marTop w:val="0"/>
          <w:marBottom w:val="0"/>
          <w:divBdr>
            <w:top w:val="none" w:sz="0" w:space="0" w:color="auto"/>
            <w:left w:val="none" w:sz="0" w:space="0" w:color="auto"/>
            <w:bottom w:val="none" w:sz="0" w:space="0" w:color="auto"/>
            <w:right w:val="none" w:sz="0" w:space="0" w:color="auto"/>
          </w:divBdr>
        </w:div>
        <w:div w:id="929435273">
          <w:marLeft w:val="0"/>
          <w:marRight w:val="0"/>
          <w:marTop w:val="0"/>
          <w:marBottom w:val="0"/>
          <w:divBdr>
            <w:top w:val="none" w:sz="0" w:space="0" w:color="auto"/>
            <w:left w:val="none" w:sz="0" w:space="0" w:color="auto"/>
            <w:bottom w:val="none" w:sz="0" w:space="0" w:color="auto"/>
            <w:right w:val="none" w:sz="0" w:space="0" w:color="auto"/>
          </w:divBdr>
        </w:div>
      </w:divsChild>
    </w:div>
    <w:div w:id="434250050">
      <w:bodyDiv w:val="1"/>
      <w:marLeft w:val="0"/>
      <w:marRight w:val="0"/>
      <w:marTop w:val="0"/>
      <w:marBottom w:val="0"/>
      <w:divBdr>
        <w:top w:val="none" w:sz="0" w:space="0" w:color="auto"/>
        <w:left w:val="none" w:sz="0" w:space="0" w:color="auto"/>
        <w:bottom w:val="none" w:sz="0" w:space="0" w:color="auto"/>
        <w:right w:val="none" w:sz="0" w:space="0" w:color="auto"/>
      </w:divBdr>
      <w:divsChild>
        <w:div w:id="70087301">
          <w:marLeft w:val="0"/>
          <w:marRight w:val="0"/>
          <w:marTop w:val="0"/>
          <w:marBottom w:val="0"/>
          <w:divBdr>
            <w:top w:val="none" w:sz="0" w:space="0" w:color="auto"/>
            <w:left w:val="none" w:sz="0" w:space="0" w:color="auto"/>
            <w:bottom w:val="none" w:sz="0" w:space="0" w:color="auto"/>
            <w:right w:val="none" w:sz="0" w:space="0" w:color="auto"/>
          </w:divBdr>
        </w:div>
        <w:div w:id="93600998">
          <w:marLeft w:val="0"/>
          <w:marRight w:val="0"/>
          <w:marTop w:val="0"/>
          <w:marBottom w:val="0"/>
          <w:divBdr>
            <w:top w:val="none" w:sz="0" w:space="0" w:color="auto"/>
            <w:left w:val="none" w:sz="0" w:space="0" w:color="auto"/>
            <w:bottom w:val="none" w:sz="0" w:space="0" w:color="auto"/>
            <w:right w:val="none" w:sz="0" w:space="0" w:color="auto"/>
          </w:divBdr>
        </w:div>
        <w:div w:id="148638037">
          <w:marLeft w:val="0"/>
          <w:marRight w:val="0"/>
          <w:marTop w:val="0"/>
          <w:marBottom w:val="0"/>
          <w:divBdr>
            <w:top w:val="none" w:sz="0" w:space="0" w:color="auto"/>
            <w:left w:val="none" w:sz="0" w:space="0" w:color="auto"/>
            <w:bottom w:val="none" w:sz="0" w:space="0" w:color="auto"/>
            <w:right w:val="none" w:sz="0" w:space="0" w:color="auto"/>
          </w:divBdr>
        </w:div>
        <w:div w:id="260380943">
          <w:marLeft w:val="0"/>
          <w:marRight w:val="0"/>
          <w:marTop w:val="0"/>
          <w:marBottom w:val="0"/>
          <w:divBdr>
            <w:top w:val="none" w:sz="0" w:space="0" w:color="auto"/>
            <w:left w:val="none" w:sz="0" w:space="0" w:color="auto"/>
            <w:bottom w:val="none" w:sz="0" w:space="0" w:color="auto"/>
            <w:right w:val="none" w:sz="0" w:space="0" w:color="auto"/>
          </w:divBdr>
        </w:div>
        <w:div w:id="393620738">
          <w:marLeft w:val="0"/>
          <w:marRight w:val="0"/>
          <w:marTop w:val="0"/>
          <w:marBottom w:val="0"/>
          <w:divBdr>
            <w:top w:val="none" w:sz="0" w:space="0" w:color="auto"/>
            <w:left w:val="none" w:sz="0" w:space="0" w:color="auto"/>
            <w:bottom w:val="none" w:sz="0" w:space="0" w:color="auto"/>
            <w:right w:val="none" w:sz="0" w:space="0" w:color="auto"/>
          </w:divBdr>
        </w:div>
        <w:div w:id="403114704">
          <w:marLeft w:val="0"/>
          <w:marRight w:val="0"/>
          <w:marTop w:val="0"/>
          <w:marBottom w:val="0"/>
          <w:divBdr>
            <w:top w:val="none" w:sz="0" w:space="0" w:color="auto"/>
            <w:left w:val="none" w:sz="0" w:space="0" w:color="auto"/>
            <w:bottom w:val="none" w:sz="0" w:space="0" w:color="auto"/>
            <w:right w:val="none" w:sz="0" w:space="0" w:color="auto"/>
          </w:divBdr>
        </w:div>
        <w:div w:id="452864647">
          <w:marLeft w:val="0"/>
          <w:marRight w:val="0"/>
          <w:marTop w:val="0"/>
          <w:marBottom w:val="0"/>
          <w:divBdr>
            <w:top w:val="none" w:sz="0" w:space="0" w:color="auto"/>
            <w:left w:val="none" w:sz="0" w:space="0" w:color="auto"/>
            <w:bottom w:val="none" w:sz="0" w:space="0" w:color="auto"/>
            <w:right w:val="none" w:sz="0" w:space="0" w:color="auto"/>
          </w:divBdr>
        </w:div>
        <w:div w:id="629744630">
          <w:marLeft w:val="0"/>
          <w:marRight w:val="0"/>
          <w:marTop w:val="0"/>
          <w:marBottom w:val="0"/>
          <w:divBdr>
            <w:top w:val="none" w:sz="0" w:space="0" w:color="auto"/>
            <w:left w:val="none" w:sz="0" w:space="0" w:color="auto"/>
            <w:bottom w:val="none" w:sz="0" w:space="0" w:color="auto"/>
            <w:right w:val="none" w:sz="0" w:space="0" w:color="auto"/>
          </w:divBdr>
        </w:div>
        <w:div w:id="694038108">
          <w:marLeft w:val="0"/>
          <w:marRight w:val="0"/>
          <w:marTop w:val="0"/>
          <w:marBottom w:val="0"/>
          <w:divBdr>
            <w:top w:val="none" w:sz="0" w:space="0" w:color="auto"/>
            <w:left w:val="none" w:sz="0" w:space="0" w:color="auto"/>
            <w:bottom w:val="none" w:sz="0" w:space="0" w:color="auto"/>
            <w:right w:val="none" w:sz="0" w:space="0" w:color="auto"/>
          </w:divBdr>
        </w:div>
        <w:div w:id="698966275">
          <w:marLeft w:val="0"/>
          <w:marRight w:val="0"/>
          <w:marTop w:val="0"/>
          <w:marBottom w:val="0"/>
          <w:divBdr>
            <w:top w:val="none" w:sz="0" w:space="0" w:color="auto"/>
            <w:left w:val="none" w:sz="0" w:space="0" w:color="auto"/>
            <w:bottom w:val="none" w:sz="0" w:space="0" w:color="auto"/>
            <w:right w:val="none" w:sz="0" w:space="0" w:color="auto"/>
          </w:divBdr>
        </w:div>
        <w:div w:id="818225676">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96629606">
          <w:marLeft w:val="0"/>
          <w:marRight w:val="0"/>
          <w:marTop w:val="0"/>
          <w:marBottom w:val="0"/>
          <w:divBdr>
            <w:top w:val="none" w:sz="0" w:space="0" w:color="auto"/>
            <w:left w:val="none" w:sz="0" w:space="0" w:color="auto"/>
            <w:bottom w:val="none" w:sz="0" w:space="0" w:color="auto"/>
            <w:right w:val="none" w:sz="0" w:space="0" w:color="auto"/>
          </w:divBdr>
        </w:div>
        <w:div w:id="1138648087">
          <w:marLeft w:val="0"/>
          <w:marRight w:val="0"/>
          <w:marTop w:val="0"/>
          <w:marBottom w:val="0"/>
          <w:divBdr>
            <w:top w:val="none" w:sz="0" w:space="0" w:color="auto"/>
            <w:left w:val="none" w:sz="0" w:space="0" w:color="auto"/>
            <w:bottom w:val="none" w:sz="0" w:space="0" w:color="auto"/>
            <w:right w:val="none" w:sz="0" w:space="0" w:color="auto"/>
          </w:divBdr>
        </w:div>
        <w:div w:id="1283923053">
          <w:marLeft w:val="0"/>
          <w:marRight w:val="0"/>
          <w:marTop w:val="0"/>
          <w:marBottom w:val="0"/>
          <w:divBdr>
            <w:top w:val="none" w:sz="0" w:space="0" w:color="auto"/>
            <w:left w:val="none" w:sz="0" w:space="0" w:color="auto"/>
            <w:bottom w:val="none" w:sz="0" w:space="0" w:color="auto"/>
            <w:right w:val="none" w:sz="0" w:space="0" w:color="auto"/>
          </w:divBdr>
        </w:div>
        <w:div w:id="1413235793">
          <w:marLeft w:val="0"/>
          <w:marRight w:val="0"/>
          <w:marTop w:val="0"/>
          <w:marBottom w:val="0"/>
          <w:divBdr>
            <w:top w:val="none" w:sz="0" w:space="0" w:color="auto"/>
            <w:left w:val="none" w:sz="0" w:space="0" w:color="auto"/>
            <w:bottom w:val="none" w:sz="0" w:space="0" w:color="auto"/>
            <w:right w:val="none" w:sz="0" w:space="0" w:color="auto"/>
          </w:divBdr>
        </w:div>
        <w:div w:id="1434520017">
          <w:marLeft w:val="0"/>
          <w:marRight w:val="0"/>
          <w:marTop w:val="0"/>
          <w:marBottom w:val="0"/>
          <w:divBdr>
            <w:top w:val="none" w:sz="0" w:space="0" w:color="auto"/>
            <w:left w:val="none" w:sz="0" w:space="0" w:color="auto"/>
            <w:bottom w:val="none" w:sz="0" w:space="0" w:color="auto"/>
            <w:right w:val="none" w:sz="0" w:space="0" w:color="auto"/>
          </w:divBdr>
        </w:div>
        <w:div w:id="1439985146">
          <w:marLeft w:val="0"/>
          <w:marRight w:val="0"/>
          <w:marTop w:val="0"/>
          <w:marBottom w:val="0"/>
          <w:divBdr>
            <w:top w:val="none" w:sz="0" w:space="0" w:color="auto"/>
            <w:left w:val="none" w:sz="0" w:space="0" w:color="auto"/>
            <w:bottom w:val="none" w:sz="0" w:space="0" w:color="auto"/>
            <w:right w:val="none" w:sz="0" w:space="0" w:color="auto"/>
          </w:divBdr>
        </w:div>
        <w:div w:id="1713924382">
          <w:marLeft w:val="0"/>
          <w:marRight w:val="0"/>
          <w:marTop w:val="0"/>
          <w:marBottom w:val="0"/>
          <w:divBdr>
            <w:top w:val="none" w:sz="0" w:space="0" w:color="auto"/>
            <w:left w:val="none" w:sz="0" w:space="0" w:color="auto"/>
            <w:bottom w:val="none" w:sz="0" w:space="0" w:color="auto"/>
            <w:right w:val="none" w:sz="0" w:space="0" w:color="auto"/>
          </w:divBdr>
        </w:div>
        <w:div w:id="1839996744">
          <w:marLeft w:val="0"/>
          <w:marRight w:val="0"/>
          <w:marTop w:val="0"/>
          <w:marBottom w:val="0"/>
          <w:divBdr>
            <w:top w:val="none" w:sz="0" w:space="0" w:color="auto"/>
            <w:left w:val="none" w:sz="0" w:space="0" w:color="auto"/>
            <w:bottom w:val="none" w:sz="0" w:space="0" w:color="auto"/>
            <w:right w:val="none" w:sz="0" w:space="0" w:color="auto"/>
          </w:divBdr>
        </w:div>
        <w:div w:id="1942685250">
          <w:marLeft w:val="0"/>
          <w:marRight w:val="0"/>
          <w:marTop w:val="0"/>
          <w:marBottom w:val="0"/>
          <w:divBdr>
            <w:top w:val="none" w:sz="0" w:space="0" w:color="auto"/>
            <w:left w:val="none" w:sz="0" w:space="0" w:color="auto"/>
            <w:bottom w:val="none" w:sz="0" w:space="0" w:color="auto"/>
            <w:right w:val="none" w:sz="0" w:space="0" w:color="auto"/>
          </w:divBdr>
        </w:div>
        <w:div w:id="2064214937">
          <w:marLeft w:val="0"/>
          <w:marRight w:val="0"/>
          <w:marTop w:val="0"/>
          <w:marBottom w:val="0"/>
          <w:divBdr>
            <w:top w:val="none" w:sz="0" w:space="0" w:color="auto"/>
            <w:left w:val="none" w:sz="0" w:space="0" w:color="auto"/>
            <w:bottom w:val="none" w:sz="0" w:space="0" w:color="auto"/>
            <w:right w:val="none" w:sz="0" w:space="0" w:color="auto"/>
          </w:divBdr>
        </w:div>
        <w:div w:id="2129355813">
          <w:marLeft w:val="0"/>
          <w:marRight w:val="0"/>
          <w:marTop w:val="0"/>
          <w:marBottom w:val="0"/>
          <w:divBdr>
            <w:top w:val="none" w:sz="0" w:space="0" w:color="auto"/>
            <w:left w:val="none" w:sz="0" w:space="0" w:color="auto"/>
            <w:bottom w:val="none" w:sz="0" w:space="0" w:color="auto"/>
            <w:right w:val="none" w:sz="0" w:space="0" w:color="auto"/>
          </w:divBdr>
        </w:div>
      </w:divsChild>
    </w:div>
    <w:div w:id="474572161">
      <w:bodyDiv w:val="1"/>
      <w:marLeft w:val="0"/>
      <w:marRight w:val="0"/>
      <w:marTop w:val="0"/>
      <w:marBottom w:val="0"/>
      <w:divBdr>
        <w:top w:val="none" w:sz="0" w:space="0" w:color="auto"/>
        <w:left w:val="none" w:sz="0" w:space="0" w:color="auto"/>
        <w:bottom w:val="none" w:sz="0" w:space="0" w:color="auto"/>
        <w:right w:val="none" w:sz="0" w:space="0" w:color="auto"/>
      </w:divBdr>
    </w:div>
    <w:div w:id="710109927">
      <w:bodyDiv w:val="1"/>
      <w:marLeft w:val="0"/>
      <w:marRight w:val="0"/>
      <w:marTop w:val="0"/>
      <w:marBottom w:val="0"/>
      <w:divBdr>
        <w:top w:val="none" w:sz="0" w:space="0" w:color="auto"/>
        <w:left w:val="none" w:sz="0" w:space="0" w:color="auto"/>
        <w:bottom w:val="none" w:sz="0" w:space="0" w:color="auto"/>
        <w:right w:val="none" w:sz="0" w:space="0" w:color="auto"/>
      </w:divBdr>
      <w:divsChild>
        <w:div w:id="607078792">
          <w:marLeft w:val="0"/>
          <w:marRight w:val="0"/>
          <w:marTop w:val="0"/>
          <w:marBottom w:val="0"/>
          <w:divBdr>
            <w:top w:val="none" w:sz="0" w:space="0" w:color="auto"/>
            <w:left w:val="none" w:sz="0" w:space="0" w:color="auto"/>
            <w:bottom w:val="none" w:sz="0" w:space="0" w:color="auto"/>
            <w:right w:val="none" w:sz="0" w:space="0" w:color="auto"/>
          </w:divBdr>
          <w:divsChild>
            <w:div w:id="172304231">
              <w:marLeft w:val="0"/>
              <w:marRight w:val="0"/>
              <w:marTop w:val="0"/>
              <w:marBottom w:val="0"/>
              <w:divBdr>
                <w:top w:val="none" w:sz="0" w:space="0" w:color="auto"/>
                <w:left w:val="none" w:sz="0" w:space="0" w:color="auto"/>
                <w:bottom w:val="none" w:sz="0" w:space="0" w:color="auto"/>
                <w:right w:val="none" w:sz="0" w:space="0" w:color="auto"/>
              </w:divBdr>
            </w:div>
          </w:divsChild>
        </w:div>
        <w:div w:id="139806496">
          <w:marLeft w:val="0"/>
          <w:marRight w:val="0"/>
          <w:marTop w:val="0"/>
          <w:marBottom w:val="0"/>
          <w:divBdr>
            <w:top w:val="none" w:sz="0" w:space="0" w:color="auto"/>
            <w:left w:val="none" w:sz="0" w:space="0" w:color="auto"/>
            <w:bottom w:val="none" w:sz="0" w:space="0" w:color="auto"/>
            <w:right w:val="none" w:sz="0" w:space="0" w:color="auto"/>
          </w:divBdr>
          <w:divsChild>
            <w:div w:id="232934934">
              <w:marLeft w:val="0"/>
              <w:marRight w:val="0"/>
              <w:marTop w:val="0"/>
              <w:marBottom w:val="0"/>
              <w:divBdr>
                <w:top w:val="none" w:sz="0" w:space="0" w:color="auto"/>
                <w:left w:val="none" w:sz="0" w:space="0" w:color="auto"/>
                <w:bottom w:val="none" w:sz="0" w:space="0" w:color="auto"/>
                <w:right w:val="none" w:sz="0" w:space="0" w:color="auto"/>
              </w:divBdr>
            </w:div>
            <w:div w:id="1403790692">
              <w:marLeft w:val="0"/>
              <w:marRight w:val="0"/>
              <w:marTop w:val="0"/>
              <w:marBottom w:val="0"/>
              <w:divBdr>
                <w:top w:val="none" w:sz="0" w:space="0" w:color="auto"/>
                <w:left w:val="none" w:sz="0" w:space="0" w:color="auto"/>
                <w:bottom w:val="none" w:sz="0" w:space="0" w:color="auto"/>
                <w:right w:val="none" w:sz="0" w:space="0" w:color="auto"/>
              </w:divBdr>
            </w:div>
          </w:divsChild>
        </w:div>
        <w:div w:id="2060857373">
          <w:marLeft w:val="0"/>
          <w:marRight w:val="0"/>
          <w:marTop w:val="0"/>
          <w:marBottom w:val="0"/>
          <w:divBdr>
            <w:top w:val="none" w:sz="0" w:space="0" w:color="auto"/>
            <w:left w:val="none" w:sz="0" w:space="0" w:color="auto"/>
            <w:bottom w:val="none" w:sz="0" w:space="0" w:color="auto"/>
            <w:right w:val="none" w:sz="0" w:space="0" w:color="auto"/>
          </w:divBdr>
          <w:divsChild>
            <w:div w:id="914516102">
              <w:marLeft w:val="0"/>
              <w:marRight w:val="0"/>
              <w:marTop w:val="0"/>
              <w:marBottom w:val="0"/>
              <w:divBdr>
                <w:top w:val="none" w:sz="0" w:space="0" w:color="auto"/>
                <w:left w:val="none" w:sz="0" w:space="0" w:color="auto"/>
                <w:bottom w:val="none" w:sz="0" w:space="0" w:color="auto"/>
                <w:right w:val="none" w:sz="0" w:space="0" w:color="auto"/>
              </w:divBdr>
            </w:div>
          </w:divsChild>
        </w:div>
        <w:div w:id="1229923746">
          <w:marLeft w:val="0"/>
          <w:marRight w:val="0"/>
          <w:marTop w:val="0"/>
          <w:marBottom w:val="0"/>
          <w:divBdr>
            <w:top w:val="none" w:sz="0" w:space="0" w:color="auto"/>
            <w:left w:val="none" w:sz="0" w:space="0" w:color="auto"/>
            <w:bottom w:val="none" w:sz="0" w:space="0" w:color="auto"/>
            <w:right w:val="none" w:sz="0" w:space="0" w:color="auto"/>
          </w:divBdr>
          <w:divsChild>
            <w:div w:id="1575894162">
              <w:marLeft w:val="0"/>
              <w:marRight w:val="0"/>
              <w:marTop w:val="0"/>
              <w:marBottom w:val="0"/>
              <w:divBdr>
                <w:top w:val="none" w:sz="0" w:space="0" w:color="auto"/>
                <w:left w:val="none" w:sz="0" w:space="0" w:color="auto"/>
                <w:bottom w:val="none" w:sz="0" w:space="0" w:color="auto"/>
                <w:right w:val="none" w:sz="0" w:space="0" w:color="auto"/>
              </w:divBdr>
            </w:div>
          </w:divsChild>
        </w:div>
        <w:div w:id="1451126621">
          <w:marLeft w:val="0"/>
          <w:marRight w:val="0"/>
          <w:marTop w:val="0"/>
          <w:marBottom w:val="0"/>
          <w:divBdr>
            <w:top w:val="none" w:sz="0" w:space="0" w:color="auto"/>
            <w:left w:val="none" w:sz="0" w:space="0" w:color="auto"/>
            <w:bottom w:val="none" w:sz="0" w:space="0" w:color="auto"/>
            <w:right w:val="none" w:sz="0" w:space="0" w:color="auto"/>
          </w:divBdr>
          <w:divsChild>
            <w:div w:id="1386368171">
              <w:marLeft w:val="0"/>
              <w:marRight w:val="0"/>
              <w:marTop w:val="0"/>
              <w:marBottom w:val="0"/>
              <w:divBdr>
                <w:top w:val="none" w:sz="0" w:space="0" w:color="auto"/>
                <w:left w:val="none" w:sz="0" w:space="0" w:color="auto"/>
                <w:bottom w:val="none" w:sz="0" w:space="0" w:color="auto"/>
                <w:right w:val="none" w:sz="0" w:space="0" w:color="auto"/>
              </w:divBdr>
            </w:div>
          </w:divsChild>
        </w:div>
        <w:div w:id="19823018">
          <w:marLeft w:val="0"/>
          <w:marRight w:val="0"/>
          <w:marTop w:val="0"/>
          <w:marBottom w:val="0"/>
          <w:divBdr>
            <w:top w:val="none" w:sz="0" w:space="0" w:color="auto"/>
            <w:left w:val="none" w:sz="0" w:space="0" w:color="auto"/>
            <w:bottom w:val="none" w:sz="0" w:space="0" w:color="auto"/>
            <w:right w:val="none" w:sz="0" w:space="0" w:color="auto"/>
          </w:divBdr>
          <w:divsChild>
            <w:div w:id="1620794062">
              <w:marLeft w:val="0"/>
              <w:marRight w:val="0"/>
              <w:marTop w:val="0"/>
              <w:marBottom w:val="0"/>
              <w:divBdr>
                <w:top w:val="none" w:sz="0" w:space="0" w:color="auto"/>
                <w:left w:val="none" w:sz="0" w:space="0" w:color="auto"/>
                <w:bottom w:val="none" w:sz="0" w:space="0" w:color="auto"/>
                <w:right w:val="none" w:sz="0" w:space="0" w:color="auto"/>
              </w:divBdr>
            </w:div>
            <w:div w:id="1024405888">
              <w:marLeft w:val="0"/>
              <w:marRight w:val="0"/>
              <w:marTop w:val="0"/>
              <w:marBottom w:val="0"/>
              <w:divBdr>
                <w:top w:val="none" w:sz="0" w:space="0" w:color="auto"/>
                <w:left w:val="none" w:sz="0" w:space="0" w:color="auto"/>
                <w:bottom w:val="none" w:sz="0" w:space="0" w:color="auto"/>
                <w:right w:val="none" w:sz="0" w:space="0" w:color="auto"/>
              </w:divBdr>
            </w:div>
          </w:divsChild>
        </w:div>
        <w:div w:id="786703936">
          <w:marLeft w:val="0"/>
          <w:marRight w:val="0"/>
          <w:marTop w:val="0"/>
          <w:marBottom w:val="0"/>
          <w:divBdr>
            <w:top w:val="none" w:sz="0" w:space="0" w:color="auto"/>
            <w:left w:val="none" w:sz="0" w:space="0" w:color="auto"/>
            <w:bottom w:val="none" w:sz="0" w:space="0" w:color="auto"/>
            <w:right w:val="none" w:sz="0" w:space="0" w:color="auto"/>
          </w:divBdr>
          <w:divsChild>
            <w:div w:id="394859793">
              <w:marLeft w:val="0"/>
              <w:marRight w:val="0"/>
              <w:marTop w:val="0"/>
              <w:marBottom w:val="0"/>
              <w:divBdr>
                <w:top w:val="none" w:sz="0" w:space="0" w:color="auto"/>
                <w:left w:val="none" w:sz="0" w:space="0" w:color="auto"/>
                <w:bottom w:val="none" w:sz="0" w:space="0" w:color="auto"/>
                <w:right w:val="none" w:sz="0" w:space="0" w:color="auto"/>
              </w:divBdr>
            </w:div>
          </w:divsChild>
        </w:div>
        <w:div w:id="969751184">
          <w:marLeft w:val="0"/>
          <w:marRight w:val="0"/>
          <w:marTop w:val="0"/>
          <w:marBottom w:val="0"/>
          <w:divBdr>
            <w:top w:val="none" w:sz="0" w:space="0" w:color="auto"/>
            <w:left w:val="none" w:sz="0" w:space="0" w:color="auto"/>
            <w:bottom w:val="none" w:sz="0" w:space="0" w:color="auto"/>
            <w:right w:val="none" w:sz="0" w:space="0" w:color="auto"/>
          </w:divBdr>
          <w:divsChild>
            <w:div w:id="2079861568">
              <w:marLeft w:val="0"/>
              <w:marRight w:val="0"/>
              <w:marTop w:val="0"/>
              <w:marBottom w:val="0"/>
              <w:divBdr>
                <w:top w:val="none" w:sz="0" w:space="0" w:color="auto"/>
                <w:left w:val="none" w:sz="0" w:space="0" w:color="auto"/>
                <w:bottom w:val="none" w:sz="0" w:space="0" w:color="auto"/>
                <w:right w:val="none" w:sz="0" w:space="0" w:color="auto"/>
              </w:divBdr>
            </w:div>
          </w:divsChild>
        </w:div>
        <w:div w:id="2043164950">
          <w:marLeft w:val="0"/>
          <w:marRight w:val="0"/>
          <w:marTop w:val="0"/>
          <w:marBottom w:val="0"/>
          <w:divBdr>
            <w:top w:val="none" w:sz="0" w:space="0" w:color="auto"/>
            <w:left w:val="none" w:sz="0" w:space="0" w:color="auto"/>
            <w:bottom w:val="none" w:sz="0" w:space="0" w:color="auto"/>
            <w:right w:val="none" w:sz="0" w:space="0" w:color="auto"/>
          </w:divBdr>
          <w:divsChild>
            <w:div w:id="903174877">
              <w:marLeft w:val="0"/>
              <w:marRight w:val="0"/>
              <w:marTop w:val="0"/>
              <w:marBottom w:val="0"/>
              <w:divBdr>
                <w:top w:val="none" w:sz="0" w:space="0" w:color="auto"/>
                <w:left w:val="none" w:sz="0" w:space="0" w:color="auto"/>
                <w:bottom w:val="none" w:sz="0" w:space="0" w:color="auto"/>
                <w:right w:val="none" w:sz="0" w:space="0" w:color="auto"/>
              </w:divBdr>
            </w:div>
          </w:divsChild>
        </w:div>
        <w:div w:id="1538274301">
          <w:marLeft w:val="0"/>
          <w:marRight w:val="0"/>
          <w:marTop w:val="0"/>
          <w:marBottom w:val="0"/>
          <w:divBdr>
            <w:top w:val="none" w:sz="0" w:space="0" w:color="auto"/>
            <w:left w:val="none" w:sz="0" w:space="0" w:color="auto"/>
            <w:bottom w:val="none" w:sz="0" w:space="0" w:color="auto"/>
            <w:right w:val="none" w:sz="0" w:space="0" w:color="auto"/>
          </w:divBdr>
          <w:divsChild>
            <w:div w:id="4418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86">
      <w:bodyDiv w:val="1"/>
      <w:marLeft w:val="0"/>
      <w:marRight w:val="0"/>
      <w:marTop w:val="0"/>
      <w:marBottom w:val="0"/>
      <w:divBdr>
        <w:top w:val="none" w:sz="0" w:space="0" w:color="auto"/>
        <w:left w:val="none" w:sz="0" w:space="0" w:color="auto"/>
        <w:bottom w:val="none" w:sz="0" w:space="0" w:color="auto"/>
        <w:right w:val="none" w:sz="0" w:space="0" w:color="auto"/>
      </w:divBdr>
    </w:div>
    <w:div w:id="1335764414">
      <w:bodyDiv w:val="1"/>
      <w:marLeft w:val="0"/>
      <w:marRight w:val="0"/>
      <w:marTop w:val="0"/>
      <w:marBottom w:val="0"/>
      <w:divBdr>
        <w:top w:val="none" w:sz="0" w:space="0" w:color="auto"/>
        <w:left w:val="none" w:sz="0" w:space="0" w:color="auto"/>
        <w:bottom w:val="none" w:sz="0" w:space="0" w:color="auto"/>
        <w:right w:val="none" w:sz="0" w:space="0" w:color="auto"/>
      </w:divBdr>
      <w:divsChild>
        <w:div w:id="269122852">
          <w:marLeft w:val="0"/>
          <w:marRight w:val="0"/>
          <w:marTop w:val="0"/>
          <w:marBottom w:val="0"/>
          <w:divBdr>
            <w:top w:val="none" w:sz="0" w:space="0" w:color="auto"/>
            <w:left w:val="none" w:sz="0" w:space="0" w:color="auto"/>
            <w:bottom w:val="none" w:sz="0" w:space="0" w:color="auto"/>
            <w:right w:val="none" w:sz="0" w:space="0" w:color="auto"/>
          </w:divBdr>
          <w:divsChild>
            <w:div w:id="677578329">
              <w:marLeft w:val="0"/>
              <w:marRight w:val="0"/>
              <w:marTop w:val="0"/>
              <w:marBottom w:val="0"/>
              <w:divBdr>
                <w:top w:val="none" w:sz="0" w:space="0" w:color="auto"/>
                <w:left w:val="none" w:sz="0" w:space="0" w:color="auto"/>
                <w:bottom w:val="none" w:sz="0" w:space="0" w:color="auto"/>
                <w:right w:val="none" w:sz="0" w:space="0" w:color="auto"/>
              </w:divBdr>
            </w:div>
          </w:divsChild>
        </w:div>
        <w:div w:id="1365979287">
          <w:marLeft w:val="0"/>
          <w:marRight w:val="0"/>
          <w:marTop w:val="0"/>
          <w:marBottom w:val="0"/>
          <w:divBdr>
            <w:top w:val="none" w:sz="0" w:space="0" w:color="auto"/>
            <w:left w:val="none" w:sz="0" w:space="0" w:color="auto"/>
            <w:bottom w:val="none" w:sz="0" w:space="0" w:color="auto"/>
            <w:right w:val="none" w:sz="0" w:space="0" w:color="auto"/>
          </w:divBdr>
          <w:divsChild>
            <w:div w:id="1839006056">
              <w:marLeft w:val="0"/>
              <w:marRight w:val="0"/>
              <w:marTop w:val="0"/>
              <w:marBottom w:val="0"/>
              <w:divBdr>
                <w:top w:val="none" w:sz="0" w:space="0" w:color="auto"/>
                <w:left w:val="none" w:sz="0" w:space="0" w:color="auto"/>
                <w:bottom w:val="none" w:sz="0" w:space="0" w:color="auto"/>
                <w:right w:val="none" w:sz="0" w:space="0" w:color="auto"/>
              </w:divBdr>
            </w:div>
            <w:div w:id="1981424651">
              <w:marLeft w:val="0"/>
              <w:marRight w:val="0"/>
              <w:marTop w:val="0"/>
              <w:marBottom w:val="0"/>
              <w:divBdr>
                <w:top w:val="none" w:sz="0" w:space="0" w:color="auto"/>
                <w:left w:val="none" w:sz="0" w:space="0" w:color="auto"/>
                <w:bottom w:val="none" w:sz="0" w:space="0" w:color="auto"/>
                <w:right w:val="none" w:sz="0" w:space="0" w:color="auto"/>
              </w:divBdr>
            </w:div>
          </w:divsChild>
        </w:div>
        <w:div w:id="1673876698">
          <w:marLeft w:val="0"/>
          <w:marRight w:val="0"/>
          <w:marTop w:val="0"/>
          <w:marBottom w:val="0"/>
          <w:divBdr>
            <w:top w:val="none" w:sz="0" w:space="0" w:color="auto"/>
            <w:left w:val="none" w:sz="0" w:space="0" w:color="auto"/>
            <w:bottom w:val="none" w:sz="0" w:space="0" w:color="auto"/>
            <w:right w:val="none" w:sz="0" w:space="0" w:color="auto"/>
          </w:divBdr>
          <w:divsChild>
            <w:div w:id="825244245">
              <w:marLeft w:val="0"/>
              <w:marRight w:val="0"/>
              <w:marTop w:val="0"/>
              <w:marBottom w:val="0"/>
              <w:divBdr>
                <w:top w:val="none" w:sz="0" w:space="0" w:color="auto"/>
                <w:left w:val="none" w:sz="0" w:space="0" w:color="auto"/>
                <w:bottom w:val="none" w:sz="0" w:space="0" w:color="auto"/>
                <w:right w:val="none" w:sz="0" w:space="0" w:color="auto"/>
              </w:divBdr>
            </w:div>
          </w:divsChild>
        </w:div>
        <w:div w:id="1438989851">
          <w:marLeft w:val="0"/>
          <w:marRight w:val="0"/>
          <w:marTop w:val="0"/>
          <w:marBottom w:val="0"/>
          <w:divBdr>
            <w:top w:val="none" w:sz="0" w:space="0" w:color="auto"/>
            <w:left w:val="none" w:sz="0" w:space="0" w:color="auto"/>
            <w:bottom w:val="none" w:sz="0" w:space="0" w:color="auto"/>
            <w:right w:val="none" w:sz="0" w:space="0" w:color="auto"/>
          </w:divBdr>
          <w:divsChild>
            <w:div w:id="1086342585">
              <w:marLeft w:val="0"/>
              <w:marRight w:val="0"/>
              <w:marTop w:val="0"/>
              <w:marBottom w:val="0"/>
              <w:divBdr>
                <w:top w:val="none" w:sz="0" w:space="0" w:color="auto"/>
                <w:left w:val="none" w:sz="0" w:space="0" w:color="auto"/>
                <w:bottom w:val="none" w:sz="0" w:space="0" w:color="auto"/>
                <w:right w:val="none" w:sz="0" w:space="0" w:color="auto"/>
              </w:divBdr>
            </w:div>
          </w:divsChild>
        </w:div>
        <w:div w:id="2004431474">
          <w:marLeft w:val="0"/>
          <w:marRight w:val="0"/>
          <w:marTop w:val="0"/>
          <w:marBottom w:val="0"/>
          <w:divBdr>
            <w:top w:val="none" w:sz="0" w:space="0" w:color="auto"/>
            <w:left w:val="none" w:sz="0" w:space="0" w:color="auto"/>
            <w:bottom w:val="none" w:sz="0" w:space="0" w:color="auto"/>
            <w:right w:val="none" w:sz="0" w:space="0" w:color="auto"/>
          </w:divBdr>
          <w:divsChild>
            <w:div w:id="728725939">
              <w:marLeft w:val="0"/>
              <w:marRight w:val="0"/>
              <w:marTop w:val="0"/>
              <w:marBottom w:val="0"/>
              <w:divBdr>
                <w:top w:val="none" w:sz="0" w:space="0" w:color="auto"/>
                <w:left w:val="none" w:sz="0" w:space="0" w:color="auto"/>
                <w:bottom w:val="none" w:sz="0" w:space="0" w:color="auto"/>
                <w:right w:val="none" w:sz="0" w:space="0" w:color="auto"/>
              </w:divBdr>
            </w:div>
          </w:divsChild>
        </w:div>
        <w:div w:id="1038047628">
          <w:marLeft w:val="0"/>
          <w:marRight w:val="0"/>
          <w:marTop w:val="0"/>
          <w:marBottom w:val="0"/>
          <w:divBdr>
            <w:top w:val="none" w:sz="0" w:space="0" w:color="auto"/>
            <w:left w:val="none" w:sz="0" w:space="0" w:color="auto"/>
            <w:bottom w:val="none" w:sz="0" w:space="0" w:color="auto"/>
            <w:right w:val="none" w:sz="0" w:space="0" w:color="auto"/>
          </w:divBdr>
          <w:divsChild>
            <w:div w:id="1236162762">
              <w:marLeft w:val="0"/>
              <w:marRight w:val="0"/>
              <w:marTop w:val="0"/>
              <w:marBottom w:val="0"/>
              <w:divBdr>
                <w:top w:val="none" w:sz="0" w:space="0" w:color="auto"/>
                <w:left w:val="none" w:sz="0" w:space="0" w:color="auto"/>
                <w:bottom w:val="none" w:sz="0" w:space="0" w:color="auto"/>
                <w:right w:val="none" w:sz="0" w:space="0" w:color="auto"/>
              </w:divBdr>
            </w:div>
            <w:div w:id="1822311777">
              <w:marLeft w:val="0"/>
              <w:marRight w:val="0"/>
              <w:marTop w:val="0"/>
              <w:marBottom w:val="0"/>
              <w:divBdr>
                <w:top w:val="none" w:sz="0" w:space="0" w:color="auto"/>
                <w:left w:val="none" w:sz="0" w:space="0" w:color="auto"/>
                <w:bottom w:val="none" w:sz="0" w:space="0" w:color="auto"/>
                <w:right w:val="none" w:sz="0" w:space="0" w:color="auto"/>
              </w:divBdr>
            </w:div>
          </w:divsChild>
        </w:div>
        <w:div w:id="1055003597">
          <w:marLeft w:val="0"/>
          <w:marRight w:val="0"/>
          <w:marTop w:val="0"/>
          <w:marBottom w:val="0"/>
          <w:divBdr>
            <w:top w:val="none" w:sz="0" w:space="0" w:color="auto"/>
            <w:left w:val="none" w:sz="0" w:space="0" w:color="auto"/>
            <w:bottom w:val="none" w:sz="0" w:space="0" w:color="auto"/>
            <w:right w:val="none" w:sz="0" w:space="0" w:color="auto"/>
          </w:divBdr>
          <w:divsChild>
            <w:div w:id="1915701531">
              <w:marLeft w:val="0"/>
              <w:marRight w:val="0"/>
              <w:marTop w:val="0"/>
              <w:marBottom w:val="0"/>
              <w:divBdr>
                <w:top w:val="none" w:sz="0" w:space="0" w:color="auto"/>
                <w:left w:val="none" w:sz="0" w:space="0" w:color="auto"/>
                <w:bottom w:val="none" w:sz="0" w:space="0" w:color="auto"/>
                <w:right w:val="none" w:sz="0" w:space="0" w:color="auto"/>
              </w:divBdr>
            </w:div>
          </w:divsChild>
        </w:div>
        <w:div w:id="709458718">
          <w:marLeft w:val="0"/>
          <w:marRight w:val="0"/>
          <w:marTop w:val="0"/>
          <w:marBottom w:val="0"/>
          <w:divBdr>
            <w:top w:val="none" w:sz="0" w:space="0" w:color="auto"/>
            <w:left w:val="none" w:sz="0" w:space="0" w:color="auto"/>
            <w:bottom w:val="none" w:sz="0" w:space="0" w:color="auto"/>
            <w:right w:val="none" w:sz="0" w:space="0" w:color="auto"/>
          </w:divBdr>
          <w:divsChild>
            <w:div w:id="1037589295">
              <w:marLeft w:val="0"/>
              <w:marRight w:val="0"/>
              <w:marTop w:val="0"/>
              <w:marBottom w:val="0"/>
              <w:divBdr>
                <w:top w:val="none" w:sz="0" w:space="0" w:color="auto"/>
                <w:left w:val="none" w:sz="0" w:space="0" w:color="auto"/>
                <w:bottom w:val="none" w:sz="0" w:space="0" w:color="auto"/>
                <w:right w:val="none" w:sz="0" w:space="0" w:color="auto"/>
              </w:divBdr>
            </w:div>
          </w:divsChild>
        </w:div>
        <w:div w:id="59140504">
          <w:marLeft w:val="0"/>
          <w:marRight w:val="0"/>
          <w:marTop w:val="0"/>
          <w:marBottom w:val="0"/>
          <w:divBdr>
            <w:top w:val="none" w:sz="0" w:space="0" w:color="auto"/>
            <w:left w:val="none" w:sz="0" w:space="0" w:color="auto"/>
            <w:bottom w:val="none" w:sz="0" w:space="0" w:color="auto"/>
            <w:right w:val="none" w:sz="0" w:space="0" w:color="auto"/>
          </w:divBdr>
          <w:divsChild>
            <w:div w:id="1674723569">
              <w:marLeft w:val="0"/>
              <w:marRight w:val="0"/>
              <w:marTop w:val="0"/>
              <w:marBottom w:val="0"/>
              <w:divBdr>
                <w:top w:val="none" w:sz="0" w:space="0" w:color="auto"/>
                <w:left w:val="none" w:sz="0" w:space="0" w:color="auto"/>
                <w:bottom w:val="none" w:sz="0" w:space="0" w:color="auto"/>
                <w:right w:val="none" w:sz="0" w:space="0" w:color="auto"/>
              </w:divBdr>
            </w:div>
          </w:divsChild>
        </w:div>
        <w:div w:id="1712653017">
          <w:marLeft w:val="0"/>
          <w:marRight w:val="0"/>
          <w:marTop w:val="0"/>
          <w:marBottom w:val="0"/>
          <w:divBdr>
            <w:top w:val="none" w:sz="0" w:space="0" w:color="auto"/>
            <w:left w:val="none" w:sz="0" w:space="0" w:color="auto"/>
            <w:bottom w:val="none" w:sz="0" w:space="0" w:color="auto"/>
            <w:right w:val="none" w:sz="0" w:space="0" w:color="auto"/>
          </w:divBdr>
          <w:divsChild>
            <w:div w:id="4671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3479">
      <w:bodyDiv w:val="1"/>
      <w:marLeft w:val="0"/>
      <w:marRight w:val="0"/>
      <w:marTop w:val="0"/>
      <w:marBottom w:val="0"/>
      <w:divBdr>
        <w:top w:val="none" w:sz="0" w:space="0" w:color="auto"/>
        <w:left w:val="none" w:sz="0" w:space="0" w:color="auto"/>
        <w:bottom w:val="none" w:sz="0" w:space="0" w:color="auto"/>
        <w:right w:val="none" w:sz="0" w:space="0" w:color="auto"/>
      </w:divBdr>
      <w:divsChild>
        <w:div w:id="1782533507">
          <w:marLeft w:val="0"/>
          <w:marRight w:val="0"/>
          <w:marTop w:val="0"/>
          <w:marBottom w:val="0"/>
          <w:divBdr>
            <w:top w:val="none" w:sz="0" w:space="0" w:color="auto"/>
            <w:left w:val="none" w:sz="0" w:space="0" w:color="auto"/>
            <w:bottom w:val="none" w:sz="0" w:space="0" w:color="auto"/>
            <w:right w:val="none" w:sz="0" w:space="0" w:color="auto"/>
          </w:divBdr>
        </w:div>
        <w:div w:id="728846177">
          <w:marLeft w:val="0"/>
          <w:marRight w:val="0"/>
          <w:marTop w:val="0"/>
          <w:marBottom w:val="0"/>
          <w:divBdr>
            <w:top w:val="none" w:sz="0" w:space="0" w:color="auto"/>
            <w:left w:val="none" w:sz="0" w:space="0" w:color="auto"/>
            <w:bottom w:val="none" w:sz="0" w:space="0" w:color="auto"/>
            <w:right w:val="none" w:sz="0" w:space="0" w:color="auto"/>
          </w:divBdr>
        </w:div>
      </w:divsChild>
    </w:div>
    <w:div w:id="2046175818">
      <w:bodyDiv w:val="1"/>
      <w:marLeft w:val="0"/>
      <w:marRight w:val="0"/>
      <w:marTop w:val="0"/>
      <w:marBottom w:val="0"/>
      <w:divBdr>
        <w:top w:val="none" w:sz="0" w:space="0" w:color="auto"/>
        <w:left w:val="none" w:sz="0" w:space="0" w:color="auto"/>
        <w:bottom w:val="none" w:sz="0" w:space="0" w:color="auto"/>
        <w:right w:val="none" w:sz="0" w:space="0" w:color="auto"/>
      </w:divBdr>
    </w:div>
    <w:div w:id="20712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atcottprimar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atcottprimary.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atcottprima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E03FF97BDED48A5B00B57DB15386E" ma:contentTypeVersion="15" ma:contentTypeDescription="Create a new document." ma:contentTypeScope="" ma:versionID="a1790c1357a1197a5684496f77751e21">
  <xsd:schema xmlns:xsd="http://www.w3.org/2001/XMLSchema" xmlns:xs="http://www.w3.org/2001/XMLSchema" xmlns:p="http://schemas.microsoft.com/office/2006/metadata/properties" xmlns:ns2="72e434bf-e6de-49a5-bd59-924cf01a8dc7" xmlns:ns3="0f7d6d11-00c5-4a5d-b11f-9c6c429574e9" targetNamespace="http://schemas.microsoft.com/office/2006/metadata/properties" ma:root="true" ma:fieldsID="f4ac4d1fddae8b4c053d52c10791e029" ns2:_="" ns3:_="">
    <xsd:import namespace="72e434bf-e6de-49a5-bd59-924cf01a8dc7"/>
    <xsd:import namespace="0f7d6d11-00c5-4a5d-b11f-9c6c429574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434bf-e6de-49a5-bd59-924cf01a8d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d3f7e1-0f2d-40dd-b64d-0d8177877b12}" ma:internalName="TaxCatchAll" ma:showField="CatchAllData" ma:web="72e434bf-e6de-49a5-bd59-924cf01a8d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d6d11-00c5-4a5d-b11f-9c6c429574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8aa78-9393-4950-bd5d-6361ce5493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e434bf-e6de-49a5-bd59-924cf01a8dc7"/>
    <lcf76f155ced4ddcb4097134ff3c332f xmlns="0f7d6d11-00c5-4a5d-b11f-9c6c429574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68B705-131F-4BDD-A5D9-A484C11B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434bf-e6de-49a5-bd59-924cf01a8dc7"/>
    <ds:schemaRef ds:uri="0f7d6d11-00c5-4a5d-b11f-9c6c42957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7875A-800A-415D-BA51-F770EB2668B8}">
  <ds:schemaRefs>
    <ds:schemaRef ds:uri="http://schemas.microsoft.com/sharepoint/v3/contenttype/forms"/>
  </ds:schemaRefs>
</ds:datastoreItem>
</file>

<file path=customXml/itemProps3.xml><?xml version="1.0" encoding="utf-8"?>
<ds:datastoreItem xmlns:ds="http://schemas.openxmlformats.org/officeDocument/2006/customXml" ds:itemID="{89CA7508-88F3-4A09-8D93-719F80DEC7B8}">
  <ds:schemaRefs>
    <ds:schemaRef ds:uri="http://schemas.microsoft.com/office/2006/metadata/properties"/>
    <ds:schemaRef ds:uri="http://schemas.microsoft.com/office/infopath/2007/PartnerControls"/>
    <ds:schemaRef ds:uri="72e434bf-e6de-49a5-bd59-924cf01a8dc7"/>
    <ds:schemaRef ds:uri="0f7d6d11-00c5-4a5d-b11f-9c6c429574e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2045</Characters>
  <Application>Microsoft Office Word</Application>
  <DocSecurity>0</DocSecurity>
  <Lines>17</Lines>
  <Paragraphs>4</Paragraphs>
  <ScaleCrop>false</ScaleCrop>
  <Company>Uplowman C of E Primary School</Company>
  <LinksUpToDate>false</LinksUpToDate>
  <CharactersWithSpaces>2399</CharactersWithSpaces>
  <SharedDoc>false</SharedDoc>
  <HLinks>
    <vt:vector size="18" baseType="variant">
      <vt:variant>
        <vt:i4>1638517</vt:i4>
      </vt:variant>
      <vt:variant>
        <vt:i4>6</vt:i4>
      </vt:variant>
      <vt:variant>
        <vt:i4>0</vt:i4>
      </vt:variant>
      <vt:variant>
        <vt:i4>5</vt:i4>
      </vt:variant>
      <vt:variant>
        <vt:lpwstr>mailto:office@catcottprimary.co.uk</vt:lpwstr>
      </vt:variant>
      <vt:variant>
        <vt:lpwstr/>
      </vt:variant>
      <vt:variant>
        <vt:i4>1638517</vt:i4>
      </vt:variant>
      <vt:variant>
        <vt:i4>3</vt:i4>
      </vt:variant>
      <vt:variant>
        <vt:i4>0</vt:i4>
      </vt:variant>
      <vt:variant>
        <vt:i4>5</vt:i4>
      </vt:variant>
      <vt:variant>
        <vt:lpwstr>mailto:office@catcottprimary.co.uk</vt:lpwstr>
      </vt:variant>
      <vt:variant>
        <vt:lpwstr/>
      </vt:variant>
      <vt:variant>
        <vt:i4>1638421</vt:i4>
      </vt:variant>
      <vt:variant>
        <vt:i4>0</vt:i4>
      </vt:variant>
      <vt:variant>
        <vt:i4>0</vt:i4>
      </vt:variant>
      <vt:variant>
        <vt:i4>5</vt:i4>
      </vt:variant>
      <vt:variant>
        <vt:lpwstr>https://www.catcottprimary.co.uk/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Morgan</dc:creator>
  <cp:keywords/>
  <cp:lastModifiedBy>Laura Constanza - Catcott Primary School</cp:lastModifiedBy>
  <cp:revision>2</cp:revision>
  <cp:lastPrinted>2023-09-22T01:18:00Z</cp:lastPrinted>
  <dcterms:created xsi:type="dcterms:W3CDTF">2025-04-23T08:17:00Z</dcterms:created>
  <dcterms:modified xsi:type="dcterms:W3CDTF">2025-04-23T08:17:00Z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0x010100017E03FF97BDED48A5B00B57DB15386E</vt:lpwstr>
  </property>
  <property fmtid="{D5CDD505-2E9C-101B-9397-08002B2CF9AE}" pid="3" name="MediaServiceImageTags">
    <vt:lpwstr/>
  </property>
</Properties>
</file>