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EE18" w14:textId="77777777" w:rsidR="00136EE9" w:rsidRDefault="006C4364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09E40D68" wp14:editId="0CE30662">
            <wp:simplePos x="0" y="0"/>
            <wp:positionH relativeFrom="page">
              <wp:posOffset>629285</wp:posOffset>
            </wp:positionH>
            <wp:positionV relativeFrom="page">
              <wp:posOffset>449580</wp:posOffset>
            </wp:positionV>
            <wp:extent cx="6503035" cy="1176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78C38B" w14:textId="77777777" w:rsidR="00136EE9" w:rsidRDefault="00136EE9">
      <w:pPr>
        <w:spacing w:line="200" w:lineRule="exact"/>
        <w:rPr>
          <w:sz w:val="24"/>
          <w:szCs w:val="24"/>
        </w:rPr>
      </w:pPr>
    </w:p>
    <w:p w14:paraId="2FF28782" w14:textId="77777777" w:rsidR="00136EE9" w:rsidRDefault="00136EE9">
      <w:pPr>
        <w:spacing w:line="200" w:lineRule="exact"/>
        <w:rPr>
          <w:sz w:val="24"/>
          <w:szCs w:val="24"/>
        </w:rPr>
      </w:pPr>
    </w:p>
    <w:p w14:paraId="0645622B" w14:textId="77777777" w:rsidR="00136EE9" w:rsidRDefault="00136EE9">
      <w:pPr>
        <w:spacing w:line="200" w:lineRule="exact"/>
        <w:rPr>
          <w:sz w:val="24"/>
          <w:szCs w:val="24"/>
        </w:rPr>
      </w:pPr>
    </w:p>
    <w:p w14:paraId="2ED3BA3A" w14:textId="77777777" w:rsidR="00136EE9" w:rsidRDefault="00136EE9">
      <w:pPr>
        <w:spacing w:line="378" w:lineRule="exact"/>
        <w:rPr>
          <w:sz w:val="24"/>
          <w:szCs w:val="24"/>
        </w:rPr>
      </w:pPr>
    </w:p>
    <w:p w14:paraId="0B9C1C2A" w14:textId="77777777" w:rsidR="00136EE9" w:rsidRDefault="006C4364">
      <w:pPr>
        <w:ind w:right="-99"/>
        <w:jc w:val="center"/>
        <w:rPr>
          <w:sz w:val="20"/>
          <w:szCs w:val="20"/>
        </w:rPr>
      </w:pPr>
      <w:r>
        <w:rPr>
          <w:rFonts w:ascii="Corbel" w:eastAsia="Corbel" w:hAnsi="Corbel" w:cs="Corbel"/>
          <w:color w:val="7E70B3"/>
          <w:sz w:val="28"/>
          <w:szCs w:val="28"/>
        </w:rPr>
        <w:t>The Nar Valley Federation of Church Academies</w:t>
      </w:r>
    </w:p>
    <w:p w14:paraId="7EF1299B" w14:textId="77777777" w:rsidR="00136EE9" w:rsidRDefault="006C4364">
      <w:pPr>
        <w:ind w:right="60"/>
        <w:jc w:val="center"/>
        <w:rPr>
          <w:sz w:val="20"/>
          <w:szCs w:val="20"/>
        </w:rPr>
      </w:pPr>
      <w:r>
        <w:rPr>
          <w:rFonts w:ascii="Corbel" w:eastAsia="Corbel" w:hAnsi="Corbel" w:cs="Corbel"/>
          <w:color w:val="8064A2"/>
          <w:sz w:val="16"/>
          <w:szCs w:val="16"/>
        </w:rPr>
        <w:t>Executive Headteacher: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Mrs Anne Neary</w:t>
      </w:r>
    </w:p>
    <w:p w14:paraId="04D621EA" w14:textId="77777777" w:rsidR="00136EE9" w:rsidRDefault="00136EE9">
      <w:pPr>
        <w:spacing w:line="59" w:lineRule="exact"/>
        <w:rPr>
          <w:sz w:val="24"/>
          <w:szCs w:val="24"/>
        </w:rPr>
      </w:pPr>
    </w:p>
    <w:p w14:paraId="25DFB233" w14:textId="77777777" w:rsidR="00136EE9" w:rsidRDefault="006C4364">
      <w:pPr>
        <w:ind w:right="60"/>
        <w:jc w:val="center"/>
        <w:rPr>
          <w:sz w:val="20"/>
          <w:szCs w:val="20"/>
        </w:rPr>
      </w:pPr>
      <w:r>
        <w:rPr>
          <w:rFonts w:ascii="Corbel" w:eastAsia="Corbel" w:hAnsi="Corbel" w:cs="Corbel"/>
          <w:color w:val="8064A2"/>
          <w:sz w:val="16"/>
          <w:szCs w:val="16"/>
        </w:rPr>
        <w:t>Web: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www.narvalleyfederation.co.uk</w:t>
      </w:r>
    </w:p>
    <w:p w14:paraId="11C41E1B" w14:textId="77777777" w:rsidR="00136EE9" w:rsidRDefault="00136EE9">
      <w:pPr>
        <w:spacing w:line="377" w:lineRule="exact"/>
        <w:rPr>
          <w:sz w:val="24"/>
          <w:szCs w:val="24"/>
        </w:rPr>
      </w:pPr>
    </w:p>
    <w:p w14:paraId="2BC3A18A" w14:textId="498CDB36" w:rsidR="00136EE9" w:rsidRPr="00773B14" w:rsidRDefault="00206F8A" w:rsidP="00773B14">
      <w:pPr>
        <w:jc w:val="center"/>
        <w:rPr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Enhanced Specialist Provision</w:t>
      </w:r>
      <w:r w:rsidR="00773B14" w:rsidRPr="00773B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C4364" w:rsidRPr="00773B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Class Teacher</w:t>
      </w:r>
      <w:r w:rsidR="00A45F01" w:rsidRPr="00773B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C4364" w:rsidRPr="00773B1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~ Person Specification</w:t>
      </w:r>
    </w:p>
    <w:p w14:paraId="0B18F9A9" w14:textId="77777777" w:rsidR="00136EE9" w:rsidRDefault="00136EE9">
      <w:pPr>
        <w:spacing w:line="256" w:lineRule="exact"/>
        <w:rPr>
          <w:sz w:val="24"/>
          <w:szCs w:val="24"/>
        </w:rPr>
      </w:pPr>
    </w:p>
    <w:tbl>
      <w:tblPr>
        <w:tblW w:w="98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4740"/>
        <w:gridCol w:w="3200"/>
      </w:tblGrid>
      <w:tr w:rsidR="00136EE9" w14:paraId="4B828444" w14:textId="77777777" w:rsidTr="00346ACE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E89A8" w14:textId="77777777" w:rsidR="00136EE9" w:rsidRDefault="006C436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Job Description</w:t>
            </w: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3D3E4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C48DD8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</w:tr>
      <w:tr w:rsidR="00136EE9" w14:paraId="07BE71A1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18F4A6" w14:textId="77777777" w:rsidR="00136EE9" w:rsidRDefault="006C4364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7D6E7D3C" w14:textId="77777777" w:rsidR="00136EE9" w:rsidRPr="00773B14" w:rsidRDefault="006C4364">
            <w:pPr>
              <w:spacing w:line="280" w:lineRule="exact"/>
              <w:ind w:left="8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Fully qualified teacher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2C76D72" w14:textId="77777777" w:rsidR="00136EE9" w:rsidRPr="00773B14" w:rsidRDefault="006C4364" w:rsidP="00346ACE">
            <w:pPr>
              <w:spacing w:line="28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Evidence of </w:t>
            </w:r>
            <w:r w:rsidR="00346ACE"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CPD and </w:t>
            </w:r>
          </w:p>
        </w:tc>
      </w:tr>
      <w:tr w:rsidR="00136EE9" w14:paraId="0A95A17B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9DE58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B7399ED" w14:textId="77777777" w:rsidR="00136EE9" w:rsidRPr="00773B14" w:rsidRDefault="00136EE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CE50FA2" w14:textId="77777777" w:rsidR="00136EE9" w:rsidRPr="00773B14" w:rsidRDefault="00346ACE" w:rsidP="00346ACE">
            <w:pPr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committed to further</w:t>
            </w:r>
            <w:r w:rsidRPr="00773B1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46ACE" w14:paraId="1D18E519" w14:textId="77777777" w:rsidTr="00346ACE">
        <w:trPr>
          <w:trHeight w:val="293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60A72E" w14:textId="77777777" w:rsidR="00346ACE" w:rsidRDefault="00346ACE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vAlign w:val="bottom"/>
          </w:tcPr>
          <w:p w14:paraId="7BFA4BBA" w14:textId="77777777" w:rsidR="00346ACE" w:rsidRPr="00773B14" w:rsidRDefault="00346A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C380B5E" w14:textId="77777777" w:rsidR="00346ACE" w:rsidRPr="00773B14" w:rsidRDefault="00346ACE" w:rsidP="00346ACE">
            <w:pPr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professional development</w:t>
            </w:r>
          </w:p>
        </w:tc>
      </w:tr>
      <w:tr w:rsidR="00346ACE" w14:paraId="1508298B" w14:textId="77777777" w:rsidTr="006650A2">
        <w:trPr>
          <w:trHeight w:val="296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19C2A7" w14:textId="77777777" w:rsidR="00346ACE" w:rsidRDefault="00346ACE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vAlign w:val="bottom"/>
          </w:tcPr>
          <w:p w14:paraId="7A4D60F3" w14:textId="77777777" w:rsidR="00346ACE" w:rsidRPr="00773B14" w:rsidRDefault="00346A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D33C8" w14:textId="77777777" w:rsidR="00346ACE" w:rsidRPr="00773B14" w:rsidRDefault="00346ACE" w:rsidP="00346AC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6ACE" w14:paraId="6D6FEC18" w14:textId="77777777" w:rsidTr="00346ACE">
        <w:trPr>
          <w:trHeight w:val="296"/>
        </w:trPr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E8193" w14:textId="77777777" w:rsidR="00346ACE" w:rsidRDefault="00346ACE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DDA91" w14:textId="77777777" w:rsidR="00346ACE" w:rsidRPr="00773B14" w:rsidRDefault="00346A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6B163" w14:textId="77777777" w:rsidR="00346ACE" w:rsidRPr="00773B14" w:rsidRDefault="00346ACE">
            <w:pPr>
              <w:ind w:left="10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EYFS Teaching Qualification </w:t>
            </w:r>
          </w:p>
        </w:tc>
      </w:tr>
      <w:tr w:rsidR="00136EE9" w14:paraId="0066435B" w14:textId="77777777" w:rsidTr="00346ACE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13958" w14:textId="77777777" w:rsidR="00136EE9" w:rsidRDefault="006C4364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4C1E314" w14:textId="77777777" w:rsidR="00136EE9" w:rsidRPr="00773B14" w:rsidRDefault="006C4364" w:rsidP="00346ACE">
            <w:pPr>
              <w:spacing w:line="255" w:lineRule="exact"/>
              <w:ind w:left="8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Experience of teaching or training in </w:t>
            </w:r>
            <w:r w:rsidR="00346ACE"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EYFS and KS1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D311E5B" w14:textId="77777777" w:rsidR="00136EE9" w:rsidRPr="00773B14" w:rsidRDefault="00346ACE" w:rsidP="00346ACE">
            <w:pPr>
              <w:spacing w:line="282" w:lineRule="exact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="006C4364"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Experience of working in a</w:t>
            </w: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136EE9" w14:paraId="211B4F4C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2B9AC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9DD7E" w14:textId="77777777" w:rsidR="00136EE9" w:rsidRPr="00773B14" w:rsidRDefault="00136EE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3031D" w14:textId="77777777" w:rsidR="00136EE9" w:rsidRPr="00773B14" w:rsidRDefault="00346ACE" w:rsidP="00346ACE">
            <w:pPr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="006C4364"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Federation</w:t>
            </w:r>
          </w:p>
        </w:tc>
      </w:tr>
      <w:tr w:rsidR="00BA7F92" w14:paraId="54A3EE28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B0320" w14:textId="77777777" w:rsidR="00BA7F92" w:rsidRDefault="00BA7F9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3ACCE" w14:textId="486B4FEC" w:rsidR="00BA7F92" w:rsidRPr="00BA7F92" w:rsidRDefault="00BA7F92" w:rsidP="00BA7F92">
            <w:pPr>
              <w:ind w:left="8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A7F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Experience of working with children with SEN and complex additional needs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92DEE" w14:textId="77777777" w:rsidR="00BA7F92" w:rsidRPr="00773B14" w:rsidRDefault="00BA7F92" w:rsidP="00346AC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36EE9" w14:paraId="09C34C3A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BDCF55" w14:textId="77777777" w:rsidR="00136EE9" w:rsidRDefault="006C4364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1FC7B69D" w14:textId="77777777" w:rsidR="00136EE9" w:rsidRPr="00773B14" w:rsidRDefault="006C4364">
            <w:pPr>
              <w:spacing w:line="280" w:lineRule="exact"/>
              <w:ind w:left="8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 able to demonstrate that they meet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BB56A7E" w14:textId="77777777" w:rsidR="00136EE9" w:rsidRPr="00773B14" w:rsidRDefault="006C4364">
            <w:pPr>
              <w:spacing w:line="28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Experience of teaching in</w:t>
            </w:r>
          </w:p>
        </w:tc>
      </w:tr>
      <w:tr w:rsidR="00136EE9" w14:paraId="6D27D3D3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50087E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D627ED3" w14:textId="77777777" w:rsidR="00136EE9" w:rsidRPr="00773B14" w:rsidRDefault="006C4364">
            <w:pPr>
              <w:ind w:left="8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national standards for teachers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6A82F35" w14:textId="77777777" w:rsidR="00136EE9" w:rsidRPr="00773B14" w:rsidRDefault="006C4364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more than one key stage in a</w:t>
            </w:r>
          </w:p>
        </w:tc>
      </w:tr>
      <w:tr w:rsidR="00136EE9" w14:paraId="396F70A1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F6421C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2FAC6" w14:textId="77777777" w:rsidR="00136EE9" w:rsidRPr="00773B14" w:rsidRDefault="00136EE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B462A" w14:textId="77777777" w:rsidR="00136EE9" w:rsidRPr="00773B14" w:rsidRDefault="006C4364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73B1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primary school setting</w:t>
            </w:r>
          </w:p>
        </w:tc>
      </w:tr>
      <w:tr w:rsidR="00136EE9" w14:paraId="47378E5F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40B33F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4293ACC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Have excellent classroom organisational and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CC185D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07F9BA6E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5DBE7C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16B12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management skills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56B15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02A08E2F" w14:textId="77777777" w:rsidTr="00346ACE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71D17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337DDBAF" w14:textId="77777777" w:rsidR="00136EE9" w:rsidRDefault="006C436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 able to manage behaviour effectively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7E61A269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691C41D6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7B5440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A5BF769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through positive strategies and constructive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652F7805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290C086E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6AFC4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1EA2B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feedback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11FC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79AB5152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AC2B38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102E19A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Demonstrate effective communication skills 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695BE1E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of effective ways</w:t>
            </w:r>
          </w:p>
        </w:tc>
      </w:tr>
      <w:tr w:rsidR="00136EE9" w14:paraId="224A84D7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BC17B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71A6DEB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written and verbal to pupils, parents and all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BF788DE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 working with parents and</w:t>
            </w:r>
          </w:p>
        </w:tc>
      </w:tr>
      <w:tr w:rsidR="00136EE9" w14:paraId="4F95E3A1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D6FDEE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8546D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stakeholders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B9F95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carers</w:t>
            </w:r>
          </w:p>
        </w:tc>
      </w:tr>
      <w:tr w:rsidR="00136EE9" w14:paraId="2CDC11A3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A82C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7988370D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work collaboratively as a member of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79B4EC59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work as a team</w:t>
            </w:r>
          </w:p>
        </w:tc>
      </w:tr>
      <w:tr w:rsidR="00136EE9" w14:paraId="6CD6C751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9D651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B289F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team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247BC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member across a Federation</w:t>
            </w:r>
          </w:p>
        </w:tc>
      </w:tr>
      <w:tr w:rsidR="00136EE9" w14:paraId="71B255D2" w14:textId="77777777" w:rsidTr="00346ACE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96E55" w14:textId="77777777" w:rsidR="00136EE9" w:rsidRDefault="006C4364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Professional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CFA68C1" w14:textId="77777777" w:rsidR="00136EE9" w:rsidRDefault="006C436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of a range of teaching and learning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D917E98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174FFC3A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9359DD" w14:textId="77777777" w:rsidR="00136EE9" w:rsidRDefault="006C436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B67CC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styles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9E84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453755F8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C0526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0AE78F9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Sound knowledge of the National Curriculum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06386CE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of effective ways</w:t>
            </w:r>
          </w:p>
        </w:tc>
      </w:tr>
      <w:tr w:rsidR="00136EE9" w14:paraId="0381F08C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E9D4D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396724E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 current developments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DABD11C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 working with parents and</w:t>
            </w:r>
          </w:p>
        </w:tc>
      </w:tr>
      <w:tr w:rsidR="00136EE9" w14:paraId="4581BE73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F5E861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08996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B09BF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carers</w:t>
            </w:r>
          </w:p>
        </w:tc>
      </w:tr>
      <w:tr w:rsidR="00136EE9" w14:paraId="7AEC7827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4285B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C3CF817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Sound knowledge of child development.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A063358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Understand the roles and</w:t>
            </w:r>
          </w:p>
        </w:tc>
      </w:tr>
      <w:tr w:rsidR="00136EE9" w14:paraId="7CAB722E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CA716B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5D6DFC7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5F7A94CD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responsibilities of other</w:t>
            </w:r>
          </w:p>
        </w:tc>
      </w:tr>
      <w:tr w:rsidR="00136EE9" w14:paraId="4835BF35" w14:textId="77777777" w:rsidTr="00346ACE">
        <w:trPr>
          <w:trHeight w:val="29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85CA0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16412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EB655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agencies working with schools</w:t>
            </w:r>
          </w:p>
        </w:tc>
      </w:tr>
      <w:tr w:rsidR="00136EE9" w14:paraId="02D8A894" w14:textId="77777777" w:rsidTr="00346ACE">
        <w:trPr>
          <w:trHeight w:val="27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5366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A353208" w14:textId="77777777" w:rsidR="00136EE9" w:rsidRDefault="006C4364">
            <w:pPr>
              <w:spacing w:line="27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and understanding of the theory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5CD5F96" w14:textId="77777777" w:rsidR="00136EE9" w:rsidRDefault="006C4364">
            <w:pPr>
              <w:spacing w:line="27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Standards of teaching and</w:t>
            </w:r>
          </w:p>
        </w:tc>
      </w:tr>
      <w:tr w:rsidR="00136EE9" w14:paraId="1A84D023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7FA40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ED843D8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 practice of providing effectively for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9AF70BD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learning throughout the</w:t>
            </w:r>
          </w:p>
        </w:tc>
      </w:tr>
      <w:tr w:rsidR="00136EE9" w14:paraId="45D90350" w14:textId="77777777" w:rsidTr="00346ACE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31A18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F0DED6A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 needs of all children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459D8A5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in the subject area you</w:t>
            </w:r>
          </w:p>
        </w:tc>
      </w:tr>
      <w:tr w:rsidR="00136EE9" w14:paraId="2A45545C" w14:textId="77777777" w:rsidTr="00346ACE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0F7F1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4B74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74F98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have led</w:t>
            </w:r>
          </w:p>
        </w:tc>
      </w:tr>
      <w:tr w:rsidR="00136EE9" w14:paraId="13A3556C" w14:textId="77777777" w:rsidTr="00346ACE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C2149B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709D4736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Sound knowledge of ICT to support learning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5CC1D8B4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Confident user of ICT</w:t>
            </w:r>
          </w:p>
        </w:tc>
      </w:tr>
      <w:tr w:rsidR="00136EE9" w14:paraId="6E3EC0EB" w14:textId="77777777" w:rsidTr="00346ACE">
        <w:trPr>
          <w:trHeight w:val="29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0D684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26E54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F6767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packages to support the</w:t>
            </w:r>
          </w:p>
        </w:tc>
      </w:tr>
    </w:tbl>
    <w:p w14:paraId="787BE3CA" w14:textId="77777777" w:rsidR="00136EE9" w:rsidRDefault="006C43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7C788888" wp14:editId="371ACCAE">
            <wp:simplePos x="0" y="0"/>
            <wp:positionH relativeFrom="column">
              <wp:posOffset>-688975</wp:posOffset>
            </wp:positionH>
            <wp:positionV relativeFrom="paragraph">
              <wp:posOffset>205740</wp:posOffset>
            </wp:positionV>
            <wp:extent cx="7539355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3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A2B120B" wp14:editId="015FF9E1">
                <wp:simplePos x="0" y="0"/>
                <wp:positionH relativeFrom="column">
                  <wp:posOffset>1905</wp:posOffset>
                </wp:positionH>
                <wp:positionV relativeFrom="paragraph">
                  <wp:posOffset>-1137285</wp:posOffset>
                </wp:positionV>
                <wp:extent cx="1206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3CD754" id="Shape 3" o:spid="_x0000_s1026" style="position:absolute;margin-left:.15pt;margin-top:-89.55pt;width:.9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ZOhQEAAAIDAAAOAAAAZHJzL2Uyb0RvYy54bWysUk1vEzEQvSPxHyzfiTepKG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01E3F6" wp14:editId="15932931">
                <wp:simplePos x="0" y="0"/>
                <wp:positionH relativeFrom="column">
                  <wp:posOffset>6210300</wp:posOffset>
                </wp:positionH>
                <wp:positionV relativeFrom="paragraph">
                  <wp:posOffset>-1137285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4F9F53" id="Shape 4" o:spid="_x0000_s1026" style="position:absolute;margin-left:489pt;margin-top:-89.55pt;width:.9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yhQEAAAIDAAAOAAAAZHJzL2Uyb0RvYy54bWysUk1vEzEQvSPxHyzfiTdRKW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9FED0E" wp14:editId="17560B07">
                <wp:simplePos x="0" y="0"/>
                <wp:positionH relativeFrom="column">
                  <wp:posOffset>6210300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379879" id="Shape 5" o:spid="_x0000_s1026" style="position:absolute;margin-left:489pt;margin-top:-.7pt;width:.9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14:paraId="43DEB64B" w14:textId="77777777" w:rsidR="00136EE9" w:rsidRDefault="00136EE9">
      <w:pPr>
        <w:sectPr w:rsidR="00136EE9">
          <w:pgSz w:w="11900" w:h="16838"/>
          <w:pgMar w:top="1440" w:right="986" w:bottom="1440" w:left="1120" w:header="0" w:footer="0" w:gutter="0"/>
          <w:cols w:space="720" w:equalWidth="0">
            <w:col w:w="9800"/>
          </w:cols>
        </w:sectPr>
      </w:pPr>
    </w:p>
    <w:tbl>
      <w:tblPr>
        <w:tblW w:w="98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4740"/>
        <w:gridCol w:w="3200"/>
      </w:tblGrid>
      <w:tr w:rsidR="00136EE9" w14:paraId="6B52445D" w14:textId="77777777" w:rsidTr="001676F9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204231A" w14:textId="77777777" w:rsidR="00136EE9" w:rsidRDefault="00136EE9">
            <w:pPr>
              <w:rPr>
                <w:sz w:val="24"/>
                <w:szCs w:val="24"/>
              </w:rPr>
            </w:pPr>
            <w:bookmarkStart w:id="1" w:name="page2"/>
            <w:bookmarkEnd w:id="1"/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C37DB5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BA3362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curriculum and professional</w:t>
            </w:r>
          </w:p>
        </w:tc>
      </w:tr>
      <w:tr w:rsidR="00136EE9" w14:paraId="013E9E8F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5971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288E7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AD232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usage</w:t>
            </w:r>
          </w:p>
        </w:tc>
      </w:tr>
      <w:tr w:rsidR="00136EE9" w14:paraId="011611C2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597FC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20B475B1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and understanding of equal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613CFC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669CFD40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3EF81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81242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opportunities in school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176F1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0845A1DA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AC6A46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475DA19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and understanding of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83C9C51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Understanding of online data</w:t>
            </w:r>
          </w:p>
        </w:tc>
      </w:tr>
      <w:tr w:rsidR="00136EE9" w14:paraId="02A0516E" w14:textId="77777777" w:rsidTr="001676F9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5ED42D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3AFEB417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monitoring, assessment, reporting and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584FA601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systems e.g. Pupil Asset</w:t>
            </w:r>
          </w:p>
        </w:tc>
      </w:tr>
      <w:tr w:rsidR="00BA7F92" w14:paraId="25A1B851" w14:textId="77777777" w:rsidTr="001676F9">
        <w:trPr>
          <w:trHeight w:val="296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608D00" w14:textId="77777777" w:rsidR="00BA7F92" w:rsidRDefault="00BA7F9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E2101" w14:textId="77777777" w:rsidR="00BA7F92" w:rsidRDefault="00BA7F9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recording of pupils’ progress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4F257" w14:textId="77777777" w:rsidR="00BA7F92" w:rsidRDefault="00BA7F92">
            <w:pPr>
              <w:rPr>
                <w:sz w:val="24"/>
                <w:szCs w:val="24"/>
              </w:rPr>
            </w:pPr>
          </w:p>
        </w:tc>
      </w:tr>
      <w:tr w:rsidR="00BA7F92" w14:paraId="3D28A8B6" w14:textId="77777777" w:rsidTr="001676F9">
        <w:trPr>
          <w:trHeight w:val="282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8C48E" w14:textId="77777777" w:rsidR="00BA7F92" w:rsidRDefault="00BA7F9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5F096037" w14:textId="77777777" w:rsidR="00BA7F92" w:rsidRDefault="00BA7F92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Awareness of strategies to develop creatively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05BCF5A7" w14:textId="77777777" w:rsidR="00BA7F92" w:rsidRDefault="00BA7F92">
            <w:pPr>
              <w:rPr>
                <w:sz w:val="24"/>
                <w:szCs w:val="24"/>
              </w:rPr>
            </w:pPr>
          </w:p>
        </w:tc>
      </w:tr>
      <w:tr w:rsidR="00BA7F92" w14:paraId="02720623" w14:textId="77777777" w:rsidTr="0048220A">
        <w:trPr>
          <w:trHeight w:val="295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D2BED" w14:textId="77777777" w:rsidR="00BA7F92" w:rsidRDefault="00BA7F9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B0CD2" w14:textId="77777777" w:rsidR="00BA7F92" w:rsidRDefault="00BA7F9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 innovation in the curriculum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7B972" w14:textId="77777777" w:rsidR="00BA7F92" w:rsidRDefault="00BA7F92">
            <w:pPr>
              <w:rPr>
                <w:sz w:val="24"/>
                <w:szCs w:val="24"/>
              </w:rPr>
            </w:pPr>
          </w:p>
        </w:tc>
      </w:tr>
      <w:tr w:rsidR="00BA7F92" w14:paraId="7F330A59" w14:textId="77777777" w:rsidTr="001676F9">
        <w:trPr>
          <w:trHeight w:val="295"/>
        </w:trPr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1ABA6" w14:textId="77777777" w:rsidR="00BA7F92" w:rsidRDefault="00BA7F9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D83AD" w14:textId="2E273540" w:rsidR="00206F8A" w:rsidRPr="00206F8A" w:rsidRDefault="00206F8A" w:rsidP="00206F8A">
            <w:pPr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206F8A">
              <w:rPr>
                <w:rFonts w:ascii="Calibri" w:eastAsia="Calibri" w:hAnsi="Calibri" w:cs="Calibri"/>
                <w:sz w:val="24"/>
                <w:szCs w:val="24"/>
              </w:rPr>
              <w:t>lear understanding of the needs of SEN pupils and those with EAL; disabilities; and be able to use and evaluate distinctive teaching approaches to engage and support them</w:t>
            </w:r>
          </w:p>
          <w:p w14:paraId="42F2FDDC" w14:textId="69298198" w:rsidR="00BA7F92" w:rsidRDefault="00BA7F92">
            <w:pPr>
              <w:ind w:lef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1B2BD" w14:textId="77777777" w:rsidR="00BA7F92" w:rsidRDefault="00BA7F92">
            <w:pPr>
              <w:rPr>
                <w:sz w:val="24"/>
                <w:szCs w:val="24"/>
              </w:rPr>
            </w:pPr>
          </w:p>
        </w:tc>
      </w:tr>
      <w:tr w:rsidR="00136EE9" w14:paraId="679A54B9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21746" w14:textId="77777777" w:rsidR="00136EE9" w:rsidRDefault="006C4364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3B8DE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Enthusiastic about teaching and learning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7DE5C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50C4CAED" w14:textId="77777777" w:rsidTr="001676F9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12D3A" w14:textId="77777777" w:rsidR="00136EE9" w:rsidRDefault="006C436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7620D2BF" w14:textId="77777777" w:rsidR="00136EE9" w:rsidRDefault="006C436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Willing to support the Christian ethos of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6441F0EE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6F548DFF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A9D897" w14:textId="77777777" w:rsidR="00136EE9" w:rsidRDefault="006C4364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and qualities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6E150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E8657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713D37CB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85A0A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1C02E26A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Awareness of safeguarding and welfare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5B4B980" w14:textId="77777777" w:rsidR="00136EE9" w:rsidRDefault="006C436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Experience of online reporting</w:t>
            </w:r>
          </w:p>
        </w:tc>
      </w:tr>
      <w:tr w:rsidR="00136EE9" w14:paraId="4AE3226B" w14:textId="77777777" w:rsidTr="001676F9">
        <w:trPr>
          <w:trHeight w:val="29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924DD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15547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procedures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1374C" w14:textId="77777777" w:rsidR="00136EE9" w:rsidRDefault="006C436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procedures e.g. Cura</w:t>
            </w:r>
          </w:p>
        </w:tc>
      </w:tr>
      <w:tr w:rsidR="00136EE9" w14:paraId="22B4531A" w14:textId="77777777" w:rsidTr="001676F9">
        <w:trPr>
          <w:trHeight w:val="28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C4B7A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1AD82A50" w14:textId="77777777" w:rsidR="00136EE9" w:rsidRDefault="006C4364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Commitment to involving parents in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71DC123B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5429B464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E4D50C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E2DF0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 of their children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51E56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7DCADC7C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FA3093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3F2665D9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Committed to ensuring an inclusive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F1E05A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3B5A2BAB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96992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3EEDD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environment for all pupils to succeed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F728C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4885D442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4A0B8D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6CA9DE30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Excellent communication skills both verbally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BBDB998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4103E917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2CD23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9C447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 in writing, including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through the use of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IT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B9D07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6A5480B5" w14:textId="77777777" w:rsidTr="001676F9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1DF23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1EAA1C01" w14:textId="77777777" w:rsidR="00136EE9" w:rsidRDefault="006C436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Able to prioritise, plan and organise own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7F01277A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3F61EA3E" w14:textId="77777777" w:rsidTr="001676F9">
        <w:trPr>
          <w:trHeight w:val="293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DA96AA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4AD2DBB6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workload and that of others and meet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643BACC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7D242509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6426F7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78E6C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deadlines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FA404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1644B72F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ADC693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1BA7DC6E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Able to develop positive working relationships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1C03883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31790364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44563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6D377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parents and families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B304F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742822D2" w14:textId="77777777" w:rsidTr="001676F9">
        <w:trPr>
          <w:trHeight w:val="2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3F21E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02EC13C3" w14:textId="77777777" w:rsidR="00136EE9" w:rsidRDefault="006C4364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Someone who is passionate about the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5BECF6C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3401AA1C" w14:textId="77777777" w:rsidTr="001676F9">
        <w:trPr>
          <w:trHeight w:val="29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CCD929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3D1EF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learning and development of all children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89A812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0F2571E7" w14:textId="77777777" w:rsidTr="001676F9">
        <w:trPr>
          <w:trHeight w:val="28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7B968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14:paraId="5AC09E53" w14:textId="77777777" w:rsidR="00136EE9" w:rsidRDefault="006C436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Flexible, enthusiastic and has a sense of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2A86C44C" w14:textId="77777777" w:rsidR="00136EE9" w:rsidRDefault="00136EE9">
            <w:pPr>
              <w:rPr>
                <w:sz w:val="24"/>
                <w:szCs w:val="24"/>
              </w:rPr>
            </w:pPr>
          </w:p>
        </w:tc>
      </w:tr>
      <w:tr w:rsidR="00136EE9" w14:paraId="66303ECC" w14:textId="77777777" w:rsidTr="001676F9">
        <w:trPr>
          <w:trHeight w:val="29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F59AD" w14:textId="77777777" w:rsidR="00136EE9" w:rsidRDefault="00136EE9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00282" w14:textId="77777777" w:rsidR="00136EE9" w:rsidRDefault="006C4364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humour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D2C10" w14:textId="77777777" w:rsidR="00136EE9" w:rsidRDefault="00136EE9">
            <w:pPr>
              <w:rPr>
                <w:sz w:val="24"/>
                <w:szCs w:val="24"/>
              </w:rPr>
            </w:pPr>
          </w:p>
        </w:tc>
      </w:tr>
    </w:tbl>
    <w:p w14:paraId="63E601E8" w14:textId="77777777" w:rsidR="00136EE9" w:rsidRDefault="006C436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AF1D652" wp14:editId="0AB7EC45">
                <wp:simplePos x="0" y="0"/>
                <wp:positionH relativeFrom="column">
                  <wp:posOffset>6210300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30B4C6" id="Shape 6" o:spid="_x0000_s1026" style="position:absolute;margin-left:489pt;margin-top:-.7pt;width:.9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wdgAEAAAI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sectPr w:rsidR="00136EE9">
      <w:pgSz w:w="11900" w:h="16838"/>
      <w:pgMar w:top="1440" w:right="986" w:bottom="1440" w:left="112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276E6" w14:textId="77777777" w:rsidR="00E67D51" w:rsidRDefault="00E67D51" w:rsidP="00AB7687">
      <w:r>
        <w:separator/>
      </w:r>
    </w:p>
  </w:endnote>
  <w:endnote w:type="continuationSeparator" w:id="0">
    <w:p w14:paraId="458FF9F8" w14:textId="77777777" w:rsidR="00E67D51" w:rsidRDefault="00E67D51" w:rsidP="00A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4DC3" w14:textId="77777777" w:rsidR="00E67D51" w:rsidRDefault="00E67D51" w:rsidP="00AB7687">
      <w:r>
        <w:separator/>
      </w:r>
    </w:p>
  </w:footnote>
  <w:footnote w:type="continuationSeparator" w:id="0">
    <w:p w14:paraId="2612C08A" w14:textId="77777777" w:rsidR="00E67D51" w:rsidRDefault="00E67D51" w:rsidP="00AB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0104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E9"/>
    <w:rsid w:val="00136EE9"/>
    <w:rsid w:val="001676F9"/>
    <w:rsid w:val="00206F8A"/>
    <w:rsid w:val="00346ACE"/>
    <w:rsid w:val="003D423C"/>
    <w:rsid w:val="003F2AAF"/>
    <w:rsid w:val="004C388A"/>
    <w:rsid w:val="004F7470"/>
    <w:rsid w:val="005738D5"/>
    <w:rsid w:val="00655B6A"/>
    <w:rsid w:val="006C4364"/>
    <w:rsid w:val="0075060F"/>
    <w:rsid w:val="00773B14"/>
    <w:rsid w:val="00A45F01"/>
    <w:rsid w:val="00A66E7D"/>
    <w:rsid w:val="00AA7E59"/>
    <w:rsid w:val="00AB7687"/>
    <w:rsid w:val="00BA7F92"/>
    <w:rsid w:val="00BE3713"/>
    <w:rsid w:val="00E67D51"/>
    <w:rsid w:val="00E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BDAC"/>
  <w15:docId w15:val="{7DCDA630-2A0D-4282-9116-A76A52A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687"/>
  </w:style>
  <w:style w:type="paragraph" w:styleId="Footer">
    <w:name w:val="footer"/>
    <w:basedOn w:val="Normal"/>
    <w:link w:val="FooterChar"/>
    <w:uiPriority w:val="99"/>
    <w:unhideWhenUsed/>
    <w:rsid w:val="00AB7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Pippa Saunders</cp:lastModifiedBy>
  <cp:revision>2</cp:revision>
  <dcterms:created xsi:type="dcterms:W3CDTF">2024-06-26T11:47:00Z</dcterms:created>
  <dcterms:modified xsi:type="dcterms:W3CDTF">2024-06-26T11:47:00Z</dcterms:modified>
</cp:coreProperties>
</file>