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E3" w:rsidRDefault="001902E3" w:rsidP="001902E3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A249906">
            <wp:extent cx="1104181" cy="75116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6" cy="751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2E3" w:rsidRDefault="001902E3" w:rsidP="001902E3">
      <w:pPr>
        <w:jc w:val="center"/>
        <w:rPr>
          <w:rFonts w:ascii="Arial" w:eastAsia="Times New Roman" w:hAnsi="Arial" w:cs="Arial"/>
          <w:lang w:eastAsia="en-GB"/>
        </w:rPr>
      </w:pPr>
    </w:p>
    <w:p w:rsidR="004D1A70" w:rsidRPr="001902E3" w:rsidRDefault="00187B67" w:rsidP="001902E3">
      <w:pPr>
        <w:jc w:val="center"/>
        <w:rPr>
          <w:rFonts w:ascii="Arial" w:eastAsia="Times New Roman" w:hAnsi="Arial" w:cs="Arial"/>
          <w:b/>
          <w:lang w:eastAsia="en-GB"/>
        </w:rPr>
      </w:pPr>
      <w:r w:rsidRPr="001902E3">
        <w:rPr>
          <w:rFonts w:ascii="Arial" w:eastAsia="Times New Roman" w:hAnsi="Arial" w:cs="Arial"/>
          <w:b/>
          <w:lang w:eastAsia="en-GB"/>
        </w:rPr>
        <w:t xml:space="preserve">Person Specification </w:t>
      </w:r>
      <w:r w:rsidR="00CD4AD4" w:rsidRPr="001902E3">
        <w:rPr>
          <w:rFonts w:ascii="Arial" w:eastAsia="Times New Roman" w:hAnsi="Arial" w:cs="Arial"/>
          <w:b/>
          <w:lang w:eastAsia="en-GB"/>
        </w:rPr>
        <w:t xml:space="preserve">– </w:t>
      </w:r>
      <w:r w:rsidR="00891B0C">
        <w:rPr>
          <w:rFonts w:ascii="Arial" w:eastAsia="Times New Roman" w:hAnsi="Arial" w:cs="Arial"/>
          <w:b/>
          <w:lang w:eastAsia="en-GB"/>
        </w:rPr>
        <w:t xml:space="preserve">EYFS/ </w:t>
      </w:r>
      <w:r w:rsidR="00CD4AD4">
        <w:rPr>
          <w:rFonts w:ascii="Arial" w:eastAsia="Times New Roman" w:hAnsi="Arial" w:cs="Arial"/>
          <w:b/>
          <w:lang w:eastAsia="en-GB"/>
        </w:rPr>
        <w:t>KS1Teacher</w:t>
      </w:r>
    </w:p>
    <w:p w:rsidR="00187B67" w:rsidRDefault="00187B67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620"/>
        <w:gridCol w:w="1620"/>
      </w:tblGrid>
      <w:tr w:rsidR="00187B67" w:rsidRPr="00187B67" w:rsidTr="00660D8C">
        <w:trPr>
          <w:trHeight w:val="417"/>
        </w:trPr>
        <w:tc>
          <w:tcPr>
            <w:tcW w:w="6480" w:type="dxa"/>
            <w:shd w:val="clear" w:color="auto" w:fill="auto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t>Essential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t>Desirable</w:t>
            </w:r>
          </w:p>
        </w:tc>
      </w:tr>
      <w:tr w:rsidR="00187B67" w:rsidRPr="00187B67" w:rsidTr="00660D8C">
        <w:trPr>
          <w:trHeight w:val="1241"/>
        </w:trPr>
        <w:tc>
          <w:tcPr>
            <w:tcW w:w="6480" w:type="dxa"/>
            <w:shd w:val="clear" w:color="auto" w:fill="auto"/>
            <w:vAlign w:val="center"/>
          </w:tcPr>
          <w:p w:rsidR="00187B67" w:rsidRPr="00187B67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t>Qualifications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3031D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BEd degree/PGCE/GTP or equivalent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Qualified Teacher Status</w:t>
            </w:r>
          </w:p>
          <w:p w:rsidR="00187B67" w:rsidRPr="00187B67" w:rsidRDefault="00187B67" w:rsidP="001902E3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D84C7F" w:rsidP="00D84C7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D84C7F" w:rsidRDefault="00D84C7F" w:rsidP="00D84C7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D84C7F" w:rsidRPr="00187B67" w:rsidRDefault="00D84C7F" w:rsidP="00D84C7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87B67" w:rsidRPr="00187B67" w:rsidTr="00660D8C">
        <w:trPr>
          <w:trHeight w:val="6174"/>
        </w:trPr>
        <w:tc>
          <w:tcPr>
            <w:tcW w:w="6480" w:type="dxa"/>
            <w:shd w:val="clear" w:color="auto" w:fill="auto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3031D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31D">
              <w:rPr>
                <w:rFonts w:ascii="Arial" w:eastAsia="Times New Roman" w:hAnsi="Arial" w:cs="Arial"/>
                <w:b/>
                <w:lang w:eastAsia="en-GB"/>
              </w:rPr>
              <w:t>Experience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 xml:space="preserve">Recent experience of </w:t>
            </w:r>
            <w:r w:rsidR="00CD4AD4">
              <w:rPr>
                <w:rFonts w:ascii="Arial" w:eastAsia="Times New Roman" w:hAnsi="Arial" w:cs="Arial"/>
                <w:lang w:eastAsia="en-GB"/>
              </w:rPr>
              <w:t>teaching in KS1</w:t>
            </w:r>
            <w:r w:rsidR="00891B0C">
              <w:rPr>
                <w:rFonts w:ascii="Arial" w:eastAsia="Times New Roman" w:hAnsi="Arial" w:cs="Arial"/>
                <w:lang w:eastAsia="en-GB"/>
              </w:rPr>
              <w:t xml:space="preserve"> and/ or EYFS</w:t>
            </w:r>
            <w:r w:rsidRPr="00187B67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187B67" w:rsidRPr="00187B67" w:rsidRDefault="00187B67" w:rsidP="0013031D">
            <w:pPr>
              <w:ind w:left="480"/>
              <w:rPr>
                <w:rFonts w:ascii="Arial" w:eastAsia="Times New Roman" w:hAnsi="Arial" w:cs="Arial"/>
                <w:lang w:eastAsia="en-GB"/>
              </w:rPr>
            </w:pPr>
          </w:p>
          <w:p w:rsid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 xml:space="preserve">Experience of </w:t>
            </w:r>
            <w:r w:rsidR="001902E3">
              <w:rPr>
                <w:rFonts w:ascii="Arial" w:eastAsia="Times New Roman" w:hAnsi="Arial" w:cs="Arial"/>
                <w:lang w:eastAsia="en-GB"/>
              </w:rPr>
              <w:t>KS1</w:t>
            </w:r>
            <w:r w:rsidRPr="00187B67">
              <w:rPr>
                <w:rFonts w:ascii="Arial" w:eastAsia="Times New Roman" w:hAnsi="Arial" w:cs="Arial"/>
                <w:lang w:eastAsia="en-GB"/>
              </w:rPr>
              <w:t xml:space="preserve"> SATs</w:t>
            </w:r>
          </w:p>
          <w:p w:rsidR="00D405A8" w:rsidRDefault="00D405A8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405A8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using a range of behaviour management strategies</w:t>
            </w:r>
          </w:p>
          <w:p w:rsidR="00D405A8" w:rsidRDefault="00D405A8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405A8" w:rsidRPr="00187B67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providing effectively for the individual needs of all pupils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405A8">
              <w:rPr>
                <w:rFonts w:ascii="Arial" w:eastAsia="Times New Roman" w:hAnsi="Arial" w:cs="Arial"/>
                <w:lang w:eastAsia="en-GB"/>
              </w:rPr>
              <w:t>Experience of planning and assessing using the National curriculum</w:t>
            </w:r>
            <w:r w:rsidR="00891B0C">
              <w:rPr>
                <w:rFonts w:ascii="Arial" w:eastAsia="Times New Roman" w:hAnsi="Arial" w:cs="Arial"/>
                <w:lang w:eastAsia="en-GB"/>
              </w:rPr>
              <w:t xml:space="preserve">/ EYFS curriculum </w:t>
            </w:r>
          </w:p>
          <w:p w:rsidR="00D405A8" w:rsidRDefault="00D405A8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</w:p>
          <w:p w:rsidR="00D405A8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Experience of working with parents and the wider community</w:t>
            </w:r>
          </w:p>
          <w:p w:rsidR="004A358A" w:rsidRDefault="004A358A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4A358A" w:rsidRPr="00D405A8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working collaboratively with other colleagues</w:t>
            </w:r>
          </w:p>
          <w:p w:rsidR="00D405A8" w:rsidRPr="00187B67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Knowledge and appreciation of current educational issues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902E3" w:rsidRDefault="00D405A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Evidence of participation in recent relevant professional development</w:t>
            </w:r>
          </w:p>
          <w:p w:rsidR="004A358A" w:rsidRDefault="004A358A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4A358A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leading a subject area</w:t>
            </w:r>
          </w:p>
          <w:p w:rsidR="004A358A" w:rsidRPr="00187B67" w:rsidRDefault="004A358A" w:rsidP="004A358A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902E3" w:rsidRDefault="001902E3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</w:tr>
      <w:tr w:rsidR="00187B67" w:rsidRPr="00187B67" w:rsidTr="00660D8C">
        <w:trPr>
          <w:trHeight w:val="1967"/>
        </w:trPr>
        <w:tc>
          <w:tcPr>
            <w:tcW w:w="6480" w:type="dxa"/>
            <w:shd w:val="clear" w:color="auto" w:fill="auto"/>
          </w:tcPr>
          <w:p w:rsidR="00187B67" w:rsidRPr="00187B67" w:rsidRDefault="00187B67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3031D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31D">
              <w:rPr>
                <w:rFonts w:ascii="Arial" w:eastAsia="Times New Roman" w:hAnsi="Arial" w:cs="Arial"/>
                <w:b/>
                <w:lang w:eastAsia="en-GB"/>
              </w:rPr>
              <w:t>Knowledge</w:t>
            </w:r>
            <w:r w:rsidR="004A358A" w:rsidRPr="0013031D">
              <w:rPr>
                <w:rFonts w:ascii="Arial" w:eastAsia="Times New Roman" w:hAnsi="Arial" w:cs="Arial"/>
                <w:b/>
                <w:lang w:eastAsia="en-GB"/>
              </w:rPr>
              <w:t xml:space="preserve"> and understanding 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4A358A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U</w:t>
            </w:r>
            <w:r w:rsidR="00187B67" w:rsidRPr="00187B67">
              <w:rPr>
                <w:rFonts w:ascii="Arial" w:eastAsia="Times New Roman" w:hAnsi="Arial" w:cs="Arial"/>
                <w:lang w:eastAsia="en-GB"/>
              </w:rPr>
              <w:t>nders</w:t>
            </w:r>
            <w:r>
              <w:rPr>
                <w:rFonts w:ascii="Arial" w:eastAsia="Times New Roman" w:hAnsi="Arial" w:cs="Arial"/>
                <w:lang w:eastAsia="en-GB"/>
              </w:rPr>
              <w:t>tand</w:t>
            </w:r>
            <w:r w:rsidR="00285D88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 xml:space="preserve"> effective teaching and learning styles</w:t>
            </w:r>
          </w:p>
          <w:p w:rsidR="00285D88" w:rsidRDefault="00285D88" w:rsidP="0013031D">
            <w:pPr>
              <w:ind w:left="480"/>
              <w:rPr>
                <w:rFonts w:ascii="Arial" w:eastAsia="Times New Roman" w:hAnsi="Arial" w:cs="Arial"/>
                <w:lang w:eastAsia="en-GB"/>
              </w:rPr>
            </w:pPr>
          </w:p>
          <w:p w:rsidR="004A358A" w:rsidRDefault="004A358A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Knowledge of monitoring, assessment, recording and reporting of pupil</w:t>
            </w:r>
            <w:r w:rsidR="00285D88">
              <w:rPr>
                <w:rFonts w:ascii="Arial" w:eastAsia="Times New Roman" w:hAnsi="Arial" w:cs="Arial"/>
                <w:lang w:eastAsia="en-GB"/>
              </w:rPr>
              <w:t xml:space="preserve"> progress</w:t>
            </w:r>
          </w:p>
          <w:p w:rsidR="00285D88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285D88" w:rsidRPr="004A358A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Knowledge of a range of behaviour management strategies 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An appreciation of equal opportunities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lastRenderedPageBreak/>
              <w:t>Understanding of Health and Safety requirements in the classroom and the school as a whole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Understanding of Child Protection procedures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Understanding of the Special Needs Code of Practice</w:t>
            </w:r>
          </w:p>
          <w:p w:rsidR="00187B67" w:rsidRPr="00187B67" w:rsidRDefault="00187B67" w:rsidP="00187B67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</w:tr>
      <w:tr w:rsidR="00285D88" w:rsidRPr="00187B67" w:rsidTr="00660D8C">
        <w:trPr>
          <w:trHeight w:val="1967"/>
        </w:trPr>
        <w:tc>
          <w:tcPr>
            <w:tcW w:w="6480" w:type="dxa"/>
            <w:shd w:val="clear" w:color="auto" w:fill="auto"/>
          </w:tcPr>
          <w:p w:rsidR="00DF6786" w:rsidRPr="0013031D" w:rsidRDefault="00285D88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3031D">
              <w:rPr>
                <w:rFonts w:ascii="Arial" w:eastAsia="Times New Roman" w:hAnsi="Arial" w:cs="Arial"/>
                <w:b/>
                <w:lang w:eastAsia="en-GB"/>
              </w:rPr>
              <w:lastRenderedPageBreak/>
              <w:t>Skills</w:t>
            </w:r>
          </w:p>
          <w:p w:rsidR="00285D88" w:rsidRPr="00285D88" w:rsidRDefault="00285D88" w:rsidP="0013031D">
            <w:pPr>
              <w:pStyle w:val="ListParagraph"/>
              <w:ind w:left="495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13031D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Promote the school’s aims</w:t>
            </w:r>
          </w:p>
          <w:p w:rsidR="00DF6786" w:rsidRPr="00DF6786" w:rsidRDefault="00DF6786" w:rsidP="0013031D">
            <w:pPr>
              <w:pStyle w:val="ListParagraph"/>
              <w:ind w:left="495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13031D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Communicate effectively</w:t>
            </w: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High expectations of achievement and behaviour</w:t>
            </w:r>
          </w:p>
          <w:p w:rsidR="00285D88" w:rsidRPr="00285D88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285D88" w:rsidRPr="0013031D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 xml:space="preserve">Create an effective learning environment </w:t>
            </w:r>
          </w:p>
          <w:p w:rsidR="00285D88" w:rsidRPr="00285D88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285D88" w:rsidRPr="0013031D" w:rsidRDefault="00285D88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>Promote team work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13031D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3031D">
              <w:rPr>
                <w:rFonts w:ascii="Arial" w:eastAsia="Times New Roman" w:hAnsi="Arial" w:cs="Arial"/>
                <w:lang w:eastAsia="en-GB"/>
              </w:rPr>
              <w:t xml:space="preserve">Contribute to the wider life of the school </w:t>
            </w:r>
          </w:p>
          <w:p w:rsidR="00285D88" w:rsidRPr="00187B67" w:rsidRDefault="00285D88" w:rsidP="00187B6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285D88" w:rsidRDefault="00285D88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  <w:tc>
          <w:tcPr>
            <w:tcW w:w="1620" w:type="dxa"/>
            <w:shd w:val="clear" w:color="auto" w:fill="auto"/>
          </w:tcPr>
          <w:p w:rsidR="00285D88" w:rsidRPr="00187B67" w:rsidRDefault="00285D88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187B67" w:rsidRPr="00187B67" w:rsidTr="00660D8C">
        <w:trPr>
          <w:trHeight w:val="1967"/>
        </w:trPr>
        <w:tc>
          <w:tcPr>
            <w:tcW w:w="6480" w:type="dxa"/>
            <w:shd w:val="clear" w:color="auto" w:fill="auto"/>
          </w:tcPr>
          <w:p w:rsidR="00187B67" w:rsidRPr="00187B67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87B67">
              <w:rPr>
                <w:rFonts w:ascii="Arial" w:eastAsia="Times New Roman" w:hAnsi="Arial" w:cs="Arial"/>
                <w:b/>
                <w:lang w:eastAsia="en-GB"/>
              </w:rPr>
              <w:t xml:space="preserve">Personal Attributes 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Demonstrate personal impact and presence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>Act on constructive criticism positively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Be open and approachable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187B67">
              <w:rPr>
                <w:rFonts w:ascii="Arial" w:eastAsia="Times New Roman" w:hAnsi="Arial" w:cs="Arial"/>
                <w:lang w:eastAsia="en-GB"/>
              </w:rPr>
              <w:t>Be hardworking, enthusiastic and conscientious</w:t>
            </w:r>
          </w:p>
          <w:p w:rsidR="00187B67" w:rsidRPr="00187B67" w:rsidRDefault="00187B67" w:rsidP="0013031D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87B67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>Be positive at all times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 xml:space="preserve">Remain calm under pressure </w:t>
            </w:r>
          </w:p>
          <w:p w:rsidR="00DF6786" w:rsidRPr="00DF6786" w:rsidRDefault="00DF6786" w:rsidP="0013031D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DF6786" w:rsidRPr="00DF6786" w:rsidRDefault="00DF6786" w:rsidP="0013031D">
            <w:pPr>
              <w:rPr>
                <w:rFonts w:ascii="Arial" w:eastAsia="Times New Roman" w:hAnsi="Arial" w:cs="Arial"/>
                <w:lang w:eastAsia="en-GB"/>
              </w:rPr>
            </w:pPr>
            <w:r w:rsidRPr="00DF6786">
              <w:rPr>
                <w:rFonts w:ascii="Arial" w:eastAsia="Times New Roman" w:hAnsi="Arial" w:cs="Arial"/>
                <w:lang w:eastAsia="en-GB"/>
              </w:rPr>
              <w:t xml:space="preserve">Be well organised </w:t>
            </w:r>
          </w:p>
          <w:p w:rsidR="00DF6786" w:rsidRDefault="00DF6786" w:rsidP="0013031D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DF6786" w:rsidRPr="00187B67" w:rsidRDefault="00DF6786" w:rsidP="00DF678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  <w:p w:rsidR="0013031D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3031D" w:rsidRPr="00187B67" w:rsidRDefault="0013031D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</w:t>
            </w:r>
          </w:p>
        </w:tc>
        <w:tc>
          <w:tcPr>
            <w:tcW w:w="1620" w:type="dxa"/>
            <w:shd w:val="clear" w:color="auto" w:fill="auto"/>
          </w:tcPr>
          <w:p w:rsidR="00187B67" w:rsidRPr="00187B67" w:rsidRDefault="00187B67" w:rsidP="0013031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187B67" w:rsidRDefault="00187B67"/>
    <w:p w:rsidR="00187B67" w:rsidRDefault="00187B67"/>
    <w:p w:rsidR="00187B67" w:rsidRDefault="00187B67"/>
    <w:sectPr w:rsidR="00187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476"/>
    <w:multiLevelType w:val="hybridMultilevel"/>
    <w:tmpl w:val="B63A8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7A09"/>
    <w:multiLevelType w:val="hybridMultilevel"/>
    <w:tmpl w:val="3BD4AF4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094D"/>
    <w:multiLevelType w:val="multilevel"/>
    <w:tmpl w:val="66E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7D1BD4"/>
    <w:multiLevelType w:val="multilevel"/>
    <w:tmpl w:val="CDCC96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9F3475"/>
    <w:multiLevelType w:val="multilevel"/>
    <w:tmpl w:val="66E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CC3407"/>
    <w:multiLevelType w:val="multilevel"/>
    <w:tmpl w:val="29B684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DF76D5"/>
    <w:multiLevelType w:val="multilevel"/>
    <w:tmpl w:val="52CCC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85006D2"/>
    <w:multiLevelType w:val="multilevel"/>
    <w:tmpl w:val="66E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070EA1"/>
    <w:multiLevelType w:val="multilevel"/>
    <w:tmpl w:val="CDCC96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2433B0F"/>
    <w:multiLevelType w:val="multilevel"/>
    <w:tmpl w:val="D38418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7"/>
    <w:rsid w:val="0013031D"/>
    <w:rsid w:val="00187B67"/>
    <w:rsid w:val="001902E3"/>
    <w:rsid w:val="00285D88"/>
    <w:rsid w:val="004A358A"/>
    <w:rsid w:val="004D1A70"/>
    <w:rsid w:val="0065183C"/>
    <w:rsid w:val="00891B0C"/>
    <w:rsid w:val="00CD4AD4"/>
    <w:rsid w:val="00D405A8"/>
    <w:rsid w:val="00D84C7F"/>
    <w:rsid w:val="00D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F021"/>
  <w15:docId w15:val="{FDF1BE62-0DD6-4C7F-AB7A-52A6127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Bridgewaterpark - Head</dc:creator>
  <cp:lastModifiedBy>DBTestW10</cp:lastModifiedBy>
  <cp:revision>4</cp:revision>
  <dcterms:created xsi:type="dcterms:W3CDTF">2021-12-03T10:40:00Z</dcterms:created>
  <dcterms:modified xsi:type="dcterms:W3CDTF">2022-05-19T10:18:00Z</dcterms:modified>
</cp:coreProperties>
</file>