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D5628" w14:textId="4E4D1153" w:rsidR="006D0D55" w:rsidRDefault="006D0D55" w:rsidP="00BA0549">
      <w:pPr>
        <w:jc w:val="both"/>
      </w:pPr>
    </w:p>
    <w:p w14:paraId="70FF1851" w14:textId="631F0E4F" w:rsidR="006C616F" w:rsidRPr="006C616F" w:rsidRDefault="00B47F81" w:rsidP="00B47F81">
      <w:pPr>
        <w:tabs>
          <w:tab w:val="left" w:pos="5178"/>
        </w:tabs>
        <w:jc w:val="both"/>
        <w:rPr>
          <w:sz w:val="12"/>
          <w:szCs w:val="12"/>
        </w:rPr>
      </w:pPr>
      <w:bookmarkStart w:id="0" w:name="OLE_LINK5"/>
      <w:bookmarkStart w:id="1" w:name="OLE_LINK6"/>
      <w:r>
        <w:rPr>
          <w:sz w:val="12"/>
          <w:szCs w:val="12"/>
        </w:rPr>
        <w:tab/>
      </w:r>
    </w:p>
    <w:bookmarkEnd w:id="0"/>
    <w:bookmarkEnd w:id="1"/>
    <w:p w14:paraId="0554C8D3" w14:textId="6F3D961D" w:rsidR="004734F9" w:rsidRPr="003715E1" w:rsidRDefault="004734F9" w:rsidP="00BA0549">
      <w:pPr>
        <w:jc w:val="both"/>
        <w:rPr>
          <w:rFonts w:ascii="Century Gothic" w:hAnsi="Century Gothic" w:cs="Arial"/>
          <w:b/>
          <w:color w:val="3366FF"/>
          <w:sz w:val="47"/>
          <w:szCs w:val="47"/>
        </w:rPr>
      </w:pPr>
    </w:p>
    <w:p w14:paraId="20A901A0" w14:textId="77777777" w:rsidR="004734F9" w:rsidRPr="004734F9" w:rsidRDefault="004734F9" w:rsidP="004734F9">
      <w:pPr>
        <w:ind w:left="1440"/>
        <w:jc w:val="both"/>
        <w:rPr>
          <w:rFonts w:ascii="Arial" w:hAnsi="Arial" w:cs="Arial"/>
          <w:color w:val="808080"/>
          <w:sz w:val="12"/>
          <w:szCs w:val="12"/>
        </w:rPr>
      </w:pPr>
      <w:r>
        <w:rPr>
          <w:rFonts w:ascii="Arial" w:hAnsi="Arial" w:cs="Arial"/>
          <w:color w:val="808080"/>
          <w:sz w:val="12"/>
          <w:szCs w:val="12"/>
        </w:rPr>
        <w:softHyphen/>
      </w:r>
    </w:p>
    <w:p w14:paraId="28E21EF4" w14:textId="77777777" w:rsidR="00D4228B" w:rsidRDefault="00D4228B" w:rsidP="00D231A8">
      <w:pPr>
        <w:rPr>
          <w:rFonts w:ascii="Arial" w:hAnsi="Arial" w:cs="Arial"/>
          <w:color w:val="808080"/>
          <w:sz w:val="18"/>
          <w:szCs w:val="18"/>
        </w:rPr>
      </w:pPr>
    </w:p>
    <w:p w14:paraId="3D0B5587" w14:textId="77777777" w:rsidR="00D4228B" w:rsidRDefault="00D4228B" w:rsidP="00D231A8">
      <w:pPr>
        <w:rPr>
          <w:rFonts w:ascii="Arial" w:hAnsi="Arial" w:cs="Arial"/>
          <w:color w:val="808080"/>
          <w:sz w:val="18"/>
          <w:szCs w:val="18"/>
        </w:rPr>
      </w:pPr>
    </w:p>
    <w:p w14:paraId="4EF65E90" w14:textId="77777777" w:rsidR="00493502" w:rsidRDefault="00493502" w:rsidP="00CA4C9A">
      <w:pPr>
        <w:rPr>
          <w:rFonts w:ascii="Arial" w:hAnsi="Arial" w:cs="Arial"/>
          <w:color w:val="808080"/>
          <w:sz w:val="18"/>
          <w:szCs w:val="18"/>
        </w:rPr>
      </w:pPr>
    </w:p>
    <w:p w14:paraId="2ECEA592" w14:textId="33F7C5D6" w:rsidR="007F1142" w:rsidRDefault="007F1142" w:rsidP="00A35690">
      <w:pPr>
        <w:rPr>
          <w:rStyle w:val="Hyperlink"/>
          <w:rFonts w:ascii="Century Gothic" w:hAnsi="Century Gothic" w:cs="Arial"/>
          <w:color w:val="auto"/>
          <w:sz w:val="18"/>
          <w:szCs w:val="18"/>
          <w:u w:val="none"/>
        </w:rPr>
      </w:pPr>
    </w:p>
    <w:p w14:paraId="642BD349" w14:textId="11D319E3" w:rsidR="00A35690" w:rsidRDefault="00A35690" w:rsidP="00A35690">
      <w:pPr>
        <w:rPr>
          <w:rFonts w:ascii="Century Gothic" w:hAnsi="Century Gothic" w:cs="Arial"/>
          <w:sz w:val="22"/>
          <w:szCs w:val="22"/>
        </w:rPr>
      </w:pPr>
    </w:p>
    <w:p w14:paraId="2D004566" w14:textId="77777777" w:rsidR="00970A52" w:rsidRDefault="00970A52" w:rsidP="0016151D">
      <w:pPr>
        <w:jc w:val="center"/>
        <w:rPr>
          <w:rFonts w:ascii="Century Gothic" w:hAnsi="Century Gothic" w:cs="Arial"/>
          <w:b/>
          <w:sz w:val="28"/>
          <w:szCs w:val="22"/>
          <w:u w:val="single"/>
        </w:rPr>
      </w:pPr>
    </w:p>
    <w:p w14:paraId="6A2DC3B8" w14:textId="5693008C" w:rsidR="0016151D" w:rsidRPr="00721382" w:rsidRDefault="0016151D" w:rsidP="0016151D">
      <w:pPr>
        <w:jc w:val="center"/>
        <w:rPr>
          <w:rFonts w:ascii="Century Gothic" w:hAnsi="Century Gothic" w:cs="Arial"/>
          <w:b/>
          <w:sz w:val="28"/>
          <w:szCs w:val="22"/>
          <w:u w:val="single"/>
        </w:rPr>
      </w:pPr>
      <w:r w:rsidRPr="00721382">
        <w:rPr>
          <w:rFonts w:ascii="Century Gothic" w:hAnsi="Century Gothic" w:cs="Arial"/>
          <w:b/>
          <w:sz w:val="28"/>
          <w:szCs w:val="22"/>
          <w:u w:val="single"/>
        </w:rPr>
        <w:t>Person Specification</w:t>
      </w:r>
      <w:r w:rsidR="00721382">
        <w:rPr>
          <w:rFonts w:ascii="Century Gothic" w:hAnsi="Century Gothic" w:cs="Arial"/>
          <w:b/>
          <w:sz w:val="28"/>
          <w:szCs w:val="22"/>
          <w:u w:val="single"/>
        </w:rPr>
        <w:t xml:space="preserve"> –</w:t>
      </w:r>
      <w:r w:rsidR="00BA4320">
        <w:rPr>
          <w:rFonts w:ascii="Century Gothic" w:hAnsi="Century Gothic" w:cs="Arial"/>
          <w:b/>
          <w:sz w:val="28"/>
          <w:szCs w:val="22"/>
          <w:u w:val="single"/>
        </w:rPr>
        <w:t xml:space="preserve"> Key Stage 2</w:t>
      </w:r>
      <w:r w:rsidR="00721382">
        <w:rPr>
          <w:rFonts w:ascii="Century Gothic" w:hAnsi="Century Gothic" w:cs="Arial"/>
          <w:b/>
          <w:sz w:val="28"/>
          <w:szCs w:val="22"/>
          <w:u w:val="single"/>
        </w:rPr>
        <w:t xml:space="preserve"> </w:t>
      </w:r>
      <w:r w:rsidR="00E01D63">
        <w:rPr>
          <w:rFonts w:ascii="Century Gothic" w:hAnsi="Century Gothic" w:cs="Arial"/>
          <w:b/>
          <w:sz w:val="28"/>
          <w:szCs w:val="22"/>
          <w:u w:val="single"/>
        </w:rPr>
        <w:t>Teacher</w:t>
      </w:r>
    </w:p>
    <w:p w14:paraId="78BA60C0" w14:textId="64DA82E4" w:rsidR="0016151D" w:rsidRDefault="0016151D" w:rsidP="0016151D">
      <w:pPr>
        <w:rPr>
          <w:rFonts w:ascii="Century Gothic" w:hAnsi="Century Gothic" w:cs="Arial"/>
          <w:sz w:val="22"/>
          <w:szCs w:val="22"/>
        </w:rPr>
      </w:pPr>
    </w:p>
    <w:tbl>
      <w:tblPr>
        <w:tblW w:w="1074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2192"/>
        <w:gridCol w:w="6313"/>
        <w:gridCol w:w="534"/>
        <w:gridCol w:w="567"/>
        <w:gridCol w:w="567"/>
        <w:gridCol w:w="571"/>
      </w:tblGrid>
      <w:tr w:rsidR="0016151D" w:rsidRPr="00721382" w14:paraId="6F2957BC" w14:textId="77777777" w:rsidTr="00D95D17">
        <w:trPr>
          <w:trHeight w:val="323"/>
        </w:trPr>
        <w:tc>
          <w:tcPr>
            <w:tcW w:w="2192" w:type="dxa"/>
            <w:vMerge w:val="restart"/>
            <w:shd w:val="clear" w:color="auto" w:fill="0000FF"/>
            <w:tcMar>
              <w:bottom w:w="57" w:type="dxa"/>
            </w:tcMar>
            <w:vAlign w:val="center"/>
          </w:tcPr>
          <w:p w14:paraId="31556201" w14:textId="2144A7EE" w:rsidR="0016151D" w:rsidRPr="00721382" w:rsidRDefault="0016151D" w:rsidP="00721382">
            <w:pPr>
              <w:jc w:val="center"/>
              <w:rPr>
                <w:rFonts w:ascii="Century Gothic" w:hAnsi="Century Gothic" w:cs="Arial"/>
                <w:b/>
                <w:color w:val="FFFFFF"/>
              </w:rPr>
            </w:pPr>
            <w:r w:rsidRPr="00721382">
              <w:rPr>
                <w:rFonts w:ascii="Century Gothic" w:hAnsi="Century Gothic" w:cs="Arial"/>
                <w:b/>
                <w:color w:val="FFFFFF"/>
              </w:rPr>
              <w:t>Areas of</w:t>
            </w:r>
          </w:p>
          <w:p w14:paraId="339D946F" w14:textId="77777777" w:rsidR="0016151D" w:rsidRPr="00721382" w:rsidRDefault="0016151D" w:rsidP="00721382">
            <w:pPr>
              <w:jc w:val="center"/>
              <w:rPr>
                <w:rFonts w:ascii="Century Gothic" w:hAnsi="Century Gothic" w:cs="Arial"/>
                <w:b/>
                <w:color w:val="FFFFFF"/>
              </w:rPr>
            </w:pPr>
            <w:r w:rsidRPr="00721382">
              <w:rPr>
                <w:rFonts w:ascii="Century Gothic" w:hAnsi="Century Gothic" w:cs="Arial"/>
                <w:b/>
                <w:color w:val="FFFFFF"/>
              </w:rPr>
              <w:t>responsibility</w:t>
            </w:r>
          </w:p>
        </w:tc>
        <w:tc>
          <w:tcPr>
            <w:tcW w:w="6313" w:type="dxa"/>
            <w:vMerge w:val="restart"/>
            <w:shd w:val="clear" w:color="auto" w:fill="0000FF"/>
            <w:tcMar>
              <w:top w:w="57" w:type="dxa"/>
              <w:bottom w:w="57" w:type="dxa"/>
            </w:tcMar>
            <w:vAlign w:val="center"/>
          </w:tcPr>
          <w:p w14:paraId="182B5FDC" w14:textId="77777777" w:rsidR="00A45AEE" w:rsidRDefault="00A45AEE" w:rsidP="00A45AEE">
            <w:pPr>
              <w:jc w:val="center"/>
              <w:rPr>
                <w:rFonts w:ascii="Century Gothic" w:hAnsi="Century Gothic" w:cs="Arial"/>
                <w:b/>
                <w:color w:val="FFFFFF"/>
              </w:rPr>
            </w:pPr>
            <w:r w:rsidRPr="00103060">
              <w:rPr>
                <w:rFonts w:ascii="Century Gothic" w:hAnsi="Century Gothic" w:cs="Arial"/>
                <w:b/>
                <w:color w:val="FFFFFF"/>
              </w:rPr>
              <w:t>Requirements</w:t>
            </w:r>
          </w:p>
          <w:p w14:paraId="53094660" w14:textId="77777777" w:rsidR="00A45AEE" w:rsidRPr="00103060" w:rsidRDefault="00A45AEE" w:rsidP="00A45AEE">
            <w:pPr>
              <w:jc w:val="center"/>
              <w:rPr>
                <w:rFonts w:ascii="Century Gothic" w:hAnsi="Century Gothic" w:cs="Arial"/>
                <w:b/>
                <w:color w:val="FFFFFF"/>
              </w:rPr>
            </w:pPr>
          </w:p>
          <w:p w14:paraId="25DDA758" w14:textId="77777777" w:rsidR="00A45AEE" w:rsidRDefault="00A45AEE" w:rsidP="00A45AE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01235">
              <w:rPr>
                <w:rFonts w:ascii="Century Gothic" w:hAnsi="Century Gothic" w:cs="Arial"/>
                <w:b/>
                <w:sz w:val="22"/>
                <w:szCs w:val="22"/>
              </w:rPr>
              <w:t xml:space="preserve">Essential criteria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are in bold</w:t>
            </w:r>
          </w:p>
          <w:p w14:paraId="4369A5F9" w14:textId="77777777" w:rsidR="00A45AEE" w:rsidRPr="00A35690" w:rsidRDefault="00A45AEE" w:rsidP="00A45AE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801235">
              <w:rPr>
                <w:rFonts w:ascii="Century Gothic" w:hAnsi="Century Gothic" w:cs="Arial"/>
                <w:sz w:val="22"/>
                <w:szCs w:val="22"/>
              </w:rPr>
              <w:t>Desirable Criterial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  <w:p w14:paraId="1D092A20" w14:textId="1AB4764E" w:rsidR="0016151D" w:rsidRPr="00721382" w:rsidRDefault="0016151D" w:rsidP="00721382">
            <w:pPr>
              <w:jc w:val="center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</w:p>
        </w:tc>
        <w:tc>
          <w:tcPr>
            <w:tcW w:w="2239" w:type="dxa"/>
            <w:gridSpan w:val="4"/>
            <w:tcBorders>
              <w:bottom w:val="single" w:sz="4" w:space="0" w:color="auto"/>
            </w:tcBorders>
            <w:shd w:val="clear" w:color="auto" w:fill="0000FF"/>
            <w:tcMar>
              <w:bottom w:w="57" w:type="dxa"/>
            </w:tcMar>
            <w:vAlign w:val="center"/>
          </w:tcPr>
          <w:p w14:paraId="03A1BF02" w14:textId="77777777" w:rsidR="0016151D" w:rsidRPr="00721382" w:rsidRDefault="0016151D" w:rsidP="00721382">
            <w:pPr>
              <w:jc w:val="center"/>
              <w:rPr>
                <w:rFonts w:ascii="Century Gothic" w:hAnsi="Century Gothic" w:cs="Arial"/>
                <w:b/>
                <w:color w:val="FFFFFF"/>
              </w:rPr>
            </w:pPr>
            <w:r w:rsidRPr="00721382">
              <w:rPr>
                <w:rFonts w:ascii="Century Gothic" w:hAnsi="Century Gothic" w:cs="Arial"/>
                <w:b/>
                <w:color w:val="FFFFFF"/>
              </w:rPr>
              <w:t>Measurement</w:t>
            </w:r>
          </w:p>
        </w:tc>
      </w:tr>
      <w:tr w:rsidR="0016151D" w:rsidRPr="00721382" w14:paraId="17FA4659" w14:textId="77777777" w:rsidTr="00D95D17">
        <w:trPr>
          <w:trHeight w:val="347"/>
        </w:trPr>
        <w:tc>
          <w:tcPr>
            <w:tcW w:w="2192" w:type="dxa"/>
            <w:vMerge/>
            <w:shd w:val="clear" w:color="auto" w:fill="0000FF"/>
            <w:tcMar>
              <w:top w:w="57" w:type="dxa"/>
              <w:bottom w:w="57" w:type="dxa"/>
            </w:tcMar>
            <w:vAlign w:val="center"/>
          </w:tcPr>
          <w:p w14:paraId="2017C75A" w14:textId="77777777" w:rsidR="0016151D" w:rsidRPr="00721382" w:rsidRDefault="0016151D" w:rsidP="0072138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6313" w:type="dxa"/>
            <w:vMerge/>
            <w:shd w:val="clear" w:color="auto" w:fill="0000FF"/>
            <w:tcMar>
              <w:top w:w="57" w:type="dxa"/>
              <w:bottom w:w="57" w:type="dxa"/>
            </w:tcMar>
            <w:vAlign w:val="center"/>
          </w:tcPr>
          <w:p w14:paraId="4B478B81" w14:textId="77777777" w:rsidR="0016151D" w:rsidRPr="00721382" w:rsidRDefault="0016151D" w:rsidP="0072138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534" w:type="dxa"/>
            <w:shd w:val="clear" w:color="auto" w:fill="0000FF"/>
            <w:tcMar>
              <w:top w:w="57" w:type="dxa"/>
              <w:bottom w:w="57" w:type="dxa"/>
            </w:tcMar>
            <w:vAlign w:val="center"/>
          </w:tcPr>
          <w:p w14:paraId="12BFBC77" w14:textId="77777777" w:rsidR="0016151D" w:rsidRPr="00721382" w:rsidRDefault="0016151D" w:rsidP="00721382">
            <w:pPr>
              <w:jc w:val="center"/>
              <w:rPr>
                <w:rFonts w:ascii="Century Gothic" w:hAnsi="Century Gothic" w:cs="Arial"/>
                <w:b/>
              </w:rPr>
            </w:pPr>
            <w:r w:rsidRPr="00721382">
              <w:rPr>
                <w:rFonts w:ascii="Century Gothic" w:hAnsi="Century Gothic" w:cs="Arial"/>
                <w:b/>
              </w:rPr>
              <w:t>A</w:t>
            </w:r>
          </w:p>
        </w:tc>
        <w:tc>
          <w:tcPr>
            <w:tcW w:w="567" w:type="dxa"/>
            <w:shd w:val="clear" w:color="auto" w:fill="0000FF"/>
            <w:tcMar>
              <w:top w:w="57" w:type="dxa"/>
              <w:bottom w:w="57" w:type="dxa"/>
            </w:tcMar>
            <w:vAlign w:val="center"/>
          </w:tcPr>
          <w:p w14:paraId="60ADEA95" w14:textId="09704C91" w:rsidR="0016151D" w:rsidRPr="00721382" w:rsidRDefault="00441625" w:rsidP="00441625">
            <w:pPr>
              <w:ind w:left="1440" w:hanging="144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</w:t>
            </w:r>
          </w:p>
        </w:tc>
        <w:tc>
          <w:tcPr>
            <w:tcW w:w="567" w:type="dxa"/>
            <w:shd w:val="clear" w:color="auto" w:fill="0000FF"/>
            <w:tcMar>
              <w:top w:w="57" w:type="dxa"/>
              <w:bottom w:w="57" w:type="dxa"/>
            </w:tcMar>
            <w:vAlign w:val="center"/>
          </w:tcPr>
          <w:p w14:paraId="0B0D4FAB" w14:textId="77777777" w:rsidR="0016151D" w:rsidRPr="00721382" w:rsidRDefault="0016151D" w:rsidP="00721382">
            <w:pPr>
              <w:jc w:val="center"/>
              <w:rPr>
                <w:rFonts w:ascii="Century Gothic" w:hAnsi="Century Gothic" w:cs="Arial"/>
                <w:b/>
              </w:rPr>
            </w:pPr>
            <w:r w:rsidRPr="00721382">
              <w:rPr>
                <w:rFonts w:ascii="Century Gothic" w:hAnsi="Century Gothic" w:cs="Arial"/>
                <w:b/>
              </w:rPr>
              <w:t>I</w:t>
            </w:r>
          </w:p>
        </w:tc>
        <w:tc>
          <w:tcPr>
            <w:tcW w:w="571" w:type="dxa"/>
            <w:shd w:val="clear" w:color="auto" w:fill="0000FF"/>
            <w:tcMar>
              <w:top w:w="57" w:type="dxa"/>
              <w:bottom w:w="57" w:type="dxa"/>
            </w:tcMar>
            <w:vAlign w:val="center"/>
          </w:tcPr>
          <w:p w14:paraId="18B5F810" w14:textId="77777777" w:rsidR="0016151D" w:rsidRPr="00721382" w:rsidRDefault="0016151D" w:rsidP="00721382">
            <w:pPr>
              <w:jc w:val="center"/>
              <w:rPr>
                <w:rFonts w:ascii="Century Gothic" w:hAnsi="Century Gothic" w:cs="Arial"/>
                <w:b/>
              </w:rPr>
            </w:pPr>
            <w:r w:rsidRPr="00721382">
              <w:rPr>
                <w:rFonts w:ascii="Century Gothic" w:hAnsi="Century Gothic" w:cs="Arial"/>
                <w:b/>
              </w:rPr>
              <w:t>D</w:t>
            </w:r>
          </w:p>
        </w:tc>
      </w:tr>
      <w:tr w:rsidR="0016151D" w:rsidRPr="00721382" w14:paraId="4A1AEAB9" w14:textId="77777777" w:rsidTr="00CB2972">
        <w:trPr>
          <w:trHeight w:val="1041"/>
        </w:trPr>
        <w:tc>
          <w:tcPr>
            <w:tcW w:w="2192" w:type="dxa"/>
            <w:tcMar>
              <w:top w:w="57" w:type="dxa"/>
              <w:bottom w:w="57" w:type="dxa"/>
            </w:tcMar>
            <w:vAlign w:val="center"/>
          </w:tcPr>
          <w:p w14:paraId="77697136" w14:textId="47E7A371" w:rsidR="0016151D" w:rsidRPr="00022236" w:rsidRDefault="0016151D" w:rsidP="00721382">
            <w:pPr>
              <w:jc w:val="center"/>
              <w:rPr>
                <w:rFonts w:ascii="Century Gothic" w:hAnsi="Century Gothic" w:cs="Calibri"/>
                <w:b/>
                <w:color w:val="0000CC"/>
                <w:szCs w:val="28"/>
              </w:rPr>
            </w:pPr>
            <w:r w:rsidRPr="00022236">
              <w:rPr>
                <w:rFonts w:ascii="Century Gothic" w:hAnsi="Century Gothic" w:cs="Calibri"/>
                <w:b/>
                <w:color w:val="0000CC"/>
                <w:szCs w:val="28"/>
              </w:rPr>
              <w:t>Qualifications</w:t>
            </w:r>
          </w:p>
        </w:tc>
        <w:tc>
          <w:tcPr>
            <w:tcW w:w="6313" w:type="dxa"/>
            <w:tcMar>
              <w:top w:w="57" w:type="dxa"/>
              <w:bottom w:w="57" w:type="dxa"/>
            </w:tcMar>
          </w:tcPr>
          <w:p w14:paraId="57EFCA3B" w14:textId="547F138B" w:rsidR="00CB2972" w:rsidRPr="00CB2972" w:rsidRDefault="00CB2972" w:rsidP="00CB2972">
            <w:pPr>
              <w:rPr>
                <w:rFonts w:ascii="Century Gothic" w:hAnsi="Century Gothic" w:cs="Arial"/>
                <w:b/>
              </w:rPr>
            </w:pPr>
            <w:r w:rsidRPr="00CB2972">
              <w:rPr>
                <w:rFonts w:ascii="Century Gothic" w:hAnsi="Century Gothic" w:cs="Arial"/>
                <w:b/>
              </w:rPr>
              <w:t>Qualified Teacher Status.</w:t>
            </w:r>
          </w:p>
          <w:p w14:paraId="2A1D93FD" w14:textId="58FB83FC" w:rsidR="00CB2972" w:rsidRPr="00CB2972" w:rsidRDefault="00CB2972" w:rsidP="00CB2972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or</w:t>
            </w:r>
          </w:p>
          <w:p w14:paraId="4D519E0B" w14:textId="252E2D0D" w:rsidR="0024362E" w:rsidRPr="00B96C8E" w:rsidRDefault="00CB2972" w:rsidP="00CB2972">
            <w:pPr>
              <w:rPr>
                <w:rFonts w:ascii="Century Gothic" w:hAnsi="Century Gothic"/>
              </w:rPr>
            </w:pPr>
            <w:r w:rsidRPr="00CB2972">
              <w:rPr>
                <w:rFonts w:ascii="Century Gothic" w:hAnsi="Century Gothic" w:cs="Arial"/>
                <w:b/>
              </w:rPr>
              <w:t>Teaching qualification recognised by the DfES.</w:t>
            </w:r>
          </w:p>
        </w:tc>
        <w:tc>
          <w:tcPr>
            <w:tcW w:w="534" w:type="dxa"/>
            <w:shd w:val="clear" w:color="auto" w:fill="E6E6E6"/>
            <w:tcMar>
              <w:top w:w="57" w:type="dxa"/>
              <w:bottom w:w="57" w:type="dxa"/>
            </w:tcMar>
          </w:tcPr>
          <w:p w14:paraId="4F28ED54" w14:textId="77777777" w:rsidR="0016151D" w:rsidRPr="00721382" w:rsidRDefault="0016151D" w:rsidP="00CB2972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7025877B" w14:textId="23C2EBD0" w:rsidR="0016151D" w:rsidRDefault="0016151D" w:rsidP="00CB2972">
            <w:pPr>
              <w:jc w:val="center"/>
              <w:rPr>
                <w:rFonts w:ascii="Century Gothic" w:hAnsi="Century Gothic" w:cs="Arial"/>
              </w:rPr>
            </w:pPr>
          </w:p>
          <w:p w14:paraId="07DD60BC" w14:textId="77777777" w:rsidR="00BC3F7A" w:rsidRPr="00721382" w:rsidRDefault="00BC3F7A" w:rsidP="00CB2972">
            <w:pPr>
              <w:jc w:val="center"/>
              <w:rPr>
                <w:rFonts w:ascii="Century Gothic" w:hAnsi="Century Gothic" w:cs="Arial"/>
              </w:rPr>
            </w:pPr>
          </w:p>
          <w:p w14:paraId="62039298" w14:textId="0B2C4852" w:rsidR="0016151D" w:rsidRPr="00721382" w:rsidRDefault="0016151D" w:rsidP="00CB2972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</w:tc>
        <w:tc>
          <w:tcPr>
            <w:tcW w:w="567" w:type="dxa"/>
            <w:shd w:val="clear" w:color="auto" w:fill="E6E6E6"/>
            <w:tcMar>
              <w:top w:w="57" w:type="dxa"/>
              <w:bottom w:w="57" w:type="dxa"/>
            </w:tcMar>
          </w:tcPr>
          <w:p w14:paraId="3E1BA92F" w14:textId="77777777" w:rsidR="0016151D" w:rsidRPr="00721382" w:rsidRDefault="0016151D" w:rsidP="00CB297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567" w:type="dxa"/>
            <w:shd w:val="clear" w:color="auto" w:fill="E6E6E6"/>
            <w:tcMar>
              <w:top w:w="57" w:type="dxa"/>
              <w:bottom w:w="57" w:type="dxa"/>
            </w:tcMar>
          </w:tcPr>
          <w:p w14:paraId="15F6F390" w14:textId="18008522" w:rsidR="00994B48" w:rsidRPr="00721382" w:rsidRDefault="00994B48" w:rsidP="00A520B6">
            <w:pPr>
              <w:rPr>
                <w:rFonts w:ascii="Century Gothic" w:hAnsi="Century Gothic"/>
              </w:rPr>
            </w:pPr>
          </w:p>
        </w:tc>
        <w:tc>
          <w:tcPr>
            <w:tcW w:w="571" w:type="dxa"/>
            <w:shd w:val="clear" w:color="auto" w:fill="E6E6E6"/>
            <w:tcMar>
              <w:top w:w="57" w:type="dxa"/>
              <w:bottom w:w="57" w:type="dxa"/>
            </w:tcMar>
          </w:tcPr>
          <w:p w14:paraId="3DEA8FEA" w14:textId="77777777" w:rsidR="0016151D" w:rsidRPr="00721382" w:rsidRDefault="0016151D" w:rsidP="00CB2972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6A9FCB1D" w14:textId="673A4FAD" w:rsidR="0016151D" w:rsidRDefault="0016151D" w:rsidP="00CB2972">
            <w:pPr>
              <w:jc w:val="center"/>
              <w:rPr>
                <w:rFonts w:ascii="Century Gothic" w:hAnsi="Century Gothic" w:cs="Arial"/>
              </w:rPr>
            </w:pPr>
          </w:p>
          <w:p w14:paraId="430F7EB5" w14:textId="77777777" w:rsidR="00BC3F7A" w:rsidRPr="00721382" w:rsidRDefault="00BC3F7A" w:rsidP="00CB2972">
            <w:pPr>
              <w:jc w:val="center"/>
              <w:rPr>
                <w:rFonts w:ascii="Century Gothic" w:hAnsi="Century Gothic" w:cs="Arial"/>
              </w:rPr>
            </w:pPr>
          </w:p>
          <w:p w14:paraId="7525E6FA" w14:textId="4BC3183E" w:rsidR="0016151D" w:rsidRPr="00721382" w:rsidRDefault="0016151D" w:rsidP="00CB2972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</w:tc>
      </w:tr>
      <w:tr w:rsidR="0016151D" w:rsidRPr="00721382" w14:paraId="097A75CD" w14:textId="77777777" w:rsidTr="00022236">
        <w:trPr>
          <w:trHeight w:val="790"/>
        </w:trPr>
        <w:tc>
          <w:tcPr>
            <w:tcW w:w="2192" w:type="dxa"/>
            <w:tcMar>
              <w:top w:w="57" w:type="dxa"/>
              <w:bottom w:w="57" w:type="dxa"/>
            </w:tcMar>
            <w:vAlign w:val="center"/>
          </w:tcPr>
          <w:p w14:paraId="544EBCEB" w14:textId="703D4E7A" w:rsidR="0016151D" w:rsidRPr="00721382" w:rsidRDefault="0024362E" w:rsidP="00721382">
            <w:pPr>
              <w:spacing w:after="160" w:line="259" w:lineRule="auto"/>
              <w:jc w:val="center"/>
              <w:rPr>
                <w:rFonts w:ascii="Century Gothic" w:hAnsi="Century Gothic" w:cs="Calibri"/>
                <w:b/>
                <w:color w:val="0000CC"/>
                <w:szCs w:val="28"/>
              </w:rPr>
            </w:pPr>
            <w:r>
              <w:rPr>
                <w:rFonts w:ascii="Century Gothic" w:hAnsi="Century Gothic"/>
                <w:b/>
                <w:color w:val="0000CC"/>
                <w:szCs w:val="28"/>
              </w:rPr>
              <w:t>Knowledge</w:t>
            </w:r>
          </w:p>
        </w:tc>
        <w:tc>
          <w:tcPr>
            <w:tcW w:w="6313" w:type="dxa"/>
            <w:tcMar>
              <w:top w:w="57" w:type="dxa"/>
              <w:bottom w:w="57" w:type="dxa"/>
            </w:tcMar>
          </w:tcPr>
          <w:p w14:paraId="5562E1C5" w14:textId="5A2F3A19" w:rsidR="00443A04" w:rsidRPr="00443A04" w:rsidRDefault="00443A04" w:rsidP="00A520B6">
            <w:pPr>
              <w:rPr>
                <w:rFonts w:ascii="Century Gothic" w:hAnsi="Century Gothic"/>
                <w:b/>
              </w:rPr>
            </w:pPr>
            <w:r w:rsidRPr="00443A04">
              <w:rPr>
                <w:rFonts w:ascii="Century Gothic" w:hAnsi="Century Gothic"/>
                <w:b/>
              </w:rPr>
              <w:t>Knowledge and understanding of the National Curriculum for Key Stage 1 and 2</w:t>
            </w:r>
          </w:p>
          <w:p w14:paraId="7AE75037" w14:textId="16FD3BFA" w:rsidR="00443A04" w:rsidRPr="00443A04" w:rsidRDefault="00443A04" w:rsidP="00A520B6">
            <w:pPr>
              <w:rPr>
                <w:rFonts w:ascii="Century Gothic" w:hAnsi="Century Gothic"/>
              </w:rPr>
            </w:pPr>
          </w:p>
          <w:p w14:paraId="0BF2B22D" w14:textId="1471B008" w:rsidR="00443A04" w:rsidRPr="00443A04" w:rsidRDefault="00443A04" w:rsidP="00A520B6">
            <w:pPr>
              <w:rPr>
                <w:rFonts w:ascii="Century Gothic" w:hAnsi="Century Gothic"/>
              </w:rPr>
            </w:pPr>
            <w:r w:rsidRPr="00443A04">
              <w:rPr>
                <w:rFonts w:ascii="Century Gothic" w:hAnsi="Century Gothic"/>
              </w:rPr>
              <w:t>Knowledge of the Early Years Foundation Stage Statutory Framework</w:t>
            </w:r>
          </w:p>
          <w:p w14:paraId="701C6AC3" w14:textId="265A36D4" w:rsidR="00443A04" w:rsidRDefault="00443A04" w:rsidP="00A520B6">
            <w:pPr>
              <w:rPr>
                <w:rFonts w:ascii="Century Gothic" w:hAnsi="Century Gothic"/>
              </w:rPr>
            </w:pPr>
          </w:p>
          <w:p w14:paraId="68EBF541" w14:textId="2F2BD16E" w:rsidR="00443A04" w:rsidRPr="00443A04" w:rsidRDefault="0014275D" w:rsidP="00A520B6">
            <w:pPr>
              <w:rPr>
                <w:rFonts w:ascii="Century Gothic" w:hAnsi="Century Gothic"/>
                <w:b/>
              </w:rPr>
            </w:pPr>
            <w:r w:rsidRPr="00443A04">
              <w:rPr>
                <w:rFonts w:ascii="Century Gothic" w:hAnsi="Century Gothic"/>
                <w:b/>
              </w:rPr>
              <w:t>Effective u</w:t>
            </w:r>
            <w:r w:rsidR="00443A04" w:rsidRPr="00443A04">
              <w:rPr>
                <w:rFonts w:ascii="Century Gothic" w:hAnsi="Century Gothic"/>
                <w:b/>
              </w:rPr>
              <w:t>nderstanding of how to use</w:t>
            </w:r>
            <w:r w:rsidRPr="00443A04">
              <w:rPr>
                <w:rFonts w:ascii="Century Gothic" w:hAnsi="Century Gothic"/>
                <w:b/>
              </w:rPr>
              <w:t xml:space="preserve"> ICT to support learning </w:t>
            </w:r>
          </w:p>
          <w:p w14:paraId="3F0E45A6" w14:textId="2192BF3B" w:rsidR="00443A04" w:rsidRPr="00443A04" w:rsidRDefault="00443A04" w:rsidP="00A520B6">
            <w:pPr>
              <w:rPr>
                <w:rFonts w:ascii="Century Gothic" w:hAnsi="Century Gothic"/>
              </w:rPr>
            </w:pPr>
          </w:p>
          <w:p w14:paraId="15BF10AE" w14:textId="5DEF994F" w:rsidR="00443A04" w:rsidRPr="00443A04" w:rsidRDefault="00443A04" w:rsidP="00A520B6">
            <w:pPr>
              <w:rPr>
                <w:rFonts w:ascii="Century Gothic" w:hAnsi="Century Gothic"/>
                <w:b/>
              </w:rPr>
            </w:pPr>
            <w:r w:rsidRPr="00443A04">
              <w:rPr>
                <w:rFonts w:ascii="Century Gothic" w:hAnsi="Century Gothic"/>
                <w:b/>
              </w:rPr>
              <w:t>Principles of Assessment for Learning and a commitment to effective assessment</w:t>
            </w:r>
          </w:p>
          <w:p w14:paraId="25930AD1" w14:textId="1512C527" w:rsidR="00443A04" w:rsidRPr="00443A04" w:rsidRDefault="00443A04" w:rsidP="00A520B6">
            <w:pPr>
              <w:rPr>
                <w:rFonts w:ascii="Century Gothic" w:hAnsi="Century Gothic"/>
                <w:b/>
              </w:rPr>
            </w:pPr>
          </w:p>
          <w:p w14:paraId="0C2218C0" w14:textId="131C3E57" w:rsidR="00443A04" w:rsidRPr="00443A04" w:rsidRDefault="00443A04" w:rsidP="00A520B6">
            <w:pPr>
              <w:rPr>
                <w:rFonts w:ascii="Century Gothic" w:hAnsi="Century Gothic"/>
                <w:b/>
              </w:rPr>
            </w:pPr>
            <w:r w:rsidRPr="00443A04">
              <w:rPr>
                <w:rFonts w:ascii="Century Gothic" w:hAnsi="Century Gothic"/>
                <w:b/>
              </w:rPr>
              <w:t>Understanding of monitoring, recording and reporting of pupil progress</w:t>
            </w:r>
          </w:p>
          <w:p w14:paraId="082C8D30" w14:textId="77777777" w:rsidR="00443A04" w:rsidRPr="00443A04" w:rsidRDefault="00443A04" w:rsidP="00A520B6">
            <w:pPr>
              <w:rPr>
                <w:rFonts w:ascii="Century Gothic" w:hAnsi="Century Gothic"/>
              </w:rPr>
            </w:pPr>
          </w:p>
          <w:p w14:paraId="6901B868" w14:textId="583BB847" w:rsidR="00443A04" w:rsidRPr="00443A04" w:rsidRDefault="00443A04" w:rsidP="00A520B6">
            <w:pPr>
              <w:rPr>
                <w:rFonts w:ascii="Century Gothic" w:hAnsi="Century Gothic"/>
              </w:rPr>
            </w:pPr>
            <w:r w:rsidRPr="00443A04">
              <w:rPr>
                <w:rFonts w:ascii="Century Gothic" w:hAnsi="Century Gothic"/>
              </w:rPr>
              <w:t>Knowledge of the statutory assessments in the primary school</w:t>
            </w:r>
          </w:p>
          <w:p w14:paraId="31CA4F62" w14:textId="0999BD19" w:rsidR="00443A04" w:rsidRPr="00443A04" w:rsidRDefault="00443A04" w:rsidP="00A520B6">
            <w:pPr>
              <w:rPr>
                <w:rFonts w:ascii="Century Gothic" w:hAnsi="Century Gothic"/>
              </w:rPr>
            </w:pPr>
          </w:p>
          <w:p w14:paraId="69F825F8" w14:textId="6FD59CA4" w:rsidR="00443A04" w:rsidRPr="00022236" w:rsidRDefault="00443A04" w:rsidP="00A520B6">
            <w:pPr>
              <w:rPr>
                <w:rFonts w:ascii="Century Gothic" w:hAnsi="Century Gothic"/>
                <w:b/>
              </w:rPr>
            </w:pPr>
            <w:r w:rsidRPr="00022236">
              <w:rPr>
                <w:rFonts w:ascii="Century Gothic" w:hAnsi="Century Gothic"/>
                <w:b/>
              </w:rPr>
              <w:t>Inclusion and strategies for engaging all</w:t>
            </w:r>
          </w:p>
          <w:p w14:paraId="4CC701B8" w14:textId="77777777" w:rsidR="00443A04" w:rsidRPr="00443A04" w:rsidRDefault="00443A04" w:rsidP="00A520B6">
            <w:pPr>
              <w:rPr>
                <w:rFonts w:ascii="Century Gothic" w:hAnsi="Century Gothic"/>
              </w:rPr>
            </w:pPr>
          </w:p>
          <w:p w14:paraId="3270FF3B" w14:textId="77777777" w:rsidR="00443A04" w:rsidRPr="00443A04" w:rsidRDefault="00443A04" w:rsidP="00443A04">
            <w:pPr>
              <w:pStyle w:val="Header"/>
              <w:tabs>
                <w:tab w:val="left" w:pos="720"/>
              </w:tabs>
              <w:rPr>
                <w:rFonts w:ascii="Century Gothic" w:hAnsi="Century Gothic" w:cs="Arial"/>
                <w:color w:val="000000"/>
              </w:rPr>
            </w:pPr>
            <w:r w:rsidRPr="00443A04">
              <w:rPr>
                <w:rStyle w:val="main"/>
                <w:rFonts w:ascii="Century Gothic" w:hAnsi="Century Gothic" w:cs="Arial"/>
              </w:rPr>
              <w:t>Knowledge of the implications of the Code of Practice for Special Educational Needs for teaching and learning</w:t>
            </w:r>
          </w:p>
          <w:p w14:paraId="53C379A7" w14:textId="77777777" w:rsidR="00443A04" w:rsidRPr="00443A04" w:rsidRDefault="00443A04" w:rsidP="00A520B6">
            <w:pPr>
              <w:rPr>
                <w:rFonts w:ascii="Century Gothic" w:hAnsi="Century Gothic"/>
              </w:rPr>
            </w:pPr>
          </w:p>
          <w:p w14:paraId="72A70E2F" w14:textId="032989E9" w:rsidR="00D454B0" w:rsidRPr="00443A04" w:rsidRDefault="0014275D" w:rsidP="00A520B6">
            <w:pPr>
              <w:rPr>
                <w:rFonts w:ascii="Century Gothic" w:hAnsi="Century Gothic"/>
              </w:rPr>
            </w:pPr>
            <w:r w:rsidRPr="00443A04">
              <w:rPr>
                <w:rFonts w:ascii="Century Gothic" w:hAnsi="Century Gothic"/>
              </w:rPr>
              <w:t>Full working knowledge of relevant polices/codes of practice/legislatio</w:t>
            </w:r>
            <w:r w:rsidR="00443A04" w:rsidRPr="00443A04">
              <w:rPr>
                <w:rFonts w:ascii="Century Gothic" w:hAnsi="Century Gothic"/>
              </w:rPr>
              <w:t>n</w:t>
            </w:r>
            <w:r w:rsidR="00022236">
              <w:rPr>
                <w:rFonts w:ascii="Century Gothic" w:hAnsi="Century Gothic"/>
              </w:rPr>
              <w:t xml:space="preserve"> for the primary school</w:t>
            </w:r>
          </w:p>
          <w:p w14:paraId="234A8871" w14:textId="7D612F8A" w:rsidR="00443A04" w:rsidRDefault="00443A04" w:rsidP="00A520B6">
            <w:pPr>
              <w:rPr>
                <w:rFonts w:ascii="Century Gothic" w:hAnsi="Century Gothic"/>
              </w:rPr>
            </w:pPr>
          </w:p>
          <w:p w14:paraId="1469AED5" w14:textId="3564D1DC" w:rsidR="00443A04" w:rsidRPr="00443A04" w:rsidRDefault="00443A04" w:rsidP="00A520B6">
            <w:pPr>
              <w:rPr>
                <w:rFonts w:ascii="Century Gothic" w:hAnsi="Century Gothic"/>
                <w:b/>
              </w:rPr>
            </w:pPr>
            <w:r w:rsidRPr="00443A04">
              <w:rPr>
                <w:rFonts w:ascii="Century Gothic" w:hAnsi="Century Gothic"/>
                <w:b/>
              </w:rPr>
              <w:t>A range of behaviour management strategies</w:t>
            </w:r>
          </w:p>
          <w:p w14:paraId="36F778C0" w14:textId="77777777" w:rsidR="00443A04" w:rsidRPr="00443A04" w:rsidRDefault="00443A04" w:rsidP="00A520B6">
            <w:pPr>
              <w:rPr>
                <w:rFonts w:ascii="Century Gothic" w:hAnsi="Century Gothic"/>
              </w:rPr>
            </w:pPr>
          </w:p>
          <w:p w14:paraId="77ECF50C" w14:textId="24080C4E" w:rsidR="00443A04" w:rsidRPr="00443A04" w:rsidRDefault="00443A04" w:rsidP="00A520B6">
            <w:pPr>
              <w:rPr>
                <w:rFonts w:ascii="Century Gothic" w:hAnsi="Century Gothic"/>
                <w:b/>
              </w:rPr>
            </w:pPr>
            <w:r w:rsidRPr="00443A04">
              <w:rPr>
                <w:rFonts w:ascii="Century Gothic" w:hAnsi="Century Gothic"/>
                <w:b/>
              </w:rPr>
              <w:lastRenderedPageBreak/>
              <w:t xml:space="preserve">The requirement </w:t>
            </w:r>
            <w:r w:rsidR="00022236">
              <w:rPr>
                <w:rFonts w:ascii="Century Gothic" w:hAnsi="Century Gothic"/>
                <w:b/>
              </w:rPr>
              <w:t xml:space="preserve">and responsibility </w:t>
            </w:r>
            <w:r w:rsidRPr="00443A04">
              <w:rPr>
                <w:rFonts w:ascii="Century Gothic" w:hAnsi="Century Gothic"/>
                <w:b/>
              </w:rPr>
              <w:t>to safeguard children in primary school</w:t>
            </w:r>
          </w:p>
        </w:tc>
        <w:tc>
          <w:tcPr>
            <w:tcW w:w="534" w:type="dxa"/>
            <w:shd w:val="clear" w:color="auto" w:fill="E6E6E6"/>
            <w:tcMar>
              <w:top w:w="57" w:type="dxa"/>
              <w:bottom w:w="57" w:type="dxa"/>
            </w:tcMar>
          </w:tcPr>
          <w:p w14:paraId="0BE3A60E" w14:textId="77777777" w:rsidR="00994B48" w:rsidRPr="00721382" w:rsidRDefault="00994B48" w:rsidP="00994B48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lastRenderedPageBreak/>
              <w:sym w:font="Wingdings 2" w:char="F050"/>
            </w:r>
          </w:p>
          <w:p w14:paraId="28706B2D" w14:textId="77777777" w:rsidR="0016151D" w:rsidRDefault="0016151D" w:rsidP="00CB2972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6D16A8D7" w14:textId="3F63EA5F" w:rsidR="00BC3F7A" w:rsidRDefault="00BC3F7A" w:rsidP="00CB2972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19755A58" w14:textId="77777777" w:rsidR="00443A04" w:rsidRDefault="00443A04" w:rsidP="00443A04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77231F51" w14:textId="26ABE28D" w:rsidR="00443A04" w:rsidRDefault="00443A04" w:rsidP="00CB2972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2B1F1058" w14:textId="61C2C0A1" w:rsidR="00022236" w:rsidRDefault="00022236" w:rsidP="00CB2972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42A56823" w14:textId="77777777" w:rsidR="00022236" w:rsidRDefault="00022236" w:rsidP="00022236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0764D754" w14:textId="77777777" w:rsidR="00022236" w:rsidRDefault="00022236" w:rsidP="00022236">
            <w:pPr>
              <w:tabs>
                <w:tab w:val="left" w:pos="1440"/>
                <w:tab w:val="left" w:pos="6480"/>
              </w:tabs>
              <w:jc w:val="center"/>
              <w:rPr>
                <w:rFonts w:ascii="Century Gothic" w:hAnsi="Century Gothic"/>
                <w:sz w:val="28"/>
              </w:rPr>
            </w:pPr>
          </w:p>
          <w:p w14:paraId="4C38954D" w14:textId="77777777" w:rsidR="00BC3F7A" w:rsidRDefault="00BC3F7A" w:rsidP="00022236">
            <w:pPr>
              <w:tabs>
                <w:tab w:val="left" w:pos="1440"/>
                <w:tab w:val="left" w:pos="6480"/>
              </w:tabs>
              <w:rPr>
                <w:rFonts w:ascii="Century Gothic" w:hAnsi="Century Gothic"/>
                <w:sz w:val="28"/>
              </w:rPr>
            </w:pPr>
          </w:p>
          <w:p w14:paraId="31C486B0" w14:textId="14BF4853" w:rsidR="00BC3F7A" w:rsidRDefault="00BC3F7A" w:rsidP="00BC3F7A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0946536D" w14:textId="69FB23B5" w:rsidR="00BC3F7A" w:rsidRDefault="00BC3F7A" w:rsidP="00BC3F7A">
            <w:pPr>
              <w:jc w:val="center"/>
              <w:rPr>
                <w:rFonts w:ascii="Century Gothic" w:hAnsi="Century Gothic" w:cs="Arial"/>
              </w:rPr>
            </w:pPr>
          </w:p>
          <w:p w14:paraId="091D5285" w14:textId="44F36353" w:rsidR="00BC3F7A" w:rsidRDefault="00BC3F7A" w:rsidP="00022236">
            <w:pPr>
              <w:rPr>
                <w:rFonts w:ascii="Century Gothic" w:hAnsi="Century Gothic" w:cs="Arial"/>
              </w:rPr>
            </w:pPr>
          </w:p>
          <w:p w14:paraId="65E9509D" w14:textId="77777777" w:rsidR="00BC3F7A" w:rsidRPr="00721382" w:rsidRDefault="00BC3F7A" w:rsidP="00BC3F7A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42C687A7" w14:textId="7F3BB201" w:rsidR="00BC3F7A" w:rsidRDefault="00BC3F7A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3028BF69" w14:textId="77777777" w:rsidR="00BC3F7A" w:rsidRDefault="00BC3F7A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128BB53D" w14:textId="5D534CAA" w:rsidR="00BC3F7A" w:rsidRDefault="00BC3F7A" w:rsidP="00BC3F7A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41CCDDB2" w14:textId="77777777" w:rsidR="00BC3F7A" w:rsidRDefault="00BC3F7A" w:rsidP="00BC3F7A">
            <w:pPr>
              <w:spacing w:line="360" w:lineRule="auto"/>
              <w:rPr>
                <w:rFonts w:ascii="Century Gothic" w:hAnsi="Century Gothic" w:cs="Arial"/>
              </w:rPr>
            </w:pPr>
          </w:p>
          <w:p w14:paraId="171EC81D" w14:textId="77777777" w:rsidR="00BC3F7A" w:rsidRPr="00721382" w:rsidRDefault="00BC3F7A" w:rsidP="00BC3F7A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38184BC0" w14:textId="77777777" w:rsidR="00BC3F7A" w:rsidRPr="00721382" w:rsidRDefault="00BC3F7A" w:rsidP="00BC3F7A">
            <w:pPr>
              <w:rPr>
                <w:rFonts w:ascii="Century Gothic" w:hAnsi="Century Gothic" w:cs="Arial"/>
              </w:rPr>
            </w:pPr>
          </w:p>
          <w:p w14:paraId="2FD98CE7" w14:textId="77777777" w:rsidR="00022236" w:rsidRDefault="00022236" w:rsidP="00B417AE">
            <w:pPr>
              <w:jc w:val="center"/>
              <w:rPr>
                <w:rFonts w:ascii="Century Gothic" w:hAnsi="Century Gothic" w:cs="Arial"/>
              </w:rPr>
            </w:pPr>
          </w:p>
          <w:p w14:paraId="48364B08" w14:textId="69099658" w:rsidR="00BC3F7A" w:rsidRPr="00721382" w:rsidRDefault="00B417AE" w:rsidP="00B417AE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697F4ED7" w14:textId="77777777" w:rsidR="00BC3F7A" w:rsidRDefault="00BC3F7A" w:rsidP="00B417AE">
            <w:pPr>
              <w:tabs>
                <w:tab w:val="left" w:pos="1440"/>
                <w:tab w:val="left" w:pos="6480"/>
              </w:tabs>
              <w:rPr>
                <w:rFonts w:ascii="Century Gothic" w:hAnsi="Century Gothic"/>
                <w:sz w:val="28"/>
              </w:rPr>
            </w:pPr>
          </w:p>
          <w:p w14:paraId="3094AA16" w14:textId="77777777" w:rsidR="00022236" w:rsidRDefault="00022236" w:rsidP="00B417AE">
            <w:pPr>
              <w:tabs>
                <w:tab w:val="left" w:pos="1440"/>
                <w:tab w:val="left" w:pos="6480"/>
              </w:tabs>
              <w:rPr>
                <w:rFonts w:ascii="Century Gothic" w:hAnsi="Century Gothic"/>
                <w:sz w:val="28"/>
              </w:rPr>
            </w:pPr>
          </w:p>
          <w:p w14:paraId="524DCCDB" w14:textId="77777777" w:rsidR="00022236" w:rsidRPr="00721382" w:rsidRDefault="00022236" w:rsidP="00022236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46FA79FE" w14:textId="77777777" w:rsidR="00022236" w:rsidRDefault="00022236" w:rsidP="00B417AE">
            <w:pPr>
              <w:tabs>
                <w:tab w:val="left" w:pos="1440"/>
                <w:tab w:val="left" w:pos="6480"/>
              </w:tabs>
              <w:rPr>
                <w:rFonts w:ascii="Century Gothic" w:hAnsi="Century Gothic"/>
                <w:sz w:val="28"/>
              </w:rPr>
            </w:pPr>
          </w:p>
          <w:p w14:paraId="7B2CEBF8" w14:textId="77777777" w:rsidR="00022236" w:rsidRPr="00022236" w:rsidRDefault="00022236" w:rsidP="00B417AE">
            <w:pPr>
              <w:tabs>
                <w:tab w:val="left" w:pos="1440"/>
                <w:tab w:val="left" w:pos="6480"/>
              </w:tabs>
              <w:rPr>
                <w:rFonts w:ascii="Century Gothic" w:hAnsi="Century Gothic"/>
                <w:sz w:val="20"/>
              </w:rPr>
            </w:pPr>
          </w:p>
          <w:p w14:paraId="0565718C" w14:textId="2280A483" w:rsidR="00022236" w:rsidRDefault="00022236" w:rsidP="00022236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3C33EC23" w14:textId="2EF6DD8C" w:rsidR="00022236" w:rsidRDefault="00022236" w:rsidP="00022236">
            <w:pPr>
              <w:jc w:val="center"/>
              <w:rPr>
                <w:rFonts w:ascii="Century Gothic" w:hAnsi="Century Gothic" w:cs="Arial"/>
              </w:rPr>
            </w:pPr>
          </w:p>
          <w:p w14:paraId="0B81ECE9" w14:textId="77777777" w:rsidR="00022236" w:rsidRPr="00721382" w:rsidRDefault="00022236" w:rsidP="00022236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lastRenderedPageBreak/>
              <w:sym w:font="Wingdings 2" w:char="F050"/>
            </w:r>
          </w:p>
          <w:p w14:paraId="7BDDEAB4" w14:textId="77777777" w:rsidR="00022236" w:rsidRPr="00721382" w:rsidRDefault="00022236" w:rsidP="00022236">
            <w:pPr>
              <w:jc w:val="center"/>
              <w:rPr>
                <w:rFonts w:ascii="Century Gothic" w:hAnsi="Century Gothic" w:cs="Arial"/>
              </w:rPr>
            </w:pPr>
          </w:p>
          <w:p w14:paraId="5881D115" w14:textId="1226F25F" w:rsidR="00022236" w:rsidRPr="00721382" w:rsidRDefault="00022236" w:rsidP="00B417AE">
            <w:pPr>
              <w:tabs>
                <w:tab w:val="left" w:pos="1440"/>
                <w:tab w:val="left" w:pos="6480"/>
              </w:tabs>
              <w:rPr>
                <w:rFonts w:ascii="Century Gothic" w:hAnsi="Century Gothic"/>
                <w:sz w:val="28"/>
              </w:rPr>
            </w:pPr>
          </w:p>
        </w:tc>
        <w:tc>
          <w:tcPr>
            <w:tcW w:w="567" w:type="dxa"/>
            <w:shd w:val="clear" w:color="auto" w:fill="E6E6E6"/>
            <w:tcMar>
              <w:top w:w="57" w:type="dxa"/>
              <w:bottom w:w="57" w:type="dxa"/>
            </w:tcMar>
          </w:tcPr>
          <w:p w14:paraId="1CE9A8ED" w14:textId="77777777" w:rsidR="00BC3F7A" w:rsidRPr="00721382" w:rsidRDefault="00BC3F7A" w:rsidP="00BC3F7A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lastRenderedPageBreak/>
              <w:sym w:font="Wingdings 2" w:char="F050"/>
            </w:r>
          </w:p>
          <w:p w14:paraId="4B0255C0" w14:textId="77777777" w:rsidR="00BC3F7A" w:rsidRDefault="00BC3F7A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33A095CB" w14:textId="46179572" w:rsidR="00BC3F7A" w:rsidRDefault="00BC3F7A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01BC0D63" w14:textId="77777777" w:rsidR="00443A04" w:rsidRDefault="00443A04" w:rsidP="00443A04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11CD0817" w14:textId="2C4FBDB7" w:rsidR="00443A04" w:rsidRDefault="00443A04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0A2DCD15" w14:textId="77777777" w:rsidR="00022236" w:rsidRDefault="00022236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5E98F083" w14:textId="77777777" w:rsidR="00022236" w:rsidRDefault="00022236" w:rsidP="00022236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329F6DEE" w14:textId="77777777" w:rsidR="00BC3F7A" w:rsidRDefault="00BC3F7A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29490D7E" w14:textId="77777777" w:rsidR="00BC3F7A" w:rsidRDefault="00BC3F7A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72975FEE" w14:textId="3849D938" w:rsidR="00BC3F7A" w:rsidRDefault="00BC3F7A" w:rsidP="00BC3F7A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041F11C3" w14:textId="36F92634" w:rsidR="00BC3F7A" w:rsidRDefault="00BC3F7A" w:rsidP="00BC3F7A">
            <w:pPr>
              <w:jc w:val="center"/>
              <w:rPr>
                <w:rFonts w:ascii="Century Gothic" w:hAnsi="Century Gothic" w:cs="Arial"/>
              </w:rPr>
            </w:pPr>
          </w:p>
          <w:p w14:paraId="21F711A1" w14:textId="77777777" w:rsidR="00BC3F7A" w:rsidRPr="00721382" w:rsidRDefault="00BC3F7A" w:rsidP="00BC3F7A">
            <w:pPr>
              <w:rPr>
                <w:rFonts w:ascii="Century Gothic" w:hAnsi="Century Gothic" w:cs="Arial"/>
              </w:rPr>
            </w:pPr>
          </w:p>
          <w:p w14:paraId="2643DA1D" w14:textId="77777777" w:rsidR="00BC3F7A" w:rsidRPr="00721382" w:rsidRDefault="00BC3F7A" w:rsidP="00BC3F7A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14136281" w14:textId="77777777" w:rsidR="00BC3F7A" w:rsidRDefault="00BC3F7A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46B6ABC8" w14:textId="77777777" w:rsidR="00BC3F7A" w:rsidRDefault="00BC3F7A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5D953A29" w14:textId="77777777" w:rsidR="00022236" w:rsidRDefault="00022236" w:rsidP="00022236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68E8E4FB" w14:textId="77777777" w:rsidR="00BC3F7A" w:rsidRPr="00022236" w:rsidRDefault="00BC3F7A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40"/>
              </w:rPr>
            </w:pPr>
          </w:p>
          <w:p w14:paraId="40E519BA" w14:textId="77777777" w:rsidR="00022236" w:rsidRDefault="00022236" w:rsidP="00022236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2A0921F8" w14:textId="77777777" w:rsidR="0016151D" w:rsidRDefault="0016151D" w:rsidP="00B417AE">
            <w:pPr>
              <w:rPr>
                <w:rFonts w:ascii="Century Gothic" w:hAnsi="Century Gothic" w:cs="Arial"/>
              </w:rPr>
            </w:pPr>
          </w:p>
          <w:p w14:paraId="42A9ACC9" w14:textId="77777777" w:rsidR="00022236" w:rsidRDefault="00022236" w:rsidP="00B417AE">
            <w:pPr>
              <w:rPr>
                <w:rFonts w:ascii="Century Gothic" w:hAnsi="Century Gothic" w:cs="Arial"/>
              </w:rPr>
            </w:pPr>
          </w:p>
          <w:p w14:paraId="02567949" w14:textId="0DB8D69D" w:rsidR="00022236" w:rsidRDefault="00022236" w:rsidP="00022236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070DEB7A" w14:textId="3C0F61C4" w:rsidR="00022236" w:rsidRDefault="00022236" w:rsidP="00022236">
            <w:pPr>
              <w:jc w:val="center"/>
              <w:rPr>
                <w:rFonts w:ascii="Century Gothic" w:hAnsi="Century Gothic" w:cs="Arial"/>
              </w:rPr>
            </w:pPr>
          </w:p>
          <w:p w14:paraId="759E7487" w14:textId="77777777" w:rsidR="00022236" w:rsidRPr="00022236" w:rsidRDefault="00022236" w:rsidP="00022236">
            <w:pPr>
              <w:rPr>
                <w:rFonts w:ascii="Century Gothic" w:hAnsi="Century Gothic" w:cs="Arial"/>
                <w:sz w:val="32"/>
              </w:rPr>
            </w:pPr>
          </w:p>
          <w:p w14:paraId="1E53C090" w14:textId="77777777" w:rsidR="00022236" w:rsidRPr="00721382" w:rsidRDefault="00022236" w:rsidP="00022236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1A468472" w14:textId="1FC1C36E" w:rsidR="00022236" w:rsidRDefault="00022236" w:rsidP="00022236">
            <w:pPr>
              <w:jc w:val="center"/>
              <w:rPr>
                <w:rFonts w:ascii="Century Gothic" w:hAnsi="Century Gothic" w:cs="Arial"/>
              </w:rPr>
            </w:pPr>
          </w:p>
          <w:p w14:paraId="677315F2" w14:textId="451DCD97" w:rsidR="00022236" w:rsidRDefault="00022236" w:rsidP="00022236">
            <w:pPr>
              <w:jc w:val="center"/>
              <w:rPr>
                <w:rFonts w:ascii="Century Gothic" w:hAnsi="Century Gothic" w:cs="Arial"/>
              </w:rPr>
            </w:pPr>
          </w:p>
          <w:p w14:paraId="7178B5C2" w14:textId="126A6151" w:rsidR="00022236" w:rsidRDefault="00022236" w:rsidP="00022236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16241C85" w14:textId="0266E7B9" w:rsidR="00022236" w:rsidRDefault="00022236" w:rsidP="00022236">
            <w:pPr>
              <w:jc w:val="center"/>
              <w:rPr>
                <w:rFonts w:ascii="Century Gothic" w:hAnsi="Century Gothic" w:cs="Arial"/>
              </w:rPr>
            </w:pPr>
          </w:p>
          <w:p w14:paraId="2B1B1E6F" w14:textId="77777777" w:rsidR="00022236" w:rsidRPr="00721382" w:rsidRDefault="00022236" w:rsidP="00022236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lastRenderedPageBreak/>
              <w:sym w:font="Wingdings 2" w:char="F050"/>
            </w:r>
          </w:p>
          <w:p w14:paraId="410FB9EA" w14:textId="3B68E86F" w:rsidR="00022236" w:rsidRPr="00721382" w:rsidRDefault="00022236" w:rsidP="00B417AE">
            <w:pPr>
              <w:rPr>
                <w:rFonts w:ascii="Century Gothic" w:hAnsi="Century Gothic" w:cs="Arial"/>
              </w:rPr>
            </w:pPr>
          </w:p>
        </w:tc>
        <w:tc>
          <w:tcPr>
            <w:tcW w:w="567" w:type="dxa"/>
            <w:shd w:val="clear" w:color="auto" w:fill="E6E6E6"/>
            <w:tcMar>
              <w:top w:w="57" w:type="dxa"/>
              <w:bottom w:w="57" w:type="dxa"/>
            </w:tcMar>
          </w:tcPr>
          <w:p w14:paraId="34482067" w14:textId="77777777" w:rsidR="00BC3F7A" w:rsidRPr="00721382" w:rsidRDefault="00BC3F7A" w:rsidP="00BC3F7A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lastRenderedPageBreak/>
              <w:sym w:font="Wingdings 2" w:char="F050"/>
            </w:r>
          </w:p>
          <w:p w14:paraId="4E0FDB78" w14:textId="77777777" w:rsidR="00BC3F7A" w:rsidRDefault="00BC3F7A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51637272" w14:textId="0A0FF63A" w:rsidR="00BC3F7A" w:rsidRDefault="00BC3F7A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2165CB8A" w14:textId="593E3703" w:rsidR="00022236" w:rsidRDefault="00022236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42D14BAD" w14:textId="725100AA" w:rsidR="00022236" w:rsidRDefault="00022236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28936B47" w14:textId="3A873D76" w:rsidR="00022236" w:rsidRDefault="00022236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714DBA52" w14:textId="3CC89C0E" w:rsidR="00022236" w:rsidRDefault="00022236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77178D50" w14:textId="77777777" w:rsidR="00022236" w:rsidRPr="00022236" w:rsidRDefault="00022236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12"/>
              </w:rPr>
            </w:pPr>
          </w:p>
          <w:p w14:paraId="50B4467D" w14:textId="2F010353" w:rsidR="00022236" w:rsidRDefault="00022236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180CC404" w14:textId="77777777" w:rsidR="00022236" w:rsidRDefault="00022236" w:rsidP="00022236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54E95FCB" w14:textId="77777777" w:rsidR="00022236" w:rsidRDefault="00022236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6F2A4FCF" w14:textId="3018BE73" w:rsidR="00BC3F7A" w:rsidRDefault="00BC3F7A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404F1F5D" w14:textId="3673079B" w:rsidR="00022236" w:rsidRDefault="00022236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75F79075" w14:textId="356DDFD3" w:rsidR="00022236" w:rsidRDefault="00022236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53307D4A" w14:textId="06435F58" w:rsidR="00022236" w:rsidRDefault="00022236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61AD762D" w14:textId="125EE3AB" w:rsidR="00022236" w:rsidRDefault="00022236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5D50C640" w14:textId="77777777" w:rsidR="00022236" w:rsidRPr="00022236" w:rsidRDefault="00022236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16"/>
              </w:rPr>
            </w:pPr>
          </w:p>
          <w:p w14:paraId="197E66E6" w14:textId="77777777" w:rsidR="00022236" w:rsidRDefault="00022236" w:rsidP="00022236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4A4D7B42" w14:textId="4A7785F7" w:rsidR="00022236" w:rsidRDefault="00022236" w:rsidP="00022236">
            <w:pPr>
              <w:tabs>
                <w:tab w:val="left" w:pos="1440"/>
                <w:tab w:val="left" w:pos="6480"/>
              </w:tabs>
              <w:rPr>
                <w:rFonts w:ascii="Century Gothic" w:hAnsi="Century Gothic"/>
                <w:sz w:val="28"/>
              </w:rPr>
            </w:pPr>
          </w:p>
          <w:p w14:paraId="05F25561" w14:textId="77777777" w:rsidR="00022236" w:rsidRDefault="00022236" w:rsidP="00022236">
            <w:pPr>
              <w:tabs>
                <w:tab w:val="left" w:pos="1440"/>
                <w:tab w:val="left" w:pos="6480"/>
              </w:tabs>
              <w:rPr>
                <w:rFonts w:ascii="Century Gothic" w:hAnsi="Century Gothic"/>
                <w:sz w:val="28"/>
              </w:rPr>
            </w:pPr>
          </w:p>
          <w:p w14:paraId="4544B495" w14:textId="77777777" w:rsidR="00BC3F7A" w:rsidRDefault="00BC3F7A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28"/>
              </w:rPr>
            </w:pPr>
          </w:p>
          <w:p w14:paraId="1F2D0B32" w14:textId="77777777" w:rsidR="00BC3F7A" w:rsidRDefault="00BC3F7A" w:rsidP="00BC3F7A">
            <w:pPr>
              <w:jc w:val="center"/>
              <w:rPr>
                <w:rFonts w:ascii="Century Gothic" w:hAnsi="Century Gothic" w:cs="Arial"/>
              </w:rPr>
            </w:pPr>
          </w:p>
          <w:p w14:paraId="64B8ED28" w14:textId="77777777" w:rsidR="00BC3F7A" w:rsidRDefault="00BC3F7A" w:rsidP="00BC3F7A">
            <w:pPr>
              <w:jc w:val="center"/>
              <w:rPr>
                <w:rFonts w:ascii="Century Gothic" w:hAnsi="Century Gothic" w:cs="Arial"/>
              </w:rPr>
            </w:pPr>
          </w:p>
          <w:p w14:paraId="0EDEA350" w14:textId="77777777" w:rsidR="00022236" w:rsidRDefault="00022236" w:rsidP="00022236">
            <w:pPr>
              <w:tabs>
                <w:tab w:val="left" w:pos="1440"/>
                <w:tab w:val="left" w:pos="6480"/>
              </w:tabs>
              <w:rPr>
                <w:rFonts w:ascii="Century Gothic" w:hAnsi="Century Gothic"/>
                <w:sz w:val="28"/>
              </w:rPr>
            </w:pPr>
          </w:p>
          <w:p w14:paraId="00F1AC78" w14:textId="77777777" w:rsidR="00BC3F7A" w:rsidRPr="00022236" w:rsidRDefault="00BC3F7A" w:rsidP="00BC3F7A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sz w:val="36"/>
              </w:rPr>
            </w:pPr>
          </w:p>
          <w:p w14:paraId="527238C8" w14:textId="77777777" w:rsidR="00BC3F7A" w:rsidRPr="00721382" w:rsidRDefault="00BC3F7A" w:rsidP="00BC3F7A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77D07FAF" w14:textId="1B6A1BCE" w:rsidR="00BC3F7A" w:rsidRDefault="00BC3F7A" w:rsidP="00BC3F7A">
            <w:pPr>
              <w:jc w:val="center"/>
              <w:rPr>
                <w:rFonts w:ascii="Century Gothic" w:hAnsi="Century Gothic" w:cs="Arial"/>
              </w:rPr>
            </w:pPr>
          </w:p>
          <w:p w14:paraId="4D3BC0EC" w14:textId="58200DF1" w:rsidR="0016151D" w:rsidRPr="00721382" w:rsidRDefault="00B417AE" w:rsidP="00B417AE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lastRenderedPageBreak/>
              <w:sym w:font="Wingdings 2" w:char="F050"/>
            </w:r>
          </w:p>
        </w:tc>
        <w:tc>
          <w:tcPr>
            <w:tcW w:w="571" w:type="dxa"/>
            <w:shd w:val="clear" w:color="auto" w:fill="E6E6E6"/>
            <w:tcMar>
              <w:top w:w="57" w:type="dxa"/>
              <w:bottom w:w="57" w:type="dxa"/>
            </w:tcMar>
          </w:tcPr>
          <w:p w14:paraId="61524117" w14:textId="2B9801B3" w:rsidR="00BC3F7A" w:rsidRDefault="00BC3F7A" w:rsidP="00BC3F7A">
            <w:pPr>
              <w:jc w:val="center"/>
              <w:rPr>
                <w:rFonts w:ascii="Century Gothic" w:hAnsi="Century Gothic" w:cs="Arial"/>
              </w:rPr>
            </w:pPr>
          </w:p>
          <w:p w14:paraId="0185EA8D" w14:textId="0983D162" w:rsidR="00BC3F7A" w:rsidRDefault="00BC3F7A" w:rsidP="00BC3F7A">
            <w:pPr>
              <w:jc w:val="center"/>
              <w:rPr>
                <w:rFonts w:ascii="Century Gothic" w:hAnsi="Century Gothic" w:cs="Arial"/>
              </w:rPr>
            </w:pPr>
          </w:p>
          <w:p w14:paraId="21044BE2" w14:textId="3CDFF3AF" w:rsidR="00BC3F7A" w:rsidRDefault="00BC3F7A" w:rsidP="00BC3F7A">
            <w:pPr>
              <w:jc w:val="center"/>
              <w:rPr>
                <w:rFonts w:ascii="Century Gothic" w:hAnsi="Century Gothic" w:cs="Arial"/>
              </w:rPr>
            </w:pPr>
          </w:p>
          <w:p w14:paraId="769442D8" w14:textId="30D55EE4" w:rsidR="00BC3F7A" w:rsidRDefault="00BC3F7A" w:rsidP="00BC3F7A">
            <w:pPr>
              <w:jc w:val="center"/>
              <w:rPr>
                <w:rFonts w:ascii="Century Gothic" w:hAnsi="Century Gothic" w:cs="Arial"/>
              </w:rPr>
            </w:pPr>
          </w:p>
          <w:p w14:paraId="04A62593" w14:textId="74FC3C96" w:rsidR="00BC3F7A" w:rsidRDefault="00BC3F7A" w:rsidP="00BC3F7A">
            <w:pPr>
              <w:jc w:val="center"/>
              <w:rPr>
                <w:rFonts w:ascii="Century Gothic" w:hAnsi="Century Gothic" w:cs="Arial"/>
              </w:rPr>
            </w:pPr>
          </w:p>
          <w:p w14:paraId="0BAD2B93" w14:textId="0D6D5B3B" w:rsidR="00BC3F7A" w:rsidRDefault="00BC3F7A" w:rsidP="00BC3F7A">
            <w:pPr>
              <w:jc w:val="center"/>
              <w:rPr>
                <w:rFonts w:ascii="Century Gothic" w:hAnsi="Century Gothic" w:cs="Arial"/>
              </w:rPr>
            </w:pPr>
          </w:p>
          <w:p w14:paraId="37519C15" w14:textId="50DDAD91" w:rsidR="00BC3F7A" w:rsidRDefault="00BC3F7A" w:rsidP="00BC3F7A">
            <w:pPr>
              <w:jc w:val="center"/>
              <w:rPr>
                <w:rFonts w:ascii="Century Gothic" w:hAnsi="Century Gothic" w:cs="Arial"/>
              </w:rPr>
            </w:pPr>
          </w:p>
          <w:p w14:paraId="635868A5" w14:textId="51B35B08" w:rsidR="00BC3F7A" w:rsidRDefault="00BC3F7A" w:rsidP="00BC3F7A">
            <w:pPr>
              <w:jc w:val="center"/>
              <w:rPr>
                <w:rFonts w:ascii="Century Gothic" w:hAnsi="Century Gothic" w:cs="Arial"/>
              </w:rPr>
            </w:pPr>
          </w:p>
          <w:p w14:paraId="68B81A9F" w14:textId="79E221FF" w:rsidR="00BC3F7A" w:rsidRDefault="00BC3F7A" w:rsidP="00BC3F7A">
            <w:pPr>
              <w:jc w:val="center"/>
              <w:rPr>
                <w:rFonts w:ascii="Century Gothic" w:hAnsi="Century Gothic" w:cs="Arial"/>
              </w:rPr>
            </w:pPr>
          </w:p>
          <w:p w14:paraId="733F247A" w14:textId="58674B70" w:rsidR="00BC3F7A" w:rsidRDefault="00BC3F7A" w:rsidP="00BC3F7A">
            <w:pPr>
              <w:jc w:val="center"/>
              <w:rPr>
                <w:rFonts w:ascii="Century Gothic" w:hAnsi="Century Gothic" w:cs="Arial"/>
              </w:rPr>
            </w:pPr>
          </w:p>
          <w:p w14:paraId="0DC5EFEB" w14:textId="7D91B0E1" w:rsidR="00BC3F7A" w:rsidRDefault="00BC3F7A" w:rsidP="00BC3F7A">
            <w:pPr>
              <w:jc w:val="center"/>
              <w:rPr>
                <w:rFonts w:ascii="Century Gothic" w:hAnsi="Century Gothic" w:cs="Arial"/>
              </w:rPr>
            </w:pPr>
          </w:p>
          <w:p w14:paraId="593BB5E0" w14:textId="62BD423E" w:rsidR="00BC3F7A" w:rsidRDefault="00BC3F7A" w:rsidP="00BC3F7A">
            <w:pPr>
              <w:jc w:val="center"/>
              <w:rPr>
                <w:rFonts w:ascii="Century Gothic" w:hAnsi="Century Gothic" w:cs="Arial"/>
              </w:rPr>
            </w:pPr>
          </w:p>
          <w:p w14:paraId="11A325A2" w14:textId="3AE77AEA" w:rsidR="00BC3F7A" w:rsidRDefault="00BC3F7A" w:rsidP="00BC3F7A">
            <w:pPr>
              <w:jc w:val="center"/>
              <w:rPr>
                <w:rFonts w:ascii="Century Gothic" w:hAnsi="Century Gothic" w:cs="Arial"/>
              </w:rPr>
            </w:pPr>
          </w:p>
          <w:p w14:paraId="5D632C49" w14:textId="40A6DF16" w:rsidR="00BC3F7A" w:rsidRDefault="00BC3F7A" w:rsidP="00BC3F7A">
            <w:pPr>
              <w:jc w:val="center"/>
              <w:rPr>
                <w:rFonts w:ascii="Century Gothic" w:hAnsi="Century Gothic" w:cs="Arial"/>
              </w:rPr>
            </w:pPr>
          </w:p>
          <w:p w14:paraId="33C76761" w14:textId="77777777" w:rsidR="00BC3F7A" w:rsidRPr="00721382" w:rsidRDefault="00BC3F7A" w:rsidP="00BC3F7A">
            <w:pPr>
              <w:jc w:val="center"/>
              <w:rPr>
                <w:rFonts w:ascii="Century Gothic" w:hAnsi="Century Gothic" w:cs="Arial"/>
              </w:rPr>
            </w:pPr>
          </w:p>
          <w:p w14:paraId="23248377" w14:textId="77777777" w:rsidR="0016151D" w:rsidRPr="00721382" w:rsidRDefault="0016151D" w:rsidP="00CB2972">
            <w:pPr>
              <w:jc w:val="center"/>
              <w:rPr>
                <w:rFonts w:ascii="Century Gothic" w:hAnsi="Century Gothic" w:cs="Arial"/>
              </w:rPr>
            </w:pPr>
          </w:p>
          <w:p w14:paraId="4B40A157" w14:textId="77777777" w:rsidR="0016151D" w:rsidRPr="00721382" w:rsidRDefault="0016151D" w:rsidP="00B417AE">
            <w:pPr>
              <w:rPr>
                <w:rFonts w:ascii="Century Gothic" w:hAnsi="Century Gothic"/>
                <w:sz w:val="28"/>
              </w:rPr>
            </w:pPr>
          </w:p>
        </w:tc>
      </w:tr>
      <w:tr w:rsidR="00B417AE" w:rsidRPr="00721382" w14:paraId="28FD416A" w14:textId="77777777" w:rsidTr="00970A52">
        <w:trPr>
          <w:trHeight w:val="25"/>
        </w:trPr>
        <w:tc>
          <w:tcPr>
            <w:tcW w:w="2192" w:type="dxa"/>
            <w:tcMar>
              <w:top w:w="57" w:type="dxa"/>
              <w:bottom w:w="57" w:type="dxa"/>
            </w:tcMar>
            <w:vAlign w:val="center"/>
          </w:tcPr>
          <w:p w14:paraId="3A06023B" w14:textId="77777777" w:rsidR="00B417AE" w:rsidRPr="00022236" w:rsidRDefault="00B417AE" w:rsidP="00B417AE">
            <w:pPr>
              <w:spacing w:after="160" w:line="259" w:lineRule="auto"/>
              <w:jc w:val="center"/>
              <w:rPr>
                <w:rFonts w:ascii="Century Gothic" w:hAnsi="Century Gothic" w:cs="Calibri"/>
                <w:b/>
                <w:color w:val="0000CC"/>
                <w:szCs w:val="28"/>
              </w:rPr>
            </w:pPr>
            <w:r w:rsidRPr="00022236">
              <w:rPr>
                <w:rFonts w:ascii="Century Gothic" w:hAnsi="Century Gothic" w:cs="Calibri"/>
                <w:b/>
                <w:color w:val="0000CC"/>
                <w:szCs w:val="28"/>
              </w:rPr>
              <w:t>Skills/Abilities</w:t>
            </w:r>
          </w:p>
        </w:tc>
        <w:tc>
          <w:tcPr>
            <w:tcW w:w="6313" w:type="dxa"/>
            <w:tcMar>
              <w:top w:w="57" w:type="dxa"/>
              <w:bottom w:w="57" w:type="dxa"/>
            </w:tcMar>
          </w:tcPr>
          <w:p w14:paraId="5E5389C7" w14:textId="77777777" w:rsidR="00CB2972" w:rsidRPr="00CB2972" w:rsidRDefault="00CB2972" w:rsidP="00CB2972">
            <w:pPr>
              <w:rPr>
                <w:rFonts w:ascii="Century Gothic" w:hAnsi="Century Gothic" w:cs="Arial"/>
                <w:b/>
              </w:rPr>
            </w:pPr>
            <w:r w:rsidRPr="00CB2972">
              <w:rPr>
                <w:rFonts w:ascii="Century Gothic" w:hAnsi="Century Gothic" w:cs="Arial"/>
                <w:b/>
              </w:rPr>
              <w:t>An excellent and effective class teacher</w:t>
            </w:r>
          </w:p>
          <w:p w14:paraId="443599C1" w14:textId="71F8514A" w:rsidR="00CB2972" w:rsidRPr="00CB2972" w:rsidRDefault="00CB2972" w:rsidP="00CB2972">
            <w:pPr>
              <w:rPr>
                <w:rFonts w:ascii="Century Gothic" w:hAnsi="Century Gothic" w:cs="Arial"/>
              </w:rPr>
            </w:pPr>
            <w:r w:rsidRPr="00CB2972">
              <w:rPr>
                <w:rFonts w:ascii="Century Gothic" w:hAnsi="Century Gothic" w:cs="Arial"/>
              </w:rPr>
              <w:t>.</w:t>
            </w:r>
          </w:p>
          <w:p w14:paraId="57585E19" w14:textId="45D987E9" w:rsidR="00CB2972" w:rsidRPr="00CB2972" w:rsidRDefault="00CB2972" w:rsidP="00CB2972">
            <w:pPr>
              <w:rPr>
                <w:rFonts w:ascii="Century Gothic" w:hAnsi="Century Gothic" w:cs="Arial"/>
                <w:b/>
              </w:rPr>
            </w:pPr>
            <w:r w:rsidRPr="00CB2972">
              <w:rPr>
                <w:rFonts w:ascii="Century Gothic" w:hAnsi="Century Gothic" w:cs="Arial"/>
                <w:b/>
              </w:rPr>
              <w:t>Ability to implement and oversee the practice of our agreed school policies.</w:t>
            </w:r>
          </w:p>
          <w:p w14:paraId="453FCFB5" w14:textId="77777777" w:rsidR="00CB2972" w:rsidRPr="00CB2972" w:rsidRDefault="00CB2972" w:rsidP="00CB2972">
            <w:pPr>
              <w:rPr>
                <w:rFonts w:ascii="Century Gothic" w:hAnsi="Century Gothic" w:cs="Arial"/>
                <w:b/>
              </w:rPr>
            </w:pPr>
          </w:p>
          <w:p w14:paraId="741ECEE1" w14:textId="2D47A7CC" w:rsidR="00CB2972" w:rsidRPr="00CB2972" w:rsidRDefault="00BF47F2" w:rsidP="00CB2972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An excellent communicator who can c</w:t>
            </w:r>
            <w:r w:rsidR="00CB2972" w:rsidRPr="00CB2972">
              <w:rPr>
                <w:rFonts w:ascii="Century Gothic" w:hAnsi="Century Gothic" w:cs="Arial"/>
                <w:b/>
              </w:rPr>
              <w:t>ommunicate effectively at different levels</w:t>
            </w:r>
            <w:r w:rsidR="0014275D">
              <w:rPr>
                <w:rFonts w:ascii="Century Gothic" w:hAnsi="Century Gothic" w:cs="Arial"/>
                <w:b/>
              </w:rPr>
              <w:t>, both orally and in writing.</w:t>
            </w:r>
          </w:p>
          <w:p w14:paraId="55743EE7" w14:textId="77777777" w:rsidR="00CB2972" w:rsidRPr="00CB2972" w:rsidRDefault="00CB2972" w:rsidP="00CB2972">
            <w:pPr>
              <w:rPr>
                <w:rFonts w:ascii="Century Gothic" w:hAnsi="Century Gothic" w:cs="Arial"/>
              </w:rPr>
            </w:pPr>
          </w:p>
          <w:p w14:paraId="1B298D42" w14:textId="2109F19F" w:rsidR="00CB2972" w:rsidRDefault="00CB2972" w:rsidP="00CB2972">
            <w:pPr>
              <w:rPr>
                <w:rFonts w:ascii="Century Gothic" w:hAnsi="Century Gothic" w:cs="Arial"/>
                <w:b/>
              </w:rPr>
            </w:pPr>
            <w:r w:rsidRPr="00CB2972">
              <w:rPr>
                <w:rFonts w:ascii="Century Gothic" w:hAnsi="Century Gothic" w:cs="Arial"/>
                <w:b/>
              </w:rPr>
              <w:t xml:space="preserve">Ability to establish good relationships with </w:t>
            </w:r>
            <w:r w:rsidR="00DE7253">
              <w:rPr>
                <w:rFonts w:ascii="Century Gothic" w:hAnsi="Century Gothic" w:cs="Arial"/>
                <w:b/>
              </w:rPr>
              <w:t>g</w:t>
            </w:r>
            <w:r w:rsidRPr="00CB2972">
              <w:rPr>
                <w:rFonts w:ascii="Century Gothic" w:hAnsi="Century Gothic" w:cs="Arial"/>
                <w:b/>
              </w:rPr>
              <w:t>overnors, staff, parents, pupils and the wider community</w:t>
            </w:r>
          </w:p>
          <w:p w14:paraId="73013336" w14:textId="10169F92" w:rsidR="00685ED3" w:rsidRDefault="00685ED3" w:rsidP="00CB2972">
            <w:pPr>
              <w:rPr>
                <w:rFonts w:ascii="Century Gothic" w:hAnsi="Century Gothic" w:cs="Arial"/>
                <w:b/>
              </w:rPr>
            </w:pPr>
          </w:p>
          <w:p w14:paraId="12494C89" w14:textId="77777777" w:rsidR="00685ED3" w:rsidRDefault="00685ED3" w:rsidP="00685ED3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Ability to lead and direct support staff</w:t>
            </w:r>
          </w:p>
          <w:p w14:paraId="1D9641B5" w14:textId="77777777" w:rsidR="0014275D" w:rsidRPr="0014275D" w:rsidRDefault="0014275D" w:rsidP="00CB2972">
            <w:pPr>
              <w:rPr>
                <w:rFonts w:ascii="Century Gothic" w:hAnsi="Century Gothic" w:cs="Arial"/>
                <w:b/>
              </w:rPr>
            </w:pPr>
          </w:p>
          <w:p w14:paraId="234909BC" w14:textId="77777777" w:rsidR="00CB2972" w:rsidRPr="00CB2972" w:rsidRDefault="00CB2972" w:rsidP="00CB2972">
            <w:pPr>
              <w:rPr>
                <w:rFonts w:ascii="Century Gothic" w:hAnsi="Century Gothic" w:cs="Arial"/>
                <w:b/>
                <w:bCs/>
              </w:rPr>
            </w:pPr>
            <w:r w:rsidRPr="00CB2972">
              <w:rPr>
                <w:rFonts w:ascii="Century Gothic" w:hAnsi="Century Gothic" w:cs="Arial"/>
              </w:rPr>
              <w:t>Experience and knowledge of leading INSET for staff.</w:t>
            </w:r>
          </w:p>
          <w:p w14:paraId="1E8B76E8" w14:textId="5476E483" w:rsidR="00CB2972" w:rsidRPr="00B96C8E" w:rsidRDefault="00CB2972" w:rsidP="00CB2972">
            <w:pPr>
              <w:rPr>
                <w:rFonts w:ascii="Century Gothic" w:hAnsi="Century Gothic"/>
              </w:rPr>
            </w:pPr>
          </w:p>
        </w:tc>
        <w:tc>
          <w:tcPr>
            <w:tcW w:w="534" w:type="dxa"/>
            <w:shd w:val="clear" w:color="auto" w:fill="E6E6E6"/>
            <w:tcMar>
              <w:top w:w="57" w:type="dxa"/>
              <w:bottom w:w="57" w:type="dxa"/>
            </w:tcMar>
          </w:tcPr>
          <w:p w14:paraId="50F10796" w14:textId="77777777" w:rsidR="00B417AE" w:rsidRPr="007F70FF" w:rsidRDefault="00B417AE" w:rsidP="00B417AE">
            <w:pPr>
              <w:jc w:val="center"/>
              <w:rPr>
                <w:rFonts w:ascii="Century Gothic" w:hAnsi="Century Gothic" w:cs="Arial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49BCD511" w14:textId="31B0A956" w:rsidR="00B417AE" w:rsidRDefault="00B417AE" w:rsidP="00B417AE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b/>
                <w:sz w:val="18"/>
              </w:rPr>
            </w:pPr>
          </w:p>
          <w:p w14:paraId="615D08E7" w14:textId="77777777" w:rsidR="00DE7253" w:rsidRPr="00B417AE" w:rsidRDefault="00DE7253" w:rsidP="00B417AE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b/>
                <w:sz w:val="18"/>
              </w:rPr>
            </w:pPr>
          </w:p>
          <w:p w14:paraId="77483462" w14:textId="77777777" w:rsidR="00B417AE" w:rsidRPr="007F70FF" w:rsidRDefault="00B417AE" w:rsidP="00B417AE">
            <w:pPr>
              <w:jc w:val="center"/>
              <w:rPr>
                <w:rFonts w:ascii="Century Gothic" w:hAnsi="Century Gothic" w:cs="Arial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6C46C344" w14:textId="5EAA1DE1" w:rsidR="00B417AE" w:rsidRDefault="00B417AE" w:rsidP="00B417AE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28BE4F90" w14:textId="77777777" w:rsidR="00DE7253" w:rsidRPr="00B417AE" w:rsidRDefault="00DE7253" w:rsidP="00DE7253">
            <w:pPr>
              <w:tabs>
                <w:tab w:val="left" w:pos="1440"/>
                <w:tab w:val="left" w:pos="6480"/>
              </w:tabs>
              <w:rPr>
                <w:rFonts w:ascii="Century Gothic" w:hAnsi="Century Gothic"/>
                <w:b/>
                <w:sz w:val="20"/>
              </w:rPr>
            </w:pPr>
          </w:p>
          <w:p w14:paraId="3E412EEA" w14:textId="0118A2C9" w:rsidR="00DE7253" w:rsidRDefault="00B417AE" w:rsidP="00DE7253">
            <w:pPr>
              <w:jc w:val="center"/>
              <w:rPr>
                <w:rFonts w:ascii="Century Gothic" w:hAnsi="Century Gothic" w:cs="Arial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2929A4A1" w14:textId="3D9D8364" w:rsidR="0014275D" w:rsidRDefault="0014275D" w:rsidP="00DE7253">
            <w:pPr>
              <w:jc w:val="center"/>
              <w:rPr>
                <w:rFonts w:ascii="Century Gothic" w:hAnsi="Century Gothic" w:cs="Arial"/>
              </w:rPr>
            </w:pPr>
          </w:p>
          <w:p w14:paraId="5EC65C92" w14:textId="7ADA28E6" w:rsidR="0014275D" w:rsidRDefault="0014275D" w:rsidP="00DE7253">
            <w:pPr>
              <w:jc w:val="center"/>
              <w:rPr>
                <w:rFonts w:ascii="Century Gothic" w:hAnsi="Century Gothic" w:cs="Arial"/>
              </w:rPr>
            </w:pPr>
          </w:p>
          <w:p w14:paraId="1E5FF3EC" w14:textId="621D5BA8" w:rsidR="0014275D" w:rsidRDefault="0014275D" w:rsidP="00DE7253">
            <w:pPr>
              <w:jc w:val="center"/>
              <w:rPr>
                <w:rFonts w:ascii="Century Gothic" w:hAnsi="Century Gothic" w:cs="Arial"/>
              </w:rPr>
            </w:pPr>
          </w:p>
          <w:p w14:paraId="1B521B58" w14:textId="37EFB43E" w:rsidR="0014275D" w:rsidRDefault="0014275D" w:rsidP="00DE7253">
            <w:pPr>
              <w:jc w:val="center"/>
              <w:rPr>
                <w:rFonts w:ascii="Century Gothic" w:hAnsi="Century Gothic" w:cs="Arial"/>
              </w:rPr>
            </w:pPr>
          </w:p>
          <w:p w14:paraId="6C624CB1" w14:textId="122523B4" w:rsidR="0014275D" w:rsidRDefault="0014275D" w:rsidP="0014275D">
            <w:pPr>
              <w:jc w:val="center"/>
              <w:rPr>
                <w:rFonts w:ascii="Century Gothic" w:hAnsi="Century Gothic" w:cs="Arial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21381F61" w14:textId="77777777" w:rsidR="0014275D" w:rsidRPr="00685ED3" w:rsidRDefault="0014275D" w:rsidP="00DE7253">
            <w:pPr>
              <w:jc w:val="center"/>
              <w:rPr>
                <w:rFonts w:ascii="Century Gothic" w:hAnsi="Century Gothic" w:cs="Arial"/>
                <w:sz w:val="32"/>
              </w:rPr>
            </w:pPr>
          </w:p>
          <w:p w14:paraId="271E5F48" w14:textId="77777777" w:rsidR="00B417AE" w:rsidRDefault="00B417AE" w:rsidP="00685ED3">
            <w:pPr>
              <w:rPr>
                <w:rFonts w:ascii="Century Gothic" w:hAnsi="Century Gothic" w:cs="Arial"/>
              </w:rPr>
            </w:pPr>
          </w:p>
          <w:p w14:paraId="4EAAA7A2" w14:textId="2D91C67F" w:rsidR="0014275D" w:rsidRDefault="0014275D" w:rsidP="00970A52">
            <w:pPr>
              <w:jc w:val="center"/>
              <w:rPr>
                <w:rFonts w:ascii="Century Gothic" w:hAnsi="Century Gothic" w:cs="Arial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4C78C902" w14:textId="2E75727C" w:rsidR="00685ED3" w:rsidRDefault="00685ED3" w:rsidP="00970A52">
            <w:pPr>
              <w:jc w:val="center"/>
              <w:rPr>
                <w:rFonts w:ascii="Century Gothic" w:hAnsi="Century Gothic" w:cs="Arial"/>
              </w:rPr>
            </w:pPr>
          </w:p>
          <w:p w14:paraId="6AB5C926" w14:textId="77777777" w:rsidR="00685ED3" w:rsidRPr="00685ED3" w:rsidRDefault="00685ED3" w:rsidP="00970A52">
            <w:pPr>
              <w:jc w:val="center"/>
              <w:rPr>
                <w:rFonts w:ascii="Century Gothic" w:hAnsi="Century Gothic" w:cs="Arial"/>
                <w:sz w:val="14"/>
              </w:rPr>
            </w:pPr>
          </w:p>
          <w:p w14:paraId="52A6AE40" w14:textId="5AF2A94B" w:rsidR="00685ED3" w:rsidRDefault="00685ED3" w:rsidP="00685ED3">
            <w:pPr>
              <w:jc w:val="center"/>
              <w:rPr>
                <w:rFonts w:ascii="Century Gothic" w:hAnsi="Century Gothic" w:cs="Arial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675D64E4" w14:textId="03EDBE35" w:rsidR="00685ED3" w:rsidRPr="00B417AE" w:rsidRDefault="00685ED3" w:rsidP="00970A5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567" w:type="dxa"/>
            <w:shd w:val="clear" w:color="auto" w:fill="E6E6E6"/>
            <w:tcMar>
              <w:top w:w="57" w:type="dxa"/>
              <w:bottom w:w="57" w:type="dxa"/>
            </w:tcMar>
          </w:tcPr>
          <w:p w14:paraId="79FD111B" w14:textId="77777777" w:rsidR="00B417AE" w:rsidRPr="007F70FF" w:rsidRDefault="00B417AE" w:rsidP="00B417AE">
            <w:pPr>
              <w:jc w:val="center"/>
              <w:rPr>
                <w:rFonts w:ascii="Century Gothic" w:hAnsi="Century Gothic" w:cs="Arial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7C8633EA" w14:textId="492B7CC1" w:rsidR="00B417AE" w:rsidRDefault="00B417AE" w:rsidP="00B417AE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b/>
                <w:sz w:val="18"/>
              </w:rPr>
            </w:pPr>
          </w:p>
          <w:p w14:paraId="245DD51A" w14:textId="77777777" w:rsidR="00DE7253" w:rsidRPr="00B417AE" w:rsidRDefault="00DE7253" w:rsidP="00B417AE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b/>
                <w:sz w:val="18"/>
              </w:rPr>
            </w:pPr>
          </w:p>
          <w:p w14:paraId="438282A2" w14:textId="77777777" w:rsidR="00B417AE" w:rsidRPr="007F70FF" w:rsidRDefault="00B417AE" w:rsidP="00B417AE">
            <w:pPr>
              <w:jc w:val="center"/>
              <w:rPr>
                <w:rFonts w:ascii="Century Gothic" w:hAnsi="Century Gothic" w:cs="Arial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00DA469D" w14:textId="77777777" w:rsidR="00B417AE" w:rsidRPr="00B417AE" w:rsidRDefault="00B417AE" w:rsidP="00B417AE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7F464241" w14:textId="77777777" w:rsidR="00DE7253" w:rsidRDefault="00DE7253" w:rsidP="00B417AE">
            <w:pPr>
              <w:jc w:val="center"/>
              <w:rPr>
                <w:rFonts w:ascii="Century Gothic" w:hAnsi="Century Gothic" w:cs="Arial"/>
              </w:rPr>
            </w:pPr>
          </w:p>
          <w:p w14:paraId="30C6A84E" w14:textId="77777777" w:rsidR="00B417AE" w:rsidRDefault="00B417AE" w:rsidP="00B417AE">
            <w:pPr>
              <w:jc w:val="center"/>
              <w:rPr>
                <w:rFonts w:ascii="Century Gothic" w:hAnsi="Century Gothic" w:cs="Arial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62343FC8" w14:textId="77777777" w:rsidR="0014275D" w:rsidRDefault="0014275D" w:rsidP="00B417AE">
            <w:pPr>
              <w:jc w:val="center"/>
              <w:rPr>
                <w:rFonts w:ascii="Century Gothic" w:hAnsi="Century Gothic" w:cs="Arial"/>
              </w:rPr>
            </w:pPr>
          </w:p>
          <w:p w14:paraId="056DC346" w14:textId="77777777" w:rsidR="0014275D" w:rsidRDefault="0014275D" w:rsidP="00B417AE">
            <w:pPr>
              <w:jc w:val="center"/>
              <w:rPr>
                <w:rFonts w:ascii="Century Gothic" w:hAnsi="Century Gothic" w:cs="Arial"/>
              </w:rPr>
            </w:pPr>
          </w:p>
          <w:p w14:paraId="74B1707F" w14:textId="77777777" w:rsidR="0014275D" w:rsidRPr="00685ED3" w:rsidRDefault="0014275D" w:rsidP="0014275D">
            <w:pPr>
              <w:rPr>
                <w:rFonts w:ascii="Century Gothic" w:hAnsi="Century Gothic" w:cs="Arial"/>
                <w:sz w:val="44"/>
              </w:rPr>
            </w:pPr>
          </w:p>
          <w:p w14:paraId="77102956" w14:textId="77777777" w:rsidR="0014275D" w:rsidRDefault="0014275D" w:rsidP="0014275D">
            <w:pPr>
              <w:jc w:val="center"/>
              <w:rPr>
                <w:rFonts w:ascii="Century Gothic" w:hAnsi="Century Gothic" w:cs="Arial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4ADC3E5E" w14:textId="77777777" w:rsidR="0014275D" w:rsidRDefault="0014275D" w:rsidP="0014275D">
            <w:pPr>
              <w:jc w:val="center"/>
              <w:rPr>
                <w:rFonts w:ascii="Century Gothic" w:hAnsi="Century Gothic" w:cs="Arial"/>
              </w:rPr>
            </w:pPr>
          </w:p>
          <w:p w14:paraId="0643391A" w14:textId="77777777" w:rsidR="0014275D" w:rsidRPr="00685ED3" w:rsidRDefault="0014275D" w:rsidP="00685ED3">
            <w:pPr>
              <w:rPr>
                <w:rFonts w:ascii="Century Gothic" w:hAnsi="Century Gothic" w:cs="Arial"/>
                <w:sz w:val="32"/>
              </w:rPr>
            </w:pPr>
          </w:p>
          <w:p w14:paraId="2FAB0574" w14:textId="77777777" w:rsidR="0014275D" w:rsidRDefault="0014275D" w:rsidP="0014275D">
            <w:pPr>
              <w:jc w:val="center"/>
              <w:rPr>
                <w:rFonts w:ascii="Century Gothic" w:hAnsi="Century Gothic" w:cs="Arial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5C6390CE" w14:textId="77777777" w:rsidR="00685ED3" w:rsidRDefault="00685ED3" w:rsidP="0014275D">
            <w:pPr>
              <w:jc w:val="center"/>
              <w:rPr>
                <w:rFonts w:ascii="Century Gothic" w:hAnsi="Century Gothic" w:cs="Arial"/>
              </w:rPr>
            </w:pPr>
          </w:p>
          <w:p w14:paraId="726D2B2C" w14:textId="77777777" w:rsidR="00685ED3" w:rsidRPr="00685ED3" w:rsidRDefault="00685ED3" w:rsidP="0014275D">
            <w:pPr>
              <w:jc w:val="center"/>
              <w:rPr>
                <w:rFonts w:ascii="Century Gothic" w:hAnsi="Century Gothic" w:cs="Arial"/>
                <w:sz w:val="14"/>
              </w:rPr>
            </w:pPr>
            <w:bookmarkStart w:id="2" w:name="_GoBack"/>
            <w:bookmarkEnd w:id="2"/>
          </w:p>
          <w:p w14:paraId="611E31CA" w14:textId="77777777" w:rsidR="00685ED3" w:rsidRDefault="00685ED3" w:rsidP="00685ED3">
            <w:pPr>
              <w:jc w:val="center"/>
              <w:rPr>
                <w:rFonts w:ascii="Century Gothic" w:hAnsi="Century Gothic" w:cs="Arial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3C10C728" w14:textId="72B705FA" w:rsidR="00685ED3" w:rsidRPr="007F70FF" w:rsidRDefault="00685ED3" w:rsidP="0014275D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567" w:type="dxa"/>
            <w:shd w:val="clear" w:color="auto" w:fill="E6E6E6"/>
            <w:tcMar>
              <w:top w:w="57" w:type="dxa"/>
              <w:bottom w:w="57" w:type="dxa"/>
            </w:tcMar>
          </w:tcPr>
          <w:p w14:paraId="4278AE25" w14:textId="77777777" w:rsidR="00B417AE" w:rsidRPr="007F70FF" w:rsidRDefault="00B417AE" w:rsidP="00B417AE">
            <w:pPr>
              <w:jc w:val="center"/>
              <w:rPr>
                <w:rFonts w:ascii="Century Gothic" w:hAnsi="Century Gothic" w:cs="Arial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2ABD90CB" w14:textId="3EC509E2" w:rsidR="00B417AE" w:rsidRDefault="00B417AE" w:rsidP="00B417AE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b/>
                <w:sz w:val="18"/>
              </w:rPr>
            </w:pPr>
          </w:p>
          <w:p w14:paraId="2818E8DD" w14:textId="77777777" w:rsidR="00DE7253" w:rsidRPr="00B417AE" w:rsidRDefault="00DE7253" w:rsidP="00B417AE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b/>
                <w:sz w:val="18"/>
              </w:rPr>
            </w:pPr>
          </w:p>
          <w:p w14:paraId="548DB7B6" w14:textId="5AD82D4B" w:rsidR="00B417AE" w:rsidRDefault="00B417AE" w:rsidP="00B417AE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324E7D93" w14:textId="08343664" w:rsidR="0014275D" w:rsidRDefault="0014275D" w:rsidP="00B417AE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6174077" w14:textId="55110087" w:rsidR="0014275D" w:rsidRDefault="0014275D" w:rsidP="00B417AE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1E92F633" w14:textId="06FBBF5F" w:rsidR="0014275D" w:rsidRPr="00B417AE" w:rsidRDefault="0014275D" w:rsidP="0014275D">
            <w:pPr>
              <w:tabs>
                <w:tab w:val="left" w:pos="1440"/>
                <w:tab w:val="left" w:pos="6480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7BA444D1" w14:textId="77777777" w:rsidR="00B417AE" w:rsidRPr="00B417AE" w:rsidRDefault="00B417AE" w:rsidP="00B417AE">
            <w:pPr>
              <w:jc w:val="center"/>
              <w:rPr>
                <w:rFonts w:ascii="Century Gothic" w:hAnsi="Century Gothic" w:cs="Arial"/>
                <w:sz w:val="20"/>
              </w:rPr>
            </w:pPr>
          </w:p>
          <w:p w14:paraId="60088794" w14:textId="4568AEAD" w:rsidR="00B417AE" w:rsidRPr="007F70FF" w:rsidRDefault="00B417AE" w:rsidP="00B417A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571" w:type="dxa"/>
            <w:shd w:val="clear" w:color="auto" w:fill="E6E6E6"/>
            <w:tcMar>
              <w:top w:w="57" w:type="dxa"/>
              <w:bottom w:w="57" w:type="dxa"/>
            </w:tcMar>
          </w:tcPr>
          <w:p w14:paraId="502C5B94" w14:textId="59651C29" w:rsidR="00B417AE" w:rsidRPr="007F70FF" w:rsidRDefault="00B417AE" w:rsidP="00B417AE">
            <w:pPr>
              <w:jc w:val="center"/>
              <w:rPr>
                <w:rFonts w:ascii="Century Gothic" w:hAnsi="Century Gothic" w:cs="Arial"/>
              </w:rPr>
            </w:pPr>
          </w:p>
          <w:p w14:paraId="50C214E1" w14:textId="77777777" w:rsidR="00B417AE" w:rsidRPr="00B417AE" w:rsidRDefault="00B417AE" w:rsidP="00B417AE">
            <w:pPr>
              <w:tabs>
                <w:tab w:val="left" w:pos="1440"/>
                <w:tab w:val="left" w:pos="6480"/>
              </w:tabs>
              <w:ind w:left="1440" w:hanging="1440"/>
              <w:jc w:val="center"/>
              <w:rPr>
                <w:rFonts w:ascii="Century Gothic" w:hAnsi="Century Gothic"/>
                <w:b/>
                <w:sz w:val="18"/>
              </w:rPr>
            </w:pPr>
          </w:p>
          <w:p w14:paraId="053A3817" w14:textId="16F62AA9" w:rsidR="00B417AE" w:rsidRDefault="00B417AE" w:rsidP="00B417AE">
            <w:pPr>
              <w:tabs>
                <w:tab w:val="left" w:pos="1440"/>
                <w:tab w:val="left" w:pos="6480"/>
              </w:tabs>
              <w:rPr>
                <w:rFonts w:ascii="Century Gothic" w:hAnsi="Century Gothic" w:cs="Arial"/>
                <w:sz w:val="12"/>
              </w:rPr>
            </w:pPr>
          </w:p>
          <w:p w14:paraId="7CCF6018" w14:textId="3AA67C98" w:rsidR="00B417AE" w:rsidRDefault="00B417AE" w:rsidP="00B417AE">
            <w:pPr>
              <w:tabs>
                <w:tab w:val="left" w:pos="1440"/>
                <w:tab w:val="left" w:pos="6480"/>
              </w:tabs>
              <w:rPr>
                <w:rFonts w:ascii="Century Gothic" w:hAnsi="Century Gothic"/>
                <w:b/>
                <w:sz w:val="12"/>
              </w:rPr>
            </w:pPr>
          </w:p>
          <w:p w14:paraId="2006A112" w14:textId="77777777" w:rsidR="00B417AE" w:rsidRPr="00B417AE" w:rsidRDefault="00B417AE" w:rsidP="00B417AE">
            <w:pPr>
              <w:tabs>
                <w:tab w:val="left" w:pos="1440"/>
                <w:tab w:val="left" w:pos="6480"/>
              </w:tabs>
              <w:rPr>
                <w:rFonts w:ascii="Century Gothic" w:hAnsi="Century Gothic"/>
                <w:b/>
                <w:sz w:val="12"/>
              </w:rPr>
            </w:pPr>
          </w:p>
          <w:p w14:paraId="25868FF7" w14:textId="5C01EE73" w:rsidR="00B417AE" w:rsidRDefault="00B417AE" w:rsidP="00DE7253">
            <w:pPr>
              <w:rPr>
                <w:rFonts w:ascii="Century Gothic" w:hAnsi="Century Gothic" w:cs="Arial"/>
              </w:rPr>
            </w:pPr>
          </w:p>
          <w:p w14:paraId="364DC6C1" w14:textId="77777777" w:rsidR="00B417AE" w:rsidRPr="00B417AE" w:rsidRDefault="00B417AE" w:rsidP="00B417AE">
            <w:pPr>
              <w:jc w:val="center"/>
              <w:rPr>
                <w:rFonts w:ascii="Century Gothic" w:hAnsi="Century Gothic" w:cs="Arial"/>
                <w:sz w:val="20"/>
              </w:rPr>
            </w:pPr>
          </w:p>
          <w:p w14:paraId="5D874209" w14:textId="5125962E" w:rsidR="00B417AE" w:rsidRPr="007F70FF" w:rsidRDefault="00B417AE" w:rsidP="00DE7253">
            <w:pPr>
              <w:rPr>
                <w:rFonts w:ascii="Century Gothic" w:hAnsi="Century Gothic" w:cs="Arial"/>
              </w:rPr>
            </w:pPr>
          </w:p>
        </w:tc>
      </w:tr>
      <w:tr w:rsidR="00B417AE" w:rsidRPr="00721382" w14:paraId="5A87B855" w14:textId="77777777" w:rsidTr="00970A52">
        <w:trPr>
          <w:trHeight w:val="6460"/>
        </w:trPr>
        <w:tc>
          <w:tcPr>
            <w:tcW w:w="2192" w:type="dxa"/>
            <w:tcMar>
              <w:top w:w="57" w:type="dxa"/>
              <w:bottom w:w="57" w:type="dxa"/>
            </w:tcMar>
            <w:vAlign w:val="center"/>
          </w:tcPr>
          <w:p w14:paraId="16C359CD" w14:textId="77777777" w:rsidR="00B417AE" w:rsidRPr="00022236" w:rsidRDefault="00B417AE" w:rsidP="00B417AE">
            <w:pPr>
              <w:spacing w:after="160" w:line="259" w:lineRule="auto"/>
              <w:jc w:val="center"/>
              <w:rPr>
                <w:rFonts w:ascii="Century Gothic" w:hAnsi="Century Gothic" w:cs="Calibri"/>
                <w:b/>
                <w:color w:val="0000CC"/>
                <w:szCs w:val="28"/>
              </w:rPr>
            </w:pPr>
            <w:r w:rsidRPr="00022236">
              <w:rPr>
                <w:rFonts w:ascii="Century Gothic" w:hAnsi="Century Gothic" w:cs="Calibri"/>
                <w:b/>
                <w:color w:val="0000CC"/>
                <w:szCs w:val="28"/>
              </w:rPr>
              <w:t>Personal Qualities</w:t>
            </w:r>
          </w:p>
        </w:tc>
        <w:tc>
          <w:tcPr>
            <w:tcW w:w="6313" w:type="dxa"/>
            <w:tcMar>
              <w:top w:w="57" w:type="dxa"/>
              <w:bottom w:w="57" w:type="dxa"/>
            </w:tcMar>
          </w:tcPr>
          <w:p w14:paraId="51909441" w14:textId="25952F58" w:rsidR="0014275D" w:rsidRPr="0014275D" w:rsidRDefault="0014275D" w:rsidP="00DE7253">
            <w:pPr>
              <w:ind w:left="-27" w:firstLine="27"/>
              <w:rPr>
                <w:rFonts w:ascii="Century Gothic" w:hAnsi="Century Gothic" w:cs="Arial"/>
              </w:rPr>
            </w:pPr>
            <w:r w:rsidRPr="0014275D">
              <w:rPr>
                <w:rFonts w:ascii="Century Gothic" w:hAnsi="Century Gothic" w:cs="Arial"/>
              </w:rPr>
              <w:t>Practising Catholic</w:t>
            </w:r>
          </w:p>
          <w:p w14:paraId="674604D4" w14:textId="04342C42" w:rsidR="0014275D" w:rsidRPr="0014275D" w:rsidRDefault="0014275D" w:rsidP="00DE7253">
            <w:pPr>
              <w:ind w:left="-27" w:firstLine="27"/>
              <w:rPr>
                <w:rFonts w:ascii="Century Gothic" w:hAnsi="Century Gothic" w:cs="Arial"/>
                <w:b/>
              </w:rPr>
            </w:pPr>
          </w:p>
          <w:p w14:paraId="6092A163" w14:textId="4CBBE570" w:rsidR="0014275D" w:rsidRPr="0014275D" w:rsidRDefault="0014275D" w:rsidP="00DE7253">
            <w:pPr>
              <w:ind w:left="-27" w:firstLine="27"/>
              <w:rPr>
                <w:rFonts w:ascii="Century Gothic" w:hAnsi="Century Gothic" w:cs="Arial"/>
                <w:b/>
              </w:rPr>
            </w:pPr>
            <w:r w:rsidRPr="0014275D">
              <w:rPr>
                <w:rFonts w:ascii="Century Gothic" w:hAnsi="Century Gothic" w:cs="Arial"/>
                <w:b/>
              </w:rPr>
              <w:t>Willing to support the Catholic ethos and identity of the school</w:t>
            </w:r>
          </w:p>
          <w:p w14:paraId="7ECFFA74" w14:textId="77777777" w:rsidR="0014275D" w:rsidRPr="0014275D" w:rsidRDefault="0014275D" w:rsidP="00DE7253">
            <w:pPr>
              <w:ind w:left="-27" w:firstLine="27"/>
              <w:rPr>
                <w:rFonts w:ascii="Century Gothic" w:hAnsi="Century Gothic" w:cs="Arial"/>
                <w:b/>
              </w:rPr>
            </w:pPr>
          </w:p>
          <w:p w14:paraId="1AE10635" w14:textId="3294500E" w:rsidR="00DE7253" w:rsidRPr="0014275D" w:rsidRDefault="00DE7253" w:rsidP="00DE7253">
            <w:pPr>
              <w:ind w:left="-27" w:firstLine="27"/>
              <w:rPr>
                <w:rFonts w:ascii="Century Gothic" w:hAnsi="Century Gothic" w:cs="Arial"/>
                <w:b/>
              </w:rPr>
            </w:pPr>
            <w:r w:rsidRPr="0014275D">
              <w:rPr>
                <w:rFonts w:ascii="Century Gothic" w:hAnsi="Century Gothic" w:cs="Arial"/>
                <w:b/>
              </w:rPr>
              <w:t>Ability to communicate effectively with colleagues to ensure continuity of provision for pupils.</w:t>
            </w:r>
          </w:p>
          <w:p w14:paraId="514AFBBE" w14:textId="77777777" w:rsidR="00DE7253" w:rsidRPr="0014275D" w:rsidRDefault="00DE7253" w:rsidP="00DE7253">
            <w:pPr>
              <w:ind w:left="-27" w:firstLine="27"/>
              <w:rPr>
                <w:rFonts w:ascii="Century Gothic" w:hAnsi="Century Gothic" w:cs="Arial"/>
                <w:b/>
              </w:rPr>
            </w:pPr>
          </w:p>
          <w:p w14:paraId="45B7CCBC" w14:textId="44A88143" w:rsidR="00DE7253" w:rsidRPr="0014275D" w:rsidRDefault="00DE7253" w:rsidP="00DE7253">
            <w:pPr>
              <w:ind w:left="-27" w:firstLine="27"/>
              <w:rPr>
                <w:rFonts w:ascii="Century Gothic" w:hAnsi="Century Gothic" w:cs="Arial"/>
                <w:b/>
              </w:rPr>
            </w:pPr>
            <w:r w:rsidRPr="0014275D">
              <w:rPr>
                <w:rFonts w:ascii="Century Gothic" w:hAnsi="Century Gothic" w:cs="Arial"/>
                <w:b/>
              </w:rPr>
              <w:t>Sensitive to the needs of pupils, parents and the community.</w:t>
            </w:r>
          </w:p>
          <w:p w14:paraId="0F73CDFF" w14:textId="77777777" w:rsidR="00DE7253" w:rsidRPr="0014275D" w:rsidRDefault="00DE7253" w:rsidP="00DE7253">
            <w:pPr>
              <w:ind w:left="-27" w:firstLine="27"/>
              <w:rPr>
                <w:rFonts w:ascii="Century Gothic" w:hAnsi="Century Gothic" w:cs="Arial"/>
                <w:b/>
              </w:rPr>
            </w:pPr>
          </w:p>
          <w:p w14:paraId="37362BF4" w14:textId="77777777" w:rsidR="00DE7253" w:rsidRPr="0014275D" w:rsidRDefault="00DE7253" w:rsidP="00DE7253">
            <w:pPr>
              <w:ind w:left="-27" w:firstLine="27"/>
              <w:rPr>
                <w:rFonts w:ascii="Century Gothic" w:hAnsi="Century Gothic" w:cs="Arial"/>
                <w:b/>
              </w:rPr>
            </w:pPr>
            <w:r w:rsidRPr="0014275D">
              <w:rPr>
                <w:rFonts w:ascii="Century Gothic" w:hAnsi="Century Gothic" w:cs="Arial"/>
                <w:b/>
              </w:rPr>
              <w:t>A willingness to accept and effect change.</w:t>
            </w:r>
          </w:p>
          <w:p w14:paraId="3440F972" w14:textId="68B25D44" w:rsidR="00DE7253" w:rsidRPr="0014275D" w:rsidRDefault="00DE7253" w:rsidP="00DE7253">
            <w:pPr>
              <w:ind w:left="-27" w:firstLine="27"/>
              <w:rPr>
                <w:rFonts w:ascii="Century Gothic" w:hAnsi="Century Gothic" w:cs="Arial"/>
                <w:b/>
              </w:rPr>
            </w:pPr>
            <w:r w:rsidRPr="0014275D">
              <w:rPr>
                <w:rFonts w:ascii="Century Gothic" w:hAnsi="Century Gothic" w:cs="Arial"/>
                <w:b/>
              </w:rPr>
              <w:t>A positive attitude.</w:t>
            </w:r>
          </w:p>
          <w:p w14:paraId="1DB0EB4C" w14:textId="77777777" w:rsidR="00DE7253" w:rsidRPr="0014275D" w:rsidRDefault="00DE7253" w:rsidP="00DE7253">
            <w:pPr>
              <w:ind w:left="-27" w:firstLine="27"/>
              <w:rPr>
                <w:rFonts w:ascii="Century Gothic" w:hAnsi="Century Gothic" w:cs="Arial"/>
                <w:b/>
              </w:rPr>
            </w:pPr>
          </w:p>
          <w:p w14:paraId="6A642EFD" w14:textId="3517846F" w:rsidR="00B417AE" w:rsidRPr="0014275D" w:rsidRDefault="00DE7253" w:rsidP="00DE7253">
            <w:pPr>
              <w:ind w:left="-27" w:firstLine="27"/>
              <w:rPr>
                <w:rFonts w:ascii="Century Gothic" w:hAnsi="Century Gothic" w:cs="Arial"/>
                <w:b/>
              </w:rPr>
            </w:pPr>
            <w:r w:rsidRPr="0014275D">
              <w:rPr>
                <w:rFonts w:ascii="Century Gothic" w:hAnsi="Century Gothic" w:cs="Arial"/>
                <w:b/>
              </w:rPr>
              <w:t>Good interpersonal skills</w:t>
            </w:r>
          </w:p>
          <w:p w14:paraId="624067B2" w14:textId="5BD6FB8B" w:rsidR="0014275D" w:rsidRPr="0014275D" w:rsidRDefault="0014275D" w:rsidP="00DE7253">
            <w:pPr>
              <w:ind w:left="-27" w:firstLine="27"/>
              <w:rPr>
                <w:rFonts w:ascii="Century Gothic" w:hAnsi="Century Gothic" w:cs="Arial"/>
                <w:b/>
              </w:rPr>
            </w:pPr>
          </w:p>
          <w:p w14:paraId="617CE234" w14:textId="1BCBD237" w:rsidR="0014275D" w:rsidRPr="0014275D" w:rsidRDefault="0014275D" w:rsidP="00DE7253">
            <w:pPr>
              <w:ind w:left="-27" w:firstLine="27"/>
              <w:rPr>
                <w:rFonts w:ascii="Century Gothic" w:hAnsi="Century Gothic" w:cs="Arial"/>
                <w:b/>
              </w:rPr>
            </w:pPr>
            <w:r w:rsidRPr="0014275D">
              <w:rPr>
                <w:rFonts w:ascii="Century Gothic" w:hAnsi="Century Gothic" w:cs="Arial"/>
                <w:b/>
              </w:rPr>
              <w:t>A team player</w:t>
            </w:r>
          </w:p>
          <w:p w14:paraId="56FF42DA" w14:textId="77777777" w:rsidR="0014275D" w:rsidRPr="0014275D" w:rsidRDefault="0014275D" w:rsidP="00DE7253">
            <w:pPr>
              <w:ind w:left="-27" w:firstLine="27"/>
              <w:rPr>
                <w:rFonts w:ascii="Century Gothic" w:hAnsi="Century Gothic" w:cs="Arial"/>
                <w:b/>
              </w:rPr>
            </w:pPr>
          </w:p>
          <w:p w14:paraId="6950B268" w14:textId="77777777" w:rsidR="0014275D" w:rsidRPr="0014275D" w:rsidRDefault="0014275D" w:rsidP="00DE7253">
            <w:pPr>
              <w:ind w:left="-27" w:firstLine="27"/>
              <w:rPr>
                <w:rFonts w:ascii="Century Gothic" w:hAnsi="Century Gothic" w:cs="Arial"/>
                <w:b/>
              </w:rPr>
            </w:pPr>
            <w:r w:rsidRPr="0014275D">
              <w:rPr>
                <w:rFonts w:ascii="Century Gothic" w:hAnsi="Century Gothic" w:cs="Arial"/>
                <w:b/>
              </w:rPr>
              <w:t>Passionate about the educational entitlement for all pupils and the power of change that education has</w:t>
            </w:r>
          </w:p>
          <w:p w14:paraId="44199C7D" w14:textId="77777777" w:rsidR="0014275D" w:rsidRPr="0014275D" w:rsidRDefault="0014275D" w:rsidP="00DE7253">
            <w:pPr>
              <w:ind w:left="-27" w:firstLine="27"/>
              <w:rPr>
                <w:rFonts w:ascii="Century Gothic" w:hAnsi="Century Gothic" w:cs="Arial"/>
                <w:b/>
              </w:rPr>
            </w:pPr>
          </w:p>
          <w:p w14:paraId="26281B93" w14:textId="57D93D83" w:rsidR="0014275D" w:rsidRPr="0014275D" w:rsidRDefault="0014275D" w:rsidP="00DE7253">
            <w:pPr>
              <w:ind w:left="-27" w:firstLine="27"/>
              <w:rPr>
                <w:rFonts w:ascii="Century Gothic" w:hAnsi="Century Gothic" w:cs="Arial"/>
                <w:b/>
              </w:rPr>
            </w:pPr>
          </w:p>
        </w:tc>
        <w:tc>
          <w:tcPr>
            <w:tcW w:w="534" w:type="dxa"/>
            <w:shd w:val="clear" w:color="auto" w:fill="E6E6E6"/>
            <w:tcMar>
              <w:top w:w="57" w:type="dxa"/>
              <w:bottom w:w="57" w:type="dxa"/>
            </w:tcMar>
          </w:tcPr>
          <w:p w14:paraId="5C67D94E" w14:textId="3879A63C" w:rsidR="00B417AE" w:rsidRDefault="00B417AE" w:rsidP="00B417AE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2DEB0F9C" w14:textId="2DC295E9" w:rsidR="0014275D" w:rsidRDefault="0014275D" w:rsidP="00B417AE">
            <w:pPr>
              <w:jc w:val="center"/>
              <w:rPr>
                <w:rFonts w:ascii="Century Gothic" w:hAnsi="Century Gothic" w:cs="Arial"/>
              </w:rPr>
            </w:pPr>
          </w:p>
          <w:p w14:paraId="6A9B4749" w14:textId="620AAA69" w:rsidR="0014275D" w:rsidRPr="00721382" w:rsidRDefault="0014275D" w:rsidP="0014275D">
            <w:pPr>
              <w:jc w:val="center"/>
              <w:rPr>
                <w:rFonts w:ascii="Century Gothic" w:hAnsi="Century Gothic" w:cs="Arial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76D8A026" w14:textId="5AC949A2" w:rsidR="00DE7253" w:rsidRDefault="00DE7253" w:rsidP="0014275D">
            <w:pPr>
              <w:rPr>
                <w:rFonts w:ascii="Century Gothic" w:hAnsi="Century Gothic" w:cs="Arial"/>
              </w:rPr>
            </w:pPr>
          </w:p>
          <w:p w14:paraId="771AA157" w14:textId="53AC9079" w:rsidR="0014275D" w:rsidRDefault="0014275D" w:rsidP="0014275D">
            <w:pPr>
              <w:rPr>
                <w:rFonts w:ascii="Century Gothic" w:hAnsi="Century Gothic" w:cs="Arial"/>
              </w:rPr>
            </w:pPr>
          </w:p>
          <w:p w14:paraId="1E2F5431" w14:textId="77777777" w:rsidR="0014275D" w:rsidRPr="00721382" w:rsidRDefault="0014275D" w:rsidP="0014275D">
            <w:pPr>
              <w:rPr>
                <w:rFonts w:ascii="Century Gothic" w:hAnsi="Century Gothic" w:cs="Arial"/>
              </w:rPr>
            </w:pPr>
          </w:p>
          <w:p w14:paraId="53420E0A" w14:textId="55A56D60" w:rsidR="00F4549A" w:rsidRDefault="00B417AE" w:rsidP="00DE7253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4661EE84" w14:textId="36081459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</w:p>
          <w:p w14:paraId="6F015E5D" w14:textId="77777777" w:rsidR="00DE7253" w:rsidRPr="00721382" w:rsidRDefault="00DE7253" w:rsidP="00DE7253">
            <w:pPr>
              <w:jc w:val="center"/>
              <w:rPr>
                <w:rFonts w:ascii="Century Gothic" w:hAnsi="Century Gothic" w:cs="Arial"/>
              </w:rPr>
            </w:pPr>
          </w:p>
          <w:p w14:paraId="4A5EBAF8" w14:textId="2F378CA5" w:rsidR="0014275D" w:rsidRDefault="00B417AE" w:rsidP="0014275D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4260E1C9" w14:textId="77777777" w:rsidR="00B417AE" w:rsidRPr="0014275D" w:rsidRDefault="00B417AE" w:rsidP="00F4549A">
            <w:pPr>
              <w:spacing w:line="276" w:lineRule="auto"/>
              <w:rPr>
                <w:rFonts w:ascii="Century Gothic" w:hAnsi="Century Gothic" w:cs="Arial"/>
                <w:sz w:val="36"/>
              </w:rPr>
            </w:pPr>
          </w:p>
          <w:p w14:paraId="3DE5C157" w14:textId="6D901B0D" w:rsidR="00F4549A" w:rsidRDefault="00B417AE" w:rsidP="0014275D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4C6AB7BC" w14:textId="77777777" w:rsidR="0014275D" w:rsidRDefault="0014275D" w:rsidP="0014275D">
            <w:pPr>
              <w:jc w:val="center"/>
              <w:rPr>
                <w:rFonts w:ascii="Century Gothic" w:hAnsi="Century Gothic" w:cs="Arial"/>
              </w:rPr>
            </w:pPr>
          </w:p>
          <w:p w14:paraId="02CB4A95" w14:textId="4BF8E555" w:rsidR="00F4549A" w:rsidRDefault="00F4549A" w:rsidP="00B417AE">
            <w:pPr>
              <w:jc w:val="center"/>
              <w:rPr>
                <w:rFonts w:ascii="Century Gothic" w:hAnsi="Century Gothic" w:cs="Arial"/>
              </w:rPr>
            </w:pPr>
          </w:p>
          <w:p w14:paraId="04B2E9D0" w14:textId="2AD158C4" w:rsidR="00F4549A" w:rsidRDefault="00F4549A" w:rsidP="00F4549A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3FFDFFD0" w14:textId="77777777" w:rsidR="00F4549A" w:rsidRDefault="00F4549A" w:rsidP="00F4549A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004E225C" w14:textId="1BEED4AE" w:rsidR="00F4549A" w:rsidRDefault="00F4549A" w:rsidP="00F4549A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3461E7C3" w14:textId="2B04E16F" w:rsidR="00970A52" w:rsidRDefault="00970A52" w:rsidP="00F4549A">
            <w:pPr>
              <w:jc w:val="center"/>
              <w:rPr>
                <w:rFonts w:ascii="Century Gothic" w:hAnsi="Century Gothic" w:cs="Arial"/>
              </w:rPr>
            </w:pPr>
          </w:p>
          <w:p w14:paraId="75491EA3" w14:textId="11293FB7" w:rsidR="00970A52" w:rsidRDefault="00970A52" w:rsidP="00F4549A">
            <w:pPr>
              <w:jc w:val="center"/>
              <w:rPr>
                <w:rFonts w:ascii="Century Gothic" w:hAnsi="Century Gothic" w:cs="Arial"/>
              </w:rPr>
            </w:pPr>
          </w:p>
          <w:p w14:paraId="6BB699D6" w14:textId="3A33B9A0" w:rsidR="00B417AE" w:rsidRPr="00970A52" w:rsidRDefault="00970A52" w:rsidP="00970A52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</w:tc>
        <w:tc>
          <w:tcPr>
            <w:tcW w:w="567" w:type="dxa"/>
            <w:shd w:val="clear" w:color="auto" w:fill="E6E6E6"/>
            <w:tcMar>
              <w:top w:w="57" w:type="dxa"/>
              <w:bottom w:w="57" w:type="dxa"/>
            </w:tcMar>
          </w:tcPr>
          <w:p w14:paraId="7B6A500D" w14:textId="4E3877C1" w:rsidR="00B417AE" w:rsidRDefault="00B417AE" w:rsidP="00DE7253">
            <w:pPr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6756F962" w14:textId="0EAA0F61" w:rsidR="0014275D" w:rsidRDefault="0014275D" w:rsidP="00DE7253">
            <w:pPr>
              <w:rPr>
                <w:rFonts w:ascii="Century Gothic" w:hAnsi="Century Gothic" w:cs="Arial"/>
              </w:rPr>
            </w:pPr>
          </w:p>
          <w:p w14:paraId="2D1CA97F" w14:textId="3F9F3BE3" w:rsidR="0014275D" w:rsidRPr="00721382" w:rsidRDefault="0014275D" w:rsidP="00DE7253">
            <w:pPr>
              <w:rPr>
                <w:rFonts w:ascii="Century Gothic" w:hAnsi="Century Gothic" w:cs="Arial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388E01E0" w14:textId="28216A61" w:rsidR="00B417AE" w:rsidRDefault="00B417AE" w:rsidP="00B417AE">
            <w:pPr>
              <w:jc w:val="center"/>
              <w:rPr>
                <w:rFonts w:ascii="Century Gothic" w:hAnsi="Century Gothic" w:cs="Arial"/>
              </w:rPr>
            </w:pPr>
          </w:p>
          <w:p w14:paraId="24FACF6D" w14:textId="77777777" w:rsidR="00F4549A" w:rsidRPr="00721382" w:rsidRDefault="00F4549A" w:rsidP="00B417AE">
            <w:pPr>
              <w:jc w:val="center"/>
              <w:rPr>
                <w:rFonts w:ascii="Century Gothic" w:hAnsi="Century Gothic" w:cs="Arial"/>
              </w:rPr>
            </w:pPr>
          </w:p>
          <w:p w14:paraId="3AEAD1A8" w14:textId="77777777" w:rsidR="00B417AE" w:rsidRPr="00721382" w:rsidRDefault="00B417AE" w:rsidP="00B417AE">
            <w:pPr>
              <w:jc w:val="center"/>
              <w:rPr>
                <w:rFonts w:ascii="Century Gothic" w:hAnsi="Century Gothic" w:cs="Arial"/>
              </w:rPr>
            </w:pPr>
          </w:p>
          <w:p w14:paraId="5D79E75B" w14:textId="77777777" w:rsidR="00B417AE" w:rsidRPr="00DE7253" w:rsidRDefault="00B417AE" w:rsidP="00F4549A">
            <w:pPr>
              <w:spacing w:line="276" w:lineRule="auto"/>
              <w:jc w:val="center"/>
              <w:rPr>
                <w:rFonts w:ascii="Century Gothic" w:hAnsi="Century Gothic" w:cs="Arial"/>
                <w:sz w:val="14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77337421" w14:textId="31E86CD1" w:rsidR="00DE7253" w:rsidRPr="00DE7253" w:rsidRDefault="00DE7253" w:rsidP="00DE7253">
            <w:pPr>
              <w:spacing w:line="276" w:lineRule="auto"/>
              <w:rPr>
                <w:rFonts w:ascii="Century Gothic" w:hAnsi="Century Gothic" w:cs="Arial"/>
                <w:sz w:val="14"/>
              </w:rPr>
            </w:pPr>
          </w:p>
          <w:p w14:paraId="3CA34DD7" w14:textId="77777777" w:rsidR="00DE7253" w:rsidRDefault="00DE7253" w:rsidP="00DE7253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1F020DF7" w14:textId="77777777" w:rsidR="00F4549A" w:rsidRPr="00721382" w:rsidRDefault="00F4549A" w:rsidP="00F4549A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498218E6" w14:textId="77777777" w:rsidR="00F4549A" w:rsidRPr="0014275D" w:rsidRDefault="00F4549A" w:rsidP="00B417AE">
            <w:pPr>
              <w:jc w:val="center"/>
              <w:rPr>
                <w:rFonts w:ascii="Century Gothic" w:hAnsi="Century Gothic" w:cs="Arial"/>
                <w:sz w:val="44"/>
              </w:rPr>
            </w:pPr>
          </w:p>
          <w:p w14:paraId="0276A223" w14:textId="011B5389" w:rsidR="00B417AE" w:rsidRPr="0014275D" w:rsidRDefault="0014275D" w:rsidP="00B417AE">
            <w:pPr>
              <w:jc w:val="center"/>
              <w:rPr>
                <w:rFonts w:ascii="Century Gothic" w:hAnsi="Century Gothic" w:cs="Arial"/>
                <w:sz w:val="32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1C36D915" w14:textId="77777777" w:rsidR="00B417AE" w:rsidRPr="00721382" w:rsidRDefault="00B417AE" w:rsidP="00B417AE">
            <w:pPr>
              <w:jc w:val="center"/>
              <w:rPr>
                <w:rFonts w:ascii="Century Gothic" w:hAnsi="Century Gothic" w:cs="Arial"/>
              </w:rPr>
            </w:pPr>
          </w:p>
          <w:p w14:paraId="0C26BFED" w14:textId="77777777" w:rsidR="00B417AE" w:rsidRDefault="00B417AE" w:rsidP="00B417AE">
            <w:pPr>
              <w:jc w:val="center"/>
              <w:rPr>
                <w:rFonts w:ascii="Century Gothic" w:hAnsi="Century Gothic" w:cs="Arial"/>
              </w:rPr>
            </w:pPr>
          </w:p>
          <w:p w14:paraId="37288B95" w14:textId="77777777" w:rsidR="0014275D" w:rsidRDefault="0014275D" w:rsidP="00B417AE">
            <w:pPr>
              <w:jc w:val="center"/>
              <w:rPr>
                <w:rFonts w:ascii="Century Gothic" w:hAnsi="Century Gothic" w:cs="Arial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21CDDB42" w14:textId="77777777" w:rsidR="0014275D" w:rsidRPr="0014275D" w:rsidRDefault="0014275D" w:rsidP="00B417AE">
            <w:pPr>
              <w:jc w:val="center"/>
              <w:rPr>
                <w:rFonts w:ascii="Century Gothic" w:hAnsi="Century Gothic" w:cs="Arial"/>
                <w:sz w:val="32"/>
              </w:rPr>
            </w:pPr>
          </w:p>
          <w:p w14:paraId="08319648" w14:textId="77777777" w:rsidR="0014275D" w:rsidRDefault="0014275D" w:rsidP="00B417AE">
            <w:pPr>
              <w:jc w:val="center"/>
              <w:rPr>
                <w:rFonts w:ascii="Century Gothic" w:hAnsi="Century Gothic" w:cs="Arial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65C2922F" w14:textId="77777777" w:rsidR="0014275D" w:rsidRDefault="0014275D" w:rsidP="00B417AE">
            <w:pPr>
              <w:jc w:val="center"/>
              <w:rPr>
                <w:rFonts w:ascii="Century Gothic" w:hAnsi="Century Gothic" w:cs="Arial"/>
              </w:rPr>
            </w:pPr>
          </w:p>
          <w:p w14:paraId="6A6D117C" w14:textId="77777777" w:rsidR="0014275D" w:rsidRDefault="0014275D" w:rsidP="0014275D">
            <w:pPr>
              <w:rPr>
                <w:rFonts w:ascii="Century Gothic" w:hAnsi="Century Gothic" w:cs="Arial"/>
              </w:rPr>
            </w:pPr>
          </w:p>
          <w:p w14:paraId="7F32AF3A" w14:textId="7544BFB3" w:rsidR="0014275D" w:rsidRPr="00721382" w:rsidRDefault="0014275D" w:rsidP="0014275D">
            <w:pPr>
              <w:jc w:val="center"/>
              <w:rPr>
                <w:rFonts w:ascii="Century Gothic" w:hAnsi="Century Gothic" w:cs="Arial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</w:tc>
        <w:tc>
          <w:tcPr>
            <w:tcW w:w="567" w:type="dxa"/>
            <w:shd w:val="clear" w:color="auto" w:fill="E6E6E6"/>
            <w:tcMar>
              <w:top w:w="57" w:type="dxa"/>
              <w:bottom w:w="57" w:type="dxa"/>
            </w:tcMar>
          </w:tcPr>
          <w:p w14:paraId="751E0694" w14:textId="77777777" w:rsidR="00F4549A" w:rsidRPr="00721382" w:rsidRDefault="00F4549A" w:rsidP="00F4549A">
            <w:pPr>
              <w:jc w:val="center"/>
              <w:rPr>
                <w:rFonts w:ascii="Century Gothic" w:hAnsi="Century Gothic" w:cs="Arial"/>
              </w:rPr>
            </w:pPr>
          </w:p>
          <w:p w14:paraId="4491B9EA" w14:textId="77777777" w:rsidR="00F4549A" w:rsidRPr="00721382" w:rsidRDefault="00F4549A" w:rsidP="00F4549A">
            <w:pPr>
              <w:jc w:val="center"/>
              <w:rPr>
                <w:rFonts w:ascii="Century Gothic" w:hAnsi="Century Gothic" w:cs="Arial"/>
              </w:rPr>
            </w:pPr>
          </w:p>
          <w:p w14:paraId="25962A44" w14:textId="77777777" w:rsidR="00F4549A" w:rsidRDefault="00F4549A" w:rsidP="00F4549A">
            <w:pPr>
              <w:jc w:val="center"/>
              <w:rPr>
                <w:rFonts w:ascii="Century Gothic" w:hAnsi="Century Gothic" w:cs="Arial"/>
              </w:rPr>
            </w:pPr>
          </w:p>
          <w:p w14:paraId="0CE02788" w14:textId="77777777" w:rsidR="00F4549A" w:rsidRPr="00721382" w:rsidRDefault="00F4549A" w:rsidP="00F4549A">
            <w:pPr>
              <w:jc w:val="center"/>
              <w:rPr>
                <w:rFonts w:ascii="Century Gothic" w:hAnsi="Century Gothic" w:cs="Arial"/>
              </w:rPr>
            </w:pPr>
          </w:p>
          <w:p w14:paraId="1147EF07" w14:textId="77777777" w:rsidR="00F4549A" w:rsidRDefault="00F4549A" w:rsidP="00F4549A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14:paraId="0FA98E27" w14:textId="77777777" w:rsidR="00F4549A" w:rsidRDefault="00F4549A" w:rsidP="00F4549A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14:paraId="76BF20E4" w14:textId="18BD944D" w:rsidR="00F4549A" w:rsidRDefault="00F4549A" w:rsidP="00F4549A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3BEEFFCD" w14:textId="77777777" w:rsidR="0014275D" w:rsidRPr="00721382" w:rsidRDefault="0014275D" w:rsidP="00F4549A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1D5DC9E9" w14:textId="77777777" w:rsidR="00F4549A" w:rsidRDefault="00F4549A" w:rsidP="00F4549A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2F8C5080" w14:textId="77777777" w:rsidR="00B417AE" w:rsidRDefault="00B417AE" w:rsidP="00B417AE">
            <w:pPr>
              <w:jc w:val="center"/>
              <w:rPr>
                <w:rFonts w:ascii="Century Gothic" w:hAnsi="Century Gothic" w:cs="Arial"/>
              </w:rPr>
            </w:pPr>
          </w:p>
          <w:p w14:paraId="5338D280" w14:textId="77777777" w:rsidR="00F4549A" w:rsidRDefault="00F4549A" w:rsidP="00B417AE">
            <w:pPr>
              <w:jc w:val="center"/>
              <w:rPr>
                <w:rFonts w:ascii="Century Gothic" w:hAnsi="Century Gothic" w:cs="Arial"/>
              </w:rPr>
            </w:pPr>
          </w:p>
          <w:p w14:paraId="318D8E84" w14:textId="48A79D70" w:rsidR="00F4549A" w:rsidRDefault="00F4549A" w:rsidP="00B417AE">
            <w:pPr>
              <w:jc w:val="center"/>
              <w:rPr>
                <w:rFonts w:ascii="Century Gothic" w:hAnsi="Century Gothic" w:cs="Arial"/>
              </w:rPr>
            </w:pPr>
          </w:p>
          <w:p w14:paraId="614FB4D1" w14:textId="49D89BAE" w:rsidR="0014275D" w:rsidRDefault="0014275D" w:rsidP="00B417AE">
            <w:pPr>
              <w:jc w:val="center"/>
              <w:rPr>
                <w:rFonts w:ascii="Century Gothic" w:hAnsi="Century Gothic" w:cs="Arial"/>
              </w:rPr>
            </w:pPr>
          </w:p>
          <w:p w14:paraId="15D92F51" w14:textId="77777777" w:rsidR="0014275D" w:rsidRDefault="0014275D" w:rsidP="00B417AE">
            <w:pPr>
              <w:jc w:val="center"/>
              <w:rPr>
                <w:rFonts w:ascii="Century Gothic" w:hAnsi="Century Gothic" w:cs="Arial"/>
              </w:rPr>
            </w:pPr>
          </w:p>
          <w:p w14:paraId="1D50C1F5" w14:textId="32AAFAAB" w:rsidR="00F4549A" w:rsidRPr="00721382" w:rsidRDefault="00F4549A" w:rsidP="0014275D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571" w:type="dxa"/>
            <w:shd w:val="clear" w:color="auto" w:fill="E6E6E6"/>
            <w:tcMar>
              <w:top w:w="57" w:type="dxa"/>
              <w:bottom w:w="57" w:type="dxa"/>
            </w:tcMar>
          </w:tcPr>
          <w:p w14:paraId="3217A585" w14:textId="02E965E0" w:rsidR="00F4549A" w:rsidRPr="00721382" w:rsidRDefault="0014275D" w:rsidP="00F4549A">
            <w:pPr>
              <w:jc w:val="center"/>
              <w:rPr>
                <w:rFonts w:ascii="Century Gothic" w:hAnsi="Century Gothic" w:cs="Arial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5035A9CB" w14:textId="77777777" w:rsidR="00F4549A" w:rsidRPr="00721382" w:rsidRDefault="00F4549A" w:rsidP="00F4549A">
            <w:pPr>
              <w:jc w:val="center"/>
              <w:rPr>
                <w:rFonts w:ascii="Century Gothic" w:hAnsi="Century Gothic" w:cs="Arial"/>
              </w:rPr>
            </w:pPr>
          </w:p>
          <w:p w14:paraId="35BFBFB7" w14:textId="6F84BA07" w:rsidR="00F4549A" w:rsidRPr="00721382" w:rsidRDefault="00F4549A" w:rsidP="00F4549A">
            <w:pPr>
              <w:jc w:val="center"/>
              <w:rPr>
                <w:rFonts w:ascii="Century Gothic" w:hAnsi="Century Gothic" w:cs="Arial"/>
              </w:rPr>
            </w:pPr>
          </w:p>
          <w:p w14:paraId="182AA9B2" w14:textId="77777777" w:rsidR="00F4549A" w:rsidRPr="00721382" w:rsidRDefault="00F4549A" w:rsidP="00F4549A">
            <w:pPr>
              <w:jc w:val="center"/>
              <w:rPr>
                <w:rFonts w:ascii="Century Gothic" w:hAnsi="Century Gothic" w:cs="Arial"/>
              </w:rPr>
            </w:pPr>
          </w:p>
          <w:p w14:paraId="37BCDFD1" w14:textId="77777777" w:rsidR="00F4549A" w:rsidRDefault="00F4549A" w:rsidP="00F4549A">
            <w:pPr>
              <w:jc w:val="center"/>
              <w:rPr>
                <w:rFonts w:ascii="Century Gothic" w:hAnsi="Century Gothic" w:cs="Arial"/>
              </w:rPr>
            </w:pPr>
          </w:p>
          <w:p w14:paraId="63E319B5" w14:textId="77777777" w:rsidR="00F4549A" w:rsidRPr="00721382" w:rsidRDefault="00F4549A" w:rsidP="00F4549A">
            <w:pPr>
              <w:jc w:val="center"/>
              <w:rPr>
                <w:rFonts w:ascii="Century Gothic" w:hAnsi="Century Gothic" w:cs="Arial"/>
              </w:rPr>
            </w:pPr>
          </w:p>
          <w:p w14:paraId="29ACBD7D" w14:textId="77777777" w:rsidR="00F4549A" w:rsidRDefault="00F4549A" w:rsidP="00F4549A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14:paraId="62EE3C73" w14:textId="77777777" w:rsidR="00F4549A" w:rsidRDefault="00F4549A" w:rsidP="00F4549A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14:paraId="6891F206" w14:textId="77777777" w:rsidR="00F4549A" w:rsidRPr="00721382" w:rsidRDefault="00F4549A" w:rsidP="00F4549A">
            <w:pPr>
              <w:spacing w:line="276" w:lineRule="auto"/>
              <w:rPr>
                <w:rFonts w:ascii="Century Gothic" w:hAnsi="Century Gothic" w:cs="Arial"/>
              </w:rPr>
            </w:pPr>
          </w:p>
          <w:p w14:paraId="23E87091" w14:textId="77777777" w:rsidR="00F4549A" w:rsidRDefault="00F4549A" w:rsidP="00F4549A">
            <w:pPr>
              <w:jc w:val="center"/>
              <w:rPr>
                <w:rFonts w:ascii="Century Gothic" w:hAnsi="Century Gothic" w:cs="Arial"/>
              </w:rPr>
            </w:pPr>
          </w:p>
          <w:p w14:paraId="098E318F" w14:textId="77777777" w:rsidR="00F4549A" w:rsidRPr="00721382" w:rsidRDefault="00F4549A" w:rsidP="00B417AE">
            <w:pPr>
              <w:jc w:val="center"/>
              <w:rPr>
                <w:rFonts w:ascii="Century Gothic" w:hAnsi="Century Gothic" w:cs="Arial"/>
              </w:rPr>
            </w:pPr>
          </w:p>
          <w:p w14:paraId="2270C023" w14:textId="77777777" w:rsidR="00B417AE" w:rsidRPr="00721382" w:rsidRDefault="00B417AE" w:rsidP="00970A52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  <w:tr w:rsidR="003B3EE9" w:rsidRPr="00721382" w14:paraId="1EB255AC" w14:textId="77777777" w:rsidTr="002F3AF2">
        <w:trPr>
          <w:trHeight w:val="790"/>
        </w:trPr>
        <w:tc>
          <w:tcPr>
            <w:tcW w:w="2192" w:type="dxa"/>
            <w:tcMar>
              <w:top w:w="57" w:type="dxa"/>
              <w:bottom w:w="57" w:type="dxa"/>
            </w:tcMar>
            <w:vAlign w:val="center"/>
          </w:tcPr>
          <w:p w14:paraId="23B788DF" w14:textId="10271955" w:rsidR="003B3EE9" w:rsidRPr="00721382" w:rsidRDefault="003B3EE9" w:rsidP="003B3EE9">
            <w:pPr>
              <w:spacing w:after="160" w:line="259" w:lineRule="auto"/>
              <w:jc w:val="center"/>
              <w:rPr>
                <w:rFonts w:ascii="Century Gothic" w:hAnsi="Century Gothic" w:cs="Calibri"/>
                <w:b/>
                <w:color w:val="0000CC"/>
                <w:szCs w:val="28"/>
              </w:rPr>
            </w:pPr>
            <w:r w:rsidRPr="00022236">
              <w:rPr>
                <w:rFonts w:ascii="Century Gothic" w:hAnsi="Century Gothic" w:cs="Calibri"/>
                <w:b/>
                <w:color w:val="0000CC"/>
                <w:szCs w:val="28"/>
              </w:rPr>
              <w:t>Experience</w:t>
            </w:r>
          </w:p>
        </w:tc>
        <w:tc>
          <w:tcPr>
            <w:tcW w:w="6313" w:type="dxa"/>
            <w:tcMar>
              <w:top w:w="57" w:type="dxa"/>
              <w:bottom w:w="57" w:type="dxa"/>
            </w:tcMar>
          </w:tcPr>
          <w:p w14:paraId="13E6CC2E" w14:textId="05CED4AA" w:rsidR="00CB2972" w:rsidRDefault="00CB2972" w:rsidP="00CB2972">
            <w:pPr>
              <w:rPr>
                <w:rFonts w:ascii="Century Gothic" w:hAnsi="Century Gothic" w:cs="Arial"/>
                <w:b/>
              </w:rPr>
            </w:pPr>
            <w:r w:rsidRPr="00CB2972">
              <w:rPr>
                <w:rFonts w:ascii="Century Gothic" w:hAnsi="Century Gothic" w:cs="Arial"/>
                <w:b/>
              </w:rPr>
              <w:t>Evidence of successful teaching.</w:t>
            </w:r>
          </w:p>
          <w:p w14:paraId="6AC133A1" w14:textId="77777777" w:rsidR="00CB2972" w:rsidRPr="00CB2972" w:rsidRDefault="00CB2972" w:rsidP="00CB2972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1833B8E9" w14:textId="77777777" w:rsidR="00CB2972" w:rsidRPr="00CB2972" w:rsidRDefault="00CB2972" w:rsidP="00CB2972">
            <w:pPr>
              <w:rPr>
                <w:rFonts w:ascii="Century Gothic" w:hAnsi="Century Gothic" w:cs="Arial"/>
                <w:b/>
              </w:rPr>
            </w:pPr>
            <w:r w:rsidRPr="00CB2972">
              <w:rPr>
                <w:rFonts w:ascii="Century Gothic" w:hAnsi="Century Gothic" w:cs="Arial"/>
                <w:b/>
              </w:rPr>
              <w:t>Evidence of successful experience of:</w:t>
            </w:r>
          </w:p>
          <w:p w14:paraId="13497EF7" w14:textId="0A012121" w:rsidR="00CB2972" w:rsidRPr="00CB2972" w:rsidRDefault="00CB2972" w:rsidP="00CB2972">
            <w:pPr>
              <w:ind w:left="1080"/>
              <w:rPr>
                <w:rFonts w:ascii="Century Gothic" w:hAnsi="Century Gothic" w:cs="Arial"/>
                <w:b/>
              </w:rPr>
            </w:pPr>
            <w:r w:rsidRPr="00CB2972">
              <w:rPr>
                <w:rFonts w:ascii="Century Gothic" w:hAnsi="Century Gothic" w:cs="Arial"/>
                <w:b/>
              </w:rPr>
              <w:t>teaching pupils in KS2,</w:t>
            </w:r>
          </w:p>
          <w:p w14:paraId="059885AD" w14:textId="10E69855" w:rsidR="00CB2972" w:rsidRDefault="00CB2972" w:rsidP="00CB2972">
            <w:pPr>
              <w:ind w:left="1080"/>
              <w:rPr>
                <w:rFonts w:ascii="Century Gothic" w:hAnsi="Century Gothic" w:cs="Arial"/>
                <w:b/>
              </w:rPr>
            </w:pPr>
            <w:r w:rsidRPr="00CB2972">
              <w:rPr>
                <w:rFonts w:ascii="Century Gothic" w:hAnsi="Century Gothic" w:cs="Arial"/>
                <w:b/>
              </w:rPr>
              <w:t>teaching a number of subjects of the National Curriculum</w:t>
            </w:r>
          </w:p>
          <w:p w14:paraId="796EBD7B" w14:textId="77777777" w:rsidR="00CB2972" w:rsidRPr="00CB2972" w:rsidRDefault="00CB2972" w:rsidP="00CB2972">
            <w:pPr>
              <w:ind w:left="1080"/>
              <w:rPr>
                <w:rFonts w:ascii="Century Gothic" w:hAnsi="Century Gothic" w:cs="Arial"/>
                <w:b/>
              </w:rPr>
            </w:pPr>
          </w:p>
          <w:p w14:paraId="474CFD50" w14:textId="28681843" w:rsidR="00CB2972" w:rsidRDefault="00CB2972" w:rsidP="00CB2972">
            <w:pPr>
              <w:rPr>
                <w:rFonts w:ascii="Century Gothic" w:hAnsi="Century Gothic" w:cs="Arial"/>
                <w:b/>
              </w:rPr>
            </w:pPr>
            <w:r w:rsidRPr="00CB2972">
              <w:rPr>
                <w:rFonts w:ascii="Century Gothic" w:hAnsi="Century Gothic" w:cs="Arial"/>
                <w:b/>
              </w:rPr>
              <w:t>Skills in using ICT.</w:t>
            </w:r>
          </w:p>
          <w:p w14:paraId="3C77907E" w14:textId="77777777" w:rsidR="00CB2972" w:rsidRPr="00CB2972" w:rsidRDefault="00CB2972" w:rsidP="00CB2972">
            <w:pPr>
              <w:rPr>
                <w:rFonts w:ascii="Century Gothic" w:hAnsi="Century Gothic" w:cs="Arial"/>
                <w:b/>
                <w:bCs/>
              </w:rPr>
            </w:pPr>
          </w:p>
          <w:p w14:paraId="37577C8C" w14:textId="76C50607" w:rsidR="00CB2972" w:rsidRDefault="00CB2972" w:rsidP="00022236">
            <w:pPr>
              <w:rPr>
                <w:rFonts w:ascii="Century Gothic" w:hAnsi="Century Gothic" w:cs="Arial"/>
                <w:bCs/>
              </w:rPr>
            </w:pPr>
            <w:r w:rsidRPr="00CB2972">
              <w:rPr>
                <w:rFonts w:ascii="Century Gothic" w:hAnsi="Century Gothic" w:cs="Arial"/>
              </w:rPr>
              <w:t>Successful experience of</w:t>
            </w:r>
            <w:r w:rsidR="00022236">
              <w:rPr>
                <w:rFonts w:ascii="Century Gothic" w:hAnsi="Century Gothic" w:cs="Arial"/>
              </w:rPr>
              <w:t xml:space="preserve"> teaching the full national curriculum across a range of year groups</w:t>
            </w:r>
          </w:p>
          <w:p w14:paraId="57759C0C" w14:textId="77777777" w:rsidR="00CB2972" w:rsidRPr="00CB2972" w:rsidRDefault="00CB2972" w:rsidP="00CB2972">
            <w:pPr>
              <w:rPr>
                <w:rFonts w:ascii="Century Gothic" w:hAnsi="Century Gothic" w:cs="Arial"/>
                <w:b/>
                <w:bCs/>
              </w:rPr>
            </w:pPr>
          </w:p>
          <w:p w14:paraId="3251EABD" w14:textId="697B2751" w:rsidR="00CB2972" w:rsidRDefault="00CB2972" w:rsidP="00CB2972">
            <w:pPr>
              <w:rPr>
                <w:rFonts w:ascii="Century Gothic" w:hAnsi="Century Gothic" w:cs="Arial"/>
                <w:bCs/>
              </w:rPr>
            </w:pPr>
            <w:r w:rsidRPr="00CB2972">
              <w:rPr>
                <w:rFonts w:ascii="Century Gothic" w:hAnsi="Century Gothic" w:cs="Arial"/>
                <w:bCs/>
              </w:rPr>
              <w:t>Leading extra-curricular activities.</w:t>
            </w:r>
          </w:p>
          <w:p w14:paraId="34A040D8" w14:textId="02E45FF6" w:rsidR="0014275D" w:rsidRDefault="0014275D" w:rsidP="00CB2972">
            <w:pPr>
              <w:rPr>
                <w:rFonts w:ascii="Century Gothic" w:hAnsi="Century Gothic" w:cs="Arial"/>
                <w:bCs/>
              </w:rPr>
            </w:pPr>
          </w:p>
          <w:p w14:paraId="0E420A68" w14:textId="52F7693D" w:rsidR="0014275D" w:rsidRDefault="0014275D" w:rsidP="00CB2972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Leading educational visits</w:t>
            </w:r>
          </w:p>
          <w:p w14:paraId="008E14B2" w14:textId="77777777" w:rsidR="00CB2972" w:rsidRPr="00CB2972" w:rsidRDefault="00CB2972" w:rsidP="00CB2972">
            <w:pPr>
              <w:rPr>
                <w:rFonts w:ascii="Century Gothic" w:hAnsi="Century Gothic" w:cs="Arial"/>
                <w:b/>
                <w:bCs/>
              </w:rPr>
            </w:pPr>
          </w:p>
          <w:p w14:paraId="6824911B" w14:textId="675968FD" w:rsidR="00CB2972" w:rsidRDefault="00CB2972" w:rsidP="00CB2972">
            <w:pPr>
              <w:rPr>
                <w:rFonts w:ascii="Century Gothic" w:hAnsi="Century Gothic" w:cs="Arial"/>
                <w:bCs/>
              </w:rPr>
            </w:pPr>
            <w:r w:rsidRPr="00CB2972">
              <w:rPr>
                <w:rFonts w:ascii="Century Gothic" w:hAnsi="Century Gothic" w:cs="Arial"/>
                <w:bCs/>
              </w:rPr>
              <w:t xml:space="preserve">Evidence of successful experience of </w:t>
            </w:r>
            <w:r>
              <w:rPr>
                <w:rFonts w:ascii="Century Gothic" w:hAnsi="Century Gothic" w:cs="Arial"/>
                <w:bCs/>
              </w:rPr>
              <w:t xml:space="preserve">subject </w:t>
            </w:r>
          </w:p>
          <w:p w14:paraId="4FF5CBB2" w14:textId="7064DAA3" w:rsidR="003B3EE9" w:rsidRPr="00CB2972" w:rsidRDefault="00CB2972" w:rsidP="00CB29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bCs/>
              </w:rPr>
              <w:t>leadership</w:t>
            </w:r>
            <w:r w:rsidRPr="00CB2972">
              <w:rPr>
                <w:rFonts w:ascii="Century Gothic" w:hAnsi="Century Gothic" w:cs="Arial"/>
                <w:bCs/>
              </w:rPr>
              <w:t xml:space="preserve"> across the primary range.</w:t>
            </w:r>
          </w:p>
        </w:tc>
        <w:tc>
          <w:tcPr>
            <w:tcW w:w="534" w:type="dxa"/>
            <w:shd w:val="clear" w:color="auto" w:fill="E6E6E6"/>
            <w:tcMar>
              <w:top w:w="57" w:type="dxa"/>
              <w:bottom w:w="57" w:type="dxa"/>
            </w:tcMar>
          </w:tcPr>
          <w:p w14:paraId="000B2293" w14:textId="77777777" w:rsidR="003B3EE9" w:rsidRDefault="003B3EE9" w:rsidP="003B3EE9">
            <w:pPr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lastRenderedPageBreak/>
              <w:sym w:font="Wingdings 2" w:char="F050"/>
            </w:r>
          </w:p>
          <w:p w14:paraId="3D7C2AB2" w14:textId="77777777" w:rsidR="003B3EE9" w:rsidRDefault="003B3EE9" w:rsidP="003B3EE9">
            <w:pPr>
              <w:rPr>
                <w:rFonts w:ascii="Century Gothic" w:hAnsi="Century Gothic" w:cs="Arial"/>
              </w:rPr>
            </w:pPr>
          </w:p>
          <w:p w14:paraId="1E6028B8" w14:textId="77777777" w:rsidR="003B3EE9" w:rsidRDefault="003B3EE9" w:rsidP="003B3EE9">
            <w:pPr>
              <w:rPr>
                <w:rFonts w:ascii="Century Gothic" w:hAnsi="Century Gothic" w:cs="Arial"/>
              </w:rPr>
            </w:pPr>
          </w:p>
          <w:p w14:paraId="1B1D3A5E" w14:textId="77777777" w:rsidR="003B3EE9" w:rsidRDefault="003B3EE9" w:rsidP="003B3EE9">
            <w:pPr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14E4337C" w14:textId="77777777" w:rsidR="00DE7253" w:rsidRDefault="00DE7253" w:rsidP="003B3EE9">
            <w:pPr>
              <w:rPr>
                <w:rFonts w:ascii="Century Gothic" w:hAnsi="Century Gothic" w:cs="Arial"/>
              </w:rPr>
            </w:pPr>
          </w:p>
          <w:p w14:paraId="09E9C35F" w14:textId="77777777" w:rsidR="00DE7253" w:rsidRDefault="00DE7253" w:rsidP="003B3EE9">
            <w:pPr>
              <w:rPr>
                <w:rFonts w:ascii="Century Gothic" w:hAnsi="Century Gothic" w:cs="Arial"/>
              </w:rPr>
            </w:pPr>
          </w:p>
          <w:p w14:paraId="4C643BB0" w14:textId="77777777" w:rsidR="00DE7253" w:rsidRDefault="00DE7253" w:rsidP="003B3EE9">
            <w:pPr>
              <w:rPr>
                <w:rFonts w:ascii="Century Gothic" w:hAnsi="Century Gothic" w:cs="Arial"/>
              </w:rPr>
            </w:pPr>
          </w:p>
          <w:p w14:paraId="3C52A9D3" w14:textId="34F19D07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lastRenderedPageBreak/>
              <w:sym w:font="Wingdings 2" w:char="F050"/>
            </w:r>
          </w:p>
          <w:p w14:paraId="3421EB90" w14:textId="1456BADF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</w:p>
          <w:p w14:paraId="5E4BC265" w14:textId="1B6D7E2D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</w:p>
          <w:p w14:paraId="36CF3681" w14:textId="466AC0F0" w:rsidR="00DE7253" w:rsidRPr="0014275D" w:rsidRDefault="00DE7253" w:rsidP="00DE7253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48BEAB48" w14:textId="3B41773F" w:rsidR="00DE7253" w:rsidRPr="0014275D" w:rsidRDefault="00DE7253" w:rsidP="00DE7253">
            <w:pPr>
              <w:rPr>
                <w:rFonts w:ascii="Century Gothic" w:hAnsi="Century Gothic" w:cs="Arial"/>
                <w:sz w:val="16"/>
              </w:rPr>
            </w:pPr>
          </w:p>
          <w:p w14:paraId="5988735E" w14:textId="7F853340" w:rsidR="00DE7253" w:rsidRDefault="00DE7253" w:rsidP="00DE7253">
            <w:pPr>
              <w:rPr>
                <w:rFonts w:ascii="Century Gothic" w:hAnsi="Century Gothic" w:cs="Arial"/>
                <w:sz w:val="16"/>
              </w:rPr>
            </w:pPr>
          </w:p>
          <w:p w14:paraId="340C1011" w14:textId="77777777" w:rsidR="00022236" w:rsidRPr="0014275D" w:rsidRDefault="00022236" w:rsidP="00DE7253">
            <w:pPr>
              <w:rPr>
                <w:rFonts w:ascii="Century Gothic" w:hAnsi="Century Gothic" w:cs="Arial"/>
                <w:sz w:val="16"/>
              </w:rPr>
            </w:pPr>
          </w:p>
          <w:p w14:paraId="205D6D94" w14:textId="62BEC1ED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4B2286B3" w14:textId="0696668F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</w:p>
          <w:p w14:paraId="5782521F" w14:textId="77777777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52E93425" w14:textId="77777777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</w:p>
          <w:p w14:paraId="3D955191" w14:textId="6C1DA66C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</w:p>
          <w:p w14:paraId="6C309F55" w14:textId="46193741" w:rsidR="00DE7253" w:rsidRDefault="0014275D" w:rsidP="00DE7253">
            <w:pPr>
              <w:jc w:val="center"/>
              <w:rPr>
                <w:rFonts w:ascii="Century Gothic" w:hAnsi="Century Gothic" w:cs="Arial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23944E1F" w14:textId="67F8BC7F" w:rsidR="00DE7253" w:rsidRPr="002F3AF2" w:rsidRDefault="00DE7253" w:rsidP="003B3EE9">
            <w:pPr>
              <w:rPr>
                <w:rFonts w:ascii="Century Gothic" w:hAnsi="Century Gothic" w:cs="Arial"/>
              </w:rPr>
            </w:pPr>
          </w:p>
        </w:tc>
        <w:tc>
          <w:tcPr>
            <w:tcW w:w="567" w:type="dxa"/>
            <w:shd w:val="clear" w:color="auto" w:fill="E6E6E6"/>
            <w:tcMar>
              <w:top w:w="57" w:type="dxa"/>
              <w:bottom w:w="57" w:type="dxa"/>
            </w:tcMar>
          </w:tcPr>
          <w:p w14:paraId="408A3F7F" w14:textId="77777777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lastRenderedPageBreak/>
              <w:sym w:font="Wingdings 2" w:char="F050"/>
            </w:r>
          </w:p>
          <w:p w14:paraId="2C67C29F" w14:textId="77777777" w:rsidR="003B3EE9" w:rsidRDefault="003B3EE9" w:rsidP="003B3EE9">
            <w:pPr>
              <w:rPr>
                <w:rFonts w:ascii="Century Gothic" w:hAnsi="Century Gothic" w:cs="Arial"/>
              </w:rPr>
            </w:pPr>
          </w:p>
          <w:p w14:paraId="1BC833CC" w14:textId="77777777" w:rsidR="003B3EE9" w:rsidRDefault="003B3EE9" w:rsidP="003B3EE9">
            <w:pPr>
              <w:rPr>
                <w:rFonts w:ascii="Century Gothic" w:hAnsi="Century Gothic" w:cs="Arial"/>
              </w:rPr>
            </w:pPr>
          </w:p>
          <w:p w14:paraId="12B2C428" w14:textId="4A49EA27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10A8C698" w14:textId="35D76254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</w:p>
          <w:p w14:paraId="22E3F155" w14:textId="1DAE01ED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</w:p>
          <w:p w14:paraId="378CB5D8" w14:textId="2C28E3A8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</w:p>
          <w:p w14:paraId="51831480" w14:textId="3BE0204F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lastRenderedPageBreak/>
              <w:sym w:font="Wingdings 2" w:char="F050"/>
            </w:r>
          </w:p>
          <w:p w14:paraId="744ED848" w14:textId="77777777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</w:p>
          <w:p w14:paraId="0FCC3373" w14:textId="77777777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</w:p>
          <w:p w14:paraId="27DE8ED5" w14:textId="77777777" w:rsidR="00DE7253" w:rsidRPr="0014275D" w:rsidRDefault="00DE7253" w:rsidP="00DE725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201A42DE" w14:textId="4DD132B8" w:rsidR="00DE7253" w:rsidRDefault="00DE7253" w:rsidP="00DE725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6D938ED0" w14:textId="77777777" w:rsidR="00022236" w:rsidRPr="0014275D" w:rsidRDefault="00022236" w:rsidP="00DE725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A840F0C" w14:textId="77777777" w:rsidR="00DE7253" w:rsidRPr="0014275D" w:rsidRDefault="00DE7253" w:rsidP="00DE725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7421561" w14:textId="77777777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2D3AF1CC" w14:textId="77777777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</w:p>
          <w:p w14:paraId="495AE47E" w14:textId="77777777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3EFC9741" w14:textId="50698617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</w:p>
          <w:p w14:paraId="7B49F326" w14:textId="5F01EDFE" w:rsidR="0014275D" w:rsidRDefault="0014275D" w:rsidP="00DE7253">
            <w:pPr>
              <w:jc w:val="center"/>
              <w:rPr>
                <w:rFonts w:ascii="Century Gothic" w:hAnsi="Century Gothic" w:cs="Arial"/>
              </w:rPr>
            </w:pPr>
          </w:p>
          <w:p w14:paraId="68140668" w14:textId="6346BB84" w:rsidR="0014275D" w:rsidRDefault="0014275D" w:rsidP="00DE7253">
            <w:pPr>
              <w:jc w:val="center"/>
              <w:rPr>
                <w:rFonts w:ascii="Century Gothic" w:hAnsi="Century Gothic" w:cs="Arial"/>
              </w:rPr>
            </w:pPr>
            <w:r w:rsidRPr="007F70FF">
              <w:rPr>
                <w:rFonts w:ascii="Century Gothic" w:hAnsi="Century Gothic" w:cs="Arial"/>
              </w:rPr>
              <w:sym w:font="Wingdings 2" w:char="F050"/>
            </w:r>
          </w:p>
          <w:p w14:paraId="4A163B74" w14:textId="23A21339" w:rsidR="003B3EE9" w:rsidRPr="00721382" w:rsidRDefault="003B3EE9" w:rsidP="003B3EE9">
            <w:pPr>
              <w:rPr>
                <w:rFonts w:ascii="Century Gothic" w:hAnsi="Century Gothic" w:cs="Arial"/>
              </w:rPr>
            </w:pPr>
          </w:p>
        </w:tc>
        <w:tc>
          <w:tcPr>
            <w:tcW w:w="567" w:type="dxa"/>
            <w:shd w:val="clear" w:color="auto" w:fill="E6E6E6"/>
            <w:tcMar>
              <w:top w:w="57" w:type="dxa"/>
              <w:bottom w:w="57" w:type="dxa"/>
            </w:tcMar>
          </w:tcPr>
          <w:p w14:paraId="12211A75" w14:textId="77777777" w:rsidR="003B3EE9" w:rsidRDefault="003B3EE9" w:rsidP="003B3EE9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lastRenderedPageBreak/>
              <w:sym w:font="Wingdings 2" w:char="F050"/>
            </w:r>
          </w:p>
          <w:p w14:paraId="0794A007" w14:textId="77777777" w:rsidR="003B3EE9" w:rsidRDefault="003B3EE9" w:rsidP="003B3EE9">
            <w:pPr>
              <w:jc w:val="center"/>
              <w:rPr>
                <w:rFonts w:ascii="Century Gothic" w:hAnsi="Century Gothic" w:cs="Arial"/>
              </w:rPr>
            </w:pPr>
          </w:p>
          <w:p w14:paraId="06CE37F5" w14:textId="77777777" w:rsidR="003B3EE9" w:rsidRDefault="003B3EE9" w:rsidP="003B3EE9">
            <w:pPr>
              <w:jc w:val="center"/>
              <w:rPr>
                <w:rFonts w:ascii="Century Gothic" w:hAnsi="Century Gothic" w:cs="Arial"/>
              </w:rPr>
            </w:pPr>
          </w:p>
          <w:p w14:paraId="67E37F8D" w14:textId="77777777" w:rsidR="003B3EE9" w:rsidRDefault="003B3EE9" w:rsidP="003B3EE9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4E01A452" w14:textId="77777777" w:rsidR="00DE7253" w:rsidRDefault="00DE7253" w:rsidP="003B3EE9">
            <w:pPr>
              <w:jc w:val="center"/>
              <w:rPr>
                <w:rFonts w:ascii="Century Gothic" w:hAnsi="Century Gothic" w:cs="Arial"/>
              </w:rPr>
            </w:pPr>
          </w:p>
          <w:p w14:paraId="02C1CB8A" w14:textId="77777777" w:rsidR="00DE7253" w:rsidRDefault="00DE7253" w:rsidP="003B3EE9">
            <w:pPr>
              <w:jc w:val="center"/>
              <w:rPr>
                <w:rFonts w:ascii="Century Gothic" w:hAnsi="Century Gothic" w:cs="Arial"/>
              </w:rPr>
            </w:pPr>
          </w:p>
          <w:p w14:paraId="1D080E78" w14:textId="77777777" w:rsidR="00DE7253" w:rsidRDefault="00DE7253" w:rsidP="003B3EE9">
            <w:pPr>
              <w:jc w:val="center"/>
              <w:rPr>
                <w:rFonts w:ascii="Century Gothic" w:hAnsi="Century Gothic" w:cs="Arial"/>
              </w:rPr>
            </w:pPr>
          </w:p>
          <w:p w14:paraId="591FD314" w14:textId="77777777" w:rsidR="00DE7253" w:rsidRDefault="00DE7253" w:rsidP="00DE7253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lastRenderedPageBreak/>
              <w:sym w:font="Wingdings 2" w:char="F050"/>
            </w:r>
          </w:p>
          <w:p w14:paraId="7F59EA05" w14:textId="5FAA22DB" w:rsidR="00DE7253" w:rsidRPr="00721382" w:rsidRDefault="00DE7253" w:rsidP="00DE7253">
            <w:pPr>
              <w:rPr>
                <w:rFonts w:ascii="Century Gothic" w:hAnsi="Century Gothic" w:cs="Arial"/>
              </w:rPr>
            </w:pPr>
          </w:p>
        </w:tc>
        <w:tc>
          <w:tcPr>
            <w:tcW w:w="571" w:type="dxa"/>
            <w:shd w:val="clear" w:color="auto" w:fill="E6E6E6"/>
            <w:tcMar>
              <w:top w:w="57" w:type="dxa"/>
              <w:bottom w:w="57" w:type="dxa"/>
            </w:tcMar>
          </w:tcPr>
          <w:p w14:paraId="5398A1E8" w14:textId="7363D98F" w:rsidR="003B3EE9" w:rsidRDefault="003B3EE9" w:rsidP="003B3EE9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lastRenderedPageBreak/>
              <w:sym w:font="Wingdings 2" w:char="F050"/>
            </w:r>
          </w:p>
          <w:p w14:paraId="589E2554" w14:textId="460AF463" w:rsidR="003B3EE9" w:rsidRDefault="003B3EE9" w:rsidP="003B3EE9">
            <w:pPr>
              <w:jc w:val="center"/>
              <w:rPr>
                <w:rFonts w:ascii="Century Gothic" w:hAnsi="Century Gothic" w:cs="Arial"/>
              </w:rPr>
            </w:pPr>
          </w:p>
          <w:p w14:paraId="2D4E50E2" w14:textId="3081BC8E" w:rsidR="003B3EE9" w:rsidRDefault="003B3EE9" w:rsidP="003B3EE9">
            <w:pPr>
              <w:jc w:val="center"/>
              <w:rPr>
                <w:rFonts w:ascii="Century Gothic" w:hAnsi="Century Gothic" w:cs="Arial"/>
              </w:rPr>
            </w:pPr>
          </w:p>
          <w:p w14:paraId="7C2B4DE0" w14:textId="245796B8" w:rsidR="003B3EE9" w:rsidRPr="00721382" w:rsidRDefault="003B3EE9" w:rsidP="003B3EE9">
            <w:pPr>
              <w:jc w:val="center"/>
              <w:rPr>
                <w:rFonts w:ascii="Century Gothic" w:hAnsi="Century Gothic" w:cs="Arial"/>
              </w:rPr>
            </w:pPr>
            <w:r w:rsidRPr="00721382">
              <w:rPr>
                <w:rFonts w:ascii="Century Gothic" w:hAnsi="Century Gothic" w:cs="Arial"/>
              </w:rPr>
              <w:sym w:font="Wingdings 2" w:char="F050"/>
            </w:r>
          </w:p>
          <w:p w14:paraId="676EBF6B" w14:textId="77777777" w:rsidR="003B3EE9" w:rsidRPr="00721382" w:rsidRDefault="003B3EE9" w:rsidP="003B3EE9">
            <w:pPr>
              <w:rPr>
                <w:rFonts w:ascii="Century Gothic" w:hAnsi="Century Gothic" w:cs="Arial"/>
              </w:rPr>
            </w:pPr>
          </w:p>
        </w:tc>
      </w:tr>
      <w:tr w:rsidR="003B3EE9" w:rsidRPr="00721382" w14:paraId="659AB1BA" w14:textId="77777777" w:rsidTr="00721382">
        <w:tc>
          <w:tcPr>
            <w:tcW w:w="10744" w:type="dxa"/>
            <w:gridSpan w:val="6"/>
            <w:tcBorders>
              <w:bottom w:val="single" w:sz="4" w:space="0" w:color="auto"/>
            </w:tcBorders>
            <w:shd w:val="clear" w:color="auto" w:fill="0000FF"/>
            <w:tcMar>
              <w:top w:w="57" w:type="dxa"/>
              <w:bottom w:w="57" w:type="dxa"/>
            </w:tcMar>
          </w:tcPr>
          <w:p w14:paraId="71766201" w14:textId="7CE66239" w:rsidR="003B3EE9" w:rsidRPr="00721382" w:rsidRDefault="003B3EE9" w:rsidP="003B3EE9">
            <w:pPr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721382">
              <w:rPr>
                <w:rFonts w:ascii="Century Gothic" w:hAnsi="Century Gothic" w:cs="Arial"/>
                <w:b/>
                <w:color w:val="FFFFFF" w:themeColor="background1"/>
              </w:rPr>
              <w:t xml:space="preserve">A: Application      </w:t>
            </w:r>
            <w:r>
              <w:rPr>
                <w:rFonts w:ascii="Century Gothic" w:hAnsi="Century Gothic" w:cs="Arial"/>
                <w:b/>
                <w:color w:val="FFFFFF" w:themeColor="background1"/>
              </w:rPr>
              <w:t>T</w:t>
            </w:r>
            <w:r w:rsidRPr="00721382">
              <w:rPr>
                <w:rFonts w:ascii="Century Gothic" w:hAnsi="Century Gothic" w:cs="Arial"/>
                <w:b/>
                <w:color w:val="FFFFFF" w:themeColor="background1"/>
              </w:rPr>
              <w:t xml:space="preserve">: </w:t>
            </w:r>
            <w:r>
              <w:rPr>
                <w:rFonts w:ascii="Century Gothic" w:hAnsi="Century Gothic" w:cs="Arial"/>
                <w:b/>
                <w:color w:val="FFFFFF" w:themeColor="background1"/>
              </w:rPr>
              <w:t>Task</w:t>
            </w:r>
            <w:r w:rsidRPr="00721382">
              <w:rPr>
                <w:rFonts w:ascii="Century Gothic" w:hAnsi="Century Gothic" w:cs="Arial"/>
                <w:b/>
                <w:color w:val="FFFFFF" w:themeColor="background1"/>
              </w:rPr>
              <w:t>s      I: Interview      D: Documentary evidence</w:t>
            </w:r>
          </w:p>
        </w:tc>
      </w:tr>
    </w:tbl>
    <w:p w14:paraId="215B4F94" w14:textId="77777777" w:rsidR="0016151D" w:rsidRPr="00A35690" w:rsidRDefault="0016151D" w:rsidP="0016151D">
      <w:pPr>
        <w:rPr>
          <w:rFonts w:ascii="Century Gothic" w:hAnsi="Century Gothic" w:cs="Arial"/>
          <w:sz w:val="22"/>
          <w:szCs w:val="22"/>
        </w:rPr>
      </w:pPr>
    </w:p>
    <w:p w14:paraId="4708ACBE" w14:textId="77777777" w:rsidR="0016151D" w:rsidRPr="00A35690" w:rsidRDefault="0016151D" w:rsidP="0016151D">
      <w:pPr>
        <w:rPr>
          <w:rFonts w:ascii="Century Gothic" w:hAnsi="Century Gothic" w:cs="Arial"/>
          <w:sz w:val="22"/>
          <w:szCs w:val="22"/>
        </w:rPr>
      </w:pPr>
    </w:p>
    <w:p w14:paraId="287A5DC2" w14:textId="77777777" w:rsidR="00A35690" w:rsidRPr="00A35690" w:rsidRDefault="00A35690" w:rsidP="00A35690">
      <w:pPr>
        <w:rPr>
          <w:rFonts w:ascii="Century Gothic" w:hAnsi="Century Gothic" w:cs="Arial"/>
          <w:sz w:val="22"/>
          <w:szCs w:val="22"/>
        </w:rPr>
      </w:pPr>
    </w:p>
    <w:p w14:paraId="664EC580" w14:textId="77777777" w:rsidR="00A35690" w:rsidRPr="00A35690" w:rsidRDefault="00A35690" w:rsidP="00A35690">
      <w:pPr>
        <w:rPr>
          <w:rFonts w:ascii="Century Gothic" w:hAnsi="Century Gothic" w:cs="Arial"/>
          <w:sz w:val="22"/>
          <w:szCs w:val="22"/>
        </w:rPr>
      </w:pPr>
    </w:p>
    <w:p w14:paraId="326394A9" w14:textId="77777777" w:rsidR="00A35690" w:rsidRDefault="00A35690" w:rsidP="00A35690">
      <w:pPr>
        <w:rPr>
          <w:rFonts w:ascii="Century Gothic" w:hAnsi="Century Gothic" w:cs="Arial"/>
          <w:sz w:val="22"/>
          <w:szCs w:val="22"/>
        </w:rPr>
      </w:pPr>
    </w:p>
    <w:p w14:paraId="20077FA6" w14:textId="77777777" w:rsidR="00A35690" w:rsidRPr="00A35690" w:rsidRDefault="00A35690" w:rsidP="00A35690">
      <w:pPr>
        <w:rPr>
          <w:rFonts w:ascii="Century Gothic" w:hAnsi="Century Gothic" w:cs="Arial"/>
          <w:sz w:val="22"/>
          <w:szCs w:val="22"/>
        </w:rPr>
      </w:pPr>
    </w:p>
    <w:p w14:paraId="73889EBF" w14:textId="77777777" w:rsidR="00A35690" w:rsidRPr="00A35690" w:rsidRDefault="00A35690" w:rsidP="00A35690">
      <w:pPr>
        <w:rPr>
          <w:rFonts w:ascii="Century Gothic" w:hAnsi="Century Gothic" w:cs="Arial"/>
          <w:sz w:val="22"/>
          <w:szCs w:val="22"/>
        </w:rPr>
      </w:pPr>
    </w:p>
    <w:p w14:paraId="1CCEB7B5" w14:textId="77777777" w:rsidR="00A35690" w:rsidRPr="00A35690" w:rsidRDefault="00A35690" w:rsidP="00A35690">
      <w:pPr>
        <w:rPr>
          <w:rFonts w:ascii="Century Gothic" w:hAnsi="Century Gothic" w:cs="Arial"/>
          <w:sz w:val="22"/>
          <w:szCs w:val="22"/>
        </w:rPr>
      </w:pPr>
    </w:p>
    <w:sectPr w:rsidR="00A35690" w:rsidRPr="00A35690" w:rsidSect="00181D05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567" w:right="1418" w:bottom="567" w:left="1134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12C5D" w14:textId="77777777" w:rsidR="00CB2972" w:rsidRDefault="00CB2972">
      <w:r>
        <w:separator/>
      </w:r>
    </w:p>
  </w:endnote>
  <w:endnote w:type="continuationSeparator" w:id="0">
    <w:p w14:paraId="09831664" w14:textId="77777777" w:rsidR="00CB2972" w:rsidRDefault="00CB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AE90" w14:textId="77777777" w:rsidR="00CB2972" w:rsidRDefault="00CB2972">
    <w:pPr>
      <w:pStyle w:val="Footer"/>
      <w:rPr>
        <w:rFonts w:ascii="Arial" w:hAnsi="Arial" w:cs="Arial"/>
      </w:rPr>
    </w:pPr>
  </w:p>
  <w:p w14:paraId="638DA593" w14:textId="77777777" w:rsidR="00CB2972" w:rsidRDefault="00CB2972">
    <w:pPr>
      <w:pStyle w:val="Footer"/>
      <w:rPr>
        <w:rFonts w:ascii="Arial" w:hAnsi="Arial" w:cs="Arial"/>
      </w:rPr>
    </w:pPr>
  </w:p>
  <w:p w14:paraId="4C15DB62" w14:textId="77777777" w:rsidR="00CB2972" w:rsidRDefault="00CB2972">
    <w:pPr>
      <w:pStyle w:val="Footer"/>
    </w:pPr>
  </w:p>
  <w:p w14:paraId="222CD359" w14:textId="5BAFD7F5" w:rsidR="00CB2972" w:rsidRDefault="00CB2972">
    <w:pPr>
      <w:pStyle w:val="Footer"/>
    </w:pPr>
  </w:p>
  <w:p w14:paraId="2CB4CE7B" w14:textId="77777777" w:rsidR="00CB2972" w:rsidRDefault="00CB2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916D0" w14:textId="0DA6FC5B" w:rsidR="00CB2972" w:rsidRDefault="00CB2972">
    <w:pPr>
      <w:pStyle w:val="Footer"/>
    </w:pPr>
  </w:p>
  <w:p w14:paraId="451E1436" w14:textId="18C2B3D0" w:rsidR="00CB2972" w:rsidRDefault="00CB2972">
    <w:pPr>
      <w:pStyle w:val="Footer"/>
    </w:pPr>
  </w:p>
  <w:p w14:paraId="192D4D54" w14:textId="33836DDA" w:rsidR="00CB2972" w:rsidRPr="001D2BE5" w:rsidRDefault="00CB2972" w:rsidP="001D2BE5">
    <w:pPr>
      <w:pStyle w:val="Footer"/>
      <w:rPr>
        <w:rFonts w:ascii="Century Gothic" w:hAnsi="Century Gothic"/>
        <w:b/>
        <w:color w:val="7F7F7F" w:themeColor="text1" w:themeTint="80"/>
        <w:sz w:val="18"/>
      </w:rPr>
    </w:pPr>
    <w:r>
      <w:rPr>
        <w:rFonts w:ascii="Century Gothic" w:hAnsi="Century Gothic"/>
        <w:b/>
        <w:sz w:val="18"/>
      </w:rPr>
      <w:t xml:space="preserve">  </w:t>
    </w:r>
  </w:p>
  <w:p w14:paraId="2C5D2798" w14:textId="45B55B3C" w:rsidR="00CB2972" w:rsidRPr="00097EEF" w:rsidRDefault="00CB2972" w:rsidP="00346102">
    <w:pPr>
      <w:pStyle w:val="Footer"/>
      <w:rPr>
        <w:rFonts w:ascii="Century Gothic" w:hAnsi="Century Gothic"/>
        <w:b/>
        <w:sz w:val="18"/>
      </w:rPr>
    </w:pPr>
  </w:p>
  <w:p w14:paraId="5B2E89C7" w14:textId="52DB3CBC" w:rsidR="00CB2972" w:rsidRDefault="00CB2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B56F9" w14:textId="77777777" w:rsidR="00CB2972" w:rsidRDefault="00CB2972">
      <w:r>
        <w:separator/>
      </w:r>
    </w:p>
  </w:footnote>
  <w:footnote w:type="continuationSeparator" w:id="0">
    <w:p w14:paraId="18A662D8" w14:textId="77777777" w:rsidR="00CB2972" w:rsidRDefault="00CB2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C528C" w14:textId="77777777" w:rsidR="00CB2972" w:rsidRDefault="00CB2972" w:rsidP="00DA26D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FF1A" w14:textId="563C697B" w:rsidR="00CB2972" w:rsidRDefault="00CB297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26B4C036" wp14:editId="5FDAC0FB">
          <wp:simplePos x="0" y="0"/>
          <wp:positionH relativeFrom="column">
            <wp:posOffset>-390906</wp:posOffset>
          </wp:positionH>
          <wp:positionV relativeFrom="paragraph">
            <wp:posOffset>93980</wp:posOffset>
          </wp:positionV>
          <wp:extent cx="6955526" cy="1498599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5526" cy="1498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7B873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161A4"/>
    <w:multiLevelType w:val="hybridMultilevel"/>
    <w:tmpl w:val="B56CA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E7A39"/>
    <w:multiLevelType w:val="hybridMultilevel"/>
    <w:tmpl w:val="779A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86AAB"/>
    <w:multiLevelType w:val="hybridMultilevel"/>
    <w:tmpl w:val="D696E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11464"/>
    <w:multiLevelType w:val="multilevel"/>
    <w:tmpl w:val="5498DC7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84748"/>
    <w:multiLevelType w:val="hybridMultilevel"/>
    <w:tmpl w:val="0D8CF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F39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1DE760C"/>
    <w:multiLevelType w:val="hybridMultilevel"/>
    <w:tmpl w:val="FB34BA0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6D43D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8D4616"/>
    <w:multiLevelType w:val="hybridMultilevel"/>
    <w:tmpl w:val="F8FEE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87014"/>
    <w:multiLevelType w:val="hybridMultilevel"/>
    <w:tmpl w:val="E17A9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#faad25" stroke="f" strokecolor="#4a7ebb">
      <v:fill color="#faad25"/>
      <v:stroke color="#4a7ebb" on="f"/>
      <v:shadow opacity="22936f" origin=",.5" offset="0,.63889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97"/>
    <w:rsid w:val="000028E8"/>
    <w:rsid w:val="000134E7"/>
    <w:rsid w:val="00022236"/>
    <w:rsid w:val="00045869"/>
    <w:rsid w:val="00046C1B"/>
    <w:rsid w:val="00081780"/>
    <w:rsid w:val="00094B6C"/>
    <w:rsid w:val="00097EEF"/>
    <w:rsid w:val="000A0D79"/>
    <w:rsid w:val="000A183F"/>
    <w:rsid w:val="000B487C"/>
    <w:rsid w:val="000B5087"/>
    <w:rsid w:val="000E02A7"/>
    <w:rsid w:val="000E192C"/>
    <w:rsid w:val="00101322"/>
    <w:rsid w:val="0011002F"/>
    <w:rsid w:val="001130AC"/>
    <w:rsid w:val="00120AAD"/>
    <w:rsid w:val="00121C78"/>
    <w:rsid w:val="00121EE6"/>
    <w:rsid w:val="001229F8"/>
    <w:rsid w:val="001302E5"/>
    <w:rsid w:val="001411FE"/>
    <w:rsid w:val="0014275D"/>
    <w:rsid w:val="00151DC7"/>
    <w:rsid w:val="0016151D"/>
    <w:rsid w:val="001674D7"/>
    <w:rsid w:val="00173271"/>
    <w:rsid w:val="001733DD"/>
    <w:rsid w:val="00173627"/>
    <w:rsid w:val="00174132"/>
    <w:rsid w:val="001760C9"/>
    <w:rsid w:val="00181D05"/>
    <w:rsid w:val="00182048"/>
    <w:rsid w:val="00183026"/>
    <w:rsid w:val="00192C5F"/>
    <w:rsid w:val="001A04A2"/>
    <w:rsid w:val="001B1576"/>
    <w:rsid w:val="001B7E82"/>
    <w:rsid w:val="001C0F89"/>
    <w:rsid w:val="001C3BC3"/>
    <w:rsid w:val="001D0691"/>
    <w:rsid w:val="001D2BE5"/>
    <w:rsid w:val="001D6BB2"/>
    <w:rsid w:val="001D77E0"/>
    <w:rsid w:val="001E0AE0"/>
    <w:rsid w:val="001E6282"/>
    <w:rsid w:val="001F4C5F"/>
    <w:rsid w:val="00207D00"/>
    <w:rsid w:val="00210300"/>
    <w:rsid w:val="002134E5"/>
    <w:rsid w:val="00217316"/>
    <w:rsid w:val="0021797C"/>
    <w:rsid w:val="0022309F"/>
    <w:rsid w:val="00232B00"/>
    <w:rsid w:val="00241DE4"/>
    <w:rsid w:val="0024362E"/>
    <w:rsid w:val="0024639D"/>
    <w:rsid w:val="00253E3C"/>
    <w:rsid w:val="00272EA7"/>
    <w:rsid w:val="00273034"/>
    <w:rsid w:val="00273551"/>
    <w:rsid w:val="00273BEA"/>
    <w:rsid w:val="00285CBB"/>
    <w:rsid w:val="002912F8"/>
    <w:rsid w:val="00293C58"/>
    <w:rsid w:val="0029536B"/>
    <w:rsid w:val="002A0E79"/>
    <w:rsid w:val="002B77EC"/>
    <w:rsid w:val="002C1320"/>
    <w:rsid w:val="002D6041"/>
    <w:rsid w:val="002E02D5"/>
    <w:rsid w:val="002F3AF2"/>
    <w:rsid w:val="002F7B58"/>
    <w:rsid w:val="00312000"/>
    <w:rsid w:val="00322AF8"/>
    <w:rsid w:val="003248CD"/>
    <w:rsid w:val="00326C71"/>
    <w:rsid w:val="00333ECC"/>
    <w:rsid w:val="003340E8"/>
    <w:rsid w:val="00335C6D"/>
    <w:rsid w:val="00337035"/>
    <w:rsid w:val="00337D17"/>
    <w:rsid w:val="00346102"/>
    <w:rsid w:val="00361DE0"/>
    <w:rsid w:val="003715E1"/>
    <w:rsid w:val="00396697"/>
    <w:rsid w:val="00397472"/>
    <w:rsid w:val="003A65C7"/>
    <w:rsid w:val="003B3EE9"/>
    <w:rsid w:val="003B6525"/>
    <w:rsid w:val="003C6337"/>
    <w:rsid w:val="003D5946"/>
    <w:rsid w:val="003E523E"/>
    <w:rsid w:val="004076D2"/>
    <w:rsid w:val="00416AFA"/>
    <w:rsid w:val="00417C88"/>
    <w:rsid w:val="0042594F"/>
    <w:rsid w:val="004317D1"/>
    <w:rsid w:val="00441461"/>
    <w:rsid w:val="00441625"/>
    <w:rsid w:val="004421B3"/>
    <w:rsid w:val="00443A04"/>
    <w:rsid w:val="00470E6C"/>
    <w:rsid w:val="004734F9"/>
    <w:rsid w:val="004874E2"/>
    <w:rsid w:val="00493502"/>
    <w:rsid w:val="004957BC"/>
    <w:rsid w:val="00496146"/>
    <w:rsid w:val="004B38D5"/>
    <w:rsid w:val="004C089B"/>
    <w:rsid w:val="004D5F38"/>
    <w:rsid w:val="004D6838"/>
    <w:rsid w:val="004E61AE"/>
    <w:rsid w:val="00502AE8"/>
    <w:rsid w:val="005141A0"/>
    <w:rsid w:val="005145C6"/>
    <w:rsid w:val="0051552F"/>
    <w:rsid w:val="00517485"/>
    <w:rsid w:val="00521503"/>
    <w:rsid w:val="00524E4F"/>
    <w:rsid w:val="00541679"/>
    <w:rsid w:val="00541A78"/>
    <w:rsid w:val="00544C20"/>
    <w:rsid w:val="00546893"/>
    <w:rsid w:val="00554B72"/>
    <w:rsid w:val="00562D73"/>
    <w:rsid w:val="00566146"/>
    <w:rsid w:val="00570B63"/>
    <w:rsid w:val="005717AB"/>
    <w:rsid w:val="00575523"/>
    <w:rsid w:val="005824AC"/>
    <w:rsid w:val="005856AE"/>
    <w:rsid w:val="005856B6"/>
    <w:rsid w:val="00590BC7"/>
    <w:rsid w:val="00592CD9"/>
    <w:rsid w:val="005946ED"/>
    <w:rsid w:val="00595873"/>
    <w:rsid w:val="005A472C"/>
    <w:rsid w:val="005A5181"/>
    <w:rsid w:val="005A6129"/>
    <w:rsid w:val="005D4AF5"/>
    <w:rsid w:val="005D71FE"/>
    <w:rsid w:val="005F7C72"/>
    <w:rsid w:val="00601C2F"/>
    <w:rsid w:val="006026B9"/>
    <w:rsid w:val="0061609D"/>
    <w:rsid w:val="00644902"/>
    <w:rsid w:val="00651935"/>
    <w:rsid w:val="00660379"/>
    <w:rsid w:val="006607BE"/>
    <w:rsid w:val="006626F8"/>
    <w:rsid w:val="00667EC5"/>
    <w:rsid w:val="00670B9B"/>
    <w:rsid w:val="0067356C"/>
    <w:rsid w:val="0067404E"/>
    <w:rsid w:val="0068203C"/>
    <w:rsid w:val="00685ED3"/>
    <w:rsid w:val="0069590F"/>
    <w:rsid w:val="006A6C8B"/>
    <w:rsid w:val="006B3916"/>
    <w:rsid w:val="006C1A3A"/>
    <w:rsid w:val="006C616F"/>
    <w:rsid w:val="006C6B73"/>
    <w:rsid w:val="006D0D55"/>
    <w:rsid w:val="006D4380"/>
    <w:rsid w:val="006D72DB"/>
    <w:rsid w:val="006E53CB"/>
    <w:rsid w:val="006F0743"/>
    <w:rsid w:val="006F1839"/>
    <w:rsid w:val="006F7F84"/>
    <w:rsid w:val="00700997"/>
    <w:rsid w:val="007011B3"/>
    <w:rsid w:val="00703208"/>
    <w:rsid w:val="0070725B"/>
    <w:rsid w:val="00712D41"/>
    <w:rsid w:val="007144EF"/>
    <w:rsid w:val="00714ED0"/>
    <w:rsid w:val="00721382"/>
    <w:rsid w:val="00724E06"/>
    <w:rsid w:val="00730DB7"/>
    <w:rsid w:val="0073637B"/>
    <w:rsid w:val="007402A4"/>
    <w:rsid w:val="007405A0"/>
    <w:rsid w:val="00740671"/>
    <w:rsid w:val="00753E3B"/>
    <w:rsid w:val="0076493E"/>
    <w:rsid w:val="00766B52"/>
    <w:rsid w:val="00791BFF"/>
    <w:rsid w:val="007A3AC1"/>
    <w:rsid w:val="007B5D87"/>
    <w:rsid w:val="007C56B5"/>
    <w:rsid w:val="007D1275"/>
    <w:rsid w:val="007E1615"/>
    <w:rsid w:val="007E162A"/>
    <w:rsid w:val="007E69DC"/>
    <w:rsid w:val="007E723F"/>
    <w:rsid w:val="007F1142"/>
    <w:rsid w:val="007F70FF"/>
    <w:rsid w:val="00801235"/>
    <w:rsid w:val="00806007"/>
    <w:rsid w:val="00816F1C"/>
    <w:rsid w:val="00820A3F"/>
    <w:rsid w:val="00824727"/>
    <w:rsid w:val="00825DB8"/>
    <w:rsid w:val="00830742"/>
    <w:rsid w:val="00837FF5"/>
    <w:rsid w:val="008416FD"/>
    <w:rsid w:val="00841F3D"/>
    <w:rsid w:val="008423D1"/>
    <w:rsid w:val="00842F9D"/>
    <w:rsid w:val="00845CCE"/>
    <w:rsid w:val="0084719D"/>
    <w:rsid w:val="008505F5"/>
    <w:rsid w:val="00863F5E"/>
    <w:rsid w:val="008669AA"/>
    <w:rsid w:val="0087421F"/>
    <w:rsid w:val="008808D1"/>
    <w:rsid w:val="00884601"/>
    <w:rsid w:val="008924AA"/>
    <w:rsid w:val="008960D9"/>
    <w:rsid w:val="008B3516"/>
    <w:rsid w:val="008C0CEB"/>
    <w:rsid w:val="008C2721"/>
    <w:rsid w:val="008C628F"/>
    <w:rsid w:val="008C757C"/>
    <w:rsid w:val="008D197F"/>
    <w:rsid w:val="008D506E"/>
    <w:rsid w:val="008D6254"/>
    <w:rsid w:val="008F094F"/>
    <w:rsid w:val="0090118D"/>
    <w:rsid w:val="00905A0B"/>
    <w:rsid w:val="009064BD"/>
    <w:rsid w:val="009069BE"/>
    <w:rsid w:val="009103D4"/>
    <w:rsid w:val="009124AC"/>
    <w:rsid w:val="00923BEA"/>
    <w:rsid w:val="00924E1C"/>
    <w:rsid w:val="00926DD9"/>
    <w:rsid w:val="0093164A"/>
    <w:rsid w:val="00937B5E"/>
    <w:rsid w:val="0094124D"/>
    <w:rsid w:val="00942BFC"/>
    <w:rsid w:val="00943B7C"/>
    <w:rsid w:val="009443C0"/>
    <w:rsid w:val="00945E12"/>
    <w:rsid w:val="00961818"/>
    <w:rsid w:val="00970A52"/>
    <w:rsid w:val="00973AD7"/>
    <w:rsid w:val="009758C3"/>
    <w:rsid w:val="009802FA"/>
    <w:rsid w:val="00991074"/>
    <w:rsid w:val="00992FF5"/>
    <w:rsid w:val="00994B48"/>
    <w:rsid w:val="009955D2"/>
    <w:rsid w:val="00995FFF"/>
    <w:rsid w:val="009A637C"/>
    <w:rsid w:val="009B0334"/>
    <w:rsid w:val="009B0CB0"/>
    <w:rsid w:val="009B1DF6"/>
    <w:rsid w:val="009D58DC"/>
    <w:rsid w:val="00A13887"/>
    <w:rsid w:val="00A35690"/>
    <w:rsid w:val="00A360B7"/>
    <w:rsid w:val="00A4295E"/>
    <w:rsid w:val="00A45AEE"/>
    <w:rsid w:val="00A520B6"/>
    <w:rsid w:val="00A5420E"/>
    <w:rsid w:val="00A6143F"/>
    <w:rsid w:val="00A8410E"/>
    <w:rsid w:val="00A8452A"/>
    <w:rsid w:val="00A90FC1"/>
    <w:rsid w:val="00A91B4E"/>
    <w:rsid w:val="00A93477"/>
    <w:rsid w:val="00A94AED"/>
    <w:rsid w:val="00AA3FEC"/>
    <w:rsid w:val="00AB181F"/>
    <w:rsid w:val="00AB3B59"/>
    <w:rsid w:val="00AC49BE"/>
    <w:rsid w:val="00AD3A75"/>
    <w:rsid w:val="00AD3E48"/>
    <w:rsid w:val="00AE15C1"/>
    <w:rsid w:val="00AF2E77"/>
    <w:rsid w:val="00B13B75"/>
    <w:rsid w:val="00B145BD"/>
    <w:rsid w:val="00B32E42"/>
    <w:rsid w:val="00B3392F"/>
    <w:rsid w:val="00B350F6"/>
    <w:rsid w:val="00B36123"/>
    <w:rsid w:val="00B417AE"/>
    <w:rsid w:val="00B44265"/>
    <w:rsid w:val="00B47F81"/>
    <w:rsid w:val="00B5363A"/>
    <w:rsid w:val="00B61C33"/>
    <w:rsid w:val="00B709B8"/>
    <w:rsid w:val="00B73846"/>
    <w:rsid w:val="00B80253"/>
    <w:rsid w:val="00B86F3F"/>
    <w:rsid w:val="00B92A3F"/>
    <w:rsid w:val="00B92F25"/>
    <w:rsid w:val="00B9310A"/>
    <w:rsid w:val="00B95798"/>
    <w:rsid w:val="00B95BB6"/>
    <w:rsid w:val="00B96C8E"/>
    <w:rsid w:val="00BA0549"/>
    <w:rsid w:val="00BA4320"/>
    <w:rsid w:val="00BA6A41"/>
    <w:rsid w:val="00BB08A0"/>
    <w:rsid w:val="00BB4F80"/>
    <w:rsid w:val="00BB7DCB"/>
    <w:rsid w:val="00BB7FA5"/>
    <w:rsid w:val="00BC3E4D"/>
    <w:rsid w:val="00BC3F7A"/>
    <w:rsid w:val="00BD5F3D"/>
    <w:rsid w:val="00BF47F2"/>
    <w:rsid w:val="00C060BA"/>
    <w:rsid w:val="00C070C7"/>
    <w:rsid w:val="00C24E25"/>
    <w:rsid w:val="00C25D7D"/>
    <w:rsid w:val="00C31316"/>
    <w:rsid w:val="00C32828"/>
    <w:rsid w:val="00C4560E"/>
    <w:rsid w:val="00C66BAA"/>
    <w:rsid w:val="00C7025E"/>
    <w:rsid w:val="00C93DF0"/>
    <w:rsid w:val="00C941AE"/>
    <w:rsid w:val="00CA049C"/>
    <w:rsid w:val="00CA3BC4"/>
    <w:rsid w:val="00CA497A"/>
    <w:rsid w:val="00CA4C9A"/>
    <w:rsid w:val="00CA63C1"/>
    <w:rsid w:val="00CA744E"/>
    <w:rsid w:val="00CB2972"/>
    <w:rsid w:val="00CC2AB7"/>
    <w:rsid w:val="00CC77DA"/>
    <w:rsid w:val="00CD25A6"/>
    <w:rsid w:val="00CD55BD"/>
    <w:rsid w:val="00CE0054"/>
    <w:rsid w:val="00CE7F89"/>
    <w:rsid w:val="00CF2DBE"/>
    <w:rsid w:val="00CF3E5F"/>
    <w:rsid w:val="00CF54B9"/>
    <w:rsid w:val="00D01EAE"/>
    <w:rsid w:val="00D04469"/>
    <w:rsid w:val="00D04A3A"/>
    <w:rsid w:val="00D11F28"/>
    <w:rsid w:val="00D1200F"/>
    <w:rsid w:val="00D21FD5"/>
    <w:rsid w:val="00D231A8"/>
    <w:rsid w:val="00D232B0"/>
    <w:rsid w:val="00D338EA"/>
    <w:rsid w:val="00D37149"/>
    <w:rsid w:val="00D419D1"/>
    <w:rsid w:val="00D4228B"/>
    <w:rsid w:val="00D4350F"/>
    <w:rsid w:val="00D4385C"/>
    <w:rsid w:val="00D442B2"/>
    <w:rsid w:val="00D454B0"/>
    <w:rsid w:val="00D51631"/>
    <w:rsid w:val="00D559D0"/>
    <w:rsid w:val="00D60370"/>
    <w:rsid w:val="00D606EC"/>
    <w:rsid w:val="00D672B0"/>
    <w:rsid w:val="00D7427E"/>
    <w:rsid w:val="00D864BA"/>
    <w:rsid w:val="00D9198B"/>
    <w:rsid w:val="00D92D72"/>
    <w:rsid w:val="00D95D17"/>
    <w:rsid w:val="00DA26D4"/>
    <w:rsid w:val="00DA3CB2"/>
    <w:rsid w:val="00DA4C39"/>
    <w:rsid w:val="00DA6309"/>
    <w:rsid w:val="00DD366D"/>
    <w:rsid w:val="00DD7163"/>
    <w:rsid w:val="00DE1302"/>
    <w:rsid w:val="00DE71DC"/>
    <w:rsid w:val="00DE7253"/>
    <w:rsid w:val="00DF0966"/>
    <w:rsid w:val="00E01D63"/>
    <w:rsid w:val="00E06AEE"/>
    <w:rsid w:val="00E076CE"/>
    <w:rsid w:val="00E07B02"/>
    <w:rsid w:val="00E13C94"/>
    <w:rsid w:val="00E17308"/>
    <w:rsid w:val="00E3337C"/>
    <w:rsid w:val="00E41CEF"/>
    <w:rsid w:val="00E5192E"/>
    <w:rsid w:val="00E546C4"/>
    <w:rsid w:val="00E54FC3"/>
    <w:rsid w:val="00E56DF9"/>
    <w:rsid w:val="00E65B1F"/>
    <w:rsid w:val="00E66287"/>
    <w:rsid w:val="00E751BB"/>
    <w:rsid w:val="00E84580"/>
    <w:rsid w:val="00E86613"/>
    <w:rsid w:val="00E87135"/>
    <w:rsid w:val="00EA533F"/>
    <w:rsid w:val="00EA78AB"/>
    <w:rsid w:val="00EB1383"/>
    <w:rsid w:val="00EB5814"/>
    <w:rsid w:val="00ED1F5A"/>
    <w:rsid w:val="00ED53DD"/>
    <w:rsid w:val="00ED65AB"/>
    <w:rsid w:val="00EE71A4"/>
    <w:rsid w:val="00EE79DC"/>
    <w:rsid w:val="00EF21E9"/>
    <w:rsid w:val="00EF2CC3"/>
    <w:rsid w:val="00EF39B6"/>
    <w:rsid w:val="00F129A0"/>
    <w:rsid w:val="00F25148"/>
    <w:rsid w:val="00F26215"/>
    <w:rsid w:val="00F264E6"/>
    <w:rsid w:val="00F324F2"/>
    <w:rsid w:val="00F3367F"/>
    <w:rsid w:val="00F37BD7"/>
    <w:rsid w:val="00F431E9"/>
    <w:rsid w:val="00F4549A"/>
    <w:rsid w:val="00F52B3B"/>
    <w:rsid w:val="00F85E3C"/>
    <w:rsid w:val="00F93AA3"/>
    <w:rsid w:val="00F964B5"/>
    <w:rsid w:val="00FB76F4"/>
    <w:rsid w:val="00FD2833"/>
    <w:rsid w:val="00FD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aad25" stroke="f" strokecolor="#4a7ebb">
      <v:fill color="#faad25"/>
      <v:stroke color="#4a7ebb" on="f"/>
      <v:shadow opacity="22936f" origin=",.5" offset="0,.63889mm"/>
    </o:shapedefaults>
    <o:shapelayout v:ext="edit">
      <o:idmap v:ext="edit" data="2"/>
    </o:shapelayout>
  </w:shapeDefaults>
  <w:decimalSymbol w:val="."/>
  <w:listSeparator w:val=","/>
  <w14:docId w14:val="43E821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qFormat/>
    <w:rsid w:val="00337035"/>
    <w:pPr>
      <w:keepNext/>
      <w:outlineLvl w:val="1"/>
    </w:pPr>
    <w:rPr>
      <w:rFonts w:eastAsia="Times New Roman"/>
      <w:b/>
      <w:bCs/>
      <w:sz w:val="28"/>
      <w:lang w:val="en-US" w:eastAsia="en-US"/>
    </w:rPr>
  </w:style>
  <w:style w:type="paragraph" w:styleId="Heading4">
    <w:name w:val="heading 4"/>
    <w:basedOn w:val="Normal"/>
    <w:next w:val="Normal"/>
    <w:qFormat/>
    <w:rsid w:val="00766B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62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D4AF5"/>
    <w:pPr>
      <w:tabs>
        <w:tab w:val="center" w:pos="4153"/>
        <w:tab w:val="right" w:pos="8306"/>
      </w:tabs>
    </w:pPr>
    <w:rPr>
      <w:rFonts w:ascii="Arial" w:eastAsia="Times New Roman" w:hAnsi="Arial"/>
      <w:lang w:eastAsia="en-US"/>
    </w:rPr>
  </w:style>
  <w:style w:type="paragraph" w:styleId="BodyText2">
    <w:name w:val="Body Text 2"/>
    <w:basedOn w:val="Normal"/>
    <w:rsid w:val="005D4AF5"/>
    <w:pPr>
      <w:jc w:val="both"/>
    </w:pPr>
    <w:rPr>
      <w:rFonts w:ascii="Arial" w:eastAsia="Times New Roman" w:hAnsi="Arial"/>
      <w:sz w:val="22"/>
      <w:lang w:eastAsia="en-US"/>
    </w:rPr>
  </w:style>
  <w:style w:type="character" w:styleId="Hyperlink">
    <w:name w:val="Hyperlink"/>
    <w:rsid w:val="001733DD"/>
    <w:rPr>
      <w:color w:val="0000FF"/>
      <w:u w:val="single"/>
    </w:rPr>
  </w:style>
  <w:style w:type="paragraph" w:customStyle="1" w:styleId="TarysscxhoolcommencinginSeptember2010">
    <w:name w:val="T ary's scxhool commencing in September 2010."/>
    <w:basedOn w:val="Normal"/>
    <w:qFormat/>
    <w:rsid w:val="0094124D"/>
    <w:rPr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DA26D4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DF0966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B5814"/>
    <w:rPr>
      <w:rFonts w:ascii="Times New Roman" w:hAnsi="Times New Roman"/>
      <w:sz w:val="24"/>
      <w:szCs w:val="24"/>
    </w:rPr>
  </w:style>
  <w:style w:type="character" w:styleId="Strong">
    <w:name w:val="Strong"/>
    <w:qFormat/>
    <w:rsid w:val="00B61C33"/>
    <w:rPr>
      <w:b/>
      <w:bCs/>
    </w:rPr>
  </w:style>
  <w:style w:type="character" w:styleId="UnresolvedMention">
    <w:name w:val="Unresolved Mention"/>
    <w:basedOn w:val="DefaultParagraphFont"/>
    <w:rsid w:val="005215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29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443A04"/>
    <w:rPr>
      <w:rFonts w:ascii="Arial" w:eastAsia="Times New Roman" w:hAnsi="Arial"/>
      <w:sz w:val="24"/>
      <w:szCs w:val="24"/>
      <w:lang w:eastAsia="en-US"/>
    </w:rPr>
  </w:style>
  <w:style w:type="character" w:customStyle="1" w:styleId="main">
    <w:name w:val="main"/>
    <w:basedOn w:val="DefaultParagraphFont"/>
    <w:rsid w:val="0044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1FCE4C-3FED-452B-92FC-8931845F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Otto UK</Company>
  <LinksUpToDate>false</LinksUpToDate>
  <CharactersWithSpaces>2879</CharactersWithSpaces>
  <SharedDoc>false</SharedDoc>
  <HLinks>
    <vt:vector size="54" baseType="variant"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http://www.stanthonysleeds.co.uk</vt:lpwstr>
      </vt:variant>
      <vt:variant>
        <vt:lpwstr/>
      </vt:variant>
      <vt:variant>
        <vt:i4>720928</vt:i4>
      </vt:variant>
      <vt:variant>
        <vt:i4>2052</vt:i4>
      </vt:variant>
      <vt:variant>
        <vt:i4>1025</vt:i4>
      </vt:variant>
      <vt:variant>
        <vt:i4>1</vt:i4>
      </vt:variant>
      <vt:variant>
        <vt:lpwstr>St-Anthony's-Logotype</vt:lpwstr>
      </vt:variant>
      <vt:variant>
        <vt:lpwstr/>
      </vt:variant>
      <vt:variant>
        <vt:i4>3866733</vt:i4>
      </vt:variant>
      <vt:variant>
        <vt:i4>2356</vt:i4>
      </vt:variant>
      <vt:variant>
        <vt:i4>1026</vt:i4>
      </vt:variant>
      <vt:variant>
        <vt:i4>1</vt:i4>
      </vt:variant>
      <vt:variant>
        <vt:lpwstr>image1</vt:lpwstr>
      </vt:variant>
      <vt:variant>
        <vt:lpwstr/>
      </vt:variant>
      <vt:variant>
        <vt:i4>5177471</vt:i4>
      </vt:variant>
      <vt:variant>
        <vt:i4>-1</vt:i4>
      </vt:variant>
      <vt:variant>
        <vt:i4>2096</vt:i4>
      </vt:variant>
      <vt:variant>
        <vt:i4>1</vt:i4>
      </vt:variant>
      <vt:variant>
        <vt:lpwstr>St-Anthony's-Logo-draft-version-1</vt:lpwstr>
      </vt:variant>
      <vt:variant>
        <vt:lpwstr/>
      </vt:variant>
      <vt:variant>
        <vt:i4>3407946</vt:i4>
      </vt:variant>
      <vt:variant>
        <vt:i4>-1</vt:i4>
      </vt:variant>
      <vt:variant>
        <vt:i4>2097</vt:i4>
      </vt:variant>
      <vt:variant>
        <vt:i4>1</vt:i4>
      </vt:variant>
      <vt:variant>
        <vt:lpwstr>Outstanding_Colour_School</vt:lpwstr>
      </vt:variant>
      <vt:variant>
        <vt:lpwstr/>
      </vt:variant>
      <vt:variant>
        <vt:i4>2162708</vt:i4>
      </vt:variant>
      <vt:variant>
        <vt:i4>-1</vt:i4>
      </vt:variant>
      <vt:variant>
        <vt:i4>2098</vt:i4>
      </vt:variant>
      <vt:variant>
        <vt:i4>1</vt:i4>
      </vt:variant>
      <vt:variant>
        <vt:lpwstr>ARTSMARKGOLD_RGB-1</vt:lpwstr>
      </vt:variant>
      <vt:variant>
        <vt:lpwstr/>
      </vt:variant>
      <vt:variant>
        <vt:i4>786548</vt:i4>
      </vt:variant>
      <vt:variant>
        <vt:i4>-1</vt:i4>
      </vt:variant>
      <vt:variant>
        <vt:i4>2099</vt:i4>
      </vt:variant>
      <vt:variant>
        <vt:i4>1</vt:i4>
      </vt:variant>
      <vt:variant>
        <vt:lpwstr>isa_2012-2015_kitemark_420x420px</vt:lpwstr>
      </vt:variant>
      <vt:variant>
        <vt:lpwstr/>
      </vt:variant>
      <vt:variant>
        <vt:i4>983120</vt:i4>
      </vt:variant>
      <vt:variant>
        <vt:i4>-1</vt:i4>
      </vt:variant>
      <vt:variant>
        <vt:i4>2100</vt:i4>
      </vt:variant>
      <vt:variant>
        <vt:i4>1</vt:i4>
      </vt:variant>
      <vt:variant>
        <vt:lpwstr>investors-in-pupils-logo</vt:lpwstr>
      </vt:variant>
      <vt:variant>
        <vt:lpwstr/>
      </vt:variant>
      <vt:variant>
        <vt:i4>7012459</vt:i4>
      </vt:variant>
      <vt:variant>
        <vt:i4>-1</vt:i4>
      </vt:variant>
      <vt:variant>
        <vt:i4>2101</vt:i4>
      </vt:variant>
      <vt:variant>
        <vt:i4>1</vt:i4>
      </vt:variant>
      <vt:variant>
        <vt:lpwstr>Place2Be_logo_RGB_2_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Duncan Baines</dc:creator>
  <cp:keywords/>
  <cp:lastModifiedBy>Head Teacher</cp:lastModifiedBy>
  <cp:revision>6</cp:revision>
  <cp:lastPrinted>2014-03-31T15:31:00Z</cp:lastPrinted>
  <dcterms:created xsi:type="dcterms:W3CDTF">2024-03-15T00:33:00Z</dcterms:created>
  <dcterms:modified xsi:type="dcterms:W3CDTF">2024-03-15T07:18:00Z</dcterms:modified>
</cp:coreProperties>
</file>