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02D51E2A" w:rsidR="00C06686" w:rsidRDefault="000330E6">
      <w:pPr>
        <w:jc w:val="center"/>
        <w:rPr>
          <w:b/>
          <w:sz w:val="36"/>
          <w:szCs w:val="36"/>
        </w:rPr>
      </w:pPr>
      <w:r>
        <w:rPr>
          <w:b/>
          <w:noProof/>
          <w:sz w:val="32"/>
          <w:szCs w:val="32"/>
        </w:rPr>
        <w:drawing>
          <wp:anchor distT="0" distB="0" distL="114300" distR="114300" simplePos="0" relativeHeight="251660288" behindDoc="1" locked="0" layoutInCell="1" allowOverlap="1" wp14:anchorId="6CBC4438" wp14:editId="597F3DB0">
            <wp:simplePos x="0" y="0"/>
            <wp:positionH relativeFrom="margin">
              <wp:align>right</wp:align>
            </wp:positionH>
            <wp:positionV relativeFrom="paragraph">
              <wp:posOffset>197741</wp:posOffset>
            </wp:positionV>
            <wp:extent cx="6120765" cy="4420870"/>
            <wp:effectExtent l="0" t="0" r="0" b="0"/>
            <wp:wrapNone/>
            <wp:docPr id="6" name="Picture 6" descr="A group of children in blu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in blue shir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765" cy="4420870"/>
                    </a:xfrm>
                    <a:prstGeom prst="rect">
                      <a:avLst/>
                    </a:prstGeom>
                  </pic:spPr>
                </pic:pic>
              </a:graphicData>
            </a:graphic>
          </wp:anchor>
        </w:drawing>
      </w:r>
    </w:p>
    <w:p w14:paraId="72F36BE8" w14:textId="151DB3A5" w:rsidR="00C06686" w:rsidRDefault="00C06686" w:rsidP="009D49F8">
      <w:pPr>
        <w:rPr>
          <w:b/>
          <w:sz w:val="32"/>
          <w:szCs w:val="32"/>
        </w:rPr>
      </w:pPr>
      <w:bookmarkStart w:id="0" w:name="_gjdgxs" w:colFirst="0" w:colLast="0"/>
      <w:bookmarkEnd w:id="0"/>
    </w:p>
    <w:p w14:paraId="2F8172FF" w14:textId="3C85E3A6" w:rsidR="009D49F8" w:rsidRDefault="009D49F8" w:rsidP="009D49F8">
      <w:pPr>
        <w:rPr>
          <w:b/>
          <w:sz w:val="32"/>
          <w:szCs w:val="32"/>
        </w:rPr>
      </w:pPr>
    </w:p>
    <w:p w14:paraId="55A44009" w14:textId="24C056D0" w:rsidR="009D49F8" w:rsidRDefault="009D49F8" w:rsidP="009D49F8">
      <w:pPr>
        <w:rPr>
          <w:b/>
          <w:sz w:val="32"/>
          <w:szCs w:val="32"/>
        </w:rPr>
      </w:pPr>
    </w:p>
    <w:p w14:paraId="4FBED950" w14:textId="77777777" w:rsidR="000330E6" w:rsidRDefault="000330E6" w:rsidP="009D49F8">
      <w:pPr>
        <w:rPr>
          <w:b/>
          <w:sz w:val="32"/>
          <w:szCs w:val="32"/>
        </w:rPr>
      </w:pPr>
    </w:p>
    <w:p w14:paraId="0C6B5594" w14:textId="77777777" w:rsidR="000330E6" w:rsidRDefault="000330E6" w:rsidP="009D49F8">
      <w:pPr>
        <w:rPr>
          <w:b/>
          <w:sz w:val="32"/>
          <w:szCs w:val="32"/>
        </w:rPr>
      </w:pPr>
    </w:p>
    <w:p w14:paraId="0BF8242A" w14:textId="2C9CD515" w:rsidR="000330E6" w:rsidRDefault="000330E6" w:rsidP="009D49F8">
      <w:pPr>
        <w:rPr>
          <w:b/>
          <w:sz w:val="32"/>
          <w:szCs w:val="32"/>
        </w:rPr>
      </w:pPr>
    </w:p>
    <w:p w14:paraId="3A8FA0EA" w14:textId="77777777" w:rsidR="000330E6" w:rsidRDefault="000330E6" w:rsidP="009D49F8">
      <w:pPr>
        <w:rPr>
          <w:b/>
          <w:sz w:val="32"/>
          <w:szCs w:val="32"/>
        </w:rPr>
      </w:pPr>
    </w:p>
    <w:p w14:paraId="799B1681" w14:textId="77777777" w:rsidR="000330E6" w:rsidRDefault="000330E6" w:rsidP="009D49F8">
      <w:pPr>
        <w:rPr>
          <w:b/>
          <w:sz w:val="32"/>
          <w:szCs w:val="32"/>
        </w:rPr>
      </w:pPr>
    </w:p>
    <w:p w14:paraId="25EA4AE0" w14:textId="3E66A502" w:rsidR="000330E6" w:rsidRDefault="000330E6" w:rsidP="009D49F8">
      <w:pPr>
        <w:rPr>
          <w:b/>
          <w:sz w:val="32"/>
          <w:szCs w:val="32"/>
        </w:rPr>
      </w:pPr>
      <w:bookmarkStart w:id="1" w:name="_Hlk137473645"/>
      <w:bookmarkEnd w:id="1"/>
    </w:p>
    <w:p w14:paraId="4D4E237F" w14:textId="77777777" w:rsidR="000330E6" w:rsidRDefault="000330E6" w:rsidP="009D49F8">
      <w:pPr>
        <w:rPr>
          <w:b/>
          <w:sz w:val="32"/>
          <w:szCs w:val="32"/>
        </w:rPr>
      </w:pPr>
    </w:p>
    <w:p w14:paraId="2F97296B" w14:textId="77777777" w:rsidR="000330E6" w:rsidRDefault="000330E6" w:rsidP="009D49F8">
      <w:pPr>
        <w:rPr>
          <w:b/>
          <w:sz w:val="32"/>
          <w:szCs w:val="32"/>
        </w:rPr>
      </w:pPr>
    </w:p>
    <w:p w14:paraId="48B3EA7E" w14:textId="77777777" w:rsidR="000330E6" w:rsidRDefault="000330E6" w:rsidP="009D49F8">
      <w:pPr>
        <w:rPr>
          <w:b/>
          <w:sz w:val="32"/>
          <w:szCs w:val="32"/>
        </w:rPr>
      </w:pPr>
    </w:p>
    <w:p w14:paraId="2C48B1CA" w14:textId="4CAAA2BD" w:rsidR="00B103AD" w:rsidRDefault="00B103AD" w:rsidP="009D49F8">
      <w:pPr>
        <w:jc w:val="center"/>
        <w:rPr>
          <w:b/>
          <w:sz w:val="32"/>
          <w:szCs w:val="32"/>
        </w:rPr>
      </w:pPr>
    </w:p>
    <w:p w14:paraId="49321D94" w14:textId="1CA6E0E8" w:rsidR="00B103AD" w:rsidRPr="00502263" w:rsidRDefault="00B103AD" w:rsidP="009D49F8">
      <w:pPr>
        <w:jc w:val="center"/>
        <w:rPr>
          <w:b/>
          <w:sz w:val="32"/>
          <w:szCs w:val="32"/>
        </w:rPr>
      </w:pPr>
    </w:p>
    <w:p w14:paraId="0F910165" w14:textId="3AD695A2" w:rsidR="00B103AD" w:rsidRPr="00502263" w:rsidRDefault="002D1634" w:rsidP="009D49F8">
      <w:pPr>
        <w:jc w:val="center"/>
        <w:rPr>
          <w:b/>
          <w:sz w:val="32"/>
          <w:szCs w:val="32"/>
        </w:rPr>
      </w:pPr>
      <w:r w:rsidRPr="002D1634">
        <w:rPr>
          <w:b/>
          <w:noProof/>
          <w:sz w:val="32"/>
          <w:szCs w:val="32"/>
        </w:rPr>
        <w:drawing>
          <wp:inline distT="0" distB="0" distL="0" distR="0" wp14:anchorId="289CF5D4" wp14:editId="2DFC15A1">
            <wp:extent cx="1752600" cy="1905000"/>
            <wp:effectExtent l="0" t="0" r="0" b="0"/>
            <wp:docPr id="1" name="Picture 1" descr="N:\ceg-data\Resourcing and Reward\Education - North Yorkshire Coast Opportunity Area Rec &amp; Mkt Programme\Document Library\All Logos\Gladstone Roa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All Logos\Gladstone Road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1905000"/>
                    </a:xfrm>
                    <a:prstGeom prst="rect">
                      <a:avLst/>
                    </a:prstGeom>
                    <a:noFill/>
                    <a:ln>
                      <a:noFill/>
                    </a:ln>
                  </pic:spPr>
                </pic:pic>
              </a:graphicData>
            </a:graphic>
          </wp:inline>
        </w:drawing>
      </w:r>
    </w:p>
    <w:p w14:paraId="09BB5B2C" w14:textId="77777777" w:rsidR="00587E75" w:rsidRDefault="00587E75" w:rsidP="008071AA">
      <w:pPr>
        <w:jc w:val="center"/>
        <w:rPr>
          <w:rFonts w:ascii="Arial" w:eastAsia="Century Gothic" w:hAnsi="Arial" w:cs="Arial"/>
          <w:b/>
          <w:sz w:val="32"/>
          <w:szCs w:val="32"/>
        </w:rPr>
      </w:pPr>
    </w:p>
    <w:p w14:paraId="6F2CF1DB" w14:textId="35883280" w:rsidR="005A2B62" w:rsidRDefault="005A2B62" w:rsidP="008071AA">
      <w:pPr>
        <w:jc w:val="center"/>
        <w:rPr>
          <w:rFonts w:ascii="Arial" w:eastAsia="Century Gothic" w:hAnsi="Arial" w:cs="Arial"/>
          <w:b/>
          <w:sz w:val="32"/>
          <w:szCs w:val="32"/>
        </w:rPr>
      </w:pPr>
      <w:r>
        <w:rPr>
          <w:rFonts w:ascii="Arial" w:eastAsia="Century Gothic" w:hAnsi="Arial" w:cs="Arial"/>
          <w:b/>
          <w:sz w:val="32"/>
          <w:szCs w:val="32"/>
        </w:rPr>
        <w:t>Teacher</w:t>
      </w:r>
    </w:p>
    <w:p w14:paraId="1692CA23" w14:textId="13623E9A" w:rsidR="00F81BC6" w:rsidRDefault="00F81BC6" w:rsidP="008071AA">
      <w:pPr>
        <w:jc w:val="center"/>
        <w:rPr>
          <w:rFonts w:ascii="Arial" w:eastAsia="Century Gothic" w:hAnsi="Arial" w:cs="Arial"/>
          <w:b/>
          <w:sz w:val="32"/>
          <w:szCs w:val="32"/>
        </w:rPr>
      </w:pPr>
      <w:r>
        <w:rPr>
          <w:rFonts w:ascii="Arial" w:eastAsia="Century Gothic" w:hAnsi="Arial" w:cs="Arial"/>
          <w:b/>
          <w:sz w:val="32"/>
          <w:szCs w:val="32"/>
        </w:rPr>
        <w:t>(EYFS / KS1)</w:t>
      </w:r>
    </w:p>
    <w:p w14:paraId="119E62AA" w14:textId="4478F3C7" w:rsidR="008B25E6" w:rsidRDefault="00302EEB" w:rsidP="008071AA">
      <w:pPr>
        <w:jc w:val="center"/>
        <w:rPr>
          <w:rFonts w:ascii="Arial" w:eastAsia="Century Gothic" w:hAnsi="Arial" w:cs="Arial"/>
          <w:b/>
          <w:sz w:val="32"/>
          <w:szCs w:val="32"/>
        </w:rPr>
      </w:pPr>
      <w:r>
        <w:rPr>
          <w:rFonts w:ascii="Arial" w:eastAsia="Century Gothic" w:hAnsi="Arial" w:cs="Arial"/>
          <w:b/>
          <w:sz w:val="32"/>
          <w:szCs w:val="32"/>
        </w:rPr>
        <w:t>Gladstone Road Primary School</w:t>
      </w:r>
    </w:p>
    <w:p w14:paraId="2AF89446" w14:textId="77777777" w:rsidR="000330E6" w:rsidRDefault="000330E6" w:rsidP="006A5910">
      <w:pPr>
        <w:rPr>
          <w:rFonts w:ascii="Arial" w:eastAsia="Century Gothic" w:hAnsi="Arial" w:cs="Arial"/>
          <w:b/>
          <w:sz w:val="32"/>
          <w:szCs w:val="32"/>
        </w:rPr>
      </w:pPr>
    </w:p>
    <w:p w14:paraId="5E8B17A1" w14:textId="77777777" w:rsidR="000330E6" w:rsidRPr="00502263" w:rsidRDefault="000330E6" w:rsidP="006A5910">
      <w:pPr>
        <w:rPr>
          <w:rFonts w:ascii="Arial" w:eastAsia="Century Gothic" w:hAnsi="Arial" w:cs="Arial"/>
          <w:b/>
          <w:sz w:val="32"/>
          <w:szCs w:val="32"/>
        </w:rPr>
      </w:pP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526FFB77" w14:textId="73C6EFA6" w:rsidR="009D49F8" w:rsidRPr="009D49F8" w:rsidRDefault="009D49F8" w:rsidP="000330E6">
      <w:pPr>
        <w:jc w:val="center"/>
        <w:rPr>
          <w:rFonts w:ascii="Arial" w:hAnsi="Arial" w:cs="Arial"/>
        </w:rPr>
      </w:pPr>
    </w:p>
    <w:p w14:paraId="05E573B7" w14:textId="0063CBE5" w:rsidR="009D49F8" w:rsidRPr="009D49F8" w:rsidRDefault="009D49F8" w:rsidP="000330E6">
      <w:pPr>
        <w:jc w:val="center"/>
        <w:rPr>
          <w:rFonts w:ascii="Arial" w:hAnsi="Arial" w:cs="Arial"/>
        </w:rPr>
      </w:pPr>
    </w:p>
    <w:p w14:paraId="10DC3096" w14:textId="3937BC57" w:rsidR="000330E6" w:rsidRPr="009D49F8" w:rsidRDefault="000330E6" w:rsidP="000330E6">
      <w:pPr>
        <w:jc w:val="center"/>
        <w:rPr>
          <w:rFonts w:ascii="Arial" w:hAnsi="Arial" w:cs="Arial"/>
        </w:rPr>
      </w:pPr>
      <w:r>
        <w:rPr>
          <w:b/>
          <w:noProof/>
          <w:sz w:val="32"/>
          <w:szCs w:val="32"/>
        </w:rPr>
        <w:drawing>
          <wp:inline distT="0" distB="0" distL="0" distR="0" wp14:anchorId="5BC70AA7" wp14:editId="7DF09FBA">
            <wp:extent cx="3860800" cy="6685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96610" cy="674779"/>
                    </a:xfrm>
                    <a:prstGeom prst="rect">
                      <a:avLst/>
                    </a:prstGeom>
                    <a:ln>
                      <a:noFill/>
                    </a:ln>
                    <a:extLst>
                      <a:ext uri="{53640926-AAD7-44D8-BBD7-CCE9431645EC}">
                        <a14:shadowObscured xmlns:a14="http://schemas.microsoft.com/office/drawing/2010/main"/>
                      </a:ext>
                    </a:extLst>
                  </pic:spPr>
                </pic:pic>
              </a:graphicData>
            </a:graphic>
          </wp:inline>
        </w:drawing>
      </w:r>
    </w:p>
    <w:p w14:paraId="4FAEF79F" w14:textId="77777777" w:rsidR="00FF6244" w:rsidRDefault="00FF6244" w:rsidP="00502263">
      <w:pPr>
        <w:pStyle w:val="Heading2"/>
        <w:jc w:val="center"/>
        <w:rPr>
          <w:rFonts w:ascii="Arial" w:eastAsia="Century Gothic" w:hAnsi="Arial" w:cs="Arial"/>
        </w:rPr>
      </w:pPr>
    </w:p>
    <w:p w14:paraId="52D78163" w14:textId="6405DAFD"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77777777" w:rsidR="00C06686" w:rsidRPr="009D49F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C62689F"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601F3D">
        <w:rPr>
          <w:rFonts w:ascii="Arial" w:eastAsia="Century Gothic" w:hAnsi="Arial" w:cs="Arial"/>
        </w:rPr>
        <w:t>5</w:t>
      </w:r>
    </w:p>
    <w:p w14:paraId="3CE4F75E" w14:textId="14986B37"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5A2B62">
        <w:rPr>
          <w:rFonts w:ascii="Arial" w:eastAsia="Century Gothic" w:hAnsi="Arial" w:cs="Arial"/>
        </w:rPr>
        <w:t>6</w:t>
      </w:r>
      <w:r w:rsidR="006A5910">
        <w:rPr>
          <w:rFonts w:ascii="Arial" w:eastAsia="Century Gothic" w:hAnsi="Arial" w:cs="Arial"/>
        </w:rPr>
        <w:t xml:space="preserve"> </w:t>
      </w:r>
    </w:p>
    <w:p w14:paraId="17F82596" w14:textId="06961634" w:rsidR="008C2D66" w:rsidRDefault="008C2D66" w:rsidP="008C2D66">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sidR="005A2B62">
        <w:rPr>
          <w:rFonts w:ascii="Arial" w:eastAsia="Century Gothic" w:hAnsi="Arial" w:cs="Arial"/>
        </w:rPr>
        <w:t>9</w:t>
      </w:r>
    </w:p>
    <w:p w14:paraId="4BA21E92" w14:textId="77777777" w:rsidR="008C2D66" w:rsidRDefault="008C2D66" w:rsidP="00CD2D2C">
      <w:pPr>
        <w:ind w:left="8222" w:hanging="7655"/>
        <w:rPr>
          <w:rFonts w:ascii="Arial" w:eastAsia="Century Gothic" w:hAnsi="Arial" w:cs="Arial"/>
        </w:rPr>
      </w:pPr>
    </w:p>
    <w:p w14:paraId="2DA581DD" w14:textId="06B6EA9B" w:rsidR="0051518B" w:rsidRDefault="0051518B" w:rsidP="00CD2D2C">
      <w:pPr>
        <w:ind w:left="8222" w:hanging="7655"/>
        <w:rPr>
          <w:rFonts w:ascii="Arial" w:eastAsia="Century Gothic" w:hAnsi="Arial" w:cs="Arial"/>
        </w:rPr>
      </w:pPr>
    </w:p>
    <w:p w14:paraId="3252F495" w14:textId="77777777" w:rsidR="0051518B" w:rsidRDefault="0051518B" w:rsidP="00CD2D2C">
      <w:pPr>
        <w:ind w:left="8222" w:hanging="7655"/>
        <w:rPr>
          <w:rFonts w:ascii="Arial" w:eastAsia="Century Gothic" w:hAnsi="Arial" w:cs="Arial"/>
        </w:rPr>
      </w:pPr>
    </w:p>
    <w:p w14:paraId="1CBD55A6" w14:textId="3CB92373" w:rsidR="00CE1BAF" w:rsidRDefault="00CE1BAF" w:rsidP="00CD2D2C">
      <w:pPr>
        <w:ind w:left="8222" w:hanging="7655"/>
        <w:rPr>
          <w:rFonts w:ascii="Arial" w:eastAsia="Century Gothic" w:hAnsi="Arial" w:cs="Arial"/>
        </w:rPr>
      </w:pPr>
    </w:p>
    <w:p w14:paraId="2591C593" w14:textId="0C2ECF6D" w:rsidR="00CE1BAF" w:rsidRPr="009D49F8" w:rsidRDefault="00CE1BAF"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7722BA98" w14:textId="23AA9854" w:rsidR="00C06686" w:rsidRPr="009D49F8" w:rsidRDefault="00C06686" w:rsidP="008C2D66">
      <w:pPr>
        <w:rPr>
          <w:rFonts w:ascii="Arial" w:hAnsi="Arial" w:cs="Arial"/>
        </w:rPr>
      </w:pPr>
    </w:p>
    <w:p w14:paraId="0A5D46B1" w14:textId="2B0F2374" w:rsidR="00C06686" w:rsidRPr="009D49F8" w:rsidRDefault="00C06686">
      <w:pPr>
        <w:rPr>
          <w:rFonts w:ascii="Arial" w:hAnsi="Arial" w:cs="Arial"/>
        </w:rPr>
      </w:pPr>
    </w:p>
    <w:p w14:paraId="376DB650" w14:textId="3D054513" w:rsidR="00C06686" w:rsidRPr="009D49F8" w:rsidRDefault="00C06686" w:rsidP="00B7535A">
      <w:pPr>
        <w:jc w:val="center"/>
        <w:rPr>
          <w:rFonts w:ascii="Arial" w:hAnsi="Arial" w:cs="Arial"/>
        </w:rPr>
      </w:pPr>
    </w:p>
    <w:p w14:paraId="06F7F5E1" w14:textId="7AD846EF" w:rsidR="00C06686" w:rsidRPr="009D49F8" w:rsidRDefault="0051518B">
      <w:pPr>
        <w:rPr>
          <w:rFonts w:ascii="Arial" w:hAnsi="Arial" w:cs="Arial"/>
        </w:rPr>
      </w:pPr>
      <w:r>
        <w:rPr>
          <w:rFonts w:ascii="Arial" w:hAnsi="Arial" w:cs="Arial"/>
          <w:noProof/>
        </w:rPr>
        <w:drawing>
          <wp:anchor distT="0" distB="0" distL="114300" distR="114300" simplePos="0" relativeHeight="251659264" behindDoc="1" locked="0" layoutInCell="1" allowOverlap="1" wp14:anchorId="7FEE43F0" wp14:editId="1DA9A30C">
            <wp:simplePos x="0" y="0"/>
            <wp:positionH relativeFrom="margin">
              <wp:posOffset>1026198</wp:posOffset>
            </wp:positionH>
            <wp:positionV relativeFrom="paragraph">
              <wp:posOffset>3735</wp:posOffset>
            </wp:positionV>
            <wp:extent cx="3924300" cy="3047349"/>
            <wp:effectExtent l="0" t="0" r="0" b="1270"/>
            <wp:wrapNone/>
            <wp:docPr id="10" name="Picture 10" descr="A group of childr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children sitting at a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4300" cy="3047349"/>
                    </a:xfrm>
                    <a:prstGeom prst="rect">
                      <a:avLst/>
                    </a:prstGeom>
                  </pic:spPr>
                </pic:pic>
              </a:graphicData>
            </a:graphic>
          </wp:anchor>
        </w:drawing>
      </w:r>
    </w:p>
    <w:p w14:paraId="71A071E8" w14:textId="77777777" w:rsidR="00C06686" w:rsidRPr="009D49F8" w:rsidRDefault="00C06686">
      <w:pPr>
        <w:rPr>
          <w:rFonts w:ascii="Arial" w:hAnsi="Arial" w:cs="Arial"/>
        </w:rPr>
      </w:pPr>
    </w:p>
    <w:p w14:paraId="333EC1D3" w14:textId="7206010F"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533FC79A" w:rsidR="00834CD5" w:rsidRPr="009D49F8" w:rsidRDefault="00834CD5">
      <w:pPr>
        <w:rPr>
          <w:rFonts w:ascii="Arial" w:hAnsi="Arial" w:cs="Arial"/>
        </w:rPr>
      </w:pPr>
    </w:p>
    <w:p w14:paraId="50D94C44" w14:textId="54C06933"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337DBB6A" w:rsidR="00FF28A1" w:rsidRDefault="00FF28A1">
      <w:pPr>
        <w:rPr>
          <w:rFonts w:ascii="Arial" w:hAnsi="Arial" w:cs="Arial"/>
        </w:rPr>
      </w:pPr>
    </w:p>
    <w:p w14:paraId="798BAFB1" w14:textId="7EDFFF80" w:rsidR="0051518B" w:rsidRDefault="0051518B">
      <w:pPr>
        <w:rPr>
          <w:rFonts w:ascii="Arial" w:hAnsi="Arial" w:cs="Arial"/>
        </w:rPr>
      </w:pPr>
    </w:p>
    <w:p w14:paraId="7259C869" w14:textId="796A482C" w:rsidR="0051518B" w:rsidRDefault="0051518B">
      <w:pPr>
        <w:rPr>
          <w:rFonts w:ascii="Arial" w:hAnsi="Arial" w:cs="Arial"/>
        </w:rPr>
      </w:pPr>
    </w:p>
    <w:p w14:paraId="7D5FACB4" w14:textId="5A7164CF" w:rsidR="0051518B" w:rsidRDefault="0051518B">
      <w:pPr>
        <w:rPr>
          <w:rFonts w:ascii="Arial" w:hAnsi="Arial" w:cs="Arial"/>
        </w:rPr>
      </w:pPr>
    </w:p>
    <w:p w14:paraId="4B3536EF" w14:textId="53895194" w:rsidR="0051518B" w:rsidRDefault="0051518B">
      <w:pPr>
        <w:rPr>
          <w:rFonts w:ascii="Arial" w:hAnsi="Arial" w:cs="Arial"/>
        </w:rPr>
      </w:pPr>
    </w:p>
    <w:p w14:paraId="560B840A" w14:textId="12D55558" w:rsidR="0051518B" w:rsidRDefault="0051518B">
      <w:pPr>
        <w:rPr>
          <w:rFonts w:ascii="Arial" w:hAnsi="Arial" w:cs="Arial"/>
        </w:rPr>
      </w:pPr>
    </w:p>
    <w:p w14:paraId="1D37BF0D" w14:textId="7EA92465" w:rsidR="0051518B" w:rsidRDefault="0051518B">
      <w:pPr>
        <w:rPr>
          <w:rFonts w:ascii="Arial" w:hAnsi="Arial" w:cs="Arial"/>
        </w:rPr>
      </w:pPr>
    </w:p>
    <w:p w14:paraId="39E62C41" w14:textId="4E3C934D" w:rsidR="0051518B" w:rsidRDefault="0051518B">
      <w:pPr>
        <w:rPr>
          <w:rFonts w:ascii="Arial" w:hAnsi="Arial" w:cs="Arial"/>
        </w:rPr>
      </w:pPr>
    </w:p>
    <w:p w14:paraId="04EBDB13" w14:textId="6740232B" w:rsidR="0051518B" w:rsidRDefault="0051518B">
      <w:pPr>
        <w:rPr>
          <w:rFonts w:ascii="Arial" w:hAnsi="Arial" w:cs="Arial"/>
        </w:rPr>
      </w:pPr>
    </w:p>
    <w:p w14:paraId="22921C76" w14:textId="5A5AADA9" w:rsidR="0051518B" w:rsidRDefault="0051518B">
      <w:pPr>
        <w:rPr>
          <w:rFonts w:ascii="Arial" w:hAnsi="Arial" w:cs="Arial"/>
        </w:rPr>
      </w:pPr>
    </w:p>
    <w:p w14:paraId="67AF0537" w14:textId="266D8DDC" w:rsidR="00FF28A1" w:rsidRPr="009D49F8" w:rsidRDefault="00FF28A1">
      <w:pPr>
        <w:rPr>
          <w:rFonts w:ascii="Arial" w:hAnsi="Arial" w:cs="Arial"/>
        </w:rPr>
      </w:pPr>
    </w:p>
    <w:p w14:paraId="06368961" w14:textId="58500B99" w:rsidR="00805686" w:rsidRPr="009D49F8" w:rsidRDefault="00CE1BAF" w:rsidP="00CE1BAF">
      <w:pPr>
        <w:jc w:val="center"/>
        <w:rPr>
          <w:rFonts w:ascii="Arial" w:hAnsi="Arial" w:cs="Arial"/>
        </w:rPr>
      </w:pPr>
      <w:r>
        <w:rPr>
          <w:rFonts w:ascii="Arial" w:hAnsi="Arial" w:cs="Arial"/>
        </w:rPr>
        <w:t>A love for reading, Gladstone Road pupils in the 1960s</w:t>
      </w:r>
    </w:p>
    <w:p w14:paraId="5B1C4D71" w14:textId="284D4C7F" w:rsidR="00805686" w:rsidRPr="009D49F8" w:rsidRDefault="00805686" w:rsidP="00CE1BAF">
      <w:pPr>
        <w:jc w:val="center"/>
        <w:rPr>
          <w:rFonts w:ascii="Arial" w:hAnsi="Arial" w:cs="Arial"/>
        </w:rPr>
      </w:pPr>
    </w:p>
    <w:p w14:paraId="453771AB" w14:textId="1DF9B6D0" w:rsidR="00805686" w:rsidRPr="009D49F8" w:rsidRDefault="00805686">
      <w:pPr>
        <w:rPr>
          <w:rFonts w:ascii="Arial" w:hAnsi="Arial" w:cs="Arial"/>
        </w:rPr>
      </w:pPr>
    </w:p>
    <w:p w14:paraId="4386A381" w14:textId="430EBA57" w:rsidR="00805686" w:rsidRPr="009D49F8" w:rsidRDefault="00805686">
      <w:pPr>
        <w:rPr>
          <w:rFonts w:ascii="Arial" w:hAnsi="Arial" w:cs="Arial"/>
        </w:rPr>
      </w:pPr>
    </w:p>
    <w:p w14:paraId="1489A849" w14:textId="1E520325" w:rsidR="00581CEA" w:rsidRDefault="00581CEA">
      <w:pPr>
        <w:rPr>
          <w:rFonts w:ascii="Arial" w:hAnsi="Arial" w:cs="Arial"/>
        </w:rPr>
      </w:pPr>
    </w:p>
    <w:p w14:paraId="4B4F772F" w14:textId="429C309F" w:rsidR="00FF6244" w:rsidRDefault="00FF6244">
      <w:pPr>
        <w:rPr>
          <w:rFonts w:ascii="Arial" w:hAnsi="Arial" w:cs="Arial"/>
        </w:rPr>
      </w:pPr>
    </w:p>
    <w:p w14:paraId="7D0228D6" w14:textId="56E59B38" w:rsidR="00FF6244" w:rsidRDefault="00FF6244">
      <w:pPr>
        <w:rPr>
          <w:rFonts w:ascii="Arial" w:hAnsi="Arial" w:cs="Arial"/>
        </w:rPr>
      </w:pPr>
    </w:p>
    <w:p w14:paraId="41808863" w14:textId="794DE05C" w:rsidR="00FF6244" w:rsidRDefault="00FF6244">
      <w:pPr>
        <w:rPr>
          <w:rFonts w:ascii="Arial" w:hAnsi="Arial" w:cs="Arial"/>
        </w:rPr>
      </w:pPr>
    </w:p>
    <w:p w14:paraId="3BA5159E" w14:textId="77777777" w:rsidR="00FF6244" w:rsidRDefault="00FF6244">
      <w:pPr>
        <w:rPr>
          <w:rFonts w:ascii="Arial" w:hAnsi="Arial" w:cs="Arial"/>
        </w:rPr>
      </w:pPr>
    </w:p>
    <w:p w14:paraId="5B75A0C6" w14:textId="77777777" w:rsidR="00FF6244" w:rsidRPr="009D49F8" w:rsidRDefault="00FF6244">
      <w:pPr>
        <w:rPr>
          <w:rFonts w:ascii="Arial" w:hAnsi="Arial" w:cs="Arial"/>
        </w:rPr>
      </w:pPr>
    </w:p>
    <w:p w14:paraId="20A0DE70" w14:textId="77777777" w:rsidR="00502263" w:rsidRPr="009D49F8" w:rsidRDefault="00502263">
      <w:pPr>
        <w:rPr>
          <w:rFonts w:ascii="Arial" w:hAnsi="Arial" w:cs="Arial"/>
        </w:rPr>
      </w:pPr>
    </w:p>
    <w:p w14:paraId="4B7E42FF" w14:textId="1624932D" w:rsidR="00B103AD" w:rsidRDefault="00B103AD" w:rsidP="00FF6244">
      <w:pPr>
        <w:jc w:val="center"/>
        <w:rPr>
          <w:rFonts w:ascii="Arial" w:hAnsi="Arial" w:cs="Arial"/>
        </w:rPr>
      </w:pPr>
    </w:p>
    <w:p w14:paraId="336B8DE3" w14:textId="5A0B717D" w:rsidR="00450BB1" w:rsidRPr="00302EEB" w:rsidRDefault="00302EEB" w:rsidP="00FF6244">
      <w:pPr>
        <w:pBdr>
          <w:top w:val="nil"/>
          <w:left w:val="nil"/>
          <w:bottom w:val="nil"/>
          <w:right w:val="nil"/>
          <w:between w:val="nil"/>
        </w:pBdr>
        <w:jc w:val="center"/>
        <w:rPr>
          <w:rFonts w:ascii="Arial" w:eastAsia="Times New Roman" w:hAnsi="Arial" w:cs="Arial"/>
          <w:b/>
          <w:color w:val="222222"/>
          <w:u w:val="single"/>
          <w:lang w:val="en"/>
        </w:rPr>
      </w:pPr>
      <w:r w:rsidRPr="00302EEB">
        <w:rPr>
          <w:rFonts w:ascii="Arial" w:eastAsia="Times New Roman" w:hAnsi="Arial" w:cs="Arial"/>
          <w:b/>
          <w:color w:val="222222"/>
          <w:u w:val="single"/>
          <w:lang w:val="en"/>
        </w:rPr>
        <w:t>Gladstone Road Primary School</w:t>
      </w:r>
    </w:p>
    <w:p w14:paraId="1B2B2B76" w14:textId="77777777" w:rsidR="00450BB1" w:rsidRPr="00302EEB" w:rsidRDefault="00450BB1" w:rsidP="00E86052">
      <w:pPr>
        <w:pBdr>
          <w:top w:val="nil"/>
          <w:left w:val="nil"/>
          <w:bottom w:val="nil"/>
          <w:right w:val="nil"/>
          <w:between w:val="nil"/>
        </w:pBdr>
        <w:rPr>
          <w:rFonts w:ascii="Arial" w:eastAsia="Times New Roman" w:hAnsi="Arial" w:cs="Arial"/>
          <w:b/>
          <w:color w:val="222222"/>
          <w:lang w:val="en"/>
        </w:rPr>
      </w:pPr>
    </w:p>
    <w:p w14:paraId="2478EFC7" w14:textId="087FE3BA" w:rsidR="00302EEB" w:rsidRPr="00302EEB" w:rsidRDefault="00302EEB" w:rsidP="00D756CF">
      <w:pPr>
        <w:pBdr>
          <w:top w:val="nil"/>
          <w:left w:val="nil"/>
          <w:bottom w:val="nil"/>
          <w:right w:val="nil"/>
          <w:between w:val="nil"/>
        </w:pBdr>
        <w:jc w:val="both"/>
        <w:rPr>
          <w:rFonts w:ascii="Arial" w:hAnsi="Arial" w:cs="Arial"/>
          <w:color w:val="000000"/>
        </w:rPr>
      </w:pPr>
      <w:r w:rsidRPr="00302EEB">
        <w:rPr>
          <w:rFonts w:ascii="Arial" w:hAnsi="Arial" w:cs="Arial"/>
          <w:color w:val="000000"/>
        </w:rPr>
        <w:t>I am delighted you are interested in joining our team here at Gladstone</w:t>
      </w:r>
      <w:r w:rsidR="00250207">
        <w:rPr>
          <w:rFonts w:ascii="Arial" w:hAnsi="Arial" w:cs="Arial"/>
          <w:color w:val="000000"/>
        </w:rPr>
        <w:t xml:space="preserve"> Road</w:t>
      </w:r>
      <w:r w:rsidRPr="00302EEB">
        <w:rPr>
          <w:rFonts w:ascii="Arial" w:hAnsi="Arial" w:cs="Arial"/>
          <w:color w:val="000000"/>
        </w:rPr>
        <w:t xml:space="preserve"> Primary School. You will be joining a highly ambitious, aspirational group of professionals who are raising standards and significantly improving the life chances of the children of Scarborough and the Yorkshire Coast. </w:t>
      </w:r>
    </w:p>
    <w:p w14:paraId="4E937431" w14:textId="77777777" w:rsidR="00302EEB" w:rsidRPr="00302EEB" w:rsidRDefault="00302EEB" w:rsidP="00D756CF">
      <w:pPr>
        <w:pBdr>
          <w:top w:val="nil"/>
          <w:left w:val="nil"/>
          <w:bottom w:val="nil"/>
          <w:right w:val="nil"/>
          <w:between w:val="nil"/>
        </w:pBdr>
        <w:jc w:val="both"/>
        <w:rPr>
          <w:rFonts w:ascii="Arial" w:hAnsi="Arial" w:cs="Arial"/>
          <w:color w:val="000000"/>
        </w:rPr>
      </w:pPr>
    </w:p>
    <w:p w14:paraId="09DD5FE9" w14:textId="77777777" w:rsidR="00302EEB" w:rsidRPr="00302EEB" w:rsidRDefault="00302EEB" w:rsidP="00D756CF">
      <w:pPr>
        <w:pStyle w:val="NoSpacing"/>
        <w:jc w:val="both"/>
        <w:rPr>
          <w:rFonts w:ascii="Arial" w:hAnsi="Arial" w:cs="Arial"/>
          <w:color w:val="000000"/>
        </w:rPr>
      </w:pPr>
      <w:r w:rsidRPr="00302EEB">
        <w:rPr>
          <w:rFonts w:ascii="Arial" w:hAnsi="Arial" w:cs="Arial"/>
        </w:rPr>
        <w:t>Our motto </w:t>
      </w:r>
      <w:r w:rsidRPr="00302EEB">
        <w:rPr>
          <w:rFonts w:ascii="Arial" w:hAnsi="Arial" w:cs="Arial"/>
          <w:b/>
        </w:rPr>
        <w:t>‘Learning to Succeed’</w:t>
      </w:r>
      <w:r w:rsidRPr="00302EEB">
        <w:rPr>
          <w:rFonts w:ascii="Arial" w:hAnsi="Arial" w:cs="Arial"/>
        </w:rPr>
        <w:t> is at the heart of everything we do. We live the values necessary for children to contribute positively to the world they will inherit and lead one day. Our children feel valued and accepted as individuals.  Our aim is that they will be able to function in the wider community in which they have respect for themselves, others, and their environment.</w:t>
      </w:r>
    </w:p>
    <w:p w14:paraId="0CB51489" w14:textId="77777777" w:rsidR="00302EEB" w:rsidRPr="00302EEB" w:rsidRDefault="00302EEB" w:rsidP="00D756CF">
      <w:pPr>
        <w:jc w:val="both"/>
        <w:rPr>
          <w:rFonts w:ascii="Arial" w:hAnsi="Arial" w:cs="Arial"/>
        </w:rPr>
      </w:pPr>
    </w:p>
    <w:p w14:paraId="19E189AA" w14:textId="77777777" w:rsidR="00302EEB" w:rsidRPr="00302EEB" w:rsidRDefault="00302EEB" w:rsidP="00D756CF">
      <w:pPr>
        <w:pStyle w:val="NoSpacing"/>
        <w:jc w:val="both"/>
        <w:rPr>
          <w:rFonts w:ascii="Arial" w:hAnsi="Arial" w:cs="Arial"/>
        </w:rPr>
      </w:pPr>
      <w:r w:rsidRPr="00302EEB">
        <w:rPr>
          <w:rFonts w:ascii="Arial" w:hAnsi="Arial" w:cs="Arial"/>
        </w:rPr>
        <w:t>We are fortunate to have a school environment that mixes the traditional school feel along with making sure we have a tailored and creative curriculum that allows us to give our children the opportunities that they deserve.</w:t>
      </w:r>
    </w:p>
    <w:p w14:paraId="7C6AF39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2E0F7724" w14:textId="709689CF" w:rsidR="00302EEB" w:rsidRPr="00302EEB" w:rsidRDefault="00302EEB" w:rsidP="00D756CF">
      <w:pPr>
        <w:pBdr>
          <w:top w:val="nil"/>
          <w:left w:val="nil"/>
          <w:bottom w:val="nil"/>
          <w:right w:val="nil"/>
          <w:between w:val="nil"/>
        </w:pBdr>
        <w:jc w:val="both"/>
        <w:rPr>
          <w:rFonts w:ascii="Arial" w:eastAsia="Times New Roman" w:hAnsi="Arial" w:cs="Arial"/>
          <w:color w:val="000000"/>
        </w:rPr>
      </w:pPr>
      <w:r w:rsidRPr="00302EEB">
        <w:rPr>
          <w:rFonts w:ascii="Arial" w:eastAsia="Times New Roman" w:hAnsi="Arial" w:cs="Arial"/>
          <w:color w:val="000000"/>
        </w:rPr>
        <w:t xml:space="preserve">Staff morale is </w:t>
      </w:r>
      <w:r w:rsidR="000330E6" w:rsidRPr="00302EEB">
        <w:rPr>
          <w:rFonts w:ascii="Arial" w:eastAsia="Times New Roman" w:hAnsi="Arial" w:cs="Arial"/>
          <w:color w:val="000000"/>
        </w:rPr>
        <w:t>high,</w:t>
      </w:r>
      <w:r w:rsidRPr="00302EEB">
        <w:rPr>
          <w:rFonts w:ascii="Arial" w:eastAsia="Times New Roman" w:hAnsi="Arial" w:cs="Arial"/>
          <w:color w:val="000000"/>
        </w:rPr>
        <w:t xml:space="preserve"> and we have a commitment to recognise individual potential and to provide support, CPD and training for colleagues joining our school at all levels; you will never feel unsupported or alone in our school. </w:t>
      </w:r>
    </w:p>
    <w:p w14:paraId="225A7C0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61ABDB8E" w14:textId="418D3349" w:rsidR="00302EEB" w:rsidRPr="00302EEB" w:rsidRDefault="00302EEB" w:rsidP="00302EEB">
      <w:pPr>
        <w:pStyle w:val="NoSpacing"/>
        <w:rPr>
          <w:rFonts w:ascii="Arial" w:hAnsi="Arial" w:cs="Arial"/>
        </w:rPr>
      </w:pPr>
      <w:r w:rsidRPr="00302EEB">
        <w:rPr>
          <w:rFonts w:ascii="Arial" w:hAnsi="Arial" w:cs="Arial"/>
        </w:rPr>
        <w:t>As a school we are secure and share resources, teaching, curriculum ideas and partnerships with other schools to maximise the benefits to our children, staff and the community.</w:t>
      </w:r>
    </w:p>
    <w:p w14:paraId="1912C1BC" w14:textId="77777777" w:rsidR="00302EEB" w:rsidRPr="00302EEB" w:rsidRDefault="00302EEB" w:rsidP="00302EEB">
      <w:pPr>
        <w:pStyle w:val="NoSpacing"/>
        <w:rPr>
          <w:rFonts w:ascii="Arial" w:hAnsi="Arial" w:cs="Arial"/>
        </w:rPr>
      </w:pPr>
    </w:p>
    <w:p w14:paraId="7F9F1964" w14:textId="77777777" w:rsidR="00302EEB" w:rsidRPr="00302EEB" w:rsidRDefault="00302EEB" w:rsidP="00302EEB">
      <w:pPr>
        <w:pStyle w:val="NoSpacing"/>
        <w:rPr>
          <w:rFonts w:ascii="Arial" w:hAnsi="Arial" w:cs="Arial"/>
        </w:rPr>
      </w:pPr>
      <w:r w:rsidRPr="00302EEB">
        <w:rPr>
          <w:rFonts w:ascii="Arial" w:hAnsi="Arial" w:cs="Arial"/>
        </w:rPr>
        <w:t xml:space="preserve">Our very creative staff have a love of </w:t>
      </w:r>
      <w:proofErr w:type="gramStart"/>
      <w:r w:rsidRPr="00302EEB">
        <w:rPr>
          <w:rFonts w:ascii="Arial" w:hAnsi="Arial" w:cs="Arial"/>
        </w:rPr>
        <w:t>teaching</w:t>
      </w:r>
      <w:proofErr w:type="gramEnd"/>
      <w:r w:rsidRPr="00302EEB">
        <w:rPr>
          <w:rFonts w:ascii="Arial" w:hAnsi="Arial" w:cs="Arial"/>
        </w:rPr>
        <w:t xml:space="preserve"> and we are looking for a future member of our team who can develop a sense of awe and wonder in children. The children at Gladstone Road are delightful, happy, confident and energetic. They are passionate about their learning, be it in the traditional classroom or through other areas of the curriculum such as dance, art, PE and music. We are looking for someone who can embrace all aspects of the curriculum as well as literacy and numeracy.</w:t>
      </w:r>
    </w:p>
    <w:p w14:paraId="159E1834" w14:textId="32570B01" w:rsidR="00302EEB" w:rsidRPr="00302EEB" w:rsidRDefault="00302EEB" w:rsidP="00302EEB">
      <w:pPr>
        <w:rPr>
          <w:rFonts w:ascii="Arial" w:hAnsi="Arial" w:cs="Arial"/>
        </w:rPr>
      </w:pPr>
    </w:p>
    <w:p w14:paraId="6D133491" w14:textId="4DC1E97B" w:rsidR="00302EEB" w:rsidRPr="00302EEB" w:rsidRDefault="00302EEB" w:rsidP="00302EEB">
      <w:pPr>
        <w:pBdr>
          <w:top w:val="nil"/>
          <w:left w:val="nil"/>
          <w:bottom w:val="nil"/>
          <w:right w:val="nil"/>
          <w:between w:val="nil"/>
        </w:pBdr>
        <w:rPr>
          <w:rFonts w:ascii="Arial" w:hAnsi="Arial" w:cs="Arial"/>
          <w:color w:val="000000"/>
        </w:rPr>
      </w:pPr>
      <w:r w:rsidRPr="00302EEB">
        <w:rPr>
          <w:rFonts w:ascii="Arial" w:hAnsi="Arial" w:cs="Arial"/>
          <w:color w:val="000000"/>
        </w:rPr>
        <w:t xml:space="preserve">We are </w:t>
      </w:r>
      <w:proofErr w:type="gramStart"/>
      <w:r w:rsidRPr="00302EEB">
        <w:rPr>
          <w:rFonts w:ascii="Arial" w:hAnsi="Arial" w:cs="Arial"/>
          <w:color w:val="000000"/>
        </w:rPr>
        <w:t>really proud</w:t>
      </w:r>
      <w:proofErr w:type="gramEnd"/>
      <w:r w:rsidRPr="00302EEB">
        <w:rPr>
          <w:rFonts w:ascii="Arial" w:hAnsi="Arial" w:cs="Arial"/>
          <w:color w:val="000000"/>
        </w:rPr>
        <w:t xml:space="preserve"> of our school and the progress we are making. Please take the time to come and visit is – we’d love to show you around.</w:t>
      </w:r>
    </w:p>
    <w:p w14:paraId="7898ACD2" w14:textId="77777777" w:rsidR="008F55AB" w:rsidRPr="00302EEB" w:rsidRDefault="008F55AB" w:rsidP="00302EEB">
      <w:pPr>
        <w:pStyle w:val="NoSpacing"/>
        <w:rPr>
          <w:rFonts w:ascii="Arial" w:hAnsi="Arial" w:cs="Arial"/>
        </w:rPr>
      </w:pPr>
    </w:p>
    <w:p w14:paraId="0934E20F" w14:textId="52DCBA88" w:rsidR="00302EEB" w:rsidRPr="00302EEB" w:rsidRDefault="00302EEB" w:rsidP="00302EEB">
      <w:pPr>
        <w:rPr>
          <w:rFonts w:ascii="Arial" w:eastAsia="MS Mincho" w:hAnsi="Arial" w:cs="Arial"/>
        </w:rPr>
      </w:pPr>
      <w:r w:rsidRPr="00302EEB">
        <w:rPr>
          <w:rFonts w:ascii="Arial" w:eastAsia="MS Mincho" w:hAnsi="Arial" w:cs="Arial"/>
        </w:rPr>
        <w:t xml:space="preserve">All posts at Gladstone Road Primary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14:paraId="4CD1171D" w14:textId="66E40FBA" w:rsidR="00302EEB" w:rsidRPr="00302EEB" w:rsidRDefault="00302EEB" w:rsidP="00302EEB">
      <w:pPr>
        <w:rPr>
          <w:rFonts w:ascii="Arial" w:eastAsia="MS Mincho" w:hAnsi="Arial" w:cs="Arial"/>
        </w:rPr>
      </w:pPr>
    </w:p>
    <w:p w14:paraId="0C70A02F" w14:textId="77777777" w:rsidR="00302EEB" w:rsidRPr="00302EEB" w:rsidRDefault="00302EEB" w:rsidP="00302EEB">
      <w:pPr>
        <w:rPr>
          <w:rFonts w:ascii="Arial" w:eastAsia="MS Mincho" w:hAnsi="Arial" w:cs="Arial"/>
          <w:i/>
        </w:rPr>
      </w:pPr>
      <w:r w:rsidRPr="00302EEB">
        <w:rPr>
          <w:rFonts w:ascii="Arial" w:eastAsia="MS Mincho" w:hAnsi="Arial" w:cs="Arial"/>
        </w:rPr>
        <w:t xml:space="preserve">All roles involve responsibilities and expectations as set out in the appropriate national standards and in the school's role specifications and documentation.  </w:t>
      </w:r>
    </w:p>
    <w:p w14:paraId="57BDED16" w14:textId="3A3BAD2A" w:rsidR="00302EEB" w:rsidRPr="00302EEB" w:rsidRDefault="00302EEB" w:rsidP="00302EEB">
      <w:pPr>
        <w:rPr>
          <w:rFonts w:ascii="Arial" w:eastAsia="MS Mincho" w:hAnsi="Arial" w:cs="Arial"/>
        </w:rPr>
      </w:pPr>
    </w:p>
    <w:p w14:paraId="2C3D3FCF" w14:textId="2CA9D808" w:rsidR="00302EEB" w:rsidRPr="00302EEB" w:rsidRDefault="00302EEB" w:rsidP="00302EEB">
      <w:pPr>
        <w:rPr>
          <w:rFonts w:ascii="Arial" w:eastAsia="MS Mincho" w:hAnsi="Arial" w:cs="Arial"/>
        </w:rPr>
      </w:pPr>
      <w:r w:rsidRPr="00302EEB">
        <w:rPr>
          <w:rFonts w:ascii="Arial" w:eastAsia="MS Mincho" w:hAnsi="Arial" w:cs="Arial"/>
        </w:rPr>
        <w:t>All members of staff are expected to promote and safeguard the welfare of students in accordance with the Safeguarding Children in Education Act, including maintaining clear professional boundaries in all relationships; to promote an anti-racist, multi-cultural approach; in line with school policy. Additional duties may be asked of members of staff by the Head teacher as occasion requires.</w:t>
      </w:r>
    </w:p>
    <w:p w14:paraId="44C5A15F" w14:textId="77777777" w:rsidR="00302EEB" w:rsidRPr="00302EEB" w:rsidRDefault="00302EEB" w:rsidP="00302EEB">
      <w:pPr>
        <w:rPr>
          <w:rFonts w:ascii="Arial" w:eastAsia="MS Mincho" w:hAnsi="Arial" w:cs="Arial"/>
        </w:rPr>
      </w:pPr>
    </w:p>
    <w:p w14:paraId="6CCC83B0" w14:textId="0EEF4A27" w:rsidR="00302EEB" w:rsidRPr="00302EEB" w:rsidRDefault="00302EEB" w:rsidP="00302EEB">
      <w:pPr>
        <w:rPr>
          <w:rFonts w:ascii="Arial" w:eastAsia="MS Mincho" w:hAnsi="Arial" w:cs="Arial"/>
        </w:rPr>
      </w:pPr>
      <w:r w:rsidRPr="00302EEB">
        <w:rPr>
          <w:rFonts w:ascii="Arial" w:eastAsia="MS Mincho" w:hAnsi="Arial" w:cs="Arial"/>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14:paraId="7CE4F065" w14:textId="50255072" w:rsidR="00302EEB" w:rsidRPr="00302EEB" w:rsidRDefault="00302EEB" w:rsidP="00302EEB">
      <w:pPr>
        <w:rPr>
          <w:rFonts w:ascii="Arial" w:eastAsia="MS Mincho" w:hAnsi="Arial" w:cs="Arial"/>
        </w:rPr>
      </w:pPr>
    </w:p>
    <w:p w14:paraId="75E73D76" w14:textId="01A7B4ED" w:rsidR="00302EEB" w:rsidRPr="00302EEB" w:rsidRDefault="00302EEB" w:rsidP="00302EEB">
      <w:pPr>
        <w:rPr>
          <w:rFonts w:ascii="Arial" w:eastAsia="MS Mincho" w:hAnsi="Arial" w:cs="Arial"/>
        </w:rPr>
      </w:pPr>
      <w:r w:rsidRPr="00302EEB">
        <w:rPr>
          <w:rFonts w:ascii="Arial" w:eastAsia="MS Mincho" w:hAnsi="Arial" w:cs="Arial"/>
        </w:rPr>
        <w:t>Good luck with your application!</w:t>
      </w:r>
    </w:p>
    <w:p w14:paraId="7F5CF99E" w14:textId="41ED024C"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60561E" w14:textId="15F2903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A24F4DA" w14:textId="7D507806" w:rsidR="00896816" w:rsidRPr="00302EEB" w:rsidRDefault="00896816" w:rsidP="00896816">
      <w:pPr>
        <w:rPr>
          <w:rFonts w:ascii="Arial" w:hAnsi="Arial" w:cs="Arial"/>
          <w:b/>
        </w:rPr>
      </w:pPr>
      <w:r w:rsidRPr="00302EEB">
        <w:rPr>
          <w:rFonts w:ascii="Arial" w:hAnsi="Arial" w:cs="Arial"/>
          <w:b/>
        </w:rPr>
        <w:t>Garry Johnson (Head</w:t>
      </w:r>
      <w:r w:rsidR="00587E75">
        <w:rPr>
          <w:rFonts w:ascii="Arial" w:hAnsi="Arial" w:cs="Arial"/>
          <w:b/>
        </w:rPr>
        <w:t>t</w:t>
      </w:r>
      <w:r w:rsidRPr="00302EEB">
        <w:rPr>
          <w:rFonts w:ascii="Arial" w:hAnsi="Arial" w:cs="Arial"/>
          <w:b/>
        </w:rPr>
        <w:t>eacher)</w:t>
      </w:r>
    </w:p>
    <w:p w14:paraId="789101E1" w14:textId="1EE4919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7B55511" w14:textId="60CE9E3A"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0FA35853" w14:textId="534AF2B0" w:rsidR="00B103AD" w:rsidRPr="00302EEB" w:rsidRDefault="00B7535A"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58240" behindDoc="1" locked="0" layoutInCell="1" allowOverlap="1" wp14:anchorId="242DC619" wp14:editId="7D4D3ED2">
            <wp:simplePos x="0" y="0"/>
            <wp:positionH relativeFrom="margin">
              <wp:align>center</wp:align>
            </wp:positionH>
            <wp:positionV relativeFrom="paragraph">
              <wp:posOffset>10160</wp:posOffset>
            </wp:positionV>
            <wp:extent cx="4819650" cy="3213600"/>
            <wp:effectExtent l="0" t="0" r="0" b="6350"/>
            <wp:wrapNone/>
            <wp:docPr id="5" name="Picture 5" descr="A person in a suit with his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with his arms ou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9650" cy="3213600"/>
                    </a:xfrm>
                    <a:prstGeom prst="rect">
                      <a:avLst/>
                    </a:prstGeom>
                  </pic:spPr>
                </pic:pic>
              </a:graphicData>
            </a:graphic>
            <wp14:sizeRelH relativeFrom="margin">
              <wp14:pctWidth>0</wp14:pctWidth>
            </wp14:sizeRelH>
            <wp14:sizeRelV relativeFrom="margin">
              <wp14:pctHeight>0</wp14:pctHeight>
            </wp14:sizeRelV>
          </wp:anchor>
        </w:drawing>
      </w:r>
    </w:p>
    <w:p w14:paraId="0F9FA8B6" w14:textId="2F9A736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CE6EC7" w14:textId="11770A9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EDEFC48" w14:textId="06713B54"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DAE3516" w14:textId="1836CA13"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72A0A60" w14:textId="31B41160"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3CCA155E" w14:textId="5EC893E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B21731" w14:textId="64B5CFC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DF12651" w14:textId="3C0B5382"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98F776C" w14:textId="5DC54009" w:rsidR="00B103AD" w:rsidRDefault="00B103AD" w:rsidP="00E86052">
      <w:pPr>
        <w:pBdr>
          <w:top w:val="nil"/>
          <w:left w:val="nil"/>
          <w:bottom w:val="nil"/>
          <w:right w:val="nil"/>
          <w:between w:val="nil"/>
        </w:pBdr>
        <w:rPr>
          <w:rFonts w:ascii="Arial" w:eastAsia="Times New Roman" w:hAnsi="Arial" w:cs="Arial"/>
          <w:color w:val="222222"/>
          <w:lang w:val="en"/>
        </w:rPr>
      </w:pPr>
    </w:p>
    <w:p w14:paraId="733687A3" w14:textId="0DFE6769" w:rsidR="00513912" w:rsidRDefault="00513912" w:rsidP="00E86052">
      <w:pPr>
        <w:pBdr>
          <w:top w:val="nil"/>
          <w:left w:val="nil"/>
          <w:bottom w:val="nil"/>
          <w:right w:val="nil"/>
          <w:between w:val="nil"/>
        </w:pBdr>
        <w:rPr>
          <w:rFonts w:ascii="Arial" w:eastAsia="Times New Roman" w:hAnsi="Arial" w:cs="Arial"/>
          <w:color w:val="222222"/>
          <w:lang w:val="en"/>
        </w:rPr>
      </w:pPr>
    </w:p>
    <w:p w14:paraId="73D1EFE6" w14:textId="57ED32B4" w:rsidR="00513912" w:rsidRDefault="00513912" w:rsidP="00E86052">
      <w:pPr>
        <w:pBdr>
          <w:top w:val="nil"/>
          <w:left w:val="nil"/>
          <w:bottom w:val="nil"/>
          <w:right w:val="nil"/>
          <w:between w:val="nil"/>
        </w:pBdr>
        <w:rPr>
          <w:rFonts w:ascii="Arial" w:eastAsia="Times New Roman" w:hAnsi="Arial" w:cs="Arial"/>
          <w:color w:val="222222"/>
          <w:lang w:val="en"/>
        </w:rPr>
      </w:pPr>
    </w:p>
    <w:p w14:paraId="41BF0FD0" w14:textId="59CE7208" w:rsidR="00513912" w:rsidRDefault="00513912" w:rsidP="00E86052">
      <w:pPr>
        <w:pBdr>
          <w:top w:val="nil"/>
          <w:left w:val="nil"/>
          <w:bottom w:val="nil"/>
          <w:right w:val="nil"/>
          <w:between w:val="nil"/>
        </w:pBdr>
        <w:rPr>
          <w:rFonts w:ascii="Arial" w:eastAsia="Times New Roman" w:hAnsi="Arial" w:cs="Arial"/>
          <w:color w:val="222222"/>
          <w:lang w:val="en"/>
        </w:rPr>
      </w:pPr>
    </w:p>
    <w:p w14:paraId="5FF98415" w14:textId="024CF80B" w:rsidR="00513912" w:rsidRDefault="00513912" w:rsidP="00E86052">
      <w:pPr>
        <w:pBdr>
          <w:top w:val="nil"/>
          <w:left w:val="nil"/>
          <w:bottom w:val="nil"/>
          <w:right w:val="nil"/>
          <w:between w:val="nil"/>
        </w:pBdr>
        <w:rPr>
          <w:rFonts w:ascii="Arial" w:eastAsia="Times New Roman" w:hAnsi="Arial" w:cs="Arial"/>
          <w:color w:val="222222"/>
          <w:lang w:val="en"/>
        </w:rPr>
      </w:pPr>
    </w:p>
    <w:p w14:paraId="5DD46C60" w14:textId="77777777" w:rsidR="00513912" w:rsidRPr="00302EEB" w:rsidRDefault="00513912" w:rsidP="00E86052">
      <w:pPr>
        <w:pBdr>
          <w:top w:val="nil"/>
          <w:left w:val="nil"/>
          <w:bottom w:val="nil"/>
          <w:right w:val="nil"/>
          <w:between w:val="nil"/>
        </w:pBdr>
        <w:rPr>
          <w:rFonts w:ascii="Arial" w:eastAsia="Times New Roman" w:hAnsi="Arial" w:cs="Arial"/>
          <w:color w:val="222222"/>
          <w:lang w:val="en"/>
        </w:rPr>
      </w:pPr>
    </w:p>
    <w:p w14:paraId="55D210A6" w14:textId="4AA5A89E" w:rsidR="00B103AD" w:rsidRDefault="00B103AD" w:rsidP="00E86052">
      <w:pPr>
        <w:pBdr>
          <w:top w:val="nil"/>
          <w:left w:val="nil"/>
          <w:bottom w:val="nil"/>
          <w:right w:val="nil"/>
          <w:between w:val="nil"/>
        </w:pBdr>
        <w:rPr>
          <w:rFonts w:ascii="Arial" w:eastAsia="Times New Roman" w:hAnsi="Arial" w:cs="Arial"/>
          <w:color w:val="222222"/>
          <w:lang w:val="en"/>
        </w:rPr>
      </w:pPr>
    </w:p>
    <w:p w14:paraId="50428353" w14:textId="22B4DD66" w:rsidR="00FF6244" w:rsidRDefault="00FF6244" w:rsidP="00E86052">
      <w:pPr>
        <w:pBdr>
          <w:top w:val="nil"/>
          <w:left w:val="nil"/>
          <w:bottom w:val="nil"/>
          <w:right w:val="nil"/>
          <w:between w:val="nil"/>
        </w:pBdr>
        <w:rPr>
          <w:rFonts w:ascii="Arial" w:eastAsia="Times New Roman" w:hAnsi="Arial" w:cs="Arial"/>
          <w:color w:val="222222"/>
          <w:lang w:val="en"/>
        </w:rPr>
      </w:pPr>
    </w:p>
    <w:p w14:paraId="0F9E4828" w14:textId="77777777" w:rsidR="00FF6244" w:rsidRDefault="00FF6244" w:rsidP="00E86052">
      <w:pPr>
        <w:pBdr>
          <w:top w:val="nil"/>
          <w:left w:val="nil"/>
          <w:bottom w:val="nil"/>
          <w:right w:val="nil"/>
          <w:between w:val="nil"/>
        </w:pBdr>
        <w:rPr>
          <w:rFonts w:ascii="Arial" w:eastAsia="Times New Roman" w:hAnsi="Arial" w:cs="Arial"/>
          <w:color w:val="222222"/>
          <w:lang w:val="en"/>
        </w:rPr>
      </w:pPr>
    </w:p>
    <w:p w14:paraId="3A9CD577"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54858AB" w14:textId="3CD486A7" w:rsidR="008F55AB" w:rsidRDefault="008F55AB" w:rsidP="008F55AB">
      <w:pPr>
        <w:spacing w:line="0" w:lineRule="atLeast"/>
        <w:rPr>
          <w:rFonts w:ascii="Arial" w:hAnsi="Arial" w:cs="Arial"/>
          <w:b/>
        </w:rPr>
      </w:pPr>
    </w:p>
    <w:p w14:paraId="3B441F05" w14:textId="77777777" w:rsidR="00587E75" w:rsidRDefault="00587E75" w:rsidP="008F55AB">
      <w:pPr>
        <w:spacing w:line="0" w:lineRule="atLeast"/>
        <w:rPr>
          <w:rFonts w:ascii="Arial" w:hAnsi="Arial" w:cs="Arial"/>
          <w:b/>
        </w:rPr>
      </w:pPr>
    </w:p>
    <w:p w14:paraId="66D2FA38" w14:textId="77777777" w:rsidR="00587E75" w:rsidRDefault="00587E75" w:rsidP="008F55AB">
      <w:pPr>
        <w:spacing w:line="0" w:lineRule="atLeast"/>
        <w:rPr>
          <w:rFonts w:ascii="Arial" w:hAnsi="Arial" w:cs="Arial"/>
          <w:b/>
        </w:rPr>
      </w:pPr>
    </w:p>
    <w:p w14:paraId="2245328D" w14:textId="77777777" w:rsidR="00587E75" w:rsidRDefault="00587E75" w:rsidP="008F55AB">
      <w:pPr>
        <w:spacing w:line="0" w:lineRule="atLeast"/>
        <w:rPr>
          <w:rFonts w:ascii="Arial" w:hAnsi="Arial" w:cs="Arial"/>
          <w:b/>
        </w:rPr>
      </w:pPr>
    </w:p>
    <w:p w14:paraId="4BE23FC3" w14:textId="77777777" w:rsidR="00587E75" w:rsidRPr="004B5554" w:rsidRDefault="00587E75" w:rsidP="008F55AB">
      <w:pPr>
        <w:spacing w:line="0" w:lineRule="atLeast"/>
        <w:rPr>
          <w:rFonts w:ascii="Arial" w:eastAsia="Arial" w:hAnsi="Arial" w:cs="Arial"/>
          <w:b/>
          <w:sz w:val="23"/>
          <w:szCs w:val="20"/>
        </w:rPr>
      </w:pPr>
    </w:p>
    <w:p w14:paraId="3A2C2FE3"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4C54908F"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B761FB0"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74BA7F56"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017EFCD"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28E4BF2"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2BD8635"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65B4784" w14:textId="77777777" w:rsidR="00FF6244" w:rsidRPr="00302EEB" w:rsidRDefault="00FF6244" w:rsidP="00E86052">
      <w:pPr>
        <w:pBdr>
          <w:top w:val="nil"/>
          <w:left w:val="nil"/>
          <w:bottom w:val="nil"/>
          <w:right w:val="nil"/>
          <w:between w:val="nil"/>
        </w:pBdr>
        <w:rPr>
          <w:rFonts w:ascii="Arial" w:eastAsia="Times New Roman" w:hAnsi="Arial" w:cs="Arial"/>
          <w:color w:val="222222"/>
          <w:lang w:val="en"/>
        </w:rPr>
      </w:pPr>
    </w:p>
    <w:p w14:paraId="7E40E4B8" w14:textId="34A77518" w:rsidR="00C06686" w:rsidRDefault="008079BD" w:rsidP="001E25A0">
      <w:pPr>
        <w:pStyle w:val="Heading2"/>
        <w:jc w:val="center"/>
        <w:rPr>
          <w:rFonts w:ascii="Arial" w:eastAsia="Century Gothic" w:hAnsi="Arial" w:cs="Arial"/>
        </w:rPr>
      </w:pPr>
      <w:r w:rsidRPr="00302EEB">
        <w:rPr>
          <w:rFonts w:ascii="Arial" w:eastAsia="Century Gothic" w:hAnsi="Arial" w:cs="Arial"/>
        </w:rPr>
        <w:t>Application Process</w:t>
      </w:r>
    </w:p>
    <w:p w14:paraId="030B306F" w14:textId="77777777" w:rsidR="00FF6244" w:rsidRPr="00FF6244" w:rsidRDefault="00FF6244" w:rsidP="00250207">
      <w:pPr>
        <w:rPr>
          <w:rFonts w:ascii="Arial" w:hAnsi="Arial" w:cs="Arial"/>
          <w:b/>
        </w:rPr>
      </w:pPr>
    </w:p>
    <w:p w14:paraId="16514702" w14:textId="2023593D" w:rsidR="006A5910" w:rsidRPr="00FF6244" w:rsidRDefault="006A5910" w:rsidP="006A5910">
      <w:pPr>
        <w:pStyle w:val="NoSpacing"/>
        <w:rPr>
          <w:rFonts w:ascii="Arial" w:hAnsi="Arial" w:cs="Arial"/>
          <w:bCs/>
        </w:rPr>
      </w:pPr>
      <w:r w:rsidRPr="00FF6244">
        <w:rPr>
          <w:rFonts w:ascii="Arial" w:hAnsi="Arial" w:cs="Arial"/>
          <w:bCs/>
        </w:rPr>
        <w:t>Please apply online via NYC jobs</w:t>
      </w:r>
    </w:p>
    <w:p w14:paraId="6D824338" w14:textId="77777777" w:rsidR="00FF6244" w:rsidRPr="00302EEB" w:rsidRDefault="00FF6244" w:rsidP="00FF6244">
      <w:pPr>
        <w:jc w:val="both"/>
        <w:rPr>
          <w:rFonts w:ascii="Arial" w:eastAsia="Century Gothic" w:hAnsi="Arial" w:cs="Arial"/>
        </w:rPr>
      </w:pPr>
    </w:p>
    <w:p w14:paraId="207E4B59" w14:textId="2ECFF72E" w:rsidR="00F81BC6" w:rsidRDefault="00FF6244" w:rsidP="00F81BC6">
      <w:pPr>
        <w:jc w:val="both"/>
        <w:rPr>
          <w:rFonts w:ascii="Arial" w:eastAsia="Century Gothic" w:hAnsi="Arial" w:cs="Arial"/>
          <w:b/>
          <w:bCs/>
        </w:rPr>
      </w:pPr>
      <w:r w:rsidRPr="00302EEB">
        <w:rPr>
          <w:rFonts w:ascii="Arial" w:eastAsia="Century Gothic" w:hAnsi="Arial" w:cs="Arial"/>
        </w:rPr>
        <w:t xml:space="preserve">The closing date for all applications is </w:t>
      </w:r>
      <w:r w:rsidR="00F81BC6" w:rsidRPr="00F81BC6">
        <w:rPr>
          <w:rFonts w:ascii="Arial" w:eastAsia="Century Gothic" w:hAnsi="Arial" w:cs="Arial"/>
          <w:b/>
          <w:bCs/>
        </w:rPr>
        <w:t xml:space="preserve">11:59pm </w:t>
      </w:r>
      <w:r w:rsidR="004F3EAD">
        <w:rPr>
          <w:rFonts w:ascii="Arial" w:eastAsia="Century Gothic" w:hAnsi="Arial" w:cs="Arial"/>
          <w:b/>
          <w:bCs/>
        </w:rPr>
        <w:t>Sunday 10</w:t>
      </w:r>
      <w:r w:rsidR="004F3EAD" w:rsidRPr="004F3EAD">
        <w:rPr>
          <w:rFonts w:ascii="Arial" w:eastAsia="Century Gothic" w:hAnsi="Arial" w:cs="Arial"/>
          <w:b/>
          <w:bCs/>
          <w:vertAlign w:val="superscript"/>
        </w:rPr>
        <w:t>th</w:t>
      </w:r>
      <w:r w:rsidR="004F3EAD">
        <w:rPr>
          <w:rFonts w:ascii="Arial" w:eastAsia="Century Gothic" w:hAnsi="Arial" w:cs="Arial"/>
          <w:b/>
          <w:bCs/>
        </w:rPr>
        <w:t xml:space="preserve"> May</w:t>
      </w:r>
    </w:p>
    <w:p w14:paraId="2FE34F9B" w14:textId="77777777" w:rsidR="00F81BC6" w:rsidRPr="00F81BC6" w:rsidRDefault="00F81BC6" w:rsidP="00F81BC6">
      <w:pPr>
        <w:jc w:val="both"/>
        <w:rPr>
          <w:rFonts w:ascii="Arial" w:eastAsia="Century Gothic" w:hAnsi="Arial" w:cs="Arial"/>
          <w:b/>
          <w:bCs/>
        </w:rPr>
      </w:pPr>
    </w:p>
    <w:p w14:paraId="05DB494D" w14:textId="6261B590" w:rsidR="00FF6244" w:rsidRPr="00250207" w:rsidRDefault="00FF6244" w:rsidP="00FF6244">
      <w:pPr>
        <w:pStyle w:val="xmsonormal"/>
        <w:rPr>
          <w:sz w:val="24"/>
          <w:szCs w:val="24"/>
        </w:rPr>
      </w:pPr>
      <w:r w:rsidRPr="00250207">
        <w:rPr>
          <w:rFonts w:ascii="Arial" w:eastAsia="Century Gothic" w:hAnsi="Arial" w:cs="Arial"/>
          <w:sz w:val="24"/>
          <w:szCs w:val="24"/>
        </w:rPr>
        <w:t xml:space="preserve">Interviews will be held </w:t>
      </w:r>
      <w:r w:rsidR="004F3EAD" w:rsidRPr="004F3EAD">
        <w:rPr>
          <w:rFonts w:ascii="Arial" w:eastAsia="Century Gothic" w:hAnsi="Arial" w:cs="Arial"/>
          <w:b/>
          <w:bCs/>
          <w:sz w:val="24"/>
          <w:szCs w:val="24"/>
        </w:rPr>
        <w:t>Friday 15</w:t>
      </w:r>
      <w:r w:rsidR="004F3EAD" w:rsidRPr="004F3EAD">
        <w:rPr>
          <w:rFonts w:ascii="Arial" w:eastAsia="Century Gothic" w:hAnsi="Arial" w:cs="Arial"/>
          <w:b/>
          <w:bCs/>
          <w:sz w:val="24"/>
          <w:szCs w:val="24"/>
          <w:vertAlign w:val="superscript"/>
        </w:rPr>
        <w:t>th</w:t>
      </w:r>
      <w:r w:rsidR="004F3EAD" w:rsidRPr="004F3EAD">
        <w:rPr>
          <w:rFonts w:ascii="Arial" w:eastAsia="Century Gothic" w:hAnsi="Arial" w:cs="Arial"/>
          <w:b/>
          <w:bCs/>
          <w:sz w:val="24"/>
          <w:szCs w:val="24"/>
        </w:rPr>
        <w:t xml:space="preserve"> /</w:t>
      </w:r>
      <w:r w:rsidR="004F3EAD">
        <w:rPr>
          <w:rFonts w:ascii="Arial" w:eastAsia="Century Gothic" w:hAnsi="Arial" w:cs="Arial"/>
          <w:sz w:val="24"/>
          <w:szCs w:val="24"/>
        </w:rPr>
        <w:t xml:space="preserve"> </w:t>
      </w:r>
      <w:r w:rsidR="00F81BC6">
        <w:rPr>
          <w:rFonts w:ascii="Arial" w:eastAsia="Century Gothic" w:hAnsi="Arial" w:cs="Arial"/>
          <w:b/>
          <w:bCs/>
          <w:sz w:val="24"/>
          <w:szCs w:val="24"/>
        </w:rPr>
        <w:t>week commencing 18</w:t>
      </w:r>
      <w:r w:rsidR="00F81BC6" w:rsidRPr="00F81BC6">
        <w:rPr>
          <w:rFonts w:ascii="Arial" w:eastAsia="Century Gothic" w:hAnsi="Arial" w:cs="Arial"/>
          <w:b/>
          <w:bCs/>
          <w:sz w:val="24"/>
          <w:szCs w:val="24"/>
          <w:vertAlign w:val="superscript"/>
        </w:rPr>
        <w:t>th</w:t>
      </w:r>
      <w:r w:rsidR="00F81BC6">
        <w:rPr>
          <w:rFonts w:ascii="Arial" w:eastAsia="Century Gothic" w:hAnsi="Arial" w:cs="Arial"/>
          <w:b/>
          <w:bCs/>
          <w:sz w:val="24"/>
          <w:szCs w:val="24"/>
        </w:rPr>
        <w:t xml:space="preserve"> </w:t>
      </w:r>
    </w:p>
    <w:p w14:paraId="7757A425" w14:textId="588CE62B" w:rsidR="00C06686" w:rsidRPr="00302EEB" w:rsidRDefault="00C06686" w:rsidP="00287A89">
      <w:pPr>
        <w:pStyle w:val="NoSpacing"/>
        <w:jc w:val="both"/>
        <w:rPr>
          <w:rFonts w:ascii="Arial" w:hAnsi="Arial" w:cs="Arial"/>
          <w:b/>
        </w:rPr>
      </w:pPr>
    </w:p>
    <w:p w14:paraId="020B0C45" w14:textId="77777777" w:rsidR="006A5910" w:rsidRDefault="006A5910" w:rsidP="006A5910">
      <w:pPr>
        <w:jc w:val="both"/>
        <w:rPr>
          <w:rFonts w:ascii="Arial" w:eastAsia="Century Gothic" w:hAnsi="Arial" w:cs="Arial"/>
          <w:bCs/>
        </w:rPr>
      </w:pPr>
      <w:r w:rsidRPr="006A5910">
        <w:rPr>
          <w:rFonts w:ascii="Arial" w:eastAsia="Century Gothic" w:hAnsi="Arial" w:cs="Arial"/>
          <w:bCs/>
        </w:rPr>
        <w:t xml:space="preserve">Application forms must be completed in full – </w:t>
      </w:r>
      <w:proofErr w:type="gramStart"/>
      <w:r w:rsidRPr="006A5910">
        <w:rPr>
          <w:rFonts w:ascii="Arial" w:eastAsia="Century Gothic" w:hAnsi="Arial" w:cs="Arial"/>
          <w:bCs/>
        </w:rPr>
        <w:t>CV’s</w:t>
      </w:r>
      <w:proofErr w:type="gramEnd"/>
      <w:r w:rsidRPr="006A5910">
        <w:rPr>
          <w:rFonts w:ascii="Arial" w:eastAsia="Century Gothic" w:hAnsi="Arial" w:cs="Arial"/>
          <w:bCs/>
        </w:rPr>
        <w:t xml:space="preserve"> are not accepted</w:t>
      </w:r>
    </w:p>
    <w:p w14:paraId="1269F6EA" w14:textId="77777777" w:rsidR="006A5910" w:rsidRPr="006A5910" w:rsidRDefault="006A5910" w:rsidP="006A5910">
      <w:pPr>
        <w:jc w:val="both"/>
        <w:rPr>
          <w:rFonts w:ascii="Arial" w:eastAsia="Century Gothic" w:hAnsi="Arial" w:cs="Arial"/>
          <w:b/>
        </w:rPr>
      </w:pPr>
    </w:p>
    <w:p w14:paraId="063222CA" w14:textId="77777777" w:rsidR="006A5910" w:rsidRPr="006A5910" w:rsidRDefault="006A5910" w:rsidP="006A5910">
      <w:pPr>
        <w:jc w:val="both"/>
        <w:rPr>
          <w:rFonts w:ascii="Arial" w:eastAsia="Century Gothic" w:hAnsi="Arial" w:cs="Arial"/>
        </w:rPr>
      </w:pPr>
      <w:r w:rsidRPr="006A5910">
        <w:rPr>
          <w:rFonts w:ascii="Arial" w:eastAsia="Century Gothic" w:hAnsi="Arial" w:cs="Arial"/>
        </w:rPr>
        <w:t xml:space="preserve">Please contact us if you need an application form in a different format.   </w:t>
      </w:r>
    </w:p>
    <w:p w14:paraId="1AAB3512" w14:textId="77777777" w:rsidR="00C06686" w:rsidRPr="00302EEB" w:rsidRDefault="00C06686" w:rsidP="00287A89">
      <w:pPr>
        <w:jc w:val="both"/>
        <w:rPr>
          <w:rFonts w:ascii="Arial" w:eastAsia="Century Gothic" w:hAnsi="Arial" w:cs="Arial"/>
        </w:rPr>
      </w:pPr>
    </w:p>
    <w:p w14:paraId="351FB301" w14:textId="01D79FAA" w:rsidR="00C06686" w:rsidRDefault="008079BD" w:rsidP="00287A89">
      <w:pPr>
        <w:jc w:val="both"/>
        <w:rPr>
          <w:rFonts w:ascii="Arial" w:eastAsia="Century Gothic" w:hAnsi="Arial" w:cs="Arial"/>
        </w:rPr>
      </w:pPr>
      <w:r w:rsidRPr="00302EEB">
        <w:rPr>
          <w:rFonts w:ascii="Arial" w:eastAsia="Century Gothic" w:hAnsi="Arial" w:cs="Arial"/>
        </w:rPr>
        <w:t>An email will be sent to shortlisted candidates with details of the interview process</w:t>
      </w:r>
      <w:r w:rsidR="006A5910">
        <w:rPr>
          <w:rFonts w:ascii="Arial" w:eastAsia="Century Gothic" w:hAnsi="Arial" w:cs="Arial"/>
        </w:rPr>
        <w:t xml:space="preserve"> / support if</w:t>
      </w:r>
      <w:r w:rsidRPr="00302EEB">
        <w:rPr>
          <w:rFonts w:ascii="Arial" w:eastAsia="Century Gothic" w:hAnsi="Arial" w:cs="Arial"/>
        </w:rPr>
        <w:t xml:space="preserve"> unsuccessful</w:t>
      </w:r>
      <w:r w:rsidR="006A5910">
        <w:rPr>
          <w:rFonts w:ascii="Arial" w:eastAsia="Century Gothic" w:hAnsi="Arial" w:cs="Arial"/>
        </w:rPr>
        <w:t xml:space="preserve"> in your application. </w:t>
      </w:r>
    </w:p>
    <w:p w14:paraId="6E98C410" w14:textId="77777777" w:rsidR="00587E75" w:rsidRDefault="00587E75" w:rsidP="00287A89">
      <w:pPr>
        <w:jc w:val="both"/>
        <w:rPr>
          <w:rFonts w:ascii="Arial" w:eastAsia="Century Gothic" w:hAnsi="Arial" w:cs="Arial"/>
        </w:rPr>
      </w:pPr>
    </w:p>
    <w:p w14:paraId="7B5AD751" w14:textId="77777777" w:rsidR="00587E75" w:rsidRDefault="00587E75" w:rsidP="00587E75">
      <w:pPr>
        <w:rPr>
          <w:rFonts w:ascii="Arial" w:eastAsia="Century Gothic" w:hAnsi="Arial" w:cs="Arial"/>
          <w:b/>
          <w:bCs/>
          <w:u w:val="single"/>
        </w:rPr>
      </w:pPr>
    </w:p>
    <w:p w14:paraId="670331E3" w14:textId="77777777" w:rsidR="00587E75" w:rsidRPr="00587E75" w:rsidRDefault="00587E75" w:rsidP="00587E75">
      <w:pPr>
        <w:rPr>
          <w:rFonts w:ascii="Arial" w:eastAsia="Century Gothic" w:hAnsi="Arial" w:cs="Arial"/>
          <w:b/>
          <w:bCs/>
        </w:rPr>
      </w:pPr>
      <w:r w:rsidRPr="00587E75">
        <w:rPr>
          <w:rFonts w:ascii="Arial" w:eastAsia="Century Gothic" w:hAnsi="Arial" w:cs="Arial"/>
          <w:b/>
          <w:bCs/>
        </w:rPr>
        <w:t>Queries / Visits</w:t>
      </w:r>
    </w:p>
    <w:p w14:paraId="009DCE3A" w14:textId="77777777" w:rsidR="00587E75" w:rsidRPr="00587E75" w:rsidRDefault="00587E75" w:rsidP="00587E75">
      <w:pPr>
        <w:rPr>
          <w:rFonts w:ascii="Arial" w:eastAsia="Century Gothic" w:hAnsi="Arial" w:cs="Arial"/>
        </w:rPr>
      </w:pPr>
      <w:r w:rsidRPr="00587E75">
        <w:rPr>
          <w:rFonts w:ascii="Arial" w:eastAsia="Century Gothic" w:hAnsi="Arial" w:cs="Arial"/>
        </w:rPr>
        <w:t>Please contact Chloe Bullen on 01609 536 964 or via </w:t>
      </w:r>
      <w:hyperlink r:id="rId16" w:tgtFrame="_blank" w:tooltip="mailto:chloe.bullen@northyorks.gov.uk" w:history="1">
        <w:r w:rsidRPr="00587E75">
          <w:rPr>
            <w:rStyle w:val="Hyperlink"/>
            <w:rFonts w:ascii="Arial" w:eastAsia="Century Gothic" w:hAnsi="Arial" w:cs="Arial"/>
            <w:u w:val="none"/>
          </w:rPr>
          <w:t>chloe.bullen@northyorks.gov.uk</w:t>
        </w:r>
      </w:hyperlink>
    </w:p>
    <w:p w14:paraId="40FD24BE" w14:textId="77777777" w:rsidR="00587E75" w:rsidRPr="00587E75" w:rsidRDefault="00587E75" w:rsidP="00587E75">
      <w:pPr>
        <w:rPr>
          <w:rFonts w:ascii="Arial" w:eastAsia="Century Gothic" w:hAnsi="Arial" w:cs="Arial"/>
        </w:rPr>
      </w:pPr>
      <w:r w:rsidRPr="00587E75">
        <w:rPr>
          <w:rFonts w:ascii="Arial" w:eastAsia="Century Gothic" w:hAnsi="Arial" w:cs="Arial"/>
        </w:rPr>
        <w:t>Chloe has been engaged to support us with recruiting to this exciting opportunity.</w:t>
      </w:r>
    </w:p>
    <w:p w14:paraId="47935CC5" w14:textId="77777777" w:rsidR="00587E75" w:rsidRPr="00302EEB" w:rsidRDefault="00587E75" w:rsidP="00287A89">
      <w:pPr>
        <w:jc w:val="both"/>
        <w:rPr>
          <w:rFonts w:ascii="Arial" w:eastAsia="Century Gothic" w:hAnsi="Arial" w:cs="Arial"/>
        </w:rPr>
      </w:pPr>
    </w:p>
    <w:p w14:paraId="2BE4E903"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 xml:space="preserve">When applying please </w:t>
      </w:r>
      <w:proofErr w:type="gramStart"/>
      <w:r w:rsidRPr="000330E6">
        <w:rPr>
          <w:rFonts w:ascii="Arial" w:eastAsia="Century Gothic" w:hAnsi="Arial" w:cs="Arial"/>
          <w:b/>
          <w:bCs/>
          <w:u w:val="single"/>
        </w:rPr>
        <w:t>take into account</w:t>
      </w:r>
      <w:proofErr w:type="gramEnd"/>
      <w:r w:rsidRPr="000330E6">
        <w:rPr>
          <w:rFonts w:ascii="Arial" w:eastAsia="Century Gothic" w:hAnsi="Arial" w:cs="Arial"/>
          <w:b/>
          <w:bCs/>
          <w:u w:val="single"/>
        </w:rPr>
        <w:t xml:space="preserve"> the following:</w:t>
      </w:r>
    </w:p>
    <w:p w14:paraId="07CBD60F" w14:textId="77777777" w:rsidR="000330E6" w:rsidRPr="000330E6" w:rsidRDefault="000330E6" w:rsidP="000330E6">
      <w:pPr>
        <w:rPr>
          <w:rFonts w:ascii="Arial" w:eastAsia="Century Gothic" w:hAnsi="Arial" w:cs="Arial"/>
          <w:b/>
          <w:bCs/>
          <w:u w:val="single"/>
        </w:rPr>
      </w:pPr>
    </w:p>
    <w:p w14:paraId="31DFB93E" w14:textId="77777777" w:rsidR="000330E6" w:rsidRPr="000330E6" w:rsidRDefault="000330E6" w:rsidP="000330E6">
      <w:pPr>
        <w:rPr>
          <w:rFonts w:ascii="Arial" w:eastAsia="Century Gothic" w:hAnsi="Arial" w:cs="Arial"/>
          <w:b/>
          <w:bCs/>
          <w:u w:val="single"/>
        </w:rPr>
      </w:pPr>
    </w:p>
    <w:p w14:paraId="6ED25769"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Employment History</w:t>
      </w:r>
    </w:p>
    <w:p w14:paraId="167059D3"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In line with KCSIE requirements, please complete your </w:t>
      </w:r>
      <w:r w:rsidRPr="000330E6">
        <w:rPr>
          <w:rFonts w:ascii="Arial" w:eastAsia="Century Gothic" w:hAnsi="Arial" w:cs="Arial"/>
          <w:b/>
          <w:bCs/>
        </w:rPr>
        <w:t>full</w:t>
      </w:r>
      <w:r w:rsidRPr="000330E6">
        <w:rPr>
          <w:rFonts w:ascii="Arial" w:eastAsia="Century Gothic" w:hAnsi="Arial" w:cs="Arial"/>
        </w:rPr>
        <w:t xml:space="preserve"> employment history to ensure any gaps in your education and career history are accounted for. </w:t>
      </w:r>
    </w:p>
    <w:p w14:paraId="6F329EBC" w14:textId="77777777" w:rsidR="000330E6" w:rsidRPr="000330E6" w:rsidRDefault="000330E6" w:rsidP="000330E6">
      <w:pPr>
        <w:rPr>
          <w:rFonts w:ascii="Arial" w:eastAsia="Century Gothic" w:hAnsi="Arial" w:cs="Arial"/>
          <w:b/>
          <w:bCs/>
          <w:u w:val="single"/>
        </w:rPr>
      </w:pPr>
    </w:p>
    <w:p w14:paraId="04007D26" w14:textId="77777777" w:rsidR="000330E6" w:rsidRPr="000330E6" w:rsidRDefault="000330E6" w:rsidP="000330E6">
      <w:pPr>
        <w:rPr>
          <w:rFonts w:ascii="Arial" w:eastAsia="Century Gothic" w:hAnsi="Arial" w:cs="Arial"/>
          <w:b/>
          <w:bCs/>
          <w:u w:val="single"/>
        </w:rPr>
      </w:pPr>
    </w:p>
    <w:p w14:paraId="21CDCF2F"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Suitable References</w:t>
      </w:r>
    </w:p>
    <w:p w14:paraId="6F91F046"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4CBBA218" w14:textId="77777777" w:rsidR="000330E6" w:rsidRPr="000330E6" w:rsidRDefault="000330E6" w:rsidP="000330E6">
      <w:pPr>
        <w:rPr>
          <w:rFonts w:ascii="Arial" w:eastAsia="Century Gothic" w:hAnsi="Arial" w:cs="Arial"/>
        </w:rPr>
      </w:pPr>
    </w:p>
    <w:p w14:paraId="55464583" w14:textId="77777777" w:rsidR="000330E6" w:rsidRPr="000330E6" w:rsidRDefault="000330E6" w:rsidP="000330E6">
      <w:pPr>
        <w:rPr>
          <w:rFonts w:ascii="Arial" w:eastAsia="Century Gothic" w:hAnsi="Arial" w:cs="Arial"/>
        </w:rPr>
      </w:pPr>
      <w:r w:rsidRPr="000330E6">
        <w:rPr>
          <w:rFonts w:ascii="Arial" w:eastAsia="Century Gothic" w:hAnsi="Arial" w:cs="Arial"/>
        </w:rPr>
        <w:t>Unfortunately, we cannot accept personal references or personal email addresses.</w:t>
      </w:r>
    </w:p>
    <w:p w14:paraId="03E5A7C8" w14:textId="77777777" w:rsidR="000330E6" w:rsidRPr="000330E6" w:rsidRDefault="000330E6" w:rsidP="000330E6">
      <w:pPr>
        <w:rPr>
          <w:rFonts w:ascii="Arial" w:eastAsia="Century Gothic" w:hAnsi="Arial" w:cs="Arial"/>
        </w:rPr>
      </w:pPr>
    </w:p>
    <w:p w14:paraId="1C625A6E" w14:textId="77777777" w:rsidR="000330E6" w:rsidRPr="000330E6" w:rsidRDefault="000330E6" w:rsidP="000330E6">
      <w:pPr>
        <w:rPr>
          <w:rFonts w:ascii="Arial" w:eastAsia="Century Gothic" w:hAnsi="Arial" w:cs="Arial"/>
        </w:rPr>
      </w:pPr>
      <w:r w:rsidRPr="000330E6">
        <w:rPr>
          <w:rFonts w:ascii="Arial" w:eastAsia="Century Gothic" w:hAnsi="Arial" w:cs="Arial"/>
        </w:rPr>
        <w:t>Please get in touch for any queries if you are unsure.</w:t>
      </w:r>
    </w:p>
    <w:p w14:paraId="0433FF56" w14:textId="77777777" w:rsidR="000330E6" w:rsidRPr="000330E6" w:rsidRDefault="000330E6" w:rsidP="000330E6">
      <w:pPr>
        <w:rPr>
          <w:rFonts w:ascii="Arial" w:eastAsia="Century Gothic" w:hAnsi="Arial" w:cs="Arial"/>
          <w:b/>
          <w:bCs/>
          <w:u w:val="single"/>
        </w:rPr>
      </w:pPr>
    </w:p>
    <w:p w14:paraId="59D743C2" w14:textId="77777777" w:rsidR="000330E6" w:rsidRPr="000330E6" w:rsidRDefault="000330E6" w:rsidP="000330E6">
      <w:pPr>
        <w:rPr>
          <w:rFonts w:ascii="Arial" w:eastAsia="Century Gothic" w:hAnsi="Arial" w:cs="Arial"/>
          <w:b/>
          <w:bCs/>
          <w:u w:val="single"/>
        </w:rPr>
      </w:pPr>
    </w:p>
    <w:p w14:paraId="324F4830"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Supporting Information</w:t>
      </w:r>
    </w:p>
    <w:p w14:paraId="0ECF127C" w14:textId="269123B1" w:rsidR="00587E75" w:rsidRPr="000330E6" w:rsidRDefault="000330E6" w:rsidP="000330E6">
      <w:pPr>
        <w:rPr>
          <w:rFonts w:ascii="Arial" w:eastAsia="Century Gothic" w:hAnsi="Arial" w:cs="Arial"/>
        </w:rPr>
      </w:pPr>
      <w:r w:rsidRPr="000330E6">
        <w:rPr>
          <w:rFonts w:ascii="Arial" w:eastAsia="Century Gothic" w:hAnsi="Arial" w:cs="Arial"/>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2B1FAFF5" w14:textId="77777777" w:rsidR="008F55AB" w:rsidRDefault="008F55AB" w:rsidP="00B856F1">
      <w:pPr>
        <w:rPr>
          <w:rFonts w:ascii="Arial" w:hAnsi="Arial" w:cs="Arial"/>
        </w:rPr>
      </w:pPr>
    </w:p>
    <w:p w14:paraId="2793B34D" w14:textId="77777777" w:rsidR="008F55AB" w:rsidRDefault="008F55AB" w:rsidP="00B856F1">
      <w:pPr>
        <w:rPr>
          <w:rFonts w:ascii="Arial" w:hAnsi="Arial" w:cs="Arial"/>
        </w:rPr>
      </w:pPr>
    </w:p>
    <w:p w14:paraId="026D41C8" w14:textId="3D43BC1A" w:rsidR="005A2B62" w:rsidRPr="005A2B62" w:rsidRDefault="005A2B62" w:rsidP="005A2B62">
      <w:pPr>
        <w:jc w:val="center"/>
        <w:rPr>
          <w:rFonts w:ascii="Arial" w:hAnsi="Arial" w:cs="Arial"/>
          <w:b/>
        </w:rPr>
      </w:pPr>
      <w:r w:rsidRPr="005A2B62">
        <w:rPr>
          <w:rFonts w:ascii="Arial" w:eastAsia="Century Gothic" w:hAnsi="Arial" w:cs="Arial"/>
          <w:b/>
          <w:bCs/>
          <w:u w:val="single"/>
        </w:rPr>
        <w:t>Job Description</w:t>
      </w:r>
    </w:p>
    <w:tbl>
      <w:tblPr>
        <w:tblStyle w:val="TableGrid2"/>
        <w:tblW w:w="9918" w:type="dxa"/>
        <w:jc w:val="center"/>
        <w:tblLook w:val="04A0" w:firstRow="1" w:lastRow="0" w:firstColumn="1" w:lastColumn="0" w:noHBand="0" w:noVBand="1"/>
      </w:tblPr>
      <w:tblGrid>
        <w:gridCol w:w="9918"/>
      </w:tblGrid>
      <w:tr w:rsidR="005A2B62" w:rsidRPr="005A2B62" w14:paraId="6001C1F6" w14:textId="77777777" w:rsidTr="005A2B62">
        <w:trPr>
          <w:jc w:val="center"/>
        </w:trPr>
        <w:tc>
          <w:tcPr>
            <w:tcW w:w="9918" w:type="dxa"/>
          </w:tcPr>
          <w:p w14:paraId="348150B3" w14:textId="77777777" w:rsidR="005A2B62" w:rsidRPr="005A2B62" w:rsidRDefault="005A2B62" w:rsidP="005A2B62">
            <w:pPr>
              <w:rPr>
                <w:rFonts w:ascii="Arial" w:eastAsia="MS Mincho" w:hAnsi="Arial" w:cs="Arial"/>
                <w:b/>
                <w:bCs/>
                <w:sz w:val="24"/>
                <w:szCs w:val="24"/>
              </w:rPr>
            </w:pPr>
            <w:r w:rsidRPr="005A2B62">
              <w:rPr>
                <w:rFonts w:ascii="Arial" w:eastAsia="MS Mincho" w:hAnsi="Arial" w:cs="Arial"/>
                <w:b/>
                <w:bCs/>
                <w:sz w:val="24"/>
                <w:szCs w:val="24"/>
                <w:lang w:val="en-US"/>
              </w:rPr>
              <w:t>MAIN PURPOSE</w:t>
            </w:r>
          </w:p>
        </w:tc>
      </w:tr>
      <w:tr w:rsidR="005A2B62" w:rsidRPr="005A2B62" w14:paraId="0D6A560B" w14:textId="77777777" w:rsidTr="005A2B62">
        <w:trPr>
          <w:jc w:val="center"/>
        </w:trPr>
        <w:tc>
          <w:tcPr>
            <w:tcW w:w="9918" w:type="dxa"/>
          </w:tcPr>
          <w:p w14:paraId="3E7AF088" w14:textId="77777777" w:rsidR="005A2B62" w:rsidRPr="005A2B62" w:rsidRDefault="005A2B62" w:rsidP="005A2B62">
            <w:pPr>
              <w:rPr>
                <w:rFonts w:ascii="Arial" w:eastAsia="MS Mincho" w:hAnsi="Arial" w:cs="Arial"/>
                <w:b/>
                <w:bCs/>
                <w:sz w:val="24"/>
                <w:szCs w:val="24"/>
              </w:rPr>
            </w:pPr>
            <w:r w:rsidRPr="005A2B62">
              <w:rPr>
                <w:rFonts w:ascii="Arial" w:eastAsia="MS Mincho" w:hAnsi="Arial" w:cs="Arial"/>
                <w:b/>
                <w:bCs/>
                <w:sz w:val="24"/>
                <w:szCs w:val="24"/>
              </w:rPr>
              <w:t>The teacher will:</w:t>
            </w:r>
          </w:p>
        </w:tc>
      </w:tr>
      <w:tr w:rsidR="005A2B62" w:rsidRPr="005A2B62" w14:paraId="46BA3548" w14:textId="77777777" w:rsidTr="005A2B62">
        <w:trPr>
          <w:jc w:val="center"/>
        </w:trPr>
        <w:tc>
          <w:tcPr>
            <w:tcW w:w="9918" w:type="dxa"/>
          </w:tcPr>
          <w:p w14:paraId="4373A628" w14:textId="77777777" w:rsidR="005A2B62" w:rsidRPr="005A2B62" w:rsidRDefault="005A2B62" w:rsidP="005A2B62">
            <w:pPr>
              <w:numPr>
                <w:ilvl w:val="0"/>
                <w:numId w:val="4"/>
              </w:numPr>
              <w:spacing w:line="276" w:lineRule="auto"/>
              <w:jc w:val="both"/>
              <w:rPr>
                <w:rFonts w:ascii="Arial" w:eastAsia="MS Mincho" w:hAnsi="Arial" w:cs="Arial"/>
                <w:sz w:val="24"/>
                <w:szCs w:val="24"/>
              </w:rPr>
            </w:pPr>
            <w:r w:rsidRPr="005A2B62">
              <w:rPr>
                <w:rFonts w:ascii="Arial" w:eastAsia="MS Mincho" w:hAnsi="Arial" w:cs="Arial"/>
                <w:sz w:val="24"/>
                <w:szCs w:val="24"/>
              </w:rPr>
              <w:t>Fulfil the professional responsibilities of a teacher, as set out in the School Teachers’ Pay and Conditions Document</w:t>
            </w:r>
          </w:p>
        </w:tc>
      </w:tr>
      <w:tr w:rsidR="005A2B62" w:rsidRPr="005A2B62" w14:paraId="00EE20B6" w14:textId="77777777" w:rsidTr="005A2B62">
        <w:trPr>
          <w:jc w:val="center"/>
        </w:trPr>
        <w:tc>
          <w:tcPr>
            <w:tcW w:w="9918" w:type="dxa"/>
          </w:tcPr>
          <w:p w14:paraId="709AE272" w14:textId="77777777" w:rsidR="005A2B62" w:rsidRPr="005A2B62" w:rsidRDefault="005A2B62" w:rsidP="005A2B62">
            <w:pPr>
              <w:numPr>
                <w:ilvl w:val="0"/>
                <w:numId w:val="4"/>
              </w:numPr>
              <w:spacing w:line="276" w:lineRule="auto"/>
              <w:jc w:val="both"/>
              <w:rPr>
                <w:rFonts w:ascii="Arial" w:eastAsia="MS Mincho" w:hAnsi="Arial" w:cs="Arial"/>
                <w:sz w:val="24"/>
                <w:szCs w:val="24"/>
              </w:rPr>
            </w:pPr>
            <w:r w:rsidRPr="005A2B62">
              <w:rPr>
                <w:rFonts w:ascii="Arial" w:eastAsia="MS Mincho" w:hAnsi="Arial" w:cs="Arial"/>
                <w:sz w:val="24"/>
                <w:szCs w:val="24"/>
              </w:rPr>
              <w:t>Meet the expectations set out in the Teachers’ Standards</w:t>
            </w:r>
          </w:p>
        </w:tc>
      </w:tr>
      <w:tr w:rsidR="005A2B62" w:rsidRPr="005A2B62" w14:paraId="4E2545B0" w14:textId="77777777" w:rsidTr="005A2B62">
        <w:trPr>
          <w:jc w:val="center"/>
        </w:trPr>
        <w:tc>
          <w:tcPr>
            <w:tcW w:w="9918" w:type="dxa"/>
          </w:tcPr>
          <w:p w14:paraId="4A698BCE" w14:textId="77777777" w:rsidR="005A2B62" w:rsidRPr="005A2B62" w:rsidRDefault="005A2B62" w:rsidP="005A2B62">
            <w:pPr>
              <w:rPr>
                <w:rFonts w:ascii="Arial" w:eastAsia="MS Mincho" w:hAnsi="Arial" w:cs="Arial"/>
                <w:b/>
                <w:sz w:val="24"/>
                <w:szCs w:val="24"/>
              </w:rPr>
            </w:pPr>
            <w:r w:rsidRPr="005A2B62">
              <w:rPr>
                <w:rFonts w:ascii="Arial" w:eastAsia="MS Mincho" w:hAnsi="Arial" w:cs="Arial"/>
                <w:b/>
                <w:sz w:val="24"/>
                <w:szCs w:val="24"/>
              </w:rPr>
              <w:t>DUTIES AND RESPONSIBILITIES</w:t>
            </w:r>
          </w:p>
        </w:tc>
      </w:tr>
      <w:tr w:rsidR="005A2B62" w:rsidRPr="005A2B62" w14:paraId="5B9BFB9E" w14:textId="77777777" w:rsidTr="005A2B62">
        <w:trPr>
          <w:jc w:val="center"/>
        </w:trPr>
        <w:tc>
          <w:tcPr>
            <w:tcW w:w="9918" w:type="dxa"/>
          </w:tcPr>
          <w:p w14:paraId="06EF4CCE"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Teaching</w:t>
            </w:r>
          </w:p>
          <w:p w14:paraId="2562227A"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Plan and teach well-structured lessons to assigned classes, following the school’s plans, curriculum and schemes of work</w:t>
            </w:r>
          </w:p>
          <w:p w14:paraId="40D1592B"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Assess, monitor, record and report on the learning needs, progress and achievements of assigned pupils, making accurate and productive use of assessment</w:t>
            </w:r>
          </w:p>
          <w:p w14:paraId="3A569EF6"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Adapt teaching to respond to the strengths and needs of pupils</w:t>
            </w:r>
          </w:p>
          <w:p w14:paraId="281D2321"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Set high expectations which inspire, motivate and challenge pupils</w:t>
            </w:r>
          </w:p>
          <w:p w14:paraId="00D961B7"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Promote good progress and outcomes by pupils</w:t>
            </w:r>
          </w:p>
          <w:p w14:paraId="2E8649DA"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Demonstrate good subject and curriculum knowledge</w:t>
            </w:r>
          </w:p>
          <w:p w14:paraId="70CBF5A7" w14:textId="77777777" w:rsidR="005A2B62" w:rsidRPr="005A2B62" w:rsidRDefault="005A2B62" w:rsidP="005A2B62">
            <w:pPr>
              <w:numPr>
                <w:ilvl w:val="0"/>
                <w:numId w:val="5"/>
              </w:numPr>
              <w:spacing w:line="276" w:lineRule="auto"/>
              <w:jc w:val="both"/>
              <w:rPr>
                <w:rFonts w:ascii="Arial" w:eastAsia="MS Mincho" w:hAnsi="Arial" w:cs="Arial"/>
                <w:sz w:val="24"/>
                <w:szCs w:val="24"/>
              </w:rPr>
            </w:pPr>
            <w:r w:rsidRPr="005A2B62">
              <w:rPr>
                <w:rFonts w:ascii="Arial" w:eastAsia="MS Mincho" w:hAnsi="Arial" w:cs="Arial"/>
                <w:sz w:val="24"/>
                <w:szCs w:val="24"/>
              </w:rPr>
              <w:t>Participate in arrangements for preparing pupils for external tests</w:t>
            </w:r>
          </w:p>
        </w:tc>
      </w:tr>
      <w:tr w:rsidR="005A2B62" w:rsidRPr="005A2B62" w14:paraId="37C26539" w14:textId="77777777" w:rsidTr="005A2B62">
        <w:trPr>
          <w:jc w:val="center"/>
        </w:trPr>
        <w:tc>
          <w:tcPr>
            <w:tcW w:w="9918" w:type="dxa"/>
          </w:tcPr>
          <w:p w14:paraId="0A10CCDF" w14:textId="77777777" w:rsidR="005A2B62" w:rsidRPr="005A2B62" w:rsidRDefault="005A2B62" w:rsidP="005A2B62">
            <w:pPr>
              <w:ind w:left="360"/>
              <w:jc w:val="both"/>
              <w:rPr>
                <w:rFonts w:ascii="Arial" w:eastAsia="MS Mincho" w:hAnsi="Arial" w:cs="Arial"/>
                <w:b/>
                <w:sz w:val="24"/>
                <w:szCs w:val="24"/>
              </w:rPr>
            </w:pPr>
            <w:r w:rsidRPr="005A2B62">
              <w:rPr>
                <w:rFonts w:ascii="Arial" w:eastAsia="MS Mincho" w:hAnsi="Arial" w:cs="Arial"/>
                <w:b/>
                <w:sz w:val="24"/>
                <w:szCs w:val="24"/>
              </w:rPr>
              <w:t>Whole-school organisation, strategy and development</w:t>
            </w:r>
          </w:p>
          <w:p w14:paraId="41902CC7" w14:textId="77777777" w:rsidR="005A2B62" w:rsidRPr="005A2B62" w:rsidRDefault="005A2B62" w:rsidP="005A2B62">
            <w:pPr>
              <w:numPr>
                <w:ilvl w:val="0"/>
                <w:numId w:val="6"/>
              </w:numPr>
              <w:spacing w:after="200" w:line="276" w:lineRule="auto"/>
              <w:jc w:val="both"/>
              <w:rPr>
                <w:rFonts w:ascii="Arial" w:eastAsia="MS Mincho" w:hAnsi="Arial" w:cs="Arial"/>
                <w:sz w:val="24"/>
                <w:szCs w:val="24"/>
              </w:rPr>
            </w:pPr>
            <w:r w:rsidRPr="005A2B62">
              <w:rPr>
                <w:rFonts w:ascii="Arial" w:eastAsia="MS Mincho" w:hAnsi="Arial" w:cs="Arial"/>
                <w:sz w:val="24"/>
                <w:szCs w:val="24"/>
              </w:rPr>
              <w:t xml:space="preserve">Contribute to the development, implementation and evaluation of the school’s policies, practices and procedures, </w:t>
            </w:r>
            <w:proofErr w:type="gramStart"/>
            <w:r w:rsidRPr="005A2B62">
              <w:rPr>
                <w:rFonts w:ascii="Arial" w:eastAsia="MS Mincho" w:hAnsi="Arial" w:cs="Arial"/>
                <w:sz w:val="24"/>
                <w:szCs w:val="24"/>
              </w:rPr>
              <w:t>so as to</w:t>
            </w:r>
            <w:proofErr w:type="gramEnd"/>
            <w:r w:rsidRPr="005A2B62">
              <w:rPr>
                <w:rFonts w:ascii="Arial" w:eastAsia="MS Mincho" w:hAnsi="Arial" w:cs="Arial"/>
                <w:sz w:val="24"/>
                <w:szCs w:val="24"/>
              </w:rPr>
              <w:t xml:space="preserve"> support the school’s values and vision</w:t>
            </w:r>
          </w:p>
          <w:p w14:paraId="531296BF" w14:textId="77777777" w:rsidR="005A2B62" w:rsidRPr="005A2B62" w:rsidRDefault="005A2B62" w:rsidP="005A2B62">
            <w:pPr>
              <w:numPr>
                <w:ilvl w:val="0"/>
                <w:numId w:val="6"/>
              </w:numPr>
              <w:spacing w:after="200" w:line="276" w:lineRule="auto"/>
              <w:jc w:val="both"/>
              <w:rPr>
                <w:rFonts w:ascii="Arial" w:eastAsia="MS Mincho" w:hAnsi="Arial" w:cs="Arial"/>
                <w:sz w:val="24"/>
                <w:szCs w:val="24"/>
              </w:rPr>
            </w:pPr>
            <w:r w:rsidRPr="005A2B62">
              <w:rPr>
                <w:rFonts w:ascii="Arial" w:eastAsia="MS Mincho" w:hAnsi="Arial" w:cs="Arial"/>
                <w:sz w:val="24"/>
                <w:szCs w:val="24"/>
              </w:rPr>
              <w:t>Make a positive contribution to the wider life and ethos of the school</w:t>
            </w:r>
          </w:p>
          <w:p w14:paraId="0B2E1008" w14:textId="77777777" w:rsidR="005A2B62" w:rsidRPr="005A2B62" w:rsidRDefault="005A2B62" w:rsidP="005A2B62">
            <w:pPr>
              <w:numPr>
                <w:ilvl w:val="0"/>
                <w:numId w:val="6"/>
              </w:numPr>
              <w:spacing w:after="200" w:line="276" w:lineRule="auto"/>
              <w:jc w:val="both"/>
              <w:rPr>
                <w:rFonts w:ascii="Arial" w:eastAsia="MS Mincho" w:hAnsi="Arial" w:cs="Arial"/>
                <w:sz w:val="24"/>
                <w:szCs w:val="24"/>
              </w:rPr>
            </w:pPr>
            <w:r w:rsidRPr="005A2B62">
              <w:rPr>
                <w:rFonts w:ascii="Arial" w:eastAsia="MS Mincho" w:hAnsi="Arial" w:cs="Arial"/>
                <w:sz w:val="24"/>
                <w:szCs w:val="24"/>
              </w:rPr>
              <w:t>Work with others on curriculum and pupil development to secure co-ordinated outcomes</w:t>
            </w:r>
          </w:p>
          <w:p w14:paraId="0129B2F0" w14:textId="77777777" w:rsidR="005A2B62" w:rsidRPr="005A2B62" w:rsidRDefault="005A2B62" w:rsidP="005A2B62">
            <w:pPr>
              <w:numPr>
                <w:ilvl w:val="0"/>
                <w:numId w:val="6"/>
              </w:numPr>
              <w:spacing w:line="276" w:lineRule="auto"/>
              <w:jc w:val="both"/>
              <w:rPr>
                <w:rFonts w:ascii="Arial" w:eastAsia="MS Mincho" w:hAnsi="Arial" w:cs="Arial"/>
                <w:sz w:val="24"/>
                <w:szCs w:val="24"/>
              </w:rPr>
            </w:pPr>
            <w:r w:rsidRPr="005A2B62">
              <w:rPr>
                <w:rFonts w:ascii="Arial" w:eastAsia="MS Mincho" w:hAnsi="Arial" w:cs="Arial"/>
                <w:sz w:val="24"/>
                <w:szCs w:val="24"/>
              </w:rPr>
              <w:t>Provide cover, in the unforeseen circumstance that another teacher is unable to teach</w:t>
            </w:r>
          </w:p>
        </w:tc>
      </w:tr>
      <w:tr w:rsidR="005A2B62" w:rsidRPr="005A2B62" w14:paraId="513B094E" w14:textId="77777777" w:rsidTr="005A2B62">
        <w:trPr>
          <w:jc w:val="center"/>
        </w:trPr>
        <w:tc>
          <w:tcPr>
            <w:tcW w:w="9918" w:type="dxa"/>
          </w:tcPr>
          <w:p w14:paraId="37B212DA"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Health, safety and discipline</w:t>
            </w:r>
          </w:p>
          <w:p w14:paraId="4589FDA7" w14:textId="77777777" w:rsidR="005A2B62" w:rsidRPr="005A2B62" w:rsidRDefault="005A2B62" w:rsidP="005A2B62">
            <w:pPr>
              <w:numPr>
                <w:ilvl w:val="0"/>
                <w:numId w:val="7"/>
              </w:numPr>
              <w:spacing w:after="200" w:line="276" w:lineRule="auto"/>
              <w:jc w:val="both"/>
              <w:rPr>
                <w:rFonts w:ascii="Arial" w:eastAsia="MS Mincho" w:hAnsi="Arial" w:cs="Arial"/>
                <w:sz w:val="24"/>
                <w:szCs w:val="24"/>
              </w:rPr>
            </w:pPr>
            <w:r w:rsidRPr="005A2B62">
              <w:rPr>
                <w:rFonts w:ascii="Arial" w:eastAsia="MS Mincho" w:hAnsi="Arial" w:cs="Arial"/>
                <w:sz w:val="24"/>
                <w:szCs w:val="24"/>
              </w:rPr>
              <w:t>Promote the safety and wellbeing of pupils</w:t>
            </w:r>
          </w:p>
          <w:p w14:paraId="59D4BBF2" w14:textId="2B06CC91" w:rsidR="005A2B62" w:rsidRPr="005A2B62" w:rsidRDefault="005A2B62" w:rsidP="005A2B62">
            <w:pPr>
              <w:numPr>
                <w:ilvl w:val="0"/>
                <w:numId w:val="7"/>
              </w:numPr>
              <w:spacing w:line="276" w:lineRule="auto"/>
              <w:jc w:val="both"/>
              <w:rPr>
                <w:rFonts w:ascii="Arial" w:eastAsia="MS Mincho" w:hAnsi="Arial" w:cs="Arial"/>
                <w:sz w:val="24"/>
                <w:szCs w:val="24"/>
              </w:rPr>
            </w:pPr>
            <w:r w:rsidRPr="005A2B62">
              <w:rPr>
                <w:rFonts w:ascii="Arial" w:eastAsia="MS Mincho" w:hAnsi="Arial" w:cs="Arial"/>
                <w:sz w:val="24"/>
                <w:szCs w:val="24"/>
              </w:rPr>
              <w:t>Maintain good order and discipline among pupils, managing behaviour effectively to ensure a good and safe learning environment</w:t>
            </w:r>
          </w:p>
        </w:tc>
      </w:tr>
      <w:tr w:rsidR="005A2B62" w:rsidRPr="005A2B62" w14:paraId="183279FD" w14:textId="77777777" w:rsidTr="005A2B62">
        <w:trPr>
          <w:jc w:val="center"/>
        </w:trPr>
        <w:tc>
          <w:tcPr>
            <w:tcW w:w="9918" w:type="dxa"/>
          </w:tcPr>
          <w:p w14:paraId="60E0DFBC"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Professional development</w:t>
            </w:r>
          </w:p>
          <w:p w14:paraId="2DF40671" w14:textId="77777777" w:rsidR="005A2B62" w:rsidRPr="005A2B62" w:rsidRDefault="005A2B62" w:rsidP="005A2B62">
            <w:pPr>
              <w:numPr>
                <w:ilvl w:val="0"/>
                <w:numId w:val="8"/>
              </w:numPr>
              <w:spacing w:after="200" w:line="276" w:lineRule="auto"/>
              <w:jc w:val="both"/>
              <w:rPr>
                <w:rFonts w:ascii="Arial" w:eastAsia="MS Mincho" w:hAnsi="Arial" w:cs="Arial"/>
                <w:sz w:val="24"/>
                <w:szCs w:val="24"/>
              </w:rPr>
            </w:pPr>
            <w:r w:rsidRPr="005A2B62">
              <w:rPr>
                <w:rFonts w:ascii="Arial" w:eastAsia="MS Mincho" w:hAnsi="Arial" w:cs="Arial"/>
                <w:sz w:val="24"/>
                <w:szCs w:val="24"/>
              </w:rPr>
              <w:t>Take part in the school’s appraisal procedures</w:t>
            </w:r>
          </w:p>
          <w:p w14:paraId="05A7DA0C" w14:textId="77777777" w:rsidR="005A2B62" w:rsidRPr="005A2B62" w:rsidRDefault="005A2B62" w:rsidP="005A2B62">
            <w:pPr>
              <w:numPr>
                <w:ilvl w:val="0"/>
                <w:numId w:val="8"/>
              </w:numPr>
              <w:spacing w:after="200" w:line="276" w:lineRule="auto"/>
              <w:jc w:val="both"/>
              <w:rPr>
                <w:rFonts w:ascii="Arial" w:eastAsia="MS Mincho" w:hAnsi="Arial" w:cs="Arial"/>
                <w:sz w:val="24"/>
                <w:szCs w:val="24"/>
              </w:rPr>
            </w:pPr>
            <w:r w:rsidRPr="005A2B62">
              <w:rPr>
                <w:rFonts w:ascii="Arial" w:eastAsia="MS Mincho" w:hAnsi="Arial" w:cs="Arial"/>
                <w:sz w:val="24"/>
                <w:szCs w:val="24"/>
              </w:rPr>
              <w:t xml:space="preserve">Take part in further training and development </w:t>
            </w:r>
            <w:proofErr w:type="gramStart"/>
            <w:r w:rsidRPr="005A2B62">
              <w:rPr>
                <w:rFonts w:ascii="Arial" w:eastAsia="MS Mincho" w:hAnsi="Arial" w:cs="Arial"/>
                <w:sz w:val="24"/>
                <w:szCs w:val="24"/>
              </w:rPr>
              <w:t>in order to</w:t>
            </w:r>
            <w:proofErr w:type="gramEnd"/>
            <w:r w:rsidRPr="005A2B62">
              <w:rPr>
                <w:rFonts w:ascii="Arial" w:eastAsia="MS Mincho" w:hAnsi="Arial" w:cs="Arial"/>
                <w:sz w:val="24"/>
                <w:szCs w:val="24"/>
              </w:rPr>
              <w:t xml:space="preserve"> improve own teaching</w:t>
            </w:r>
          </w:p>
          <w:p w14:paraId="18419926" w14:textId="77777777" w:rsidR="005A2B62" w:rsidRDefault="005A2B62" w:rsidP="005A2B62">
            <w:pPr>
              <w:numPr>
                <w:ilvl w:val="0"/>
                <w:numId w:val="8"/>
              </w:numPr>
              <w:spacing w:line="276" w:lineRule="auto"/>
              <w:jc w:val="both"/>
              <w:rPr>
                <w:rFonts w:ascii="Arial" w:eastAsia="MS Mincho" w:hAnsi="Arial" w:cs="Arial"/>
                <w:sz w:val="24"/>
                <w:szCs w:val="24"/>
              </w:rPr>
            </w:pPr>
            <w:r w:rsidRPr="005A2B62">
              <w:rPr>
                <w:rFonts w:ascii="Arial" w:eastAsia="MS Mincho" w:hAnsi="Arial" w:cs="Arial"/>
                <w:sz w:val="24"/>
                <w:szCs w:val="24"/>
              </w:rPr>
              <w:t>Where appropriate, take part in the appraisal and professional development of others</w:t>
            </w:r>
          </w:p>
          <w:p w14:paraId="1364AC4B" w14:textId="77777777" w:rsidR="005A2B62" w:rsidRPr="005A2B62" w:rsidRDefault="005A2B62" w:rsidP="005A2B62">
            <w:pPr>
              <w:spacing w:line="276" w:lineRule="auto"/>
              <w:ind w:left="360"/>
              <w:jc w:val="both"/>
              <w:rPr>
                <w:rFonts w:ascii="Arial" w:eastAsia="MS Mincho" w:hAnsi="Arial" w:cs="Arial"/>
                <w:sz w:val="24"/>
                <w:szCs w:val="24"/>
              </w:rPr>
            </w:pPr>
          </w:p>
        </w:tc>
      </w:tr>
      <w:tr w:rsidR="005A2B62" w:rsidRPr="005A2B62" w14:paraId="4458571A" w14:textId="77777777" w:rsidTr="005A2B62">
        <w:trPr>
          <w:jc w:val="center"/>
        </w:trPr>
        <w:tc>
          <w:tcPr>
            <w:tcW w:w="9918" w:type="dxa"/>
          </w:tcPr>
          <w:p w14:paraId="637E8FFD"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Communication</w:t>
            </w:r>
          </w:p>
          <w:p w14:paraId="0966B5C7" w14:textId="4F2E1077" w:rsidR="005A2B62" w:rsidRPr="005A2B62" w:rsidRDefault="005A2B62" w:rsidP="005A2B62">
            <w:pPr>
              <w:numPr>
                <w:ilvl w:val="0"/>
                <w:numId w:val="9"/>
              </w:numPr>
              <w:spacing w:line="276" w:lineRule="auto"/>
              <w:rPr>
                <w:rFonts w:ascii="Arial" w:eastAsia="MS Mincho" w:hAnsi="Arial" w:cs="Arial"/>
                <w:sz w:val="24"/>
                <w:szCs w:val="24"/>
              </w:rPr>
            </w:pPr>
            <w:r w:rsidRPr="005A2B62">
              <w:rPr>
                <w:rFonts w:ascii="Arial" w:eastAsia="MS Mincho" w:hAnsi="Arial" w:cs="Arial"/>
                <w:sz w:val="24"/>
                <w:szCs w:val="24"/>
              </w:rPr>
              <w:t>Communicate effectively with pupils, parents and carers</w:t>
            </w:r>
          </w:p>
        </w:tc>
      </w:tr>
      <w:tr w:rsidR="005A2B62" w:rsidRPr="005A2B62" w14:paraId="48F6BEF8" w14:textId="77777777" w:rsidTr="005A2B62">
        <w:trPr>
          <w:jc w:val="center"/>
        </w:trPr>
        <w:tc>
          <w:tcPr>
            <w:tcW w:w="9918" w:type="dxa"/>
          </w:tcPr>
          <w:p w14:paraId="0C12690C"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Working with colleagues and other relevant professionals</w:t>
            </w:r>
          </w:p>
          <w:p w14:paraId="3954BAB7" w14:textId="77777777" w:rsidR="005A2B62" w:rsidRPr="005A2B62" w:rsidRDefault="005A2B62" w:rsidP="005A2B62">
            <w:pPr>
              <w:numPr>
                <w:ilvl w:val="0"/>
                <w:numId w:val="9"/>
              </w:numPr>
              <w:spacing w:after="200" w:line="276" w:lineRule="auto"/>
              <w:jc w:val="both"/>
              <w:rPr>
                <w:rFonts w:ascii="Arial" w:eastAsia="MS Mincho" w:hAnsi="Arial" w:cs="Arial"/>
                <w:sz w:val="24"/>
                <w:szCs w:val="24"/>
              </w:rPr>
            </w:pPr>
            <w:r w:rsidRPr="005A2B62">
              <w:rPr>
                <w:rFonts w:ascii="Arial" w:eastAsia="MS Mincho" w:hAnsi="Arial" w:cs="Arial"/>
                <w:sz w:val="24"/>
                <w:szCs w:val="24"/>
              </w:rPr>
              <w:t>Collaborate and work with colleagues and other relevant professionals within and beyond the school</w:t>
            </w:r>
          </w:p>
          <w:p w14:paraId="028BD1A8" w14:textId="77777777" w:rsidR="005A2B62" w:rsidRPr="005A2B62" w:rsidRDefault="005A2B62" w:rsidP="005A2B62">
            <w:pPr>
              <w:numPr>
                <w:ilvl w:val="0"/>
                <w:numId w:val="9"/>
              </w:numPr>
              <w:spacing w:line="276" w:lineRule="auto"/>
              <w:jc w:val="both"/>
              <w:rPr>
                <w:rFonts w:ascii="Arial" w:eastAsia="MS Mincho" w:hAnsi="Arial" w:cs="Arial"/>
                <w:sz w:val="24"/>
                <w:szCs w:val="24"/>
              </w:rPr>
            </w:pPr>
            <w:r w:rsidRPr="005A2B62">
              <w:rPr>
                <w:rFonts w:ascii="Arial" w:eastAsia="MS Mincho" w:hAnsi="Arial" w:cs="Arial"/>
                <w:sz w:val="24"/>
                <w:szCs w:val="24"/>
              </w:rPr>
              <w:t>Develop effective professional relationships with colleagues</w:t>
            </w:r>
          </w:p>
        </w:tc>
      </w:tr>
      <w:tr w:rsidR="005A2B62" w:rsidRPr="005A2B62" w14:paraId="702528C1" w14:textId="77777777" w:rsidTr="005A2B62">
        <w:trPr>
          <w:jc w:val="center"/>
        </w:trPr>
        <w:tc>
          <w:tcPr>
            <w:tcW w:w="9918" w:type="dxa"/>
          </w:tcPr>
          <w:p w14:paraId="3D091EFE"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Personal and professional conduct</w:t>
            </w:r>
          </w:p>
          <w:p w14:paraId="21F6BA29" w14:textId="77777777" w:rsidR="005A2B62" w:rsidRPr="005A2B62" w:rsidRDefault="005A2B62" w:rsidP="005A2B62">
            <w:pPr>
              <w:numPr>
                <w:ilvl w:val="0"/>
                <w:numId w:val="10"/>
              </w:numPr>
              <w:spacing w:after="200" w:line="276" w:lineRule="auto"/>
              <w:ind w:left="360"/>
              <w:jc w:val="both"/>
              <w:rPr>
                <w:rFonts w:ascii="Arial" w:eastAsia="MS Mincho" w:hAnsi="Arial" w:cs="Arial"/>
                <w:sz w:val="24"/>
                <w:szCs w:val="24"/>
              </w:rPr>
            </w:pPr>
            <w:r w:rsidRPr="005A2B62">
              <w:rPr>
                <w:rFonts w:ascii="Arial" w:eastAsia="MS Mincho" w:hAnsi="Arial" w:cs="Arial"/>
                <w:sz w:val="24"/>
                <w:szCs w:val="24"/>
              </w:rPr>
              <w:t>Uphold public trust in the profession and maintain high standards of ethics and behaviour, within and outside school</w:t>
            </w:r>
          </w:p>
          <w:p w14:paraId="1150801A" w14:textId="77777777" w:rsidR="005A2B62" w:rsidRPr="005A2B62" w:rsidRDefault="005A2B62" w:rsidP="005A2B62">
            <w:pPr>
              <w:numPr>
                <w:ilvl w:val="0"/>
                <w:numId w:val="10"/>
              </w:numPr>
              <w:spacing w:after="200" w:line="276" w:lineRule="auto"/>
              <w:ind w:left="360"/>
              <w:jc w:val="both"/>
              <w:rPr>
                <w:rFonts w:ascii="Arial" w:eastAsia="MS Mincho" w:hAnsi="Arial" w:cs="Arial"/>
                <w:sz w:val="24"/>
                <w:szCs w:val="24"/>
              </w:rPr>
            </w:pPr>
            <w:r w:rsidRPr="005A2B62">
              <w:rPr>
                <w:rFonts w:ascii="Arial" w:eastAsia="MS Mincho" w:hAnsi="Arial" w:cs="Arial"/>
                <w:sz w:val="24"/>
                <w:szCs w:val="24"/>
              </w:rPr>
              <w:t>Have proper and professional regard for the ethos, policies and practices of the school, and maintain high standards of attendance and punctuality</w:t>
            </w:r>
          </w:p>
          <w:p w14:paraId="584F2AAE" w14:textId="77777777" w:rsidR="005A2B62" w:rsidRPr="005A2B62" w:rsidRDefault="005A2B62" w:rsidP="005A2B62">
            <w:pPr>
              <w:numPr>
                <w:ilvl w:val="0"/>
                <w:numId w:val="11"/>
              </w:numPr>
              <w:spacing w:line="276" w:lineRule="auto"/>
              <w:ind w:left="360"/>
              <w:jc w:val="both"/>
              <w:rPr>
                <w:rFonts w:ascii="Arial" w:eastAsia="MS Mincho" w:hAnsi="Arial" w:cs="Arial"/>
                <w:sz w:val="24"/>
                <w:szCs w:val="24"/>
              </w:rPr>
            </w:pPr>
            <w:r w:rsidRPr="005A2B62">
              <w:rPr>
                <w:rFonts w:ascii="Arial" w:eastAsia="MS Mincho" w:hAnsi="Arial" w:cs="Arial"/>
                <w:sz w:val="24"/>
                <w:szCs w:val="24"/>
              </w:rPr>
              <w:t>Understand and act within the statutory frameworks setting out their professional duties and responsibilities</w:t>
            </w:r>
          </w:p>
        </w:tc>
      </w:tr>
      <w:tr w:rsidR="005A2B62" w:rsidRPr="005A2B62" w14:paraId="0B36BC4F" w14:textId="77777777" w:rsidTr="005A2B62">
        <w:trPr>
          <w:jc w:val="center"/>
        </w:trPr>
        <w:tc>
          <w:tcPr>
            <w:tcW w:w="9918" w:type="dxa"/>
          </w:tcPr>
          <w:p w14:paraId="5C996242"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 xml:space="preserve">Management of staff and resources </w:t>
            </w:r>
          </w:p>
          <w:p w14:paraId="035B586B" w14:textId="77777777" w:rsidR="005A2B62" w:rsidRPr="005A2B62" w:rsidRDefault="005A2B62" w:rsidP="005A2B62">
            <w:pPr>
              <w:numPr>
                <w:ilvl w:val="0"/>
                <w:numId w:val="12"/>
              </w:numPr>
              <w:spacing w:after="200" w:line="276" w:lineRule="auto"/>
              <w:jc w:val="both"/>
              <w:rPr>
                <w:rFonts w:ascii="Arial" w:eastAsia="MS Mincho" w:hAnsi="Arial" w:cs="Arial"/>
                <w:sz w:val="24"/>
                <w:szCs w:val="24"/>
              </w:rPr>
            </w:pPr>
            <w:r w:rsidRPr="005A2B62">
              <w:rPr>
                <w:rFonts w:ascii="Arial" w:eastAsia="MS Mincho" w:hAnsi="Arial" w:cs="Arial"/>
                <w:sz w:val="24"/>
                <w:szCs w:val="24"/>
              </w:rPr>
              <w:t>Direct and supervise support staff assigned to them, and where appropriate, other teachers</w:t>
            </w:r>
          </w:p>
          <w:p w14:paraId="625BBD90" w14:textId="77777777" w:rsidR="005A2B62" w:rsidRPr="005A2B62" w:rsidRDefault="005A2B62" w:rsidP="005A2B62">
            <w:pPr>
              <w:numPr>
                <w:ilvl w:val="0"/>
                <w:numId w:val="12"/>
              </w:numPr>
              <w:spacing w:after="200" w:line="276" w:lineRule="auto"/>
              <w:jc w:val="both"/>
              <w:rPr>
                <w:rFonts w:ascii="Arial" w:eastAsia="MS Mincho" w:hAnsi="Arial" w:cs="Arial"/>
                <w:sz w:val="24"/>
                <w:szCs w:val="24"/>
              </w:rPr>
            </w:pPr>
            <w:r w:rsidRPr="005A2B62">
              <w:rPr>
                <w:rFonts w:ascii="Arial" w:eastAsia="MS Mincho" w:hAnsi="Arial" w:cs="Arial"/>
                <w:sz w:val="24"/>
                <w:szCs w:val="24"/>
              </w:rPr>
              <w:t>Contribute to the recruitment and professional development of other teachers and support staff</w:t>
            </w:r>
          </w:p>
          <w:p w14:paraId="74841C18" w14:textId="77777777" w:rsidR="005A2B62" w:rsidRPr="005A2B62" w:rsidRDefault="005A2B62" w:rsidP="005A2B62">
            <w:pPr>
              <w:numPr>
                <w:ilvl w:val="0"/>
                <w:numId w:val="12"/>
              </w:numPr>
              <w:spacing w:line="276" w:lineRule="auto"/>
              <w:jc w:val="both"/>
              <w:rPr>
                <w:rFonts w:ascii="Arial" w:eastAsia="MS Mincho" w:hAnsi="Arial" w:cs="Arial"/>
                <w:sz w:val="24"/>
                <w:szCs w:val="24"/>
              </w:rPr>
            </w:pPr>
            <w:r w:rsidRPr="005A2B62">
              <w:rPr>
                <w:rFonts w:ascii="Arial" w:eastAsia="MS Mincho" w:hAnsi="Arial" w:cs="Arial"/>
                <w:sz w:val="24"/>
                <w:szCs w:val="24"/>
              </w:rPr>
              <w:t>Deploy resources delegated to them</w:t>
            </w:r>
          </w:p>
        </w:tc>
      </w:tr>
      <w:tr w:rsidR="005A2B62" w:rsidRPr="005A2B62" w14:paraId="3B536CE4" w14:textId="77777777" w:rsidTr="005A2B62">
        <w:trPr>
          <w:jc w:val="center"/>
        </w:trPr>
        <w:tc>
          <w:tcPr>
            <w:tcW w:w="9918" w:type="dxa"/>
          </w:tcPr>
          <w:p w14:paraId="4DE2D247" w14:textId="77777777" w:rsidR="005A2B62" w:rsidRPr="005A2B62" w:rsidRDefault="005A2B62" w:rsidP="005A2B62">
            <w:pPr>
              <w:spacing w:line="276" w:lineRule="auto"/>
              <w:ind w:left="360"/>
              <w:rPr>
                <w:rFonts w:ascii="Arial" w:eastAsia="MS Mincho" w:hAnsi="Arial" w:cs="Arial"/>
                <w:b/>
                <w:sz w:val="24"/>
                <w:szCs w:val="24"/>
              </w:rPr>
            </w:pPr>
            <w:r w:rsidRPr="005A2B62">
              <w:rPr>
                <w:rFonts w:ascii="Arial" w:eastAsia="MS Mincho" w:hAnsi="Arial" w:cs="Arial"/>
                <w:b/>
                <w:sz w:val="24"/>
                <w:szCs w:val="24"/>
              </w:rPr>
              <w:t>Other areas of responsibility</w:t>
            </w:r>
          </w:p>
          <w:p w14:paraId="11A9D4BF" w14:textId="77777777" w:rsidR="005A2B62" w:rsidRPr="005A2B62" w:rsidRDefault="005A2B62" w:rsidP="005A2B62">
            <w:pPr>
              <w:numPr>
                <w:ilvl w:val="0"/>
                <w:numId w:val="12"/>
              </w:numPr>
              <w:spacing w:line="276" w:lineRule="auto"/>
              <w:contextualSpacing/>
              <w:rPr>
                <w:rFonts w:ascii="Arial" w:eastAsia="MS Mincho" w:hAnsi="Arial" w:cs="Arial"/>
                <w:b/>
                <w:sz w:val="24"/>
                <w:szCs w:val="24"/>
              </w:rPr>
            </w:pPr>
            <w:r w:rsidRPr="005A2B62">
              <w:rPr>
                <w:rFonts w:ascii="Arial" w:eastAsia="Calibri" w:hAnsi="Arial" w:cs="Arial"/>
                <w:sz w:val="24"/>
                <w:szCs w:val="24"/>
              </w:rPr>
              <w:t>The teacher will be required to safeguard and promote the welfare of children and young people and follow school policies and the staff code of conduct.</w:t>
            </w:r>
          </w:p>
        </w:tc>
      </w:tr>
      <w:tr w:rsidR="005A2B62" w:rsidRPr="005A2B62" w14:paraId="36258540" w14:textId="77777777" w:rsidTr="005A2B62">
        <w:trPr>
          <w:jc w:val="center"/>
        </w:trPr>
        <w:tc>
          <w:tcPr>
            <w:tcW w:w="9918" w:type="dxa"/>
          </w:tcPr>
          <w:p w14:paraId="0A8547F0" w14:textId="77777777" w:rsidR="005A2B62" w:rsidRPr="005A2B62" w:rsidRDefault="005A2B62" w:rsidP="005A2B62">
            <w:pPr>
              <w:spacing w:line="276" w:lineRule="auto"/>
              <w:rPr>
                <w:rFonts w:ascii="Arial" w:eastAsia="Calibri" w:hAnsi="Arial" w:cs="Arial"/>
                <w:sz w:val="24"/>
                <w:szCs w:val="24"/>
              </w:rPr>
            </w:pPr>
            <w:r w:rsidRPr="005A2B62">
              <w:rPr>
                <w:rFonts w:ascii="Arial" w:eastAsia="Calibri" w:hAnsi="Arial" w:cs="Arial"/>
                <w:i/>
                <w:iCs/>
                <w:sz w:val="24"/>
                <w:szCs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 This job description may be amended at any time in consultation with the postholder.</w:t>
            </w:r>
            <w:r w:rsidRPr="005A2B62">
              <w:rPr>
                <w:rFonts w:ascii="Arial" w:eastAsia="Calibri" w:hAnsi="Arial" w:cs="Arial"/>
                <w:sz w:val="24"/>
                <w:szCs w:val="24"/>
              </w:rPr>
              <w:t xml:space="preserve"> </w:t>
            </w:r>
          </w:p>
        </w:tc>
      </w:tr>
    </w:tbl>
    <w:p w14:paraId="4D8195AE" w14:textId="77777777" w:rsidR="005A2B62" w:rsidRDefault="005A2B62" w:rsidP="005A2B62">
      <w:pPr>
        <w:spacing w:after="200" w:line="276" w:lineRule="auto"/>
        <w:jc w:val="both"/>
        <w:rPr>
          <w:rFonts w:ascii="Arial" w:eastAsia="MS Mincho" w:hAnsi="Arial" w:cs="Arial"/>
          <w:i/>
          <w:iCs/>
          <w:lang w:eastAsia="en-US"/>
        </w:rPr>
      </w:pPr>
    </w:p>
    <w:p w14:paraId="30CBBB91" w14:textId="6A9411F3" w:rsidR="005A2B62" w:rsidRPr="005A2B62" w:rsidRDefault="005A2B62" w:rsidP="005A2B62">
      <w:pPr>
        <w:spacing w:after="200" w:line="276" w:lineRule="auto"/>
        <w:jc w:val="both"/>
        <w:rPr>
          <w:rFonts w:ascii="Arial" w:eastAsia="MS Mincho" w:hAnsi="Arial" w:cs="Arial"/>
          <w:i/>
          <w:iCs/>
          <w:lang w:eastAsia="en-US"/>
        </w:rPr>
      </w:pPr>
      <w:r w:rsidRPr="005A2B62">
        <w:rPr>
          <w:rFonts w:ascii="Arial" w:eastAsia="MS Mincho" w:hAnsi="Arial" w:cs="Arial"/>
          <w:i/>
          <w:iCs/>
          <w:lang w:eastAsia="en-US"/>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49F48218" w14:textId="77777777" w:rsidR="005A2B62" w:rsidRPr="005A2B62" w:rsidRDefault="005A2B62" w:rsidP="005A2B62">
      <w:pPr>
        <w:spacing w:after="200" w:line="276" w:lineRule="auto"/>
        <w:jc w:val="both"/>
        <w:rPr>
          <w:rFonts w:ascii="Arial" w:eastAsia="MS Mincho" w:hAnsi="Arial" w:cs="Arial"/>
          <w:lang w:eastAsia="en-US"/>
        </w:rPr>
      </w:pPr>
    </w:p>
    <w:p w14:paraId="3F7A74CD" w14:textId="77777777" w:rsidR="005A2B62" w:rsidRDefault="005A2B62" w:rsidP="005A2B62">
      <w:pPr>
        <w:spacing w:after="200" w:line="276" w:lineRule="auto"/>
        <w:jc w:val="center"/>
        <w:rPr>
          <w:rFonts w:ascii="Arial" w:eastAsia="MS Mincho" w:hAnsi="Arial" w:cs="Arial"/>
          <w:b/>
          <w:bCs/>
          <w:u w:val="single"/>
          <w:lang w:eastAsia="en-US"/>
        </w:rPr>
      </w:pPr>
    </w:p>
    <w:p w14:paraId="4D6D0C7C" w14:textId="57DFBB68" w:rsidR="005A2B62" w:rsidRPr="005A2B62" w:rsidRDefault="005A2B62" w:rsidP="005A2B62">
      <w:pPr>
        <w:spacing w:after="200" w:line="276" w:lineRule="auto"/>
        <w:jc w:val="center"/>
        <w:rPr>
          <w:rFonts w:ascii="Arial" w:eastAsia="MS Mincho" w:hAnsi="Arial" w:cs="Arial"/>
          <w:b/>
          <w:bCs/>
          <w:u w:val="single"/>
          <w:lang w:eastAsia="en-US"/>
        </w:rPr>
      </w:pPr>
      <w:r w:rsidRPr="005A2B62">
        <w:rPr>
          <w:rFonts w:ascii="Arial" w:eastAsia="MS Mincho" w:hAnsi="Arial" w:cs="Arial"/>
          <w:b/>
          <w:bCs/>
          <w:u w:val="single"/>
          <w:lang w:eastAsia="en-US"/>
        </w:rPr>
        <w:t>Person Specification</w:t>
      </w:r>
    </w:p>
    <w:tbl>
      <w:tblPr>
        <w:tblStyle w:val="TableGrid2"/>
        <w:tblW w:w="9918" w:type="dxa"/>
        <w:jc w:val="center"/>
        <w:tblLook w:val="04A0" w:firstRow="1" w:lastRow="0" w:firstColumn="1" w:lastColumn="0" w:noHBand="0" w:noVBand="1"/>
      </w:tblPr>
      <w:tblGrid>
        <w:gridCol w:w="6658"/>
        <w:gridCol w:w="3260"/>
      </w:tblGrid>
      <w:tr w:rsidR="005A2B62" w:rsidRPr="005A2B62" w14:paraId="611FAF4E" w14:textId="77777777" w:rsidTr="005A2B62">
        <w:trPr>
          <w:jc w:val="center"/>
        </w:trPr>
        <w:tc>
          <w:tcPr>
            <w:tcW w:w="6658" w:type="dxa"/>
          </w:tcPr>
          <w:p w14:paraId="6B84CCD5" w14:textId="77777777" w:rsidR="005A2B62" w:rsidRPr="005A2B62" w:rsidRDefault="005A2B62" w:rsidP="005A2B62">
            <w:pPr>
              <w:jc w:val="center"/>
              <w:rPr>
                <w:rFonts w:ascii="Arial" w:eastAsia="Calibri" w:hAnsi="Arial" w:cs="Arial"/>
                <w:b/>
                <w:color w:val="111111"/>
                <w:sz w:val="24"/>
                <w:szCs w:val="24"/>
              </w:rPr>
            </w:pPr>
            <w:r w:rsidRPr="005A2B62">
              <w:rPr>
                <w:rFonts w:ascii="Arial" w:eastAsia="Calibri" w:hAnsi="Arial" w:cs="Arial"/>
                <w:b/>
                <w:color w:val="111111"/>
                <w:sz w:val="24"/>
                <w:szCs w:val="24"/>
              </w:rPr>
              <w:t>ATTRIBUTES</w:t>
            </w:r>
          </w:p>
        </w:tc>
        <w:tc>
          <w:tcPr>
            <w:tcW w:w="3260" w:type="dxa"/>
          </w:tcPr>
          <w:p w14:paraId="4C653143" w14:textId="4386922F" w:rsidR="005A2B62" w:rsidRPr="005A2B62" w:rsidRDefault="005A2B62" w:rsidP="005A2B62">
            <w:pPr>
              <w:jc w:val="center"/>
              <w:rPr>
                <w:rFonts w:ascii="Arial" w:eastAsia="Calibri" w:hAnsi="Arial" w:cs="Arial"/>
                <w:b/>
                <w:color w:val="111111"/>
                <w:sz w:val="24"/>
                <w:szCs w:val="24"/>
              </w:rPr>
            </w:pPr>
            <w:r w:rsidRPr="005A2B62">
              <w:rPr>
                <w:rFonts w:ascii="Arial" w:eastAsia="Calibri" w:hAnsi="Arial" w:cs="Arial"/>
                <w:b/>
                <w:color w:val="111111"/>
                <w:sz w:val="24"/>
                <w:szCs w:val="24"/>
              </w:rPr>
              <w:t>ESSENTIAL / DESIRABLE</w:t>
            </w:r>
          </w:p>
        </w:tc>
      </w:tr>
      <w:tr w:rsidR="005A2B62" w:rsidRPr="005A2B62" w14:paraId="5CADCC6E" w14:textId="77777777" w:rsidTr="005A2B62">
        <w:trPr>
          <w:jc w:val="center"/>
        </w:trPr>
        <w:tc>
          <w:tcPr>
            <w:tcW w:w="6658" w:type="dxa"/>
          </w:tcPr>
          <w:p w14:paraId="1795269E" w14:textId="4C6031FA"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 xml:space="preserve">Experience of teaching in primary schools </w:t>
            </w:r>
          </w:p>
        </w:tc>
        <w:tc>
          <w:tcPr>
            <w:tcW w:w="3260" w:type="dxa"/>
          </w:tcPr>
          <w:p w14:paraId="4FF748B9"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7BFF1E1" w14:textId="77777777" w:rsidTr="005A2B62">
        <w:trPr>
          <w:jc w:val="center"/>
        </w:trPr>
        <w:tc>
          <w:tcPr>
            <w:tcW w:w="6658" w:type="dxa"/>
          </w:tcPr>
          <w:p w14:paraId="12886F08" w14:textId="414E955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evidence excellent pupil progress</w:t>
            </w:r>
          </w:p>
        </w:tc>
        <w:tc>
          <w:tcPr>
            <w:tcW w:w="3260" w:type="dxa"/>
          </w:tcPr>
          <w:p w14:paraId="17183BEF"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091DEF8E" w14:textId="77777777" w:rsidTr="005A2B62">
        <w:trPr>
          <w:jc w:val="center"/>
        </w:trPr>
        <w:tc>
          <w:tcPr>
            <w:tcW w:w="6658" w:type="dxa"/>
          </w:tcPr>
          <w:p w14:paraId="39AF051A"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Experience of working positively and closely with staff, parents and guardians</w:t>
            </w:r>
          </w:p>
        </w:tc>
        <w:tc>
          <w:tcPr>
            <w:tcW w:w="3260" w:type="dxa"/>
          </w:tcPr>
          <w:p w14:paraId="0A639169"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28CE3041" w14:textId="77777777" w:rsidR="005A2B62" w:rsidRPr="005A2B62" w:rsidRDefault="005A2B62" w:rsidP="005A2B62">
            <w:pPr>
              <w:jc w:val="center"/>
              <w:rPr>
                <w:rFonts w:ascii="Arial" w:eastAsia="Calibri" w:hAnsi="Arial" w:cs="Arial"/>
                <w:b/>
                <w:color w:val="111111"/>
                <w:sz w:val="24"/>
                <w:szCs w:val="24"/>
                <w:u w:val="single"/>
              </w:rPr>
            </w:pPr>
          </w:p>
        </w:tc>
      </w:tr>
      <w:tr w:rsidR="005A2B62" w:rsidRPr="005A2B62" w14:paraId="6CEBB1B0" w14:textId="77777777" w:rsidTr="005A2B62">
        <w:trPr>
          <w:jc w:val="center"/>
        </w:trPr>
        <w:tc>
          <w:tcPr>
            <w:tcW w:w="6658" w:type="dxa"/>
          </w:tcPr>
          <w:p w14:paraId="5C7BC811"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Effective experience in creating a positive climate and environment to secure accelerated learning</w:t>
            </w:r>
          </w:p>
        </w:tc>
        <w:tc>
          <w:tcPr>
            <w:tcW w:w="3260" w:type="dxa"/>
          </w:tcPr>
          <w:p w14:paraId="13B717D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721A102E" w14:textId="77777777" w:rsidR="005A2B62" w:rsidRPr="005A2B62" w:rsidRDefault="005A2B62" w:rsidP="005A2B62">
            <w:pPr>
              <w:jc w:val="center"/>
              <w:rPr>
                <w:rFonts w:ascii="Arial" w:eastAsia="Calibri" w:hAnsi="Arial" w:cs="Arial"/>
                <w:b/>
                <w:color w:val="111111"/>
                <w:sz w:val="24"/>
                <w:szCs w:val="24"/>
                <w:u w:val="single"/>
              </w:rPr>
            </w:pPr>
          </w:p>
        </w:tc>
      </w:tr>
      <w:tr w:rsidR="005A2B62" w:rsidRPr="005A2B62" w14:paraId="232DFB53" w14:textId="77777777" w:rsidTr="005A2B62">
        <w:trPr>
          <w:jc w:val="center"/>
        </w:trPr>
        <w:tc>
          <w:tcPr>
            <w:tcW w:w="6658" w:type="dxa"/>
          </w:tcPr>
          <w:p w14:paraId="290CAC3E"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Recent OFSTED experience</w:t>
            </w:r>
          </w:p>
        </w:tc>
        <w:tc>
          <w:tcPr>
            <w:tcW w:w="3260" w:type="dxa"/>
          </w:tcPr>
          <w:p w14:paraId="66389160"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Desirable</w:t>
            </w:r>
          </w:p>
        </w:tc>
      </w:tr>
      <w:tr w:rsidR="005A2B62" w:rsidRPr="005A2B62" w14:paraId="218C63D4" w14:textId="77777777" w:rsidTr="005A2B62">
        <w:trPr>
          <w:jc w:val="center"/>
        </w:trPr>
        <w:tc>
          <w:tcPr>
            <w:tcW w:w="6658" w:type="dxa"/>
          </w:tcPr>
          <w:p w14:paraId="360F64C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Experience of mixed age group teaching</w:t>
            </w:r>
          </w:p>
        </w:tc>
        <w:tc>
          <w:tcPr>
            <w:tcW w:w="3260" w:type="dxa"/>
          </w:tcPr>
          <w:p w14:paraId="07995CDE"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 xml:space="preserve">Desirable </w:t>
            </w:r>
          </w:p>
        </w:tc>
      </w:tr>
      <w:tr w:rsidR="005A2B62" w:rsidRPr="005A2B62" w14:paraId="6DC1226F" w14:textId="77777777" w:rsidTr="005A2B62">
        <w:trPr>
          <w:jc w:val="center"/>
        </w:trPr>
        <w:tc>
          <w:tcPr>
            <w:tcW w:w="9918" w:type="dxa"/>
            <w:gridSpan w:val="2"/>
          </w:tcPr>
          <w:p w14:paraId="21DE71D1" w14:textId="77777777" w:rsidR="005A2B62" w:rsidRPr="005A2B62" w:rsidRDefault="005A2B62" w:rsidP="005A2B62">
            <w:pPr>
              <w:rPr>
                <w:rFonts w:ascii="Arial" w:eastAsia="Calibri" w:hAnsi="Arial" w:cs="Arial"/>
                <w:b/>
                <w:color w:val="111111"/>
                <w:sz w:val="24"/>
                <w:szCs w:val="24"/>
              </w:rPr>
            </w:pPr>
            <w:r w:rsidRPr="005A2B62">
              <w:rPr>
                <w:rFonts w:ascii="Arial" w:eastAsia="Calibri" w:hAnsi="Arial" w:cs="Arial"/>
                <w:b/>
                <w:color w:val="111111"/>
                <w:sz w:val="24"/>
                <w:szCs w:val="24"/>
              </w:rPr>
              <w:t>EDUCATION AND TRAINING</w:t>
            </w:r>
          </w:p>
        </w:tc>
      </w:tr>
      <w:tr w:rsidR="005A2B62" w:rsidRPr="005A2B62" w14:paraId="12031B02" w14:textId="77777777" w:rsidTr="005A2B62">
        <w:trPr>
          <w:jc w:val="center"/>
        </w:trPr>
        <w:tc>
          <w:tcPr>
            <w:tcW w:w="6658" w:type="dxa"/>
          </w:tcPr>
          <w:p w14:paraId="2552EF6B"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 xml:space="preserve">QTS </w:t>
            </w:r>
          </w:p>
        </w:tc>
        <w:tc>
          <w:tcPr>
            <w:tcW w:w="3260" w:type="dxa"/>
          </w:tcPr>
          <w:p w14:paraId="79B78F58"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67A7A6E1" w14:textId="77777777" w:rsidTr="005A2B62">
        <w:trPr>
          <w:jc w:val="center"/>
        </w:trPr>
        <w:tc>
          <w:tcPr>
            <w:tcW w:w="6658" w:type="dxa"/>
          </w:tcPr>
          <w:p w14:paraId="1C2FCEE8"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Thorough knowledge of teaching, learning and curriculum in primary schools</w:t>
            </w:r>
          </w:p>
        </w:tc>
        <w:tc>
          <w:tcPr>
            <w:tcW w:w="3260" w:type="dxa"/>
          </w:tcPr>
          <w:p w14:paraId="71215014"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2609F924" w14:textId="77777777" w:rsidR="005A2B62" w:rsidRPr="005A2B62" w:rsidRDefault="005A2B62" w:rsidP="005A2B62">
            <w:pPr>
              <w:jc w:val="center"/>
              <w:rPr>
                <w:rFonts w:ascii="Arial" w:eastAsia="Calibri" w:hAnsi="Arial" w:cs="Arial"/>
                <w:b/>
                <w:color w:val="111111"/>
                <w:sz w:val="24"/>
                <w:szCs w:val="24"/>
                <w:u w:val="single"/>
              </w:rPr>
            </w:pPr>
          </w:p>
        </w:tc>
      </w:tr>
      <w:tr w:rsidR="005A2B62" w:rsidRPr="005A2B62" w14:paraId="332F5C59" w14:textId="77777777" w:rsidTr="005A2B62">
        <w:trPr>
          <w:jc w:val="center"/>
        </w:trPr>
        <w:tc>
          <w:tcPr>
            <w:tcW w:w="6658" w:type="dxa"/>
          </w:tcPr>
          <w:p w14:paraId="25B9E68C"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Commitment to continued professional development</w:t>
            </w:r>
          </w:p>
        </w:tc>
        <w:tc>
          <w:tcPr>
            <w:tcW w:w="3260" w:type="dxa"/>
          </w:tcPr>
          <w:p w14:paraId="71D5D3E8" w14:textId="279CF5A3"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D5655F5" w14:textId="77777777" w:rsidTr="005A2B62">
        <w:trPr>
          <w:jc w:val="center"/>
        </w:trPr>
        <w:tc>
          <w:tcPr>
            <w:tcW w:w="6658" w:type="dxa"/>
          </w:tcPr>
          <w:p w14:paraId="3AF69FEB"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Evidence of recent &amp; relevant training</w:t>
            </w:r>
          </w:p>
        </w:tc>
        <w:tc>
          <w:tcPr>
            <w:tcW w:w="3260" w:type="dxa"/>
          </w:tcPr>
          <w:p w14:paraId="2261CF31"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043BEB11" w14:textId="77777777" w:rsidTr="005A2B62">
        <w:trPr>
          <w:jc w:val="center"/>
        </w:trPr>
        <w:tc>
          <w:tcPr>
            <w:tcW w:w="6658" w:type="dxa"/>
          </w:tcPr>
          <w:p w14:paraId="142C529A"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Safeguarding Awareness</w:t>
            </w:r>
          </w:p>
        </w:tc>
        <w:tc>
          <w:tcPr>
            <w:tcW w:w="3260" w:type="dxa"/>
          </w:tcPr>
          <w:p w14:paraId="03699313"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56C572C" w14:textId="77777777" w:rsidTr="005A2B62">
        <w:trPr>
          <w:jc w:val="center"/>
        </w:trPr>
        <w:tc>
          <w:tcPr>
            <w:tcW w:w="9918" w:type="dxa"/>
            <w:gridSpan w:val="2"/>
          </w:tcPr>
          <w:p w14:paraId="09B59045" w14:textId="77777777" w:rsidR="005A2B62" w:rsidRPr="005A2B62" w:rsidRDefault="005A2B62" w:rsidP="005A2B62">
            <w:pPr>
              <w:rPr>
                <w:rFonts w:ascii="Arial" w:eastAsia="Calibri" w:hAnsi="Arial" w:cs="Arial"/>
                <w:b/>
                <w:color w:val="111111"/>
                <w:sz w:val="24"/>
                <w:szCs w:val="24"/>
              </w:rPr>
            </w:pPr>
            <w:r w:rsidRPr="005A2B62">
              <w:rPr>
                <w:rFonts w:ascii="Arial" w:eastAsia="Calibri" w:hAnsi="Arial" w:cs="Arial"/>
                <w:b/>
                <w:color w:val="111111"/>
                <w:sz w:val="24"/>
                <w:szCs w:val="24"/>
              </w:rPr>
              <w:t>PROFESSIONAL KNOWLEDGE AND SKILLS</w:t>
            </w:r>
          </w:p>
        </w:tc>
      </w:tr>
      <w:tr w:rsidR="005A2B62" w:rsidRPr="005A2B62" w14:paraId="782E7F30" w14:textId="77777777" w:rsidTr="005A2B62">
        <w:trPr>
          <w:jc w:val="center"/>
        </w:trPr>
        <w:tc>
          <w:tcPr>
            <w:tcW w:w="6658" w:type="dxa"/>
          </w:tcPr>
          <w:p w14:paraId="7858FDFC"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An excellent classroom practitioner</w:t>
            </w:r>
          </w:p>
        </w:tc>
        <w:tc>
          <w:tcPr>
            <w:tcW w:w="3260" w:type="dxa"/>
          </w:tcPr>
          <w:p w14:paraId="0914A5EF"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788FC89C" w14:textId="77777777" w:rsidTr="005A2B62">
        <w:trPr>
          <w:jc w:val="center"/>
        </w:trPr>
        <w:tc>
          <w:tcPr>
            <w:tcW w:w="6658" w:type="dxa"/>
          </w:tcPr>
          <w:p w14:paraId="2AD24B9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Effective use of assessment data to plan sequence of learning that secures accelerated progress</w:t>
            </w:r>
          </w:p>
        </w:tc>
        <w:tc>
          <w:tcPr>
            <w:tcW w:w="3260" w:type="dxa"/>
          </w:tcPr>
          <w:p w14:paraId="60AA190C"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78A3AFC2" w14:textId="77777777" w:rsidTr="005A2B62">
        <w:trPr>
          <w:jc w:val="center"/>
        </w:trPr>
        <w:tc>
          <w:tcPr>
            <w:tcW w:w="6658" w:type="dxa"/>
          </w:tcPr>
          <w:p w14:paraId="3F0FEE0D"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Work effectively as part of a team, relating well to colleagues, pupils and parents</w:t>
            </w:r>
          </w:p>
        </w:tc>
        <w:tc>
          <w:tcPr>
            <w:tcW w:w="3260" w:type="dxa"/>
          </w:tcPr>
          <w:p w14:paraId="612C396B"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359AD31D" w14:textId="77777777" w:rsidTr="005A2B62">
        <w:trPr>
          <w:jc w:val="center"/>
        </w:trPr>
        <w:tc>
          <w:tcPr>
            <w:tcW w:w="6658" w:type="dxa"/>
          </w:tcPr>
          <w:p w14:paraId="3A9AA947"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Excellent use of ICT to support learning</w:t>
            </w:r>
          </w:p>
        </w:tc>
        <w:tc>
          <w:tcPr>
            <w:tcW w:w="3260" w:type="dxa"/>
          </w:tcPr>
          <w:p w14:paraId="5A5CCFC0"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44481F9" w14:textId="77777777" w:rsidTr="005A2B62">
        <w:trPr>
          <w:jc w:val="center"/>
        </w:trPr>
        <w:tc>
          <w:tcPr>
            <w:tcW w:w="6658" w:type="dxa"/>
          </w:tcPr>
          <w:p w14:paraId="0FA1DBA0"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High expectations of all pupils</w:t>
            </w:r>
          </w:p>
        </w:tc>
        <w:tc>
          <w:tcPr>
            <w:tcW w:w="3260" w:type="dxa"/>
          </w:tcPr>
          <w:p w14:paraId="4F7345AB"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4D108A13" w14:textId="77777777" w:rsidTr="005A2B62">
        <w:trPr>
          <w:jc w:val="center"/>
        </w:trPr>
        <w:tc>
          <w:tcPr>
            <w:tcW w:w="6658" w:type="dxa"/>
          </w:tcPr>
          <w:p w14:paraId="233AE08F"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Detailed knowledge of the National Curriculum and its planning and delivery</w:t>
            </w:r>
          </w:p>
        </w:tc>
        <w:tc>
          <w:tcPr>
            <w:tcW w:w="3260" w:type="dxa"/>
          </w:tcPr>
          <w:p w14:paraId="24C5A32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F8067BC" w14:textId="77777777" w:rsidTr="005A2B62">
        <w:trPr>
          <w:jc w:val="center"/>
        </w:trPr>
        <w:tc>
          <w:tcPr>
            <w:tcW w:w="6658" w:type="dxa"/>
          </w:tcPr>
          <w:p w14:paraId="0E8DC742"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Implications of the Code of Practice for Special Educational Needs for teaching and learning</w:t>
            </w:r>
          </w:p>
        </w:tc>
        <w:tc>
          <w:tcPr>
            <w:tcW w:w="3260" w:type="dxa"/>
          </w:tcPr>
          <w:p w14:paraId="7021E5F9"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Desirable</w:t>
            </w:r>
          </w:p>
        </w:tc>
      </w:tr>
      <w:tr w:rsidR="005A2B62" w:rsidRPr="005A2B62" w14:paraId="5C68CFA2" w14:textId="77777777" w:rsidTr="005A2B62">
        <w:trPr>
          <w:jc w:val="center"/>
        </w:trPr>
        <w:tc>
          <w:tcPr>
            <w:tcW w:w="6658" w:type="dxa"/>
          </w:tcPr>
          <w:p w14:paraId="5C186EE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Evidence of ability to maintain high standards of behaviour and develop attitudes of care, control and cooperation</w:t>
            </w:r>
          </w:p>
        </w:tc>
        <w:tc>
          <w:tcPr>
            <w:tcW w:w="3260" w:type="dxa"/>
          </w:tcPr>
          <w:p w14:paraId="3062E14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FE08F36" w14:textId="77777777" w:rsidTr="005A2B62">
        <w:trPr>
          <w:jc w:val="center"/>
        </w:trPr>
        <w:tc>
          <w:tcPr>
            <w:tcW w:w="6658" w:type="dxa"/>
          </w:tcPr>
          <w:p w14:paraId="3BF26334"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Experience of curriculum planning as part of a team</w:t>
            </w:r>
          </w:p>
        </w:tc>
        <w:tc>
          <w:tcPr>
            <w:tcW w:w="3260" w:type="dxa"/>
          </w:tcPr>
          <w:p w14:paraId="5CD48433"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30278581" w14:textId="77777777" w:rsidTr="005A2B62">
        <w:trPr>
          <w:jc w:val="center"/>
        </w:trPr>
        <w:tc>
          <w:tcPr>
            <w:tcW w:w="6658" w:type="dxa"/>
          </w:tcPr>
          <w:p w14:paraId="44E30008"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self-motivate and lead a team of support staff</w:t>
            </w:r>
          </w:p>
        </w:tc>
        <w:tc>
          <w:tcPr>
            <w:tcW w:w="3260" w:type="dxa"/>
          </w:tcPr>
          <w:p w14:paraId="5384FE9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2B58EF7" w14:textId="77777777" w:rsidTr="005A2B62">
        <w:trPr>
          <w:jc w:val="center"/>
        </w:trPr>
        <w:tc>
          <w:tcPr>
            <w:tcW w:w="6658" w:type="dxa"/>
          </w:tcPr>
          <w:p w14:paraId="77396480"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High level of oral and written communication skills and ability to communicate with a wide range of audiences</w:t>
            </w:r>
          </w:p>
        </w:tc>
        <w:tc>
          <w:tcPr>
            <w:tcW w:w="3260" w:type="dxa"/>
          </w:tcPr>
          <w:p w14:paraId="6FD17D01"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Desirable</w:t>
            </w:r>
          </w:p>
        </w:tc>
      </w:tr>
      <w:tr w:rsidR="005A2B62" w:rsidRPr="005A2B62" w14:paraId="404939B3" w14:textId="77777777" w:rsidTr="005A2B62">
        <w:trPr>
          <w:jc w:val="center"/>
        </w:trPr>
        <w:tc>
          <w:tcPr>
            <w:tcW w:w="6658" w:type="dxa"/>
          </w:tcPr>
          <w:p w14:paraId="1A3A8076"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Able to offer subject expertise</w:t>
            </w:r>
          </w:p>
        </w:tc>
        <w:tc>
          <w:tcPr>
            <w:tcW w:w="3260" w:type="dxa"/>
          </w:tcPr>
          <w:p w14:paraId="515EE377"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6491F13" w14:textId="77777777" w:rsidTr="005A2B62">
        <w:trPr>
          <w:jc w:val="center"/>
        </w:trPr>
        <w:tc>
          <w:tcPr>
            <w:tcW w:w="6658" w:type="dxa"/>
          </w:tcPr>
          <w:p w14:paraId="54377054"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High level of organisational and planning skills</w:t>
            </w:r>
          </w:p>
        </w:tc>
        <w:tc>
          <w:tcPr>
            <w:tcW w:w="3260" w:type="dxa"/>
          </w:tcPr>
          <w:p w14:paraId="6DDD1A5C"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509DC40" w14:textId="77777777" w:rsidTr="005A2B62">
        <w:trPr>
          <w:jc w:val="center"/>
        </w:trPr>
        <w:tc>
          <w:tcPr>
            <w:tcW w:w="6658" w:type="dxa"/>
          </w:tcPr>
          <w:p w14:paraId="4E3A0C38"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use initiative, solve problems, make decisions and motivate others</w:t>
            </w:r>
          </w:p>
        </w:tc>
        <w:tc>
          <w:tcPr>
            <w:tcW w:w="3260" w:type="dxa"/>
          </w:tcPr>
          <w:p w14:paraId="23F3A4E6"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767665E8" w14:textId="77777777" w:rsidTr="005A2B62">
        <w:trPr>
          <w:jc w:val="center"/>
        </w:trPr>
        <w:tc>
          <w:tcPr>
            <w:tcW w:w="6658" w:type="dxa"/>
          </w:tcPr>
          <w:p w14:paraId="7653752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relate to and empathise with pupils and to build trusting relationships with them</w:t>
            </w:r>
          </w:p>
        </w:tc>
        <w:tc>
          <w:tcPr>
            <w:tcW w:w="3260" w:type="dxa"/>
          </w:tcPr>
          <w:p w14:paraId="7AC1C383"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92EE6C2" w14:textId="77777777" w:rsidTr="005A2B62">
        <w:trPr>
          <w:jc w:val="center"/>
        </w:trPr>
        <w:tc>
          <w:tcPr>
            <w:tcW w:w="9918" w:type="dxa"/>
            <w:gridSpan w:val="2"/>
          </w:tcPr>
          <w:p w14:paraId="37307615"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b/>
                <w:bCs/>
                <w:color w:val="111111"/>
                <w:sz w:val="24"/>
                <w:szCs w:val="24"/>
              </w:rPr>
              <w:t>ANY ADDITIONAL FACTORS</w:t>
            </w:r>
          </w:p>
        </w:tc>
      </w:tr>
      <w:tr w:rsidR="005A2B62" w:rsidRPr="005A2B62" w14:paraId="2B9D975F" w14:textId="77777777" w:rsidTr="005A2B62">
        <w:trPr>
          <w:jc w:val="center"/>
        </w:trPr>
        <w:tc>
          <w:tcPr>
            <w:tcW w:w="6658" w:type="dxa"/>
          </w:tcPr>
          <w:p w14:paraId="7757863A"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 commitment to abide by and promote equal opportunities, Health and Safety and Child Protection Policies</w:t>
            </w:r>
          </w:p>
        </w:tc>
        <w:tc>
          <w:tcPr>
            <w:tcW w:w="3260" w:type="dxa"/>
          </w:tcPr>
          <w:p w14:paraId="73C55288"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73FC2829" w14:textId="77777777" w:rsidR="005A2B62" w:rsidRPr="005A2B62" w:rsidRDefault="005A2B62" w:rsidP="005A2B62">
            <w:pPr>
              <w:jc w:val="center"/>
              <w:rPr>
                <w:rFonts w:ascii="Arial" w:eastAsia="Calibri" w:hAnsi="Arial" w:cs="Arial"/>
                <w:color w:val="111111"/>
                <w:sz w:val="24"/>
                <w:szCs w:val="24"/>
              </w:rPr>
            </w:pPr>
          </w:p>
        </w:tc>
      </w:tr>
      <w:tr w:rsidR="005A2B62" w:rsidRPr="005A2B62" w14:paraId="68EBB42D" w14:textId="77777777" w:rsidTr="005A2B62">
        <w:trPr>
          <w:jc w:val="center"/>
        </w:trPr>
        <w:tc>
          <w:tcPr>
            <w:tcW w:w="6658" w:type="dxa"/>
          </w:tcPr>
          <w:p w14:paraId="57C4CF55"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Commitment to an involvement in extra-curricular activities</w:t>
            </w:r>
          </w:p>
        </w:tc>
        <w:tc>
          <w:tcPr>
            <w:tcW w:w="3260" w:type="dxa"/>
          </w:tcPr>
          <w:p w14:paraId="3452D61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bl>
    <w:p w14:paraId="6F41DA70" w14:textId="12B392B1" w:rsidR="0037656C" w:rsidRPr="0037656C" w:rsidRDefault="0037656C" w:rsidP="00F81BC6">
      <w:pPr>
        <w:jc w:val="center"/>
        <w:rPr>
          <w:rFonts w:ascii="Arial" w:hAnsi="Arial" w:cs="Arial"/>
          <w:sz w:val="28"/>
          <w:szCs w:val="28"/>
        </w:rPr>
      </w:pPr>
      <w:r w:rsidRPr="0037656C">
        <w:rPr>
          <w:rFonts w:ascii="Arial" w:hAnsi="Arial" w:cs="Arial"/>
          <w:b/>
          <w:bCs/>
          <w:color w:val="F58220"/>
          <w:sz w:val="28"/>
          <w:szCs w:val="28"/>
        </w:rPr>
        <w:t>APPLYING FOR A JOB WITH NORTH YORKSHIRE COUNCIL</w:t>
      </w:r>
      <w:bookmarkStart w:id="2" w:name="_Hlk152256788"/>
    </w:p>
    <w:p w14:paraId="26A37581" w14:textId="77777777" w:rsidR="0037656C" w:rsidRPr="002A3BA5" w:rsidRDefault="0037656C" w:rsidP="0037656C">
      <w:pPr>
        <w:jc w:val="center"/>
        <w:rPr>
          <w:rFonts w:ascii="Arial" w:hAnsi="Arial" w:cs="Arial"/>
          <w:b/>
          <w:sz w:val="22"/>
          <w:szCs w:val="22"/>
        </w:rPr>
      </w:pPr>
      <w:r w:rsidRPr="002A3BA5">
        <w:rPr>
          <w:rFonts w:ascii="Arial" w:hAnsi="Arial" w:cs="Arial"/>
          <w:b/>
          <w:sz w:val="22"/>
          <w:szCs w:val="22"/>
        </w:rPr>
        <w:t>IMPORTANT ADVICE ON COMPLETING THIS APPLICATION</w:t>
      </w:r>
    </w:p>
    <w:p w14:paraId="67DF9447" w14:textId="77777777" w:rsidR="0037656C" w:rsidRPr="002A3BA5" w:rsidRDefault="0037656C" w:rsidP="0037656C">
      <w:pPr>
        <w:jc w:val="both"/>
        <w:rPr>
          <w:rFonts w:ascii="Arial" w:hAnsi="Arial" w:cs="Arial"/>
          <w:b/>
          <w:sz w:val="22"/>
          <w:szCs w:val="22"/>
        </w:rPr>
      </w:pPr>
    </w:p>
    <w:p w14:paraId="07484D66" w14:textId="77777777" w:rsidR="0037656C" w:rsidRPr="002A3BA5" w:rsidRDefault="0037656C" w:rsidP="0037656C">
      <w:pPr>
        <w:spacing w:after="120"/>
        <w:jc w:val="both"/>
        <w:rPr>
          <w:rFonts w:ascii="Arial" w:hAnsi="Arial" w:cs="Arial"/>
          <w:sz w:val="22"/>
          <w:szCs w:val="22"/>
        </w:rPr>
      </w:pPr>
      <w:r w:rsidRPr="002A3BA5">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BCE0137"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Data Protection</w:t>
      </w:r>
    </w:p>
    <w:p w14:paraId="29119FE8"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7" w:history="1">
        <w:r w:rsidRPr="002A3BA5">
          <w:rPr>
            <w:rFonts w:ascii="Arial" w:hAnsi="Arial" w:cs="Arial"/>
            <w:sz w:val="22"/>
            <w:szCs w:val="22"/>
            <w:u w:val="single"/>
          </w:rPr>
          <w:t>www.northyorks.gov.uk/working-us</w:t>
        </w:r>
      </w:hyperlink>
      <w:r w:rsidRPr="002A3BA5">
        <w:rPr>
          <w:rFonts w:ascii="Arial" w:hAnsi="Arial" w:cs="Arial"/>
          <w:sz w:val="22"/>
          <w:szCs w:val="22"/>
        </w:rPr>
        <w:t>.</w:t>
      </w:r>
    </w:p>
    <w:p w14:paraId="243043C0" w14:textId="77777777" w:rsidR="0037656C" w:rsidRPr="002A3BA5" w:rsidRDefault="0037656C" w:rsidP="0037656C">
      <w:pPr>
        <w:jc w:val="both"/>
        <w:rPr>
          <w:rFonts w:ascii="Arial" w:hAnsi="Arial" w:cs="Arial"/>
          <w:b/>
          <w:sz w:val="22"/>
          <w:szCs w:val="22"/>
        </w:rPr>
      </w:pPr>
    </w:p>
    <w:p w14:paraId="6AA3E6A1"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Rehabilitation of Offenders</w:t>
      </w:r>
    </w:p>
    <w:p w14:paraId="2CD38C13"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4AB189B9" w14:textId="77777777" w:rsidR="0037656C" w:rsidRPr="002A3BA5" w:rsidRDefault="0037656C" w:rsidP="0037656C">
      <w:pPr>
        <w:jc w:val="both"/>
        <w:rPr>
          <w:rFonts w:ascii="Arial" w:hAnsi="Arial" w:cs="Arial"/>
          <w:sz w:val="22"/>
          <w:szCs w:val="22"/>
        </w:rPr>
      </w:pPr>
    </w:p>
    <w:p w14:paraId="17FD495D"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Should you be shortlisted, you will be asked to disclose full details of your criminal history prior to your interview. </w:t>
      </w:r>
      <w:bookmarkStart w:id="3" w:name="_Hlk149753594"/>
      <w:r w:rsidRPr="002A3BA5">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2A3BA5">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2A3BA5">
        <w:rPr>
          <w:rFonts w:ascii="Arial" w:hAnsi="Arial" w:cs="Arial"/>
          <w:sz w:val="22"/>
          <w:szCs w:val="22"/>
        </w:rPr>
        <w:t>ability</w:t>
      </w:r>
      <w:proofErr w:type="gramEnd"/>
      <w:r w:rsidRPr="002A3BA5">
        <w:rPr>
          <w:rFonts w:ascii="Arial" w:hAnsi="Arial" w:cs="Arial"/>
          <w:sz w:val="22"/>
          <w:szCs w:val="22"/>
        </w:rPr>
        <w:t xml:space="preserve"> and you will not be discriminated against unfairly.  Failure to disclose this information will result in any offer of employment being withdrawn.</w:t>
      </w:r>
    </w:p>
    <w:p w14:paraId="6AF42F60" w14:textId="77777777" w:rsidR="0037656C" w:rsidRPr="002A3BA5" w:rsidRDefault="0037656C" w:rsidP="0037656C">
      <w:pPr>
        <w:jc w:val="both"/>
        <w:rPr>
          <w:rFonts w:ascii="Arial" w:hAnsi="Arial" w:cs="Arial"/>
          <w:sz w:val="22"/>
          <w:szCs w:val="22"/>
        </w:rPr>
      </w:pPr>
    </w:p>
    <w:p w14:paraId="34CA77BA" w14:textId="77777777" w:rsidR="0037656C" w:rsidRDefault="0037656C" w:rsidP="0037656C">
      <w:pPr>
        <w:jc w:val="both"/>
        <w:rPr>
          <w:rFonts w:ascii="Arial" w:hAnsi="Arial" w:cs="Arial"/>
          <w:sz w:val="22"/>
          <w:szCs w:val="22"/>
        </w:rPr>
      </w:pPr>
      <w:r w:rsidRPr="002A3BA5">
        <w:rPr>
          <w:rFonts w:ascii="Arial" w:hAnsi="Arial" w:cs="Arial"/>
          <w:sz w:val="22"/>
          <w:szCs w:val="22"/>
        </w:rPr>
        <w:t>Please also see the policy statement on the Recruitment of Ex-offenders below.</w:t>
      </w:r>
    </w:p>
    <w:p w14:paraId="565FEC2B" w14:textId="77777777" w:rsidR="0037656C" w:rsidRPr="002A3BA5" w:rsidRDefault="0037656C" w:rsidP="0037656C">
      <w:pPr>
        <w:jc w:val="both"/>
        <w:rPr>
          <w:rFonts w:ascii="Arial" w:hAnsi="Arial" w:cs="Arial"/>
          <w:sz w:val="22"/>
          <w:szCs w:val="22"/>
        </w:rPr>
      </w:pPr>
    </w:p>
    <w:p w14:paraId="38F4000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Information in Support of your Application</w:t>
      </w:r>
    </w:p>
    <w:p w14:paraId="03B27859"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0BF9358" w14:textId="77777777" w:rsidR="0037656C" w:rsidRPr="002A3BA5" w:rsidRDefault="0037656C" w:rsidP="0037656C">
      <w:pPr>
        <w:jc w:val="both"/>
        <w:rPr>
          <w:rFonts w:ascii="Arial" w:hAnsi="Arial" w:cs="Arial"/>
          <w:sz w:val="22"/>
          <w:szCs w:val="22"/>
        </w:rPr>
      </w:pPr>
    </w:p>
    <w:p w14:paraId="00848CD6"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As part of the application process, you may have been asked to demonstrate within this application form how you meet some or </w:t>
      </w:r>
      <w:proofErr w:type="gramStart"/>
      <w:r w:rsidRPr="002A3BA5">
        <w:rPr>
          <w:rFonts w:ascii="Arial" w:hAnsi="Arial" w:cs="Arial"/>
          <w:sz w:val="22"/>
          <w:szCs w:val="22"/>
        </w:rPr>
        <w:t>all of</w:t>
      </w:r>
      <w:proofErr w:type="gramEnd"/>
      <w:r w:rsidRPr="002A3BA5">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A3BA5">
        <w:rPr>
          <w:rFonts w:ascii="Arial" w:hAnsi="Arial" w:cs="Arial"/>
          <w:b/>
          <w:sz w:val="22"/>
          <w:szCs w:val="22"/>
        </w:rPr>
        <w:t xml:space="preserve">specific and detailed examples </w:t>
      </w:r>
      <w:r w:rsidRPr="002A3BA5">
        <w:rPr>
          <w:rFonts w:ascii="Arial" w:hAnsi="Arial" w:cs="Arial"/>
          <w:sz w:val="22"/>
          <w:szCs w:val="22"/>
        </w:rPr>
        <w:t xml:space="preserve">which include a focus on outcomes and on your own contribution to the scenario. Try to use different and varied examples wherever possible. </w:t>
      </w:r>
    </w:p>
    <w:p w14:paraId="781B9693" w14:textId="77777777" w:rsidR="0037656C" w:rsidRPr="002A3BA5" w:rsidRDefault="0037656C" w:rsidP="0037656C">
      <w:pPr>
        <w:jc w:val="both"/>
        <w:rPr>
          <w:rFonts w:ascii="Arial" w:hAnsi="Arial" w:cs="Arial"/>
          <w:sz w:val="22"/>
          <w:szCs w:val="22"/>
        </w:rPr>
      </w:pPr>
    </w:p>
    <w:p w14:paraId="556C8561"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F45C8E8" w14:textId="77777777" w:rsidR="0037656C" w:rsidRPr="002A3BA5" w:rsidRDefault="0037656C" w:rsidP="0037656C">
      <w:pPr>
        <w:jc w:val="both"/>
        <w:rPr>
          <w:rFonts w:ascii="Arial" w:hAnsi="Arial" w:cs="Arial"/>
          <w:b/>
          <w:sz w:val="22"/>
          <w:szCs w:val="22"/>
        </w:rPr>
      </w:pPr>
    </w:p>
    <w:p w14:paraId="733950F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Canvassing</w:t>
      </w:r>
    </w:p>
    <w:p w14:paraId="78E4B22E" w14:textId="77777777" w:rsidR="0037656C" w:rsidRDefault="0037656C" w:rsidP="0037656C">
      <w:pPr>
        <w:jc w:val="both"/>
        <w:rPr>
          <w:rFonts w:ascii="Arial" w:hAnsi="Arial" w:cs="Arial"/>
          <w:sz w:val="22"/>
          <w:szCs w:val="22"/>
        </w:rPr>
      </w:pPr>
      <w:r w:rsidRPr="002A3BA5">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6D032BDF" w14:textId="77777777" w:rsidR="005A2B62" w:rsidRPr="002A3BA5" w:rsidRDefault="005A2B62" w:rsidP="0037656C">
      <w:pPr>
        <w:jc w:val="both"/>
        <w:rPr>
          <w:rFonts w:ascii="Arial" w:hAnsi="Arial" w:cs="Arial"/>
          <w:sz w:val="22"/>
          <w:szCs w:val="22"/>
        </w:rPr>
      </w:pPr>
    </w:p>
    <w:p w14:paraId="7894786E" w14:textId="5DD5F629" w:rsidR="0037656C" w:rsidRPr="002A3BA5" w:rsidRDefault="0037656C" w:rsidP="0037656C">
      <w:pPr>
        <w:jc w:val="both"/>
        <w:rPr>
          <w:rFonts w:ascii="Arial" w:hAnsi="Arial" w:cs="Arial"/>
          <w:b/>
          <w:bCs/>
          <w:sz w:val="27"/>
          <w:szCs w:val="27"/>
        </w:rPr>
      </w:pPr>
      <w:r w:rsidRPr="002A3BA5">
        <w:rPr>
          <w:rFonts w:ascii="Arial" w:hAnsi="Arial" w:cs="Arial"/>
          <w:b/>
          <w:bCs/>
          <w:color w:val="F58220"/>
          <w:sz w:val="27"/>
          <w:szCs w:val="27"/>
        </w:rPr>
        <w:t>Polic</w:t>
      </w:r>
      <w:r>
        <w:rPr>
          <w:rFonts w:ascii="Arial" w:hAnsi="Arial" w:cs="Arial"/>
          <w:b/>
          <w:bCs/>
          <w:color w:val="F58220"/>
          <w:sz w:val="27"/>
          <w:szCs w:val="27"/>
        </w:rPr>
        <w:t>y</w:t>
      </w:r>
      <w:r w:rsidRPr="002A3BA5">
        <w:rPr>
          <w:rFonts w:ascii="Arial" w:hAnsi="Arial" w:cs="Arial"/>
          <w:b/>
          <w:bCs/>
          <w:color w:val="F58220"/>
          <w:sz w:val="27"/>
          <w:szCs w:val="27"/>
        </w:rPr>
        <w:t xml:space="preserve"> </w:t>
      </w:r>
      <w:r w:rsidRPr="0037656C">
        <w:rPr>
          <w:rFonts w:ascii="Arial" w:hAnsi="Arial" w:cs="Arial"/>
          <w:b/>
          <w:bCs/>
          <w:color w:val="F58220"/>
          <w:sz w:val="27"/>
          <w:szCs w:val="27"/>
        </w:rPr>
        <w:t xml:space="preserve">Statement </w:t>
      </w:r>
      <w:r w:rsidRPr="002A3BA5">
        <w:rPr>
          <w:rFonts w:ascii="Arial" w:hAnsi="Arial" w:cs="Arial"/>
          <w:b/>
          <w:bCs/>
          <w:color w:val="F58220"/>
          <w:sz w:val="27"/>
          <w:szCs w:val="27"/>
        </w:rPr>
        <w:t xml:space="preserve">on the Recruitment of Ex-offenders </w:t>
      </w:r>
      <w:r w:rsidRPr="002A3BA5">
        <w:rPr>
          <w:rFonts w:ascii="Arial" w:hAnsi="Arial" w:cs="Arial"/>
          <w:b/>
          <w:bCs/>
          <w:sz w:val="27"/>
          <w:szCs w:val="27"/>
          <w:lang w:val="fr-FR"/>
        </w:rPr>
        <w:t xml:space="preserve">(Source </w:t>
      </w:r>
      <w:hyperlink r:id="rId18" w:history="1">
        <w:r w:rsidRPr="002A3BA5">
          <w:rPr>
            <w:rFonts w:ascii="Arial" w:hAnsi="Arial" w:cs="Arial"/>
            <w:b/>
            <w:bCs/>
            <w:color w:val="F58220"/>
            <w:sz w:val="27"/>
            <w:szCs w:val="27"/>
            <w:u w:val="single"/>
            <w:lang w:val="fr-FR"/>
          </w:rPr>
          <w:t>www.gov.uk</w:t>
        </w:r>
      </w:hyperlink>
      <w:r w:rsidRPr="002A3BA5">
        <w:rPr>
          <w:rFonts w:ascii="Arial" w:hAnsi="Arial" w:cs="Arial"/>
          <w:b/>
          <w:bCs/>
          <w:sz w:val="27"/>
          <w:szCs w:val="27"/>
          <w:lang w:val="fr-FR"/>
        </w:rPr>
        <w:t>)</w:t>
      </w:r>
    </w:p>
    <w:p w14:paraId="72DD1F8D"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9" w:history="1">
        <w:r w:rsidRPr="002A3BA5">
          <w:rPr>
            <w:rFonts w:ascii="Arial" w:hAnsi="Arial" w:cs="Arial"/>
            <w:color w:val="F58220"/>
            <w:sz w:val="22"/>
            <w:szCs w:val="22"/>
            <w:u w:val="single"/>
          </w:rPr>
          <w:t>code of practice</w:t>
        </w:r>
      </w:hyperlink>
      <w:r w:rsidRPr="002A3BA5">
        <w:rPr>
          <w:rFonts w:ascii="Arial" w:hAnsi="Arial" w:cs="Arial"/>
          <w:sz w:val="22"/>
          <w:szCs w:val="22"/>
        </w:rPr>
        <w:t xml:space="preserve"> and undertakes to treat all applicants for positions fairly. </w:t>
      </w:r>
    </w:p>
    <w:p w14:paraId="28104D59" w14:textId="77777777" w:rsidR="0037656C" w:rsidRPr="002A3BA5" w:rsidRDefault="0037656C" w:rsidP="0037656C">
      <w:pPr>
        <w:ind w:left="720" w:hanging="720"/>
        <w:jc w:val="both"/>
        <w:rPr>
          <w:rFonts w:ascii="Arial" w:hAnsi="Arial" w:cs="Arial"/>
          <w:sz w:val="22"/>
          <w:szCs w:val="22"/>
        </w:rPr>
      </w:pPr>
    </w:p>
    <w:p w14:paraId="1474232E"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This school undertakes not to discriminate unfairly against any subject of a criminal record check </w:t>
      </w:r>
      <w:proofErr w:type="gramStart"/>
      <w:r w:rsidRPr="002A3BA5">
        <w:rPr>
          <w:rFonts w:ascii="Arial" w:hAnsi="Arial" w:cs="Arial"/>
          <w:sz w:val="22"/>
          <w:szCs w:val="22"/>
        </w:rPr>
        <w:t>on the basis of</w:t>
      </w:r>
      <w:proofErr w:type="gramEnd"/>
      <w:r w:rsidRPr="002A3BA5">
        <w:rPr>
          <w:rFonts w:ascii="Arial" w:hAnsi="Arial" w:cs="Arial"/>
          <w:sz w:val="22"/>
          <w:szCs w:val="22"/>
        </w:rPr>
        <w:t xml:space="preserve"> a conviction or other information revealed.</w:t>
      </w:r>
    </w:p>
    <w:p w14:paraId="46765901" w14:textId="77777777" w:rsidR="0037656C" w:rsidRPr="002A3BA5" w:rsidRDefault="0037656C" w:rsidP="0037656C">
      <w:pPr>
        <w:ind w:hanging="720"/>
        <w:jc w:val="both"/>
        <w:rPr>
          <w:rFonts w:ascii="Arial" w:hAnsi="Arial" w:cs="Arial"/>
          <w:sz w:val="22"/>
          <w:szCs w:val="22"/>
        </w:rPr>
      </w:pPr>
    </w:p>
    <w:p w14:paraId="4541452B"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07593C" w14:textId="77777777" w:rsidR="0037656C" w:rsidRPr="002A3BA5" w:rsidRDefault="0037656C" w:rsidP="0037656C">
      <w:pPr>
        <w:ind w:left="720" w:hanging="720"/>
        <w:contextualSpacing/>
        <w:rPr>
          <w:rFonts w:ascii="Arial" w:hAnsi="Arial" w:cs="Arial"/>
          <w:sz w:val="22"/>
          <w:szCs w:val="22"/>
        </w:rPr>
      </w:pPr>
    </w:p>
    <w:p w14:paraId="58F7521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3157A4D" w14:textId="77777777" w:rsidR="0037656C" w:rsidRPr="002A3BA5" w:rsidRDefault="0037656C" w:rsidP="0037656C">
      <w:pPr>
        <w:ind w:left="720" w:hanging="720"/>
        <w:contextualSpacing/>
        <w:rPr>
          <w:rFonts w:ascii="Arial" w:hAnsi="Arial" w:cs="Arial"/>
          <w:sz w:val="22"/>
          <w:szCs w:val="22"/>
        </w:rPr>
      </w:pPr>
    </w:p>
    <w:p w14:paraId="0A01A10F"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has this written policy on the recruitment of ex-offenders, which is made available to all DBS applicants at the start of the recruitment process.</w:t>
      </w:r>
    </w:p>
    <w:p w14:paraId="7B8C820E" w14:textId="77777777" w:rsidR="0037656C" w:rsidRPr="002A3BA5" w:rsidRDefault="0037656C" w:rsidP="0037656C">
      <w:pPr>
        <w:ind w:left="720" w:hanging="720"/>
        <w:contextualSpacing/>
        <w:rPr>
          <w:rFonts w:ascii="Arial" w:hAnsi="Arial" w:cs="Arial"/>
          <w:sz w:val="22"/>
          <w:szCs w:val="22"/>
        </w:rPr>
      </w:pPr>
    </w:p>
    <w:p w14:paraId="5866497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actively promotes equality of opportunity for all with the right mix of talent, skills and potential and </w:t>
      </w:r>
      <w:proofErr w:type="gramStart"/>
      <w:r w:rsidRPr="002A3BA5">
        <w:rPr>
          <w:rFonts w:ascii="Arial" w:hAnsi="Arial" w:cs="Arial"/>
          <w:sz w:val="22"/>
          <w:szCs w:val="22"/>
          <w:lang w:val="en"/>
        </w:rPr>
        <w:t>welcome</w:t>
      </w:r>
      <w:proofErr w:type="gramEnd"/>
      <w:r w:rsidRPr="002A3BA5">
        <w:rPr>
          <w:rFonts w:ascii="Arial" w:hAnsi="Arial" w:cs="Arial"/>
          <w:sz w:val="22"/>
          <w:szCs w:val="22"/>
          <w:lang w:val="en"/>
        </w:rPr>
        <w:t xml:space="preserve"> applications from a wide range of candidates, including those with criminal records.  </w:t>
      </w:r>
      <w:r w:rsidRPr="002A3BA5">
        <w:rPr>
          <w:rFonts w:ascii="Arial" w:hAnsi="Arial" w:cs="Arial"/>
          <w:sz w:val="22"/>
          <w:szCs w:val="22"/>
        </w:rPr>
        <w:t>Candidates are selected for interview based on their skills, qualifications and experience and criminal record information is only requested from short-listed candidates.</w:t>
      </w:r>
    </w:p>
    <w:p w14:paraId="671D807F" w14:textId="77777777" w:rsidR="0037656C" w:rsidRPr="002A3BA5" w:rsidRDefault="0037656C" w:rsidP="0037656C">
      <w:pPr>
        <w:ind w:hanging="720"/>
        <w:jc w:val="both"/>
        <w:rPr>
          <w:rFonts w:ascii="Arial" w:hAnsi="Arial" w:cs="Arial"/>
          <w:sz w:val="22"/>
          <w:szCs w:val="22"/>
        </w:rPr>
      </w:pPr>
    </w:p>
    <w:p w14:paraId="71D7644C"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F2FA17B" w14:textId="77777777" w:rsidR="0037656C" w:rsidRPr="002A3BA5" w:rsidRDefault="0037656C" w:rsidP="0037656C">
      <w:pPr>
        <w:ind w:left="720" w:hanging="720"/>
        <w:contextualSpacing/>
        <w:rPr>
          <w:rFonts w:ascii="Arial" w:hAnsi="Arial" w:cs="Arial"/>
          <w:sz w:val="22"/>
          <w:szCs w:val="22"/>
        </w:rPr>
      </w:pPr>
    </w:p>
    <w:p w14:paraId="1152DEDA"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33C0BB7" w14:textId="77777777" w:rsidR="0037656C" w:rsidRPr="002A3BA5" w:rsidRDefault="0037656C" w:rsidP="0037656C">
      <w:pPr>
        <w:ind w:left="720" w:hanging="720"/>
        <w:contextualSpacing/>
        <w:rPr>
          <w:rFonts w:ascii="Arial" w:hAnsi="Arial" w:cs="Arial"/>
          <w:sz w:val="22"/>
          <w:szCs w:val="22"/>
        </w:rPr>
      </w:pPr>
    </w:p>
    <w:p w14:paraId="219A4000"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9615A5" w14:textId="77777777" w:rsidR="0037656C" w:rsidRPr="002A3BA5" w:rsidRDefault="0037656C" w:rsidP="0037656C">
      <w:pPr>
        <w:ind w:left="720" w:hanging="720"/>
        <w:contextualSpacing/>
        <w:rPr>
          <w:rFonts w:ascii="Arial" w:hAnsi="Arial" w:cs="Arial"/>
          <w:sz w:val="22"/>
          <w:szCs w:val="22"/>
        </w:rPr>
      </w:pPr>
    </w:p>
    <w:p w14:paraId="59C92605"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At interview, or in a separate discussion, this school ensures that an open and measured discussion takes place </w:t>
      </w:r>
      <w:proofErr w:type="gramStart"/>
      <w:r w:rsidRPr="002A3BA5">
        <w:rPr>
          <w:rFonts w:ascii="Arial" w:hAnsi="Arial" w:cs="Arial"/>
          <w:sz w:val="22"/>
          <w:szCs w:val="22"/>
          <w:lang w:val="en"/>
        </w:rPr>
        <w:t>on the subject of any</w:t>
      </w:r>
      <w:proofErr w:type="gramEnd"/>
      <w:r w:rsidRPr="002A3BA5">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14C467CF" w14:textId="77777777" w:rsidR="0037656C" w:rsidRPr="002A3BA5" w:rsidRDefault="0037656C" w:rsidP="0037656C">
      <w:pPr>
        <w:ind w:left="720" w:hanging="720"/>
        <w:contextualSpacing/>
        <w:rPr>
          <w:rFonts w:ascii="Arial" w:hAnsi="Arial" w:cs="Arial"/>
          <w:sz w:val="22"/>
          <w:szCs w:val="22"/>
        </w:rPr>
      </w:pPr>
    </w:p>
    <w:p w14:paraId="4DCF2972"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makes every subject of a criminal record check submitted to DBS aware of the existence of the </w:t>
      </w:r>
      <w:hyperlink r:id="rId20" w:history="1">
        <w:r w:rsidRPr="002A3BA5">
          <w:rPr>
            <w:rFonts w:ascii="Arial" w:hAnsi="Arial" w:cs="Arial"/>
            <w:color w:val="F58220"/>
            <w:sz w:val="22"/>
            <w:szCs w:val="22"/>
            <w:u w:val="single"/>
            <w:lang w:val="en"/>
          </w:rPr>
          <w:t>code of practice</w:t>
        </w:r>
      </w:hyperlink>
      <w:r w:rsidRPr="002A3BA5">
        <w:rPr>
          <w:rFonts w:ascii="Arial" w:hAnsi="Arial" w:cs="Arial"/>
          <w:sz w:val="22"/>
          <w:szCs w:val="22"/>
          <w:lang w:val="en"/>
        </w:rPr>
        <w:t xml:space="preserve"> and makes a copy available on request.</w:t>
      </w:r>
    </w:p>
    <w:p w14:paraId="1F75CB90" w14:textId="77777777" w:rsidR="0037656C" w:rsidRPr="002A3BA5" w:rsidRDefault="0037656C" w:rsidP="0037656C">
      <w:pPr>
        <w:ind w:left="720" w:hanging="720"/>
        <w:contextualSpacing/>
        <w:rPr>
          <w:rFonts w:ascii="Arial" w:hAnsi="Arial" w:cs="Arial"/>
          <w:sz w:val="22"/>
          <w:szCs w:val="22"/>
        </w:rPr>
      </w:pPr>
    </w:p>
    <w:p w14:paraId="5788AA1A" w14:textId="3329E139" w:rsidR="00263CB2" w:rsidRPr="005A2B62" w:rsidRDefault="0037656C" w:rsidP="005A2B62">
      <w:pPr>
        <w:numPr>
          <w:ilvl w:val="0"/>
          <w:numId w:val="3"/>
        </w:numPr>
        <w:ind w:hanging="720"/>
        <w:jc w:val="both"/>
        <w:rPr>
          <w:rFonts w:ascii="Arial" w:hAnsi="Arial" w:cs="Arial"/>
          <w:sz w:val="22"/>
          <w:szCs w:val="22"/>
        </w:rPr>
      </w:pPr>
      <w:r w:rsidRPr="002A3BA5">
        <w:rPr>
          <w:rFonts w:ascii="Arial" w:hAnsi="Arial" w:cs="Arial"/>
          <w:sz w:val="22"/>
          <w:szCs w:val="22"/>
          <w:lang w:val="en"/>
        </w:rPr>
        <w:t>This school undertakes to discuss any matter revealed on a DBS certificate with the individual seeking the position before withdrawing a conditional offer of employment.</w:t>
      </w:r>
      <w:bookmarkEnd w:id="2"/>
    </w:p>
    <w:sectPr w:rsidR="00263CB2" w:rsidRPr="005A2B62" w:rsidSect="00FF6244">
      <w:headerReference w:type="default" r:id="rId21"/>
      <w:footerReference w:type="even" r:id="rId22"/>
      <w:footerReference w:type="default" r:id="rId23"/>
      <w:headerReference w:type="first" r:id="rId24"/>
      <w:footerReference w:type="first" r:id="rId25"/>
      <w:pgSz w:w="11907" w:h="16840"/>
      <w:pgMar w:top="1559" w:right="1134" w:bottom="2155" w:left="1134" w:header="17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758" w14:textId="107A948D" w:rsidR="004E1B3F" w:rsidRDefault="004E1B3F">
    <w:pPr>
      <w:pStyle w:val="Footer"/>
    </w:pPr>
    <w:r>
      <w:rPr>
        <w:noProof/>
      </w:rPr>
      <mc:AlternateContent>
        <mc:Choice Requires="wps">
          <w:drawing>
            <wp:anchor distT="0" distB="0" distL="0" distR="0" simplePos="0" relativeHeight="251674112" behindDoc="0" locked="0" layoutInCell="1" allowOverlap="1" wp14:anchorId="49A19733" wp14:editId="7CA7DEA6">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A19733"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741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75066E96" w:rsidR="003E6899" w:rsidRDefault="00263CB2">
    <w:pPr>
      <w:pBdr>
        <w:top w:val="nil"/>
        <w:left w:val="nil"/>
        <w:bottom w:val="nil"/>
        <w:right w:val="nil"/>
        <w:between w:val="nil"/>
      </w:pBdr>
      <w:tabs>
        <w:tab w:val="left" w:pos="6179"/>
      </w:tabs>
      <w:rPr>
        <w:color w:val="000000"/>
        <w:sz w:val="16"/>
        <w:szCs w:val="16"/>
      </w:rPr>
    </w:pPr>
    <w:r>
      <w:rPr>
        <w:noProof/>
        <w:color w:val="000000"/>
      </w:rPr>
      <w:drawing>
        <wp:anchor distT="0" distB="0" distL="114300" distR="114300" simplePos="0" relativeHeight="251672064" behindDoc="0" locked="0" layoutInCell="1" allowOverlap="1" wp14:anchorId="019AB22A" wp14:editId="7C6445BF">
          <wp:simplePos x="0" y="0"/>
          <wp:positionH relativeFrom="page">
            <wp:posOffset>-141460</wp:posOffset>
          </wp:positionH>
          <wp:positionV relativeFrom="paragraph">
            <wp:posOffset>-518876</wp:posOffset>
          </wp:positionV>
          <wp:extent cx="8420100" cy="9906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4E1B3F">
      <w:rPr>
        <w:noProof/>
        <w:color w:val="000000"/>
      </w:rPr>
      <mc:AlternateContent>
        <mc:Choice Requires="wps">
          <w:drawing>
            <wp:anchor distT="0" distB="0" distL="0" distR="0" simplePos="0" relativeHeight="251675136" behindDoc="0" locked="0" layoutInCell="1" allowOverlap="1" wp14:anchorId="42B19569" wp14:editId="36603772">
              <wp:simplePos x="720725" y="10281920"/>
              <wp:positionH relativeFrom="column">
                <wp:align>center</wp:align>
              </wp:positionH>
              <wp:positionV relativeFrom="paragraph">
                <wp:posOffset>635</wp:posOffset>
              </wp:positionV>
              <wp:extent cx="443865" cy="443865"/>
              <wp:effectExtent l="0" t="0" r="8890" b="16510"/>
              <wp:wrapSquare wrapText="bothSides"/>
              <wp:docPr id="4" name="Text Box 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B19569" id="_x0000_t202" coordsize="21600,21600" o:spt="202" path="m,l,21600r21600,l21600,xe">
              <v:stroke joinstyle="miter"/>
              <v:path gradientshapeok="t" o:connecttype="rect"/>
            </v:shapetype>
            <v:shape id="Text Box 4" o:spid="_x0000_s1028" type="#_x0000_t202" alt="OFFICIAL - SENSITIVE" style="position:absolute;margin-left:0;margin-top:.05pt;width:34.95pt;height:34.95pt;z-index:2516751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E04A3C">
      <w:rPr>
        <w:noProof/>
      </w:rPr>
      <w:drawing>
        <wp:anchor distT="0" distB="0" distL="114300" distR="114300" simplePos="0" relativeHeight="251662848" behindDoc="1" locked="0" layoutInCell="1" allowOverlap="1" wp14:anchorId="0AF460CA" wp14:editId="70AE1980">
          <wp:simplePos x="0" y="0"/>
          <wp:positionH relativeFrom="page">
            <wp:posOffset>5122545</wp:posOffset>
          </wp:positionH>
          <wp:positionV relativeFrom="paragraph">
            <wp:posOffset>-951230</wp:posOffset>
          </wp:positionV>
          <wp:extent cx="2398395" cy="432435"/>
          <wp:effectExtent l="0" t="0" r="1905" b="571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395" cy="432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50FC047A" w:rsidR="003E6899" w:rsidRDefault="004E1B3F">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73088" behindDoc="0" locked="0" layoutInCell="1" allowOverlap="1" wp14:anchorId="6F44A00D" wp14:editId="1F83C9A6">
              <wp:simplePos x="718457" y="10281557"/>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44A00D" id="_x0000_t202" coordsize="21600,21600" o:spt="202" path="m,l,21600r21600,l21600,xe">
              <v:stroke joinstyle="miter"/>
              <v:path gradientshapeok="t" o:connecttype="rect"/>
            </v:shapetype>
            <v:shape id="Text Box 2" o:spid="_x0000_s1029" type="#_x0000_t202" alt="OFFICIAL - SENSITIVE" style="position:absolute;margin-left:0;margin-top:.05pt;width:34.95pt;height:34.95pt;z-index:2516730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077F03">
      <w:rPr>
        <w:noProof/>
        <w:color w:val="000000"/>
      </w:rPr>
      <w:drawing>
        <wp:anchor distT="0" distB="0" distL="114300" distR="114300" simplePos="0" relativeHeight="251670016" behindDoc="1" locked="0" layoutInCell="1" allowOverlap="1" wp14:anchorId="51D10F2B" wp14:editId="2F6FA430">
          <wp:simplePos x="0" y="0"/>
          <wp:positionH relativeFrom="page">
            <wp:posOffset>-152400</wp:posOffset>
          </wp:positionH>
          <wp:positionV relativeFrom="paragraph">
            <wp:posOffset>-568325</wp:posOffset>
          </wp:positionV>
          <wp:extent cx="8420100" cy="990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30389407" w:rsidR="003E6899" w:rsidRDefault="00077F03">
    <w:pPr>
      <w:pBdr>
        <w:top w:val="nil"/>
        <w:left w:val="nil"/>
        <w:bottom w:val="nil"/>
        <w:right w:val="nil"/>
        <w:between w:val="nil"/>
      </w:pBdr>
      <w:tabs>
        <w:tab w:val="left" w:pos="5291"/>
      </w:tabs>
      <w:rPr>
        <w:color w:val="000000"/>
      </w:rPr>
    </w:pPr>
    <w:r>
      <w:rPr>
        <w:noProof/>
        <w:color w:val="000000"/>
      </w:rPr>
      <w:drawing>
        <wp:anchor distT="0" distB="0" distL="114300" distR="114300" simplePos="0" relativeHeight="251667968" behindDoc="1" locked="0" layoutInCell="1" allowOverlap="1" wp14:anchorId="4D650594" wp14:editId="1067A446">
          <wp:simplePos x="0" y="0"/>
          <wp:positionH relativeFrom="page">
            <wp:posOffset>-653396</wp:posOffset>
          </wp:positionH>
          <wp:positionV relativeFrom="paragraph">
            <wp:posOffset>-106385</wp:posOffset>
          </wp:positionV>
          <wp:extent cx="8420100" cy="9906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49358F2F" w:rsidR="003E6899" w:rsidRDefault="00077F03">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5920" behindDoc="1" locked="0" layoutInCell="1" allowOverlap="1" wp14:anchorId="4B777FDA" wp14:editId="289EB344">
          <wp:simplePos x="0" y="0"/>
          <wp:positionH relativeFrom="page">
            <wp:posOffset>-571500</wp:posOffset>
          </wp:positionH>
          <wp:positionV relativeFrom="paragraph">
            <wp:posOffset>-336550</wp:posOffset>
          </wp:positionV>
          <wp:extent cx="8420100" cy="990600"/>
          <wp:effectExtent l="0" t="0" r="0" b="0"/>
          <wp:wrapTight wrapText="bothSides">
            <wp:wrapPolygon edited="0">
              <wp:start x="0" y="0"/>
              <wp:lineTo x="0" y="21185"/>
              <wp:lineTo x="21551" y="21185"/>
              <wp:lineTo x="2155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10C100ED"/>
    <w:multiLevelType w:val="hybridMultilevel"/>
    <w:tmpl w:val="4E28A8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C9544BC"/>
    <w:multiLevelType w:val="hybridMultilevel"/>
    <w:tmpl w:val="9D1A81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FA17DA6"/>
    <w:multiLevelType w:val="hybridMultilevel"/>
    <w:tmpl w:val="3D3EFE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AF4713F"/>
    <w:multiLevelType w:val="hybridMultilevel"/>
    <w:tmpl w:val="3058F2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46C24DFF"/>
    <w:multiLevelType w:val="hybridMultilevel"/>
    <w:tmpl w:val="AFE8E2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135182"/>
    <w:multiLevelType w:val="hybridMultilevel"/>
    <w:tmpl w:val="709C81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77926FAF"/>
    <w:multiLevelType w:val="hybridMultilevel"/>
    <w:tmpl w:val="F65001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602494022">
    <w:abstractNumId w:val="9"/>
  </w:num>
  <w:num w:numId="2" w16cid:durableId="2145730377">
    <w:abstractNumId w:val="11"/>
  </w:num>
  <w:num w:numId="3" w16cid:durableId="1959144623">
    <w:abstractNumId w:val="0"/>
  </w:num>
  <w:num w:numId="4" w16cid:durableId="1150712139">
    <w:abstractNumId w:val="2"/>
  </w:num>
  <w:num w:numId="5" w16cid:durableId="84964469">
    <w:abstractNumId w:val="3"/>
  </w:num>
  <w:num w:numId="6" w16cid:durableId="1154032390">
    <w:abstractNumId w:val="5"/>
  </w:num>
  <w:num w:numId="7" w16cid:durableId="992219828">
    <w:abstractNumId w:val="1"/>
  </w:num>
  <w:num w:numId="8" w16cid:durableId="453136335">
    <w:abstractNumId w:val="8"/>
  </w:num>
  <w:num w:numId="9" w16cid:durableId="818612611">
    <w:abstractNumId w:val="4"/>
  </w:num>
  <w:num w:numId="10" w16cid:durableId="1932352641">
    <w:abstractNumId w:val="6"/>
  </w:num>
  <w:num w:numId="11" w16cid:durableId="382681107">
    <w:abstractNumId w:val="7"/>
  </w:num>
  <w:num w:numId="12" w16cid:durableId="207986093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30E6"/>
    <w:rsid w:val="000341EC"/>
    <w:rsid w:val="00034625"/>
    <w:rsid w:val="00036E52"/>
    <w:rsid w:val="00040D33"/>
    <w:rsid w:val="00044320"/>
    <w:rsid w:val="000569DC"/>
    <w:rsid w:val="00057200"/>
    <w:rsid w:val="00077F03"/>
    <w:rsid w:val="00093DC4"/>
    <w:rsid w:val="000A6070"/>
    <w:rsid w:val="000D285D"/>
    <w:rsid w:val="000D3D2D"/>
    <w:rsid w:val="000E466E"/>
    <w:rsid w:val="000E57FD"/>
    <w:rsid w:val="000F1571"/>
    <w:rsid w:val="000F417A"/>
    <w:rsid w:val="000F650E"/>
    <w:rsid w:val="000F7226"/>
    <w:rsid w:val="00141456"/>
    <w:rsid w:val="0015065A"/>
    <w:rsid w:val="00150E13"/>
    <w:rsid w:val="001530BD"/>
    <w:rsid w:val="00153B8B"/>
    <w:rsid w:val="00171061"/>
    <w:rsid w:val="0017266E"/>
    <w:rsid w:val="00180B4B"/>
    <w:rsid w:val="00191E63"/>
    <w:rsid w:val="001B33DB"/>
    <w:rsid w:val="001C7649"/>
    <w:rsid w:val="001D4200"/>
    <w:rsid w:val="001D668B"/>
    <w:rsid w:val="001E25A0"/>
    <w:rsid w:val="00221BD7"/>
    <w:rsid w:val="00227234"/>
    <w:rsid w:val="00227A70"/>
    <w:rsid w:val="00241AED"/>
    <w:rsid w:val="00242197"/>
    <w:rsid w:val="00250207"/>
    <w:rsid w:val="002555D3"/>
    <w:rsid w:val="00257FBC"/>
    <w:rsid w:val="00263CB2"/>
    <w:rsid w:val="00270703"/>
    <w:rsid w:val="00287A89"/>
    <w:rsid w:val="002A3BA5"/>
    <w:rsid w:val="002B3FC9"/>
    <w:rsid w:val="002D1634"/>
    <w:rsid w:val="002F095D"/>
    <w:rsid w:val="002F35EC"/>
    <w:rsid w:val="00302EEB"/>
    <w:rsid w:val="00307DA0"/>
    <w:rsid w:val="0031093F"/>
    <w:rsid w:val="003210E9"/>
    <w:rsid w:val="00323222"/>
    <w:rsid w:val="00325C53"/>
    <w:rsid w:val="003362B5"/>
    <w:rsid w:val="00340387"/>
    <w:rsid w:val="00352A84"/>
    <w:rsid w:val="003620DE"/>
    <w:rsid w:val="00364C8B"/>
    <w:rsid w:val="00374090"/>
    <w:rsid w:val="0037656C"/>
    <w:rsid w:val="003C01F4"/>
    <w:rsid w:val="003D59CE"/>
    <w:rsid w:val="003E105C"/>
    <w:rsid w:val="003E6899"/>
    <w:rsid w:val="00400E71"/>
    <w:rsid w:val="0040128B"/>
    <w:rsid w:val="004215DE"/>
    <w:rsid w:val="00425677"/>
    <w:rsid w:val="0043636C"/>
    <w:rsid w:val="004442CF"/>
    <w:rsid w:val="00450BB1"/>
    <w:rsid w:val="00456186"/>
    <w:rsid w:val="004A3389"/>
    <w:rsid w:val="004C4BBD"/>
    <w:rsid w:val="004C72F9"/>
    <w:rsid w:val="004E1B3F"/>
    <w:rsid w:val="004E4907"/>
    <w:rsid w:val="004E4F86"/>
    <w:rsid w:val="004F1B73"/>
    <w:rsid w:val="004F3EAD"/>
    <w:rsid w:val="00502263"/>
    <w:rsid w:val="00513912"/>
    <w:rsid w:val="0051518B"/>
    <w:rsid w:val="00523FA4"/>
    <w:rsid w:val="00524915"/>
    <w:rsid w:val="00530A6A"/>
    <w:rsid w:val="005322B8"/>
    <w:rsid w:val="00537731"/>
    <w:rsid w:val="00546C2E"/>
    <w:rsid w:val="00563F11"/>
    <w:rsid w:val="005665A7"/>
    <w:rsid w:val="00567635"/>
    <w:rsid w:val="00581CEA"/>
    <w:rsid w:val="00582532"/>
    <w:rsid w:val="00587E75"/>
    <w:rsid w:val="00594F9E"/>
    <w:rsid w:val="005A2B62"/>
    <w:rsid w:val="005B2077"/>
    <w:rsid w:val="005C05E4"/>
    <w:rsid w:val="005F7B68"/>
    <w:rsid w:val="00601F3D"/>
    <w:rsid w:val="00627A2B"/>
    <w:rsid w:val="00641D95"/>
    <w:rsid w:val="00653A35"/>
    <w:rsid w:val="00656549"/>
    <w:rsid w:val="00672E0F"/>
    <w:rsid w:val="006A431C"/>
    <w:rsid w:val="006A5910"/>
    <w:rsid w:val="006B418A"/>
    <w:rsid w:val="006C65F7"/>
    <w:rsid w:val="006D1004"/>
    <w:rsid w:val="006F1FEE"/>
    <w:rsid w:val="006F2C01"/>
    <w:rsid w:val="006F35C1"/>
    <w:rsid w:val="006F7785"/>
    <w:rsid w:val="00711B21"/>
    <w:rsid w:val="00715DAC"/>
    <w:rsid w:val="00717A8E"/>
    <w:rsid w:val="007246E6"/>
    <w:rsid w:val="00727CE5"/>
    <w:rsid w:val="0073285B"/>
    <w:rsid w:val="00746405"/>
    <w:rsid w:val="0075357B"/>
    <w:rsid w:val="00753F3A"/>
    <w:rsid w:val="00784E8A"/>
    <w:rsid w:val="0078747F"/>
    <w:rsid w:val="007902D7"/>
    <w:rsid w:val="00793625"/>
    <w:rsid w:val="0079782D"/>
    <w:rsid w:val="007A2CFF"/>
    <w:rsid w:val="007B48BF"/>
    <w:rsid w:val="007B5083"/>
    <w:rsid w:val="007C6FB5"/>
    <w:rsid w:val="007D4526"/>
    <w:rsid w:val="007F1C93"/>
    <w:rsid w:val="007F4B0E"/>
    <w:rsid w:val="00805686"/>
    <w:rsid w:val="008071AA"/>
    <w:rsid w:val="008079BD"/>
    <w:rsid w:val="0081245D"/>
    <w:rsid w:val="00834CD5"/>
    <w:rsid w:val="00846B30"/>
    <w:rsid w:val="00854A23"/>
    <w:rsid w:val="00854C83"/>
    <w:rsid w:val="008624DA"/>
    <w:rsid w:val="00871057"/>
    <w:rsid w:val="008740EE"/>
    <w:rsid w:val="00891C49"/>
    <w:rsid w:val="00892D0D"/>
    <w:rsid w:val="00893D29"/>
    <w:rsid w:val="00895EE4"/>
    <w:rsid w:val="00896816"/>
    <w:rsid w:val="008B25E6"/>
    <w:rsid w:val="008B2C01"/>
    <w:rsid w:val="008B6B90"/>
    <w:rsid w:val="008B6E43"/>
    <w:rsid w:val="008C2D66"/>
    <w:rsid w:val="008C599C"/>
    <w:rsid w:val="008D7921"/>
    <w:rsid w:val="008E6FDD"/>
    <w:rsid w:val="008F55AB"/>
    <w:rsid w:val="009324C9"/>
    <w:rsid w:val="009336A3"/>
    <w:rsid w:val="00940ABD"/>
    <w:rsid w:val="00942303"/>
    <w:rsid w:val="00942814"/>
    <w:rsid w:val="00952688"/>
    <w:rsid w:val="009600EF"/>
    <w:rsid w:val="009616D4"/>
    <w:rsid w:val="00973E30"/>
    <w:rsid w:val="009807D7"/>
    <w:rsid w:val="009839C3"/>
    <w:rsid w:val="00993ED3"/>
    <w:rsid w:val="009B0306"/>
    <w:rsid w:val="009D2167"/>
    <w:rsid w:val="009D49F8"/>
    <w:rsid w:val="009D4B86"/>
    <w:rsid w:val="009F0DBF"/>
    <w:rsid w:val="00A03362"/>
    <w:rsid w:val="00A21875"/>
    <w:rsid w:val="00A34A93"/>
    <w:rsid w:val="00A36143"/>
    <w:rsid w:val="00A366D2"/>
    <w:rsid w:val="00A36B99"/>
    <w:rsid w:val="00A43A30"/>
    <w:rsid w:val="00A66D4A"/>
    <w:rsid w:val="00A73392"/>
    <w:rsid w:val="00A74018"/>
    <w:rsid w:val="00A77C7D"/>
    <w:rsid w:val="00A86A83"/>
    <w:rsid w:val="00A90782"/>
    <w:rsid w:val="00AB12F9"/>
    <w:rsid w:val="00AC300A"/>
    <w:rsid w:val="00AE4533"/>
    <w:rsid w:val="00B071FA"/>
    <w:rsid w:val="00B103AD"/>
    <w:rsid w:val="00B27E3C"/>
    <w:rsid w:val="00B30E2E"/>
    <w:rsid w:val="00B47349"/>
    <w:rsid w:val="00B7535A"/>
    <w:rsid w:val="00B779F2"/>
    <w:rsid w:val="00B85456"/>
    <w:rsid w:val="00B856F1"/>
    <w:rsid w:val="00B93968"/>
    <w:rsid w:val="00B9566B"/>
    <w:rsid w:val="00BA46C7"/>
    <w:rsid w:val="00BA4FD7"/>
    <w:rsid w:val="00BA793E"/>
    <w:rsid w:val="00BE1B7B"/>
    <w:rsid w:val="00BF30F0"/>
    <w:rsid w:val="00C06686"/>
    <w:rsid w:val="00C11506"/>
    <w:rsid w:val="00C11B17"/>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B5659"/>
    <w:rsid w:val="00CD0078"/>
    <w:rsid w:val="00CD1153"/>
    <w:rsid w:val="00CD2D2C"/>
    <w:rsid w:val="00CE1BAF"/>
    <w:rsid w:val="00CE5942"/>
    <w:rsid w:val="00D15630"/>
    <w:rsid w:val="00D16E24"/>
    <w:rsid w:val="00D17682"/>
    <w:rsid w:val="00D4139D"/>
    <w:rsid w:val="00D45CAB"/>
    <w:rsid w:val="00D52EBD"/>
    <w:rsid w:val="00D53927"/>
    <w:rsid w:val="00D740BC"/>
    <w:rsid w:val="00D756CF"/>
    <w:rsid w:val="00D81628"/>
    <w:rsid w:val="00D854DC"/>
    <w:rsid w:val="00D900AF"/>
    <w:rsid w:val="00D90F28"/>
    <w:rsid w:val="00D9165A"/>
    <w:rsid w:val="00D919B7"/>
    <w:rsid w:val="00D9241E"/>
    <w:rsid w:val="00DA10EB"/>
    <w:rsid w:val="00DA11F8"/>
    <w:rsid w:val="00DA7268"/>
    <w:rsid w:val="00DE0076"/>
    <w:rsid w:val="00DF030C"/>
    <w:rsid w:val="00DF12A8"/>
    <w:rsid w:val="00DF25BF"/>
    <w:rsid w:val="00DF74F3"/>
    <w:rsid w:val="00E00C0A"/>
    <w:rsid w:val="00E04A3C"/>
    <w:rsid w:val="00E174DD"/>
    <w:rsid w:val="00E47E46"/>
    <w:rsid w:val="00E50813"/>
    <w:rsid w:val="00E70981"/>
    <w:rsid w:val="00E74B82"/>
    <w:rsid w:val="00E83D86"/>
    <w:rsid w:val="00E84D0A"/>
    <w:rsid w:val="00E86052"/>
    <w:rsid w:val="00E8712D"/>
    <w:rsid w:val="00E87E79"/>
    <w:rsid w:val="00E966A3"/>
    <w:rsid w:val="00EA71C7"/>
    <w:rsid w:val="00EC3350"/>
    <w:rsid w:val="00EE6DE3"/>
    <w:rsid w:val="00F10A88"/>
    <w:rsid w:val="00F22F12"/>
    <w:rsid w:val="00F24117"/>
    <w:rsid w:val="00F36B78"/>
    <w:rsid w:val="00F4188B"/>
    <w:rsid w:val="00F425C5"/>
    <w:rsid w:val="00F57596"/>
    <w:rsid w:val="00F6456C"/>
    <w:rsid w:val="00F73352"/>
    <w:rsid w:val="00F74BD1"/>
    <w:rsid w:val="00F81BC6"/>
    <w:rsid w:val="00FA01C3"/>
    <w:rsid w:val="00FA5245"/>
    <w:rsid w:val="00FA7216"/>
    <w:rsid w:val="00FB6CEC"/>
    <w:rsid w:val="00FE39D4"/>
    <w:rsid w:val="00FF28A1"/>
    <w:rsid w:val="00FF6244"/>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A5910"/>
    <w:rPr>
      <w:color w:val="605E5C"/>
      <w:shd w:val="clear" w:color="auto" w:fill="E1DFDD"/>
    </w:rPr>
  </w:style>
  <w:style w:type="paragraph" w:customStyle="1" w:styleId="xmsonormal">
    <w:name w:val="x_msonormal"/>
    <w:basedOn w:val="Normal"/>
    <w:rsid w:val="00513912"/>
    <w:rPr>
      <w:rFonts w:eastAsiaTheme="minorHAnsi"/>
      <w:sz w:val="22"/>
      <w:szCs w:val="22"/>
    </w:rPr>
  </w:style>
  <w:style w:type="character" w:customStyle="1" w:styleId="xxcontentpasted0">
    <w:name w:val="x_xcontentpasted0"/>
    <w:basedOn w:val="DefaultParagraphFont"/>
    <w:rsid w:val="00513912"/>
  </w:style>
  <w:style w:type="table" w:customStyle="1" w:styleId="TableGrid2">
    <w:name w:val="Table Grid2"/>
    <w:basedOn w:val="TableNormal"/>
    <w:next w:val="TableGrid"/>
    <w:uiPriority w:val="39"/>
    <w:rsid w:val="005A2B62"/>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018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5663246">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22702307">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orthyorks.gov.uk/working-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hloe.bullen@northyorks.gov.uk" TargetMode="External"/><Relationship Id="rId20"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C7B6B-4FEC-46F7-8490-5F1DFFDE9BA3}">
  <ds:schemaRef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e6f9d4e9-2521-43ec-b19a-29926a86ba20"/>
    <ds:schemaRef ds:uri="3e411e7d-219f-43f3-962d-6e6d84178a53"/>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4.xml><?xml version="1.0" encoding="utf-8"?>
<ds:datastoreItem xmlns:ds="http://schemas.openxmlformats.org/officeDocument/2006/customXml" ds:itemID="{497C81B3-D929-432E-924F-8FE1ACC8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2696</Words>
  <Characters>15622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18282</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13</cp:revision>
  <cp:lastPrinted>2023-12-13T13:32:00Z</cp:lastPrinted>
  <dcterms:created xsi:type="dcterms:W3CDTF">2023-09-08T08:35:00Z</dcterms:created>
  <dcterms:modified xsi:type="dcterms:W3CDTF">2026-04-29T13:14:00Z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2,3,4</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2023-01-27T08:20:13Z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d1e663a2-ec62-457f-8a3c-9109b924bea9</vt:lpwstr>
  </property>
  <property fmtid="{D5CDD505-2E9C-101B-9397-08002B2CF9AE}" pid="12" name="MSIP_Label_13f27b87-3675-4fb5-85ad-fce3efd3a6b0_ContentBits">
    <vt:lpwstr>2</vt:lpwstr>
  </property>
  <property fmtid="{D5CDD505-2E9C-101B-9397-08002B2CF9AE}" pid="13" name="GrammarlyDocumentId">
    <vt:lpwstr>cd8bc13a8aa12508af88443f70e2c231121fc1bb0b4f478da72a4d71a2a5b276</vt:lpwstr>
  </property>
</Properties>
</file>