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57C0" w14:textId="06B40E8B" w:rsidR="00EB03E4" w:rsidRPr="00EB0E17" w:rsidRDefault="00935FC3" w:rsidP="00EB03E4">
      <w:pPr>
        <w:spacing w:after="0"/>
        <w:rPr>
          <w:rFonts w:ascii="Calibri" w:hAnsi="Calibri" w:cs="Calibri"/>
        </w:rPr>
      </w:pPr>
      <w:r>
        <w:rPr>
          <w:rFonts w:ascii="Arial" w:eastAsia="Arial" w:hAnsi="Arial" w:cs="Arial"/>
          <w:b/>
          <w:noProof/>
        </w:rPr>
        <w:drawing>
          <wp:anchor distT="0" distB="0" distL="114300" distR="114300" simplePos="0" relativeHeight="251659264" behindDoc="0" locked="0" layoutInCell="1" allowOverlap="1" wp14:anchorId="01E00F88" wp14:editId="324D9275">
            <wp:simplePos x="0" y="0"/>
            <wp:positionH relativeFrom="margin">
              <wp:posOffset>5286778</wp:posOffset>
            </wp:positionH>
            <wp:positionV relativeFrom="page">
              <wp:posOffset>344376</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E101B7" w14:textId="736BB963" w:rsidR="00C91C6B" w:rsidRPr="00EB0E17" w:rsidRDefault="00C91C6B" w:rsidP="00C91C6B">
      <w:pPr>
        <w:rPr>
          <w:rFonts w:ascii="Calibri" w:hAnsi="Calibri" w:cs="Calibri"/>
        </w:rPr>
      </w:pPr>
      <w:r w:rsidRPr="00EB0E17">
        <w:rPr>
          <w:rFonts w:ascii="Calibri" w:hAnsi="Calibri" w:cs="Calibri"/>
          <w:b/>
          <w:color w:val="00B0F0"/>
        </w:rPr>
        <w:t>Post Title:</w:t>
      </w:r>
      <w:r w:rsidRPr="00EB0E17">
        <w:rPr>
          <w:rFonts w:ascii="Calibri" w:hAnsi="Calibri" w:cs="Calibri"/>
        </w:rPr>
        <w:tab/>
      </w:r>
      <w:r w:rsidRPr="00EB0E17">
        <w:rPr>
          <w:rFonts w:ascii="Calibri" w:hAnsi="Calibri" w:cs="Calibri"/>
        </w:rPr>
        <w:tab/>
        <w:t>Class Teacher</w:t>
      </w:r>
      <w:r w:rsidR="00961BBE">
        <w:rPr>
          <w:rFonts w:ascii="Calibri" w:hAnsi="Calibri" w:cs="Calibri"/>
        </w:rPr>
        <w:t xml:space="preserve"> </w:t>
      </w:r>
    </w:p>
    <w:p w14:paraId="550BC6AF" w14:textId="04C9EB93" w:rsidR="00C91C6B" w:rsidRPr="00EB0E17" w:rsidRDefault="00C91C6B" w:rsidP="00C91C6B">
      <w:pPr>
        <w:rPr>
          <w:rFonts w:ascii="Calibri" w:hAnsi="Calibri" w:cs="Calibri"/>
        </w:rPr>
      </w:pPr>
      <w:r w:rsidRPr="00EB0E17">
        <w:rPr>
          <w:rFonts w:ascii="Calibri" w:hAnsi="Calibri" w:cs="Calibri"/>
          <w:b/>
          <w:color w:val="00B0F0"/>
        </w:rPr>
        <w:t>Salary &amp; grade:</w:t>
      </w:r>
      <w:r w:rsidRPr="00EB0E17">
        <w:rPr>
          <w:rFonts w:ascii="Calibri" w:hAnsi="Calibri" w:cs="Calibri"/>
          <w:b/>
          <w:color w:val="00B0F0"/>
        </w:rPr>
        <w:tab/>
      </w:r>
      <w:r w:rsidRPr="00EB0E17">
        <w:rPr>
          <w:rFonts w:ascii="Calibri" w:hAnsi="Calibri" w:cs="Calibri"/>
        </w:rPr>
        <w:tab/>
      </w:r>
      <w:bookmarkStart w:id="0" w:name="_Hlk129178275"/>
      <w:r w:rsidR="009B2CF4">
        <w:rPr>
          <w:rFonts w:eastAsia="Times New Roman"/>
          <w:color w:val="000000"/>
          <w:sz w:val="24"/>
          <w:szCs w:val="24"/>
        </w:rPr>
        <w:t>M</w:t>
      </w:r>
      <w:r w:rsidR="006A5AE7">
        <w:rPr>
          <w:rFonts w:eastAsia="Times New Roman"/>
          <w:color w:val="000000"/>
          <w:sz w:val="24"/>
          <w:szCs w:val="24"/>
        </w:rPr>
        <w:t>PS</w:t>
      </w:r>
      <w:bookmarkStart w:id="1" w:name="_GoBack"/>
      <w:bookmarkEnd w:id="1"/>
      <w:r w:rsidR="009B2CF4">
        <w:rPr>
          <w:rFonts w:eastAsia="Times New Roman"/>
          <w:color w:val="000000"/>
          <w:sz w:val="24"/>
          <w:szCs w:val="24"/>
        </w:rPr>
        <w:t xml:space="preserve"> + SEN</w:t>
      </w:r>
      <w:bookmarkEnd w:id="0"/>
    </w:p>
    <w:p w14:paraId="3FD2157F" w14:textId="449E9C79" w:rsidR="00ED6BFD" w:rsidRDefault="00C91C6B" w:rsidP="00935FC3">
      <w:pPr>
        <w:tabs>
          <w:tab w:val="left" w:pos="720"/>
          <w:tab w:val="left" w:pos="1440"/>
          <w:tab w:val="left" w:pos="2160"/>
          <w:tab w:val="left" w:pos="2880"/>
          <w:tab w:val="left" w:pos="5750"/>
        </w:tabs>
        <w:rPr>
          <w:rFonts w:ascii="Calibri" w:hAnsi="Calibri" w:cs="Calibri"/>
        </w:rPr>
      </w:pPr>
      <w:r w:rsidRPr="00EB0E17">
        <w:rPr>
          <w:rFonts w:ascii="Calibri" w:hAnsi="Calibri" w:cs="Calibri"/>
          <w:b/>
          <w:color w:val="00B0F0"/>
        </w:rPr>
        <w:t xml:space="preserve">Hours </w:t>
      </w:r>
      <w:r w:rsidRPr="00EB0E17">
        <w:rPr>
          <w:rFonts w:ascii="Calibri" w:hAnsi="Calibri" w:cs="Calibri"/>
          <w:b/>
          <w:color w:val="00B0F0"/>
        </w:rPr>
        <w:tab/>
      </w:r>
      <w:r w:rsidRPr="00EB0E17">
        <w:rPr>
          <w:rFonts w:ascii="Calibri" w:hAnsi="Calibri" w:cs="Calibri"/>
        </w:rPr>
        <w:tab/>
      </w:r>
      <w:r w:rsidRPr="00EB0E17">
        <w:rPr>
          <w:rFonts w:ascii="Calibri" w:hAnsi="Calibri" w:cs="Calibri"/>
        </w:rPr>
        <w:tab/>
        <w:t xml:space="preserve">Full time </w:t>
      </w:r>
      <w:r w:rsidR="00935FC3">
        <w:rPr>
          <w:rFonts w:ascii="Calibri" w:hAnsi="Calibri" w:cs="Calibri"/>
        </w:rPr>
        <w:tab/>
      </w:r>
    </w:p>
    <w:p w14:paraId="798F6E84" w14:textId="3329C163" w:rsidR="00ED6BFD" w:rsidRPr="00EB0E17" w:rsidRDefault="00ED6BFD" w:rsidP="00C91C6B">
      <w:pPr>
        <w:rPr>
          <w:rFonts w:ascii="Calibri" w:hAnsi="Calibri" w:cs="Calibri"/>
        </w:rPr>
      </w:pPr>
      <w:r>
        <w:rPr>
          <w:rFonts w:ascii="Calibri" w:hAnsi="Calibri" w:cs="Calibri"/>
        </w:rPr>
        <w:tab/>
      </w:r>
      <w:r>
        <w:rPr>
          <w:rFonts w:ascii="Calibri" w:hAnsi="Calibri" w:cs="Calibri"/>
        </w:rPr>
        <w:tab/>
      </w:r>
      <w:r>
        <w:rPr>
          <w:rFonts w:ascii="Calibri" w:hAnsi="Calibri" w:cs="Calibri"/>
        </w:rPr>
        <w:tab/>
      </w:r>
      <w:r w:rsidR="00760732">
        <w:rPr>
          <w:rFonts w:ascii="Calibri" w:hAnsi="Calibri" w:cs="Calibri"/>
        </w:rPr>
        <w:t>Permanent</w:t>
      </w:r>
      <w:r>
        <w:rPr>
          <w:rFonts w:ascii="Calibri" w:hAnsi="Calibri" w:cs="Calibri"/>
        </w:rPr>
        <w:t xml:space="preserve"> from September 202</w:t>
      </w:r>
      <w:r w:rsidR="00C451E9">
        <w:rPr>
          <w:rFonts w:ascii="Calibri" w:hAnsi="Calibri" w:cs="Calibri"/>
        </w:rPr>
        <w:t>5</w:t>
      </w:r>
    </w:p>
    <w:p w14:paraId="0E8FC5CD" w14:textId="77777777" w:rsidR="00C91C6B" w:rsidRPr="00EB0E17" w:rsidRDefault="00C91C6B" w:rsidP="00C91C6B">
      <w:pPr>
        <w:ind w:left="2160" w:hanging="2160"/>
        <w:rPr>
          <w:rFonts w:ascii="Calibri" w:hAnsi="Calibri" w:cs="Calibri"/>
        </w:rPr>
      </w:pPr>
      <w:r w:rsidRPr="00EB0E17">
        <w:rPr>
          <w:rFonts w:ascii="Calibri" w:hAnsi="Calibri" w:cs="Calibri"/>
          <w:b/>
          <w:color w:val="00B0F0"/>
        </w:rPr>
        <w:t>Line manager/s:</w:t>
      </w:r>
      <w:r w:rsidRPr="00EB0E17">
        <w:rPr>
          <w:rFonts w:ascii="Calibri" w:hAnsi="Calibri" w:cs="Calibri"/>
          <w:b/>
          <w:color w:val="00B0F0"/>
        </w:rPr>
        <w:tab/>
      </w:r>
      <w:r w:rsidRPr="00EB0E17">
        <w:rPr>
          <w:rFonts w:ascii="Calibri" w:hAnsi="Calibri" w:cs="Calibri"/>
        </w:rPr>
        <w:t>Member of the Senior Leadership Team (SLT) and the governing</w:t>
      </w:r>
      <w:r w:rsidR="00ED6BFD">
        <w:rPr>
          <w:rFonts w:ascii="Calibri" w:hAnsi="Calibri" w:cs="Calibri"/>
        </w:rPr>
        <w:t xml:space="preserve"> </w:t>
      </w:r>
      <w:r w:rsidRPr="00EB0E17">
        <w:rPr>
          <w:rFonts w:ascii="Calibri" w:hAnsi="Calibri" w:cs="Calibri"/>
        </w:rPr>
        <w:t>body</w:t>
      </w:r>
    </w:p>
    <w:p w14:paraId="3CA40916" w14:textId="77777777" w:rsidR="00C91C6B" w:rsidRPr="00EB0E17" w:rsidRDefault="00C91C6B" w:rsidP="00C91C6B">
      <w:pPr>
        <w:spacing w:after="0"/>
        <w:rPr>
          <w:rFonts w:ascii="Calibri" w:hAnsi="Calibri" w:cs="Calibri"/>
          <w:b/>
          <w:color w:val="00B0F0"/>
        </w:rPr>
      </w:pPr>
      <w:r w:rsidRPr="00EB0E17">
        <w:rPr>
          <w:rFonts w:ascii="Calibri" w:hAnsi="Calibri" w:cs="Calibri"/>
          <w:b/>
          <w:color w:val="00B0F0"/>
        </w:rPr>
        <w:t>Supervisory</w:t>
      </w:r>
    </w:p>
    <w:p w14:paraId="7BFD72FF" w14:textId="77777777" w:rsidR="00C91C6B" w:rsidRPr="00EB0E17" w:rsidRDefault="00C91C6B" w:rsidP="00C91C6B">
      <w:pPr>
        <w:rPr>
          <w:rFonts w:ascii="Calibri" w:hAnsi="Calibri" w:cs="Calibri"/>
        </w:rPr>
      </w:pPr>
      <w:r w:rsidRPr="00EB0E17">
        <w:rPr>
          <w:rFonts w:ascii="Calibri" w:hAnsi="Calibri" w:cs="Calibri"/>
          <w:b/>
          <w:color w:val="00B0F0"/>
        </w:rPr>
        <w:t>Responsibility</w:t>
      </w:r>
      <w:r w:rsidRPr="00EB0E17">
        <w:rPr>
          <w:rFonts w:ascii="Calibri" w:hAnsi="Calibri" w:cs="Calibri"/>
          <w:color w:val="00B0F0"/>
        </w:rPr>
        <w:t>:</w:t>
      </w:r>
      <w:r w:rsidRPr="00EB0E17">
        <w:rPr>
          <w:rFonts w:ascii="Calibri" w:hAnsi="Calibri" w:cs="Calibri"/>
          <w:color w:val="00B0F0"/>
        </w:rPr>
        <w:tab/>
      </w:r>
      <w:r w:rsidRPr="00EB0E17">
        <w:rPr>
          <w:rFonts w:ascii="Calibri" w:hAnsi="Calibri" w:cs="Calibri"/>
        </w:rPr>
        <w:tab/>
        <w:t xml:space="preserve">The post holder will be responsible for the leadership and management of a </w:t>
      </w:r>
      <w:r w:rsidRPr="00EB0E17">
        <w:rPr>
          <w:rFonts w:ascii="Calibri" w:hAnsi="Calibri" w:cs="Calibri"/>
        </w:rPr>
        <w:tab/>
      </w:r>
      <w:r w:rsidRPr="00EB0E17">
        <w:rPr>
          <w:rFonts w:ascii="Calibri" w:hAnsi="Calibri" w:cs="Calibri"/>
        </w:rPr>
        <w:tab/>
      </w:r>
      <w:r w:rsidRPr="00EB0E17">
        <w:rPr>
          <w:rFonts w:ascii="Calibri" w:hAnsi="Calibri" w:cs="Calibri"/>
        </w:rPr>
        <w:tab/>
      </w:r>
      <w:r w:rsidRPr="00EB0E17">
        <w:rPr>
          <w:rFonts w:ascii="Calibri" w:hAnsi="Calibri" w:cs="Calibri"/>
        </w:rPr>
        <w:tab/>
      </w:r>
      <w:r w:rsidRPr="00EB0E17">
        <w:rPr>
          <w:rFonts w:ascii="Calibri" w:hAnsi="Calibri" w:cs="Calibri"/>
        </w:rPr>
        <w:tab/>
        <w:t xml:space="preserve">team of Teaching Assistants </w:t>
      </w:r>
    </w:p>
    <w:p w14:paraId="453190F4" w14:textId="77777777" w:rsidR="00EB03E4" w:rsidRPr="00EB0E17" w:rsidRDefault="00EB03E4" w:rsidP="00EB03E4">
      <w:pPr>
        <w:pStyle w:val="Header"/>
        <w:pBdr>
          <w:bottom w:val="single" w:sz="12" w:space="1" w:color="auto"/>
        </w:pBdr>
        <w:tabs>
          <w:tab w:val="clear" w:pos="4153"/>
          <w:tab w:val="clear" w:pos="8306"/>
        </w:tabs>
        <w:rPr>
          <w:rFonts w:ascii="Calibri" w:hAnsi="Calibri" w:cs="Calibri"/>
          <w:sz w:val="22"/>
          <w:szCs w:val="22"/>
        </w:rPr>
      </w:pPr>
    </w:p>
    <w:p w14:paraId="1992C546" w14:textId="77777777" w:rsidR="00785FAC" w:rsidRDefault="00785FAC" w:rsidP="00EB03E4">
      <w:pPr>
        <w:pStyle w:val="Heading1"/>
        <w:rPr>
          <w:rFonts w:ascii="Calibri" w:hAnsi="Calibri" w:cs="Calibri"/>
          <w:color w:val="00B0F0"/>
          <w:sz w:val="22"/>
          <w:szCs w:val="22"/>
          <w:u w:val="single"/>
        </w:rPr>
      </w:pPr>
    </w:p>
    <w:p w14:paraId="2EA6BFBC" w14:textId="77777777" w:rsidR="00EB03E4" w:rsidRPr="00EB0E17" w:rsidRDefault="00EB03E4" w:rsidP="00EB03E4">
      <w:pPr>
        <w:pStyle w:val="Heading1"/>
        <w:rPr>
          <w:rFonts w:ascii="Calibri" w:hAnsi="Calibri" w:cs="Calibri"/>
          <w:color w:val="00B0F0"/>
          <w:sz w:val="22"/>
          <w:szCs w:val="22"/>
          <w:u w:val="single"/>
        </w:rPr>
      </w:pPr>
      <w:r w:rsidRPr="00EB0E17">
        <w:rPr>
          <w:rFonts w:ascii="Calibri" w:hAnsi="Calibri" w:cs="Calibri"/>
          <w:color w:val="00B0F0"/>
          <w:sz w:val="22"/>
          <w:szCs w:val="22"/>
          <w:u w:val="single"/>
        </w:rPr>
        <w:t>Main purpose of the job:</w:t>
      </w:r>
    </w:p>
    <w:p w14:paraId="4E1656B4" w14:textId="77777777" w:rsidR="00EB03E4" w:rsidRPr="00EB0E17" w:rsidRDefault="00EB03E4" w:rsidP="00EB03E4">
      <w:pPr>
        <w:tabs>
          <w:tab w:val="left" w:pos="1380"/>
        </w:tabs>
        <w:spacing w:after="0"/>
        <w:rPr>
          <w:rFonts w:ascii="Calibri" w:hAnsi="Calibri" w:cs="Calibri"/>
          <w:b/>
        </w:rPr>
      </w:pPr>
    </w:p>
    <w:p w14:paraId="4A091533" w14:textId="77777777" w:rsidR="00ED6BFD" w:rsidRDefault="00EB0E17" w:rsidP="00ED6BFD">
      <w:pPr>
        <w:pStyle w:val="ListParagraph"/>
        <w:numPr>
          <w:ilvl w:val="0"/>
          <w:numId w:val="5"/>
        </w:numPr>
        <w:spacing w:after="0"/>
        <w:rPr>
          <w:rFonts w:ascii="Calibri" w:hAnsi="Calibri" w:cs="Calibri"/>
        </w:rPr>
      </w:pPr>
      <w:r w:rsidRPr="00EB0E17">
        <w:rPr>
          <w:rFonts w:ascii="Calibri" w:hAnsi="Calibri" w:cs="Calibri"/>
        </w:rPr>
        <w:t xml:space="preserve">Be responsible for the learning and wellbeing of all pupils in the class(es) </w:t>
      </w:r>
    </w:p>
    <w:p w14:paraId="597F2F40" w14:textId="77777777" w:rsidR="00EB0E17" w:rsidRDefault="00ED6BFD" w:rsidP="00ED6BFD">
      <w:pPr>
        <w:pStyle w:val="ListParagraph"/>
        <w:numPr>
          <w:ilvl w:val="0"/>
          <w:numId w:val="5"/>
        </w:numPr>
        <w:spacing w:after="0"/>
        <w:rPr>
          <w:rFonts w:ascii="Calibri" w:hAnsi="Calibri" w:cs="Calibri"/>
        </w:rPr>
      </w:pPr>
      <w:r>
        <w:rPr>
          <w:rFonts w:ascii="Calibri" w:hAnsi="Calibri" w:cs="Calibri"/>
        </w:rPr>
        <w:t>E</w:t>
      </w:r>
      <w:r w:rsidR="00EB0E17" w:rsidRPr="00ED6BFD">
        <w:rPr>
          <w:rFonts w:ascii="Calibri" w:hAnsi="Calibri" w:cs="Calibri"/>
        </w:rPr>
        <w:t>nsuring equality of opportunity for all.</w:t>
      </w:r>
    </w:p>
    <w:p w14:paraId="7F448F66" w14:textId="77777777" w:rsidR="00ED6BFD" w:rsidRPr="00ED6BFD" w:rsidRDefault="00ED6BFD" w:rsidP="00ED6BFD">
      <w:pPr>
        <w:pStyle w:val="ListParagraph"/>
        <w:numPr>
          <w:ilvl w:val="0"/>
          <w:numId w:val="5"/>
        </w:numPr>
        <w:spacing w:after="0"/>
        <w:rPr>
          <w:rFonts w:ascii="Calibri" w:hAnsi="Calibri" w:cs="Calibri"/>
        </w:rPr>
      </w:pPr>
      <w:r>
        <w:rPr>
          <w:rFonts w:ascii="Calibri" w:hAnsi="Calibri" w:cs="Calibri"/>
        </w:rPr>
        <w:t>Be responsible and accountable for achieving the highest possible standards in work and conduct.</w:t>
      </w:r>
    </w:p>
    <w:p w14:paraId="043E4481" w14:textId="77777777" w:rsidR="00EB0E17" w:rsidRPr="00EB0E17" w:rsidRDefault="00EB0E17" w:rsidP="00EB0E17">
      <w:pPr>
        <w:pStyle w:val="ListParagraph"/>
        <w:numPr>
          <w:ilvl w:val="0"/>
          <w:numId w:val="5"/>
        </w:numPr>
        <w:spacing w:after="0"/>
        <w:rPr>
          <w:rFonts w:ascii="Calibri" w:hAnsi="Calibri" w:cs="Calibri"/>
        </w:rPr>
      </w:pPr>
      <w:r w:rsidRPr="00EB0E17">
        <w:rPr>
          <w:rFonts w:ascii="Calibri" w:hAnsi="Calibri" w:cs="Calibri"/>
        </w:rPr>
        <w:t>Treat pupils with dignity, building relationships rooted in mutual respect, and at all times observing boundaries appropriate to a Teacher’s professional position.</w:t>
      </w:r>
    </w:p>
    <w:p w14:paraId="63D6B37F" w14:textId="77777777" w:rsidR="00EB0E17" w:rsidRPr="00EB0E17" w:rsidRDefault="00EB0E17" w:rsidP="00EB0E17">
      <w:pPr>
        <w:pStyle w:val="ListParagraph"/>
        <w:numPr>
          <w:ilvl w:val="0"/>
          <w:numId w:val="5"/>
        </w:numPr>
        <w:spacing w:after="0"/>
        <w:rPr>
          <w:rFonts w:ascii="Calibri" w:hAnsi="Calibri" w:cs="Calibri"/>
        </w:rPr>
      </w:pPr>
      <w:r w:rsidRPr="00EB0E17">
        <w:rPr>
          <w:rFonts w:ascii="Calibri" w:hAnsi="Calibri" w:cs="Calibri"/>
        </w:rPr>
        <w:t>Work pro-actively and effectively in collaboration and partnership with learners, parents and carers, governors, colleagues and other professionals in the best interests of pupils.</w:t>
      </w:r>
    </w:p>
    <w:p w14:paraId="3EB0F68A" w14:textId="77777777" w:rsidR="00ED6BFD" w:rsidRPr="00ED6BFD" w:rsidRDefault="00EB0E17" w:rsidP="00ED6BFD">
      <w:pPr>
        <w:pStyle w:val="ListParagraph"/>
        <w:numPr>
          <w:ilvl w:val="0"/>
          <w:numId w:val="5"/>
        </w:numPr>
        <w:spacing w:after="0"/>
        <w:rPr>
          <w:rFonts w:ascii="Calibri" w:hAnsi="Calibri" w:cs="Calibri"/>
        </w:rPr>
      </w:pPr>
      <w:r w:rsidRPr="00EB0E17">
        <w:rPr>
          <w:rFonts w:ascii="Calibri" w:hAnsi="Calibri" w:cs="Calibri"/>
        </w:rPr>
        <w:t>Take responsibility for promoting and safeguarding the welfare of children and young people within the school.</w:t>
      </w:r>
    </w:p>
    <w:p w14:paraId="25EED916" w14:textId="77777777" w:rsidR="00AB7414" w:rsidRPr="00EB0E17" w:rsidRDefault="00AB7414" w:rsidP="00EB03E4">
      <w:pPr>
        <w:tabs>
          <w:tab w:val="left" w:pos="1380"/>
        </w:tabs>
        <w:spacing w:after="0"/>
        <w:rPr>
          <w:rFonts w:ascii="Calibri" w:hAnsi="Calibri" w:cs="Calibri"/>
        </w:rPr>
      </w:pPr>
    </w:p>
    <w:p w14:paraId="570AE95F" w14:textId="77777777" w:rsidR="00AB7414" w:rsidRPr="00EB0E17" w:rsidRDefault="00AB7414" w:rsidP="00AB7414">
      <w:pPr>
        <w:pStyle w:val="Heading1"/>
        <w:rPr>
          <w:rFonts w:ascii="Calibri" w:hAnsi="Calibri" w:cs="Calibri"/>
          <w:color w:val="00B0F0"/>
          <w:sz w:val="22"/>
          <w:szCs w:val="22"/>
          <w:u w:val="single"/>
        </w:rPr>
      </w:pPr>
      <w:r w:rsidRPr="00EB0E17">
        <w:rPr>
          <w:rFonts w:ascii="Calibri" w:hAnsi="Calibri" w:cs="Calibri"/>
          <w:color w:val="00B0F0"/>
          <w:sz w:val="22"/>
          <w:szCs w:val="22"/>
          <w:u w:val="single"/>
        </w:rPr>
        <w:t>Key duties and responsibilities</w:t>
      </w:r>
    </w:p>
    <w:p w14:paraId="58A7CD2F" w14:textId="77777777" w:rsidR="00EB0E17" w:rsidRDefault="00EB0E17" w:rsidP="00EB0E17">
      <w:pPr>
        <w:pStyle w:val="Heading2"/>
        <w:widowControl w:val="0"/>
        <w:rPr>
          <w:rFonts w:ascii="Calibri" w:hAnsi="Calibri" w:cs="Calibri"/>
          <w:b/>
          <w:bCs/>
          <w:color w:val="00B0F0"/>
          <w:sz w:val="22"/>
          <w:szCs w:val="22"/>
        </w:rPr>
      </w:pPr>
      <w:r w:rsidRPr="00EB0E17">
        <w:rPr>
          <w:rFonts w:ascii="Calibri" w:hAnsi="Calibri" w:cs="Calibri"/>
          <w:b/>
          <w:bCs/>
          <w:color w:val="00B0F0"/>
          <w:sz w:val="22"/>
          <w:szCs w:val="22"/>
        </w:rPr>
        <w:t>Teaching:</w:t>
      </w:r>
    </w:p>
    <w:p w14:paraId="38775E97" w14:textId="77777777" w:rsidR="00EB0E17" w:rsidRPr="00EB0E17" w:rsidRDefault="00EB0E17" w:rsidP="00EB0E17"/>
    <w:p w14:paraId="56748A84" w14:textId="77777777" w:rsidR="00EB0E17" w:rsidRPr="00EB0E17" w:rsidRDefault="00EB0E17" w:rsidP="00EB0E17">
      <w:pPr>
        <w:pStyle w:val="ListParagraph"/>
        <w:widowControl w:val="0"/>
        <w:numPr>
          <w:ilvl w:val="0"/>
          <w:numId w:val="6"/>
        </w:numPr>
        <w:spacing w:after="0"/>
        <w:rPr>
          <w:rFonts w:ascii="Calibri" w:hAnsi="Calibri" w:cs="Calibri"/>
          <w:bCs/>
        </w:rPr>
      </w:pPr>
      <w:r w:rsidRPr="00EB0E17">
        <w:rPr>
          <w:rFonts w:ascii="Calibri" w:hAnsi="Calibri" w:cs="Calibri"/>
          <w:bCs/>
        </w:rPr>
        <w:t>Deliver the curriculum as relevant to the age and ability group/subject/s that you teach.</w:t>
      </w:r>
    </w:p>
    <w:p w14:paraId="4FF2C49E"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bCs/>
        </w:rPr>
        <w:t>Be responsible for the preparation and development of teaching materials, teaching programmes and pastoral arrangements.</w:t>
      </w:r>
    </w:p>
    <w:p w14:paraId="2F6DB2FF"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Be accountable for the attainment, progress and outcomes of pupils’ you teach.</w:t>
      </w:r>
    </w:p>
    <w:p w14:paraId="1E78B30F"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 xml:space="preserve">Be aware of pupils’ capabilities, their prior knowledge and plan teaching appropriately to build on </w:t>
      </w:r>
      <w:r w:rsidR="00785FAC" w:rsidRPr="00EB0E17">
        <w:rPr>
          <w:rFonts w:ascii="Calibri" w:hAnsi="Calibri" w:cs="Calibri"/>
        </w:rPr>
        <w:t>this demonstrating knowledge</w:t>
      </w:r>
      <w:r w:rsidRPr="00EB0E17">
        <w:rPr>
          <w:rFonts w:ascii="Calibri" w:hAnsi="Calibri" w:cs="Calibri"/>
        </w:rPr>
        <w:t xml:space="preserve"> and understanding of how pupils learn.</w:t>
      </w:r>
    </w:p>
    <w:p w14:paraId="177A18CC"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 xml:space="preserve">If teaching early reading, demonstrate a clear understanding of appropriate teaching strategies e.g. systematic synthetic phonics. </w:t>
      </w:r>
    </w:p>
    <w:p w14:paraId="4216157D"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bCs/>
        </w:rPr>
        <w:t xml:space="preserve">Use an appropriate range of observation, assessment, monitoring and recording strategies as a basis for setting challenging learning objectives for </w:t>
      </w:r>
      <w:r w:rsidRPr="00EB0E17">
        <w:rPr>
          <w:rFonts w:ascii="Calibri" w:hAnsi="Calibri" w:cs="Calibri"/>
        </w:rPr>
        <w:t xml:space="preserve">pupils of all backgrounds, abilities and dispositions, </w:t>
      </w:r>
      <w:r w:rsidRPr="00EB0E17">
        <w:rPr>
          <w:rFonts w:ascii="Calibri" w:hAnsi="Calibri" w:cs="Calibri"/>
          <w:bCs/>
        </w:rPr>
        <w:t>monitoring learners’ progress and levels of attainment.</w:t>
      </w:r>
    </w:p>
    <w:p w14:paraId="64432BE8"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Make accurate and productive use of assessment to secure pupils’ progress.</w:t>
      </w:r>
    </w:p>
    <w:p w14:paraId="7FF858C4"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Give pupils regular feedback, both orally and through accurate marking, and encourage pupils to respond to the feedback, reflect on progress, their emerging needs and to take a responsible and conscientious attitude to their own work and study.</w:t>
      </w:r>
    </w:p>
    <w:p w14:paraId="75725036"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Use relevant data to monitor progress, set targets, and plan subsequent lessons.</w:t>
      </w:r>
    </w:p>
    <w:p w14:paraId="3D7C0EF2" w14:textId="77777777" w:rsidR="00EB0E17" w:rsidRPr="00EB0E17" w:rsidRDefault="00EB0E17" w:rsidP="00EB0E17">
      <w:pPr>
        <w:pStyle w:val="ListParagraph"/>
        <w:numPr>
          <w:ilvl w:val="0"/>
          <w:numId w:val="6"/>
        </w:numPr>
        <w:spacing w:after="0"/>
        <w:rPr>
          <w:rFonts w:ascii="Calibri" w:hAnsi="Calibri" w:cs="Calibri"/>
        </w:rPr>
      </w:pPr>
      <w:r w:rsidRPr="00EB0E17">
        <w:rPr>
          <w:rFonts w:ascii="Calibri" w:hAnsi="Calibri" w:cs="Calibri"/>
        </w:rPr>
        <w:t>Work with families on individual targets and plan other out-of-class activities to consolidate and extend the knowledge and understanding pupils have acquired.</w:t>
      </w:r>
    </w:p>
    <w:p w14:paraId="5B561FF8" w14:textId="77777777" w:rsidR="00EB0E17" w:rsidRDefault="00EB0E17" w:rsidP="00EB0E17">
      <w:pPr>
        <w:widowControl w:val="0"/>
        <w:rPr>
          <w:rFonts w:ascii="Calibri" w:hAnsi="Calibri" w:cs="Calibri"/>
          <w:lang w:val="en-US"/>
        </w:rPr>
      </w:pPr>
      <w:r w:rsidRPr="00EB0E17">
        <w:rPr>
          <w:rFonts w:ascii="Calibri" w:hAnsi="Calibri" w:cs="Calibri"/>
          <w:lang w:val="en-US"/>
        </w:rPr>
        <w:t> </w:t>
      </w:r>
    </w:p>
    <w:p w14:paraId="121566EE" w14:textId="77777777" w:rsidR="00EB0E17" w:rsidRPr="00EB0E17" w:rsidRDefault="00EB0E17" w:rsidP="00EB0E17">
      <w:pPr>
        <w:widowControl w:val="0"/>
        <w:rPr>
          <w:rFonts w:ascii="Calibri" w:hAnsi="Calibri" w:cs="Calibri"/>
          <w:b/>
          <w:bCs/>
          <w:color w:val="00B0F0"/>
        </w:rPr>
      </w:pPr>
      <w:r w:rsidRPr="00EB0E17">
        <w:rPr>
          <w:rFonts w:ascii="Calibri" w:hAnsi="Calibri" w:cs="Calibri"/>
          <w:b/>
          <w:bCs/>
          <w:color w:val="00B0F0"/>
        </w:rPr>
        <w:lastRenderedPageBreak/>
        <w:t xml:space="preserve">Behaviour and </w:t>
      </w:r>
      <w:r w:rsidR="00785FAC">
        <w:rPr>
          <w:rFonts w:ascii="Calibri" w:hAnsi="Calibri" w:cs="Calibri"/>
          <w:b/>
          <w:bCs/>
          <w:color w:val="00B0F0"/>
        </w:rPr>
        <w:t>S</w:t>
      </w:r>
      <w:r w:rsidRPr="00EB0E17">
        <w:rPr>
          <w:rFonts w:ascii="Calibri" w:hAnsi="Calibri" w:cs="Calibri"/>
          <w:b/>
          <w:bCs/>
          <w:color w:val="00B0F0"/>
        </w:rPr>
        <w:t>afety:</w:t>
      </w:r>
    </w:p>
    <w:p w14:paraId="5A1A7946" w14:textId="77777777" w:rsidR="00EB0E17" w:rsidRPr="00EB0E17" w:rsidRDefault="00EB0E17" w:rsidP="00EB0E17">
      <w:pPr>
        <w:pStyle w:val="ListParagraph"/>
        <w:widowControl w:val="0"/>
        <w:numPr>
          <w:ilvl w:val="0"/>
          <w:numId w:val="10"/>
        </w:numPr>
        <w:spacing w:after="0"/>
        <w:rPr>
          <w:rFonts w:ascii="Calibri" w:hAnsi="Calibri" w:cs="Calibri"/>
          <w:bCs/>
        </w:rPr>
      </w:pPr>
      <w:r w:rsidRPr="00EB0E17">
        <w:rPr>
          <w:rFonts w:ascii="Calibri" w:hAnsi="Calibri" w:cs="Calibri"/>
        </w:rPr>
        <w:t xml:space="preserve">Create a safe, purposeful and stimulating environment for pupils, rooted in mutual respect and establish a framework for discipline with a range of strategies, using </w:t>
      </w:r>
      <w:r w:rsidR="00785FAC">
        <w:rPr>
          <w:rFonts w:ascii="Calibri" w:hAnsi="Calibri" w:cs="Calibri"/>
        </w:rPr>
        <w:t>a positive behaviour support ethos.</w:t>
      </w:r>
    </w:p>
    <w:p w14:paraId="44AB50D7" w14:textId="77777777" w:rsidR="00EB0E17" w:rsidRPr="00EB0E17"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rPr>
        <w:t xml:space="preserve">Manage classes effectively, using approaches which are appropriate to pupils’ needs in order to inspire, motivate and challenge pupils. </w:t>
      </w:r>
    </w:p>
    <w:p w14:paraId="7B491CD9" w14:textId="77777777" w:rsidR="00EB0E17" w:rsidRPr="00EB0E17"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rPr>
        <w:t>Be a positive role model and demonstrate consistently the positive attitudes, values and behaviour, which are expected of pupils.</w:t>
      </w:r>
    </w:p>
    <w:p w14:paraId="3EE49B61" w14:textId="77777777" w:rsidR="00EB0E17" w:rsidRPr="00EB0E17"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rPr>
        <w:t>Have high expectations of behaviour, p</w:t>
      </w:r>
      <w:r w:rsidRPr="00EB0E17">
        <w:rPr>
          <w:rFonts w:ascii="Calibri" w:hAnsi="Calibri" w:cs="Calibri"/>
          <w:bCs/>
        </w:rPr>
        <w:t xml:space="preserve">romoting </w:t>
      </w:r>
      <w:r w:rsidR="00785FAC" w:rsidRPr="00EB0E17">
        <w:rPr>
          <w:rFonts w:ascii="Calibri" w:hAnsi="Calibri" w:cs="Calibri"/>
          <w:bCs/>
        </w:rPr>
        <w:t>self-control</w:t>
      </w:r>
      <w:r w:rsidRPr="00EB0E17">
        <w:rPr>
          <w:rFonts w:ascii="Calibri" w:hAnsi="Calibri" w:cs="Calibri"/>
          <w:bCs/>
        </w:rPr>
        <w:t xml:space="preserve"> and independence of all learners.</w:t>
      </w:r>
    </w:p>
    <w:p w14:paraId="6329BD77" w14:textId="77777777" w:rsidR="00785FAC" w:rsidRPr="00785FAC"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bCs/>
        </w:rPr>
        <w:t>Be responsible for promoting and safeguarding the welfare of children and young people within the school, raising any concerns following school protocol/procedures.</w:t>
      </w:r>
    </w:p>
    <w:p w14:paraId="53566747" w14:textId="77777777" w:rsidR="00EB0E17" w:rsidRPr="00785FAC" w:rsidRDefault="00EB0E17" w:rsidP="00EB0E17">
      <w:pPr>
        <w:pStyle w:val="ListParagraph"/>
        <w:widowControl w:val="0"/>
        <w:numPr>
          <w:ilvl w:val="0"/>
          <w:numId w:val="10"/>
        </w:numPr>
        <w:spacing w:after="0"/>
        <w:rPr>
          <w:rFonts w:ascii="Calibri" w:hAnsi="Calibri" w:cs="Calibri"/>
        </w:rPr>
      </w:pPr>
      <w:r w:rsidRPr="00785FAC">
        <w:rPr>
          <w:rFonts w:ascii="Calibri" w:hAnsi="Calibri" w:cs="Calibri"/>
          <w:lang w:val="en-US"/>
        </w:rPr>
        <w:t> </w:t>
      </w:r>
    </w:p>
    <w:p w14:paraId="34C501F5" w14:textId="77777777" w:rsidR="00EB0E17" w:rsidRPr="00785FAC" w:rsidRDefault="00EB0E17" w:rsidP="00785FAC">
      <w:pPr>
        <w:widowControl w:val="0"/>
        <w:rPr>
          <w:rFonts w:ascii="Calibri" w:hAnsi="Calibri" w:cs="Calibri"/>
          <w:b/>
          <w:bCs/>
          <w:color w:val="00B0F0"/>
        </w:rPr>
      </w:pPr>
      <w:r w:rsidRPr="00EB0E17">
        <w:rPr>
          <w:rFonts w:ascii="Calibri" w:hAnsi="Calibri" w:cs="Calibri"/>
          <w:b/>
          <w:bCs/>
          <w:color w:val="00B0F0"/>
        </w:rPr>
        <w:t>Team working and collaboration:</w:t>
      </w:r>
    </w:p>
    <w:p w14:paraId="04E8F4D1" w14:textId="77777777" w:rsidR="00EB0E17" w:rsidRPr="00EB0E17" w:rsidRDefault="00EB0E17" w:rsidP="00EB0E17">
      <w:pPr>
        <w:pStyle w:val="ListParagraph"/>
        <w:widowControl w:val="0"/>
        <w:numPr>
          <w:ilvl w:val="0"/>
          <w:numId w:val="11"/>
        </w:numPr>
        <w:spacing w:after="0"/>
        <w:rPr>
          <w:rFonts w:ascii="Calibri" w:hAnsi="Calibri" w:cs="Calibri"/>
        </w:rPr>
      </w:pPr>
      <w:r w:rsidRPr="00EB0E17">
        <w:rPr>
          <w:rFonts w:ascii="Calibri" w:hAnsi="Calibri" w:cs="Calibri"/>
          <w:bCs/>
        </w:rPr>
        <w:t>Participate in any relevant meetings/professional development opportunities at the school, which relate to the learners, curriculum or organisation of the school including pastoral arrangements and assemblies.</w:t>
      </w:r>
    </w:p>
    <w:p w14:paraId="78049D1C" w14:textId="77777777" w:rsidR="00EB0E17" w:rsidRPr="00EB0E17" w:rsidRDefault="00EB0E17" w:rsidP="00EB0E17">
      <w:pPr>
        <w:pStyle w:val="ListParagraph"/>
        <w:widowControl w:val="0"/>
        <w:numPr>
          <w:ilvl w:val="0"/>
          <w:numId w:val="11"/>
        </w:numPr>
        <w:spacing w:after="0"/>
        <w:rPr>
          <w:rFonts w:ascii="Calibri" w:hAnsi="Calibri" w:cs="Calibri"/>
        </w:rPr>
      </w:pPr>
      <w:r w:rsidRPr="00EB0E17">
        <w:rPr>
          <w:rFonts w:ascii="Calibri" w:hAnsi="Calibri" w:cs="Calibri"/>
          <w:bCs/>
        </w:rPr>
        <w:t>Work as a team member and identify opportunities for working with colleagues and sharing the development of effective practice.</w:t>
      </w:r>
    </w:p>
    <w:p w14:paraId="640C3B4C" w14:textId="77777777" w:rsidR="00EB0E17" w:rsidRPr="00EB0E17" w:rsidRDefault="00EB0E17" w:rsidP="00EB0E17">
      <w:pPr>
        <w:pStyle w:val="ListParagraph"/>
        <w:widowControl w:val="0"/>
        <w:numPr>
          <w:ilvl w:val="0"/>
          <w:numId w:val="11"/>
        </w:numPr>
        <w:spacing w:after="0"/>
        <w:rPr>
          <w:rFonts w:ascii="Calibri" w:hAnsi="Calibri" w:cs="Calibri"/>
        </w:rPr>
      </w:pPr>
      <w:r w:rsidRPr="00EB0E17">
        <w:rPr>
          <w:rFonts w:ascii="Calibri" w:hAnsi="Calibri" w:cs="Calibri"/>
          <w:bCs/>
        </w:rPr>
        <w:t>Ensure that colleagues working with you are appropriately involved in supporting learning and understand the roles they are expected to fulfil.</w:t>
      </w:r>
    </w:p>
    <w:p w14:paraId="444BC3D3" w14:textId="77777777" w:rsidR="00EB0E17" w:rsidRPr="00EB0E17" w:rsidRDefault="00EB0E17" w:rsidP="00EB0E17">
      <w:pPr>
        <w:pStyle w:val="ListParagraph"/>
        <w:widowControl w:val="0"/>
        <w:numPr>
          <w:ilvl w:val="0"/>
          <w:numId w:val="11"/>
        </w:numPr>
        <w:spacing w:after="0"/>
        <w:rPr>
          <w:rFonts w:ascii="Calibri" w:hAnsi="Calibri" w:cs="Calibri"/>
          <w:bCs/>
        </w:rPr>
      </w:pPr>
      <w:r w:rsidRPr="00EB0E17">
        <w:rPr>
          <w:rFonts w:ascii="Calibri" w:hAnsi="Calibri" w:cs="Calibri"/>
          <w:bCs/>
        </w:rPr>
        <w:t>Take part as required in the review, development and management of the activities relating to the curriculum, organisation and pastoral functions of the school.</w:t>
      </w:r>
    </w:p>
    <w:p w14:paraId="29A4611A" w14:textId="77777777" w:rsidR="00EB0E17" w:rsidRPr="00EB0E17" w:rsidRDefault="00EB0E17" w:rsidP="00EB0E17">
      <w:pPr>
        <w:widowControl w:val="0"/>
        <w:spacing w:after="0"/>
        <w:ind w:left="567" w:hanging="567"/>
        <w:rPr>
          <w:rFonts w:ascii="Calibri" w:hAnsi="Calibri" w:cs="Calibri"/>
        </w:rPr>
      </w:pPr>
    </w:p>
    <w:p w14:paraId="222DE80E" w14:textId="77777777" w:rsidR="00EB0E17" w:rsidRDefault="00EB0E17" w:rsidP="00EB0E17">
      <w:pPr>
        <w:pStyle w:val="Heading2"/>
        <w:widowControl w:val="0"/>
        <w:rPr>
          <w:rFonts w:ascii="Calibri" w:eastAsiaTheme="minorHAnsi" w:hAnsi="Calibri" w:cs="Calibri"/>
          <w:color w:val="auto"/>
          <w:sz w:val="22"/>
          <w:szCs w:val="22"/>
        </w:rPr>
      </w:pPr>
      <w:r w:rsidRPr="00EB0E17">
        <w:rPr>
          <w:rFonts w:ascii="Calibri" w:hAnsi="Calibri" w:cs="Calibri"/>
          <w:b/>
          <w:bCs/>
          <w:color w:val="00B0F0"/>
          <w:sz w:val="22"/>
          <w:szCs w:val="22"/>
        </w:rPr>
        <w:t>Fulfil wider professional responsibilities:</w:t>
      </w:r>
    </w:p>
    <w:p w14:paraId="562C311C" w14:textId="77777777" w:rsidR="00EB0E17" w:rsidRPr="00EB0E17" w:rsidRDefault="00EB0E17" w:rsidP="00EB0E17">
      <w:pPr>
        <w:pStyle w:val="Heading2"/>
        <w:widowControl w:val="0"/>
        <w:rPr>
          <w:rFonts w:ascii="Calibri" w:eastAsiaTheme="minorHAnsi" w:hAnsi="Calibri" w:cs="Calibri"/>
          <w:color w:val="auto"/>
          <w:sz w:val="22"/>
          <w:szCs w:val="22"/>
        </w:rPr>
      </w:pPr>
      <w:r w:rsidRPr="00EB0E17">
        <w:rPr>
          <w:rFonts w:ascii="Calibri" w:eastAsiaTheme="minorHAnsi" w:hAnsi="Calibri" w:cs="Calibri"/>
          <w:color w:val="auto"/>
          <w:sz w:val="22"/>
          <w:szCs w:val="22"/>
        </w:rPr>
        <w:t xml:space="preserve"> </w:t>
      </w:r>
    </w:p>
    <w:p w14:paraId="7864D8B5"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Work collaboratively with others to develop effective professional relationships.</w:t>
      </w:r>
    </w:p>
    <w:p w14:paraId="4FDA9A47"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Deploy support staff effectively as appropriate.</w:t>
      </w:r>
    </w:p>
    <w:p w14:paraId="105D7FD2"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Communicate effectively with parents and carers with regard to pupils’ achievements and</w:t>
      </w:r>
      <w:r>
        <w:rPr>
          <w:rFonts w:ascii="Calibri" w:hAnsi="Calibri" w:cs="Calibri"/>
        </w:rPr>
        <w:t xml:space="preserve"> </w:t>
      </w:r>
      <w:r w:rsidRPr="00EB0E17">
        <w:rPr>
          <w:rFonts w:ascii="Calibri" w:hAnsi="Calibri" w:cs="Calibri"/>
        </w:rPr>
        <w:t>well-being using school systems/processes.</w:t>
      </w:r>
    </w:p>
    <w:p w14:paraId="6DFD4F96"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bCs/>
        </w:rPr>
        <w:t>Communicate and co-operate with relevant external professionals and services.</w:t>
      </w:r>
    </w:p>
    <w:p w14:paraId="29E32574"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Make a positive contribution to the wider life and ethos of the school.</w:t>
      </w:r>
    </w:p>
    <w:p w14:paraId="0A20A5A4"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To lead and manage a specialist area of interest which could include the development of a subject across the school or an area prioritised within the school’s improvement plan.</w:t>
      </w:r>
    </w:p>
    <w:p w14:paraId="217F3788" w14:textId="77777777" w:rsidR="00EB0E17" w:rsidRPr="00EB0E17" w:rsidRDefault="00EB0E17" w:rsidP="00EB0E17">
      <w:pPr>
        <w:widowControl w:val="0"/>
        <w:rPr>
          <w:rFonts w:ascii="Calibri" w:hAnsi="Calibri" w:cs="Calibri"/>
          <w:lang w:val="en-US"/>
        </w:rPr>
      </w:pPr>
      <w:r w:rsidRPr="00EB0E17">
        <w:rPr>
          <w:rFonts w:ascii="Calibri" w:hAnsi="Calibri" w:cs="Calibri"/>
          <w:lang w:val="en-US"/>
        </w:rPr>
        <w:t> </w:t>
      </w:r>
    </w:p>
    <w:p w14:paraId="288223AA" w14:textId="77777777" w:rsidR="00EB0E17" w:rsidRDefault="00EB0E17" w:rsidP="00785FAC">
      <w:pPr>
        <w:pStyle w:val="Heading4"/>
        <w:widowControl w:val="0"/>
        <w:rPr>
          <w:rFonts w:ascii="Calibri" w:hAnsi="Calibri" w:cs="Calibri"/>
          <w:b/>
          <w:bCs/>
          <w:i w:val="0"/>
          <w:color w:val="00B0F0"/>
        </w:rPr>
      </w:pPr>
      <w:r w:rsidRPr="00EB0E17">
        <w:rPr>
          <w:rFonts w:ascii="Calibri" w:hAnsi="Calibri" w:cs="Calibri"/>
          <w:b/>
          <w:bCs/>
          <w:i w:val="0"/>
          <w:color w:val="00B0F0"/>
        </w:rPr>
        <w:t>Professional development:</w:t>
      </w:r>
    </w:p>
    <w:p w14:paraId="239F00A2" w14:textId="77777777" w:rsidR="00785FAC" w:rsidRPr="00785FAC" w:rsidRDefault="00785FAC" w:rsidP="00785FAC"/>
    <w:p w14:paraId="25E81275" w14:textId="77777777" w:rsidR="00EB0E17" w:rsidRPr="00EB0E17" w:rsidRDefault="00EB0E17" w:rsidP="00EB0E17">
      <w:pPr>
        <w:pStyle w:val="ListParagraph"/>
        <w:widowControl w:val="0"/>
        <w:numPr>
          <w:ilvl w:val="0"/>
          <w:numId w:val="16"/>
        </w:numPr>
        <w:spacing w:after="0"/>
        <w:rPr>
          <w:rFonts w:ascii="Calibri" w:hAnsi="Calibri" w:cs="Calibri"/>
        </w:rPr>
      </w:pPr>
      <w:r w:rsidRPr="00EB0E17">
        <w:rPr>
          <w:rFonts w:ascii="Calibri" w:hAnsi="Calibri" w:cs="Calibri"/>
          <w:bCs/>
        </w:rPr>
        <w:t xml:space="preserve">Regularly review the effectiveness of your teaching and assessment procedures and its impact on pupils’ progress, attainment and </w:t>
      </w:r>
      <w:r w:rsidR="00785FAC" w:rsidRPr="00EB0E17">
        <w:rPr>
          <w:rFonts w:ascii="Calibri" w:hAnsi="Calibri" w:cs="Calibri"/>
          <w:bCs/>
        </w:rPr>
        <w:t>well-being</w:t>
      </w:r>
      <w:r w:rsidRPr="00EB0E17">
        <w:rPr>
          <w:rFonts w:ascii="Calibri" w:hAnsi="Calibri" w:cs="Calibri"/>
          <w:bCs/>
        </w:rPr>
        <w:t xml:space="preserve">, refining your approaches where necessary </w:t>
      </w:r>
      <w:r w:rsidRPr="00EB0E17">
        <w:rPr>
          <w:rFonts w:ascii="Calibri" w:hAnsi="Calibri" w:cs="Calibri"/>
        </w:rPr>
        <w:t>responding to advice and feedback from colleagues.</w:t>
      </w:r>
    </w:p>
    <w:p w14:paraId="5318D08B" w14:textId="77777777" w:rsidR="00EB0E17" w:rsidRPr="00EB0E17" w:rsidRDefault="00EB0E17" w:rsidP="00EB0E17">
      <w:pPr>
        <w:pStyle w:val="ListParagraph"/>
        <w:widowControl w:val="0"/>
        <w:numPr>
          <w:ilvl w:val="0"/>
          <w:numId w:val="16"/>
        </w:numPr>
        <w:spacing w:after="0"/>
        <w:rPr>
          <w:rFonts w:ascii="Calibri" w:hAnsi="Calibri" w:cs="Calibri"/>
        </w:rPr>
      </w:pPr>
      <w:r w:rsidRPr="00EB0E17">
        <w:rPr>
          <w:rFonts w:ascii="Calibri" w:hAnsi="Calibri" w:cs="Calibri"/>
          <w:bCs/>
        </w:rPr>
        <w:t xml:space="preserve">Be responsible for </w:t>
      </w:r>
      <w:r w:rsidRPr="00EB0E17">
        <w:rPr>
          <w:rFonts w:ascii="Calibri" w:hAnsi="Calibri" w:cs="Calibri"/>
        </w:rPr>
        <w:t xml:space="preserve">improving your teaching through </w:t>
      </w:r>
      <w:r w:rsidRPr="00EB0E17">
        <w:rPr>
          <w:rFonts w:ascii="Calibri" w:hAnsi="Calibri" w:cs="Calibri"/>
          <w:bCs/>
        </w:rPr>
        <w:t xml:space="preserve">participating fully in training and development opportunities identified by the school or as developed through the </w:t>
      </w:r>
      <w:r w:rsidR="00785FAC">
        <w:rPr>
          <w:rFonts w:ascii="Calibri" w:hAnsi="Calibri" w:cs="Calibri"/>
          <w:bCs/>
        </w:rPr>
        <w:t>ECT</w:t>
      </w:r>
      <w:r w:rsidRPr="00EB0E17">
        <w:rPr>
          <w:rFonts w:ascii="Calibri" w:hAnsi="Calibri" w:cs="Calibri"/>
          <w:bCs/>
        </w:rPr>
        <w:t xml:space="preserve"> Induction Programme. </w:t>
      </w:r>
    </w:p>
    <w:p w14:paraId="7A054D9E" w14:textId="77777777" w:rsidR="00EB0E17" w:rsidRPr="00EB0E17" w:rsidRDefault="00EB0E17" w:rsidP="00EB0E17">
      <w:pPr>
        <w:pStyle w:val="ListParagraph"/>
        <w:widowControl w:val="0"/>
        <w:numPr>
          <w:ilvl w:val="0"/>
          <w:numId w:val="16"/>
        </w:numPr>
        <w:spacing w:after="0"/>
        <w:rPr>
          <w:rFonts w:ascii="Calibri" w:hAnsi="Calibri" w:cs="Calibri"/>
        </w:rPr>
      </w:pPr>
      <w:r w:rsidRPr="00EB0E17">
        <w:rPr>
          <w:rFonts w:ascii="Calibri" w:hAnsi="Calibri" w:cs="Calibri"/>
          <w:bCs/>
        </w:rPr>
        <w:t>Pro-actively participate with arrangements made in accordance with the Appraisal Regulations 2012.</w:t>
      </w:r>
    </w:p>
    <w:p w14:paraId="387FA088" w14:textId="77777777" w:rsidR="00EB0E17" w:rsidRPr="00EB0E17" w:rsidRDefault="00EB0E17" w:rsidP="00EB0E17">
      <w:pPr>
        <w:widowControl w:val="0"/>
        <w:spacing w:after="0"/>
        <w:rPr>
          <w:rFonts w:ascii="Calibri" w:hAnsi="Calibri" w:cs="Calibri"/>
          <w:b/>
          <w:bCs/>
        </w:rPr>
      </w:pPr>
      <w:r w:rsidRPr="00EB0E17">
        <w:rPr>
          <w:rFonts w:ascii="Calibri" w:hAnsi="Calibri" w:cs="Calibri"/>
          <w:b/>
          <w:bCs/>
        </w:rPr>
        <w:t> </w:t>
      </w:r>
    </w:p>
    <w:p w14:paraId="133E5E3F" w14:textId="77777777" w:rsidR="00EB0E17" w:rsidRPr="00EB0E17" w:rsidRDefault="00EB0E17" w:rsidP="00EB0E17">
      <w:pPr>
        <w:widowControl w:val="0"/>
        <w:spacing w:after="0"/>
        <w:rPr>
          <w:rFonts w:ascii="Calibri" w:hAnsi="Calibri" w:cs="Calibri"/>
          <w:b/>
          <w:bCs/>
          <w:color w:val="00B0F0"/>
        </w:rPr>
      </w:pPr>
      <w:r w:rsidRPr="00EB0E17">
        <w:rPr>
          <w:rFonts w:ascii="Calibri" w:hAnsi="Calibri" w:cs="Calibri"/>
          <w:b/>
          <w:bCs/>
          <w:color w:val="00B0F0"/>
        </w:rPr>
        <w:t xml:space="preserve">Other: </w:t>
      </w:r>
    </w:p>
    <w:p w14:paraId="5AB24C62" w14:textId="77777777" w:rsidR="00EB0E17" w:rsidRDefault="00EB0E17" w:rsidP="00EB0E17">
      <w:pPr>
        <w:pStyle w:val="ListParagraph"/>
        <w:widowControl w:val="0"/>
        <w:numPr>
          <w:ilvl w:val="0"/>
          <w:numId w:val="18"/>
        </w:numPr>
        <w:spacing w:after="0"/>
        <w:rPr>
          <w:rFonts w:ascii="Calibri" w:hAnsi="Calibri" w:cs="Calibri"/>
        </w:rPr>
      </w:pPr>
      <w:r w:rsidRPr="00EB0E17">
        <w:rPr>
          <w:rFonts w:ascii="Calibri" w:hAnsi="Calibri" w:cs="Calibri"/>
        </w:rPr>
        <w:t>To have professional regard for the ethos, policies and practices of the school in which you teach, and maintain high standards in your own attendance and punctuality.</w:t>
      </w:r>
    </w:p>
    <w:p w14:paraId="05293FF8" w14:textId="77777777" w:rsidR="00ED6BFD" w:rsidRPr="00EB0E17" w:rsidRDefault="00ED6BFD" w:rsidP="00EB0E17">
      <w:pPr>
        <w:pStyle w:val="ListParagraph"/>
        <w:widowControl w:val="0"/>
        <w:numPr>
          <w:ilvl w:val="0"/>
          <w:numId w:val="18"/>
        </w:numPr>
        <w:spacing w:after="0"/>
        <w:rPr>
          <w:rFonts w:ascii="Calibri" w:hAnsi="Calibri" w:cs="Calibri"/>
        </w:rPr>
      </w:pPr>
      <w:r>
        <w:rPr>
          <w:rFonts w:ascii="Calibri" w:hAnsi="Calibri" w:cs="Calibri"/>
        </w:rPr>
        <w:t xml:space="preserve">Other such reasonable duties as determined and delegated by the Senior Leadership Team or Nexus MAT CEO consistent with the grade of the post and the experience of the Post holder.  </w:t>
      </w:r>
    </w:p>
    <w:p w14:paraId="1A87C3F2" w14:textId="77777777" w:rsidR="00EB0E17" w:rsidRPr="00EB0E17" w:rsidRDefault="00EB0E17" w:rsidP="00EB0E17">
      <w:pPr>
        <w:widowControl w:val="0"/>
        <w:rPr>
          <w:rFonts w:ascii="Calibri" w:hAnsi="Calibri" w:cs="Calibri"/>
          <w:lang w:val="en-US"/>
        </w:rPr>
      </w:pPr>
      <w:r w:rsidRPr="00EB0E17">
        <w:rPr>
          <w:rFonts w:ascii="Calibri" w:hAnsi="Calibri" w:cs="Calibri"/>
          <w:lang w:val="en-US"/>
        </w:rPr>
        <w:t> </w:t>
      </w:r>
    </w:p>
    <w:p w14:paraId="6574CCE4" w14:textId="77777777" w:rsidR="00ED6BFD" w:rsidRPr="00EB0E17" w:rsidRDefault="00C76FF0" w:rsidP="00ED6BFD">
      <w:pPr>
        <w:pStyle w:val="NoSpacing"/>
        <w:shd w:val="clear" w:color="auto" w:fill="FFFFFF"/>
        <w:jc w:val="center"/>
        <w:rPr>
          <w:rFonts w:cs="Calibri"/>
          <w:b/>
          <w:color w:val="00B0F0"/>
          <w:u w:val="single"/>
          <w:lang w:eastAsia="en-GB"/>
        </w:rPr>
      </w:pPr>
      <w:r>
        <w:rPr>
          <w:rFonts w:cs="Calibri"/>
          <w:b/>
          <w:color w:val="00B0F0"/>
          <w:u w:val="single"/>
          <w:lang w:eastAsia="en-GB"/>
        </w:rPr>
        <w:t>Equal Opportunities</w:t>
      </w:r>
    </w:p>
    <w:p w14:paraId="4CE52696" w14:textId="77777777" w:rsidR="00ED6BFD" w:rsidRDefault="00ED6BFD" w:rsidP="006D5327">
      <w:pPr>
        <w:pStyle w:val="NoSpacing"/>
        <w:shd w:val="clear" w:color="auto" w:fill="FFFFFF"/>
        <w:jc w:val="center"/>
        <w:rPr>
          <w:rFonts w:cs="Calibri"/>
          <w:b/>
          <w:color w:val="00B0F0"/>
          <w:u w:val="single"/>
          <w:lang w:eastAsia="en-GB"/>
        </w:rPr>
      </w:pPr>
    </w:p>
    <w:p w14:paraId="0E062794" w14:textId="77777777" w:rsidR="00ED6BFD" w:rsidRDefault="00ED6BFD" w:rsidP="00ED6BFD">
      <w:pPr>
        <w:pStyle w:val="NoSpacing"/>
        <w:shd w:val="clear" w:color="auto" w:fill="FFFFFF"/>
        <w:rPr>
          <w:rFonts w:cs="Calibri"/>
          <w:lang w:eastAsia="en-GB"/>
        </w:rPr>
      </w:pPr>
      <w:r>
        <w:rPr>
          <w:rFonts w:cs="Calibri"/>
          <w:lang w:eastAsia="en-GB"/>
        </w:rPr>
        <w:lastRenderedPageBreak/>
        <w:t xml:space="preserve">We are committed to achieving equal opportunities in the way we deliver services to the community and in our employment arrangements. We expect all employees to understand and promote </w:t>
      </w:r>
      <w:r w:rsidR="00C76FF0">
        <w:rPr>
          <w:rFonts w:cs="Calibri"/>
          <w:lang w:eastAsia="en-GB"/>
        </w:rPr>
        <w:t xml:space="preserve">this policy in their work. </w:t>
      </w:r>
    </w:p>
    <w:p w14:paraId="1D291F80" w14:textId="77777777" w:rsidR="00C76FF0" w:rsidRDefault="00C76FF0" w:rsidP="00ED6BFD">
      <w:pPr>
        <w:pStyle w:val="NoSpacing"/>
        <w:shd w:val="clear" w:color="auto" w:fill="FFFFFF"/>
        <w:rPr>
          <w:rFonts w:cs="Calibri"/>
          <w:lang w:eastAsia="en-GB"/>
        </w:rPr>
      </w:pPr>
    </w:p>
    <w:p w14:paraId="4DAA36F5" w14:textId="77777777" w:rsidR="00C76FF0" w:rsidRPr="00EB0E17" w:rsidRDefault="00C76FF0" w:rsidP="00C76FF0">
      <w:pPr>
        <w:pStyle w:val="NoSpacing"/>
        <w:shd w:val="clear" w:color="auto" w:fill="FFFFFF"/>
        <w:jc w:val="center"/>
        <w:rPr>
          <w:rFonts w:cs="Calibri"/>
          <w:b/>
          <w:color w:val="00B0F0"/>
          <w:u w:val="single"/>
          <w:lang w:eastAsia="en-GB"/>
        </w:rPr>
      </w:pPr>
      <w:r>
        <w:rPr>
          <w:rFonts w:cs="Calibri"/>
          <w:b/>
          <w:color w:val="00B0F0"/>
          <w:u w:val="single"/>
          <w:lang w:eastAsia="en-GB"/>
        </w:rPr>
        <w:t>Health and Safety</w:t>
      </w:r>
    </w:p>
    <w:p w14:paraId="160B3D75" w14:textId="77777777" w:rsidR="00C76FF0" w:rsidRDefault="00C76FF0" w:rsidP="00ED6BFD">
      <w:pPr>
        <w:pStyle w:val="NoSpacing"/>
        <w:shd w:val="clear" w:color="auto" w:fill="FFFFFF"/>
        <w:rPr>
          <w:rFonts w:cs="Calibri"/>
          <w:lang w:eastAsia="en-GB"/>
        </w:rPr>
      </w:pPr>
    </w:p>
    <w:p w14:paraId="48416CEC" w14:textId="77777777" w:rsidR="00C76FF0" w:rsidRDefault="00C76FF0" w:rsidP="00ED6BFD">
      <w:pPr>
        <w:pStyle w:val="NoSpacing"/>
        <w:shd w:val="clear" w:color="auto" w:fill="FFFFFF"/>
        <w:rPr>
          <w:rFonts w:cs="Calibri"/>
          <w:lang w:eastAsia="en-GB"/>
        </w:rPr>
      </w:pPr>
      <w:r>
        <w:rPr>
          <w:rFonts w:cs="Calibri"/>
          <w:lang w:eastAsia="en-GB"/>
        </w:rPr>
        <w:t xml:space="preserve">All employees have a responsibility for their own health and safety and that of others when carrying out their duties and must help us to apply our general statement of health and safety policy. </w:t>
      </w:r>
    </w:p>
    <w:p w14:paraId="10FC7526" w14:textId="77777777" w:rsidR="00C76FF0" w:rsidRPr="00ED6BFD" w:rsidRDefault="00C76FF0" w:rsidP="00ED6BFD">
      <w:pPr>
        <w:pStyle w:val="NoSpacing"/>
        <w:shd w:val="clear" w:color="auto" w:fill="FFFFFF"/>
        <w:rPr>
          <w:rFonts w:cs="Calibri"/>
          <w:lang w:eastAsia="en-GB"/>
        </w:rPr>
      </w:pPr>
    </w:p>
    <w:p w14:paraId="4026FD5C" w14:textId="77777777" w:rsidR="006D5327" w:rsidRPr="00EB0E17" w:rsidRDefault="006D5327" w:rsidP="006D5327">
      <w:pPr>
        <w:pStyle w:val="NoSpacing"/>
        <w:shd w:val="clear" w:color="auto" w:fill="FFFFFF"/>
        <w:jc w:val="center"/>
        <w:rPr>
          <w:rFonts w:cs="Calibri"/>
          <w:b/>
          <w:color w:val="00B0F0"/>
          <w:u w:val="single"/>
          <w:lang w:eastAsia="en-GB"/>
        </w:rPr>
      </w:pPr>
      <w:r w:rsidRPr="00EB0E17">
        <w:rPr>
          <w:rFonts w:cs="Calibri"/>
          <w:b/>
          <w:color w:val="00B0F0"/>
          <w:u w:val="single"/>
          <w:lang w:eastAsia="en-GB"/>
        </w:rPr>
        <w:t>Safeguarding</w:t>
      </w:r>
    </w:p>
    <w:p w14:paraId="32D281FF" w14:textId="77777777" w:rsidR="006D5327" w:rsidRPr="00EB0E17" w:rsidRDefault="006D5327" w:rsidP="006D5327">
      <w:pPr>
        <w:pStyle w:val="NoSpacing"/>
        <w:shd w:val="clear" w:color="auto" w:fill="FFFFFF"/>
        <w:jc w:val="both"/>
        <w:rPr>
          <w:rFonts w:cs="Calibri"/>
          <w:b/>
          <w:color w:val="00B0F0"/>
          <w:lang w:eastAsia="en-GB"/>
        </w:rPr>
      </w:pPr>
    </w:p>
    <w:p w14:paraId="50D1E9BB" w14:textId="77777777" w:rsidR="006D5327" w:rsidRDefault="006D5327" w:rsidP="006D5327">
      <w:pPr>
        <w:pStyle w:val="ListParagraph"/>
        <w:ind w:left="0"/>
        <w:rPr>
          <w:rFonts w:ascii="Calibri" w:hAnsi="Calibri" w:cs="Calibri"/>
        </w:rPr>
      </w:pPr>
      <w:r w:rsidRPr="00EB0E17">
        <w:rPr>
          <w:rFonts w:ascii="Calibri" w:hAnsi="Calibri" w:cs="Calibri"/>
        </w:rPr>
        <w:t>Nexus Multi Academy Trust is committed to safeguarding and promoting the welfare of children and young people and expects all staff and volunteers to share this commitment.</w:t>
      </w:r>
    </w:p>
    <w:p w14:paraId="20007976" w14:textId="77777777" w:rsidR="00C76FF0" w:rsidRDefault="00C76FF0" w:rsidP="006D5327">
      <w:pPr>
        <w:pStyle w:val="ListParagraph"/>
        <w:ind w:left="0"/>
        <w:rPr>
          <w:rFonts w:ascii="Calibri" w:hAnsi="Calibri" w:cs="Calibri"/>
        </w:rPr>
      </w:pPr>
    </w:p>
    <w:p w14:paraId="4D406521" w14:textId="77777777" w:rsidR="00C76FF0" w:rsidRDefault="00C76FF0" w:rsidP="006D5327">
      <w:pPr>
        <w:pStyle w:val="ListParagraph"/>
        <w:ind w:left="0"/>
        <w:rPr>
          <w:rFonts w:ascii="Calibri" w:hAnsi="Calibri" w:cs="Calibri"/>
        </w:rPr>
      </w:pPr>
      <w:r>
        <w:rPr>
          <w:rFonts w:ascii="Calibri" w:hAnsi="Calibri" w:cs="Calibri"/>
        </w:rPr>
        <w:t xml:space="preserve">The application form plays a crucial part in the selection process, both in deciding whether you will be invited to an interview and at the interview itself. It is vital that you complete his form as fully and accurately as possible. We will not make any assumptions about your experience, knowledge, skills and abilities to do the job. Please ensure you read the Advertisement, Job Description, Person Specification and other accompanying information carefully before you start. All part of the application form must be completed. </w:t>
      </w:r>
    </w:p>
    <w:p w14:paraId="3A7484D8" w14:textId="77777777" w:rsidR="00C76FF0" w:rsidRPr="00EB0E17" w:rsidRDefault="00C76FF0" w:rsidP="006D5327">
      <w:pPr>
        <w:pStyle w:val="ListParagraph"/>
        <w:ind w:left="0"/>
        <w:rPr>
          <w:rFonts w:ascii="Calibri" w:hAnsi="Calibri" w:cs="Calibri"/>
        </w:rPr>
      </w:pPr>
    </w:p>
    <w:p w14:paraId="231934DA" w14:textId="77777777" w:rsidR="00E10561" w:rsidRPr="00EB0E17" w:rsidRDefault="00E10561" w:rsidP="00E10561">
      <w:pPr>
        <w:rPr>
          <w:rFonts w:ascii="Calibri" w:hAnsi="Calibri" w:cs="Calibri"/>
        </w:rPr>
      </w:pPr>
    </w:p>
    <w:p w14:paraId="190D55A1" w14:textId="77777777" w:rsidR="00097108" w:rsidRPr="00EB0E17" w:rsidRDefault="00097108" w:rsidP="00097108">
      <w:pPr>
        <w:pStyle w:val="BodyText"/>
        <w:rPr>
          <w:b/>
        </w:rPr>
      </w:pPr>
    </w:p>
    <w:p w14:paraId="2F9AD170" w14:textId="77777777" w:rsidR="00097108" w:rsidRPr="00EB0E17" w:rsidRDefault="00097108" w:rsidP="00097108">
      <w:pPr>
        <w:pStyle w:val="BodyText"/>
        <w:rPr>
          <w:b/>
        </w:rPr>
      </w:pPr>
    </w:p>
    <w:p w14:paraId="61618842" w14:textId="77777777" w:rsidR="00097108" w:rsidRPr="00EB0E17" w:rsidRDefault="00097108" w:rsidP="00F31994">
      <w:pPr>
        <w:widowControl w:val="0"/>
        <w:tabs>
          <w:tab w:val="left" w:pos="1085"/>
          <w:tab w:val="left" w:pos="1086"/>
        </w:tabs>
        <w:autoSpaceDE w:val="0"/>
        <w:autoSpaceDN w:val="0"/>
        <w:spacing w:after="0" w:line="240" w:lineRule="auto"/>
        <w:rPr>
          <w:rFonts w:ascii="Calibri" w:hAnsi="Calibri" w:cs="Calibri"/>
        </w:rPr>
      </w:pPr>
    </w:p>
    <w:p w14:paraId="75B52C42" w14:textId="77777777" w:rsidR="00F31994" w:rsidRPr="00EB0E17" w:rsidRDefault="00F31994" w:rsidP="00F31994">
      <w:pPr>
        <w:widowControl w:val="0"/>
        <w:tabs>
          <w:tab w:val="left" w:pos="715"/>
          <w:tab w:val="left" w:pos="716"/>
        </w:tabs>
        <w:autoSpaceDE w:val="0"/>
        <w:autoSpaceDN w:val="0"/>
        <w:spacing w:before="118" w:after="0" w:line="240" w:lineRule="auto"/>
        <w:ind w:right="1052"/>
        <w:rPr>
          <w:rFonts w:ascii="Calibri" w:hAnsi="Calibri" w:cs="Calibri"/>
        </w:rPr>
      </w:pPr>
    </w:p>
    <w:p w14:paraId="426FC97A" w14:textId="77777777" w:rsidR="00AB7414" w:rsidRPr="00EB0E17" w:rsidRDefault="00AB7414" w:rsidP="00EB03E4">
      <w:pPr>
        <w:tabs>
          <w:tab w:val="left" w:pos="1380"/>
        </w:tabs>
        <w:spacing w:after="0"/>
        <w:rPr>
          <w:rFonts w:ascii="Calibri" w:hAnsi="Calibri" w:cs="Calibri"/>
        </w:rPr>
      </w:pPr>
    </w:p>
    <w:p w14:paraId="55911D91" w14:textId="77777777" w:rsidR="00AB7414" w:rsidRPr="00EB0E17" w:rsidRDefault="00AB7414" w:rsidP="00EB03E4">
      <w:pPr>
        <w:tabs>
          <w:tab w:val="left" w:pos="1380"/>
        </w:tabs>
        <w:spacing w:after="0"/>
        <w:rPr>
          <w:rFonts w:ascii="Calibri" w:hAnsi="Calibri" w:cs="Calibri"/>
        </w:rPr>
      </w:pPr>
    </w:p>
    <w:sectPr w:rsidR="00AB7414" w:rsidRPr="00EB0E17" w:rsidSect="00EB03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C5D"/>
    <w:multiLevelType w:val="hybridMultilevel"/>
    <w:tmpl w:val="8414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D6DFF"/>
    <w:multiLevelType w:val="hybridMultilevel"/>
    <w:tmpl w:val="91D4E754"/>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B4549"/>
    <w:multiLevelType w:val="hybridMultilevel"/>
    <w:tmpl w:val="9CC2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B375E"/>
    <w:multiLevelType w:val="hybridMultilevel"/>
    <w:tmpl w:val="58BA60F0"/>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56C00"/>
    <w:multiLevelType w:val="hybridMultilevel"/>
    <w:tmpl w:val="E7624004"/>
    <w:lvl w:ilvl="0" w:tplc="5F1415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23427"/>
    <w:multiLevelType w:val="hybridMultilevel"/>
    <w:tmpl w:val="3176EE2A"/>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40DA6"/>
    <w:multiLevelType w:val="hybridMultilevel"/>
    <w:tmpl w:val="C8EE1068"/>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12F39"/>
    <w:multiLevelType w:val="hybridMultilevel"/>
    <w:tmpl w:val="9E547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B5090"/>
    <w:multiLevelType w:val="hybridMultilevel"/>
    <w:tmpl w:val="D04E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74E74"/>
    <w:multiLevelType w:val="hybridMultilevel"/>
    <w:tmpl w:val="03E84AE4"/>
    <w:lvl w:ilvl="0" w:tplc="775204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15C69"/>
    <w:multiLevelType w:val="hybridMultilevel"/>
    <w:tmpl w:val="078CF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61979"/>
    <w:multiLevelType w:val="hybridMultilevel"/>
    <w:tmpl w:val="CBDC5EA6"/>
    <w:lvl w:ilvl="0" w:tplc="6ADE4500">
      <w:numFmt w:val="bullet"/>
      <w:lvlText w:val=""/>
      <w:lvlJc w:val="left"/>
      <w:pPr>
        <w:ind w:left="715" w:hanging="567"/>
      </w:pPr>
      <w:rPr>
        <w:rFonts w:ascii="Symbol" w:eastAsia="Symbol" w:hAnsi="Symbol" w:cs="Symbol" w:hint="default"/>
        <w:b w:val="0"/>
        <w:bCs w:val="0"/>
        <w:i w:val="0"/>
        <w:iCs w:val="0"/>
        <w:w w:val="99"/>
        <w:sz w:val="20"/>
        <w:szCs w:val="20"/>
        <w:lang w:val="en-GB" w:eastAsia="en-US" w:bidi="ar-SA"/>
      </w:rPr>
    </w:lvl>
    <w:lvl w:ilvl="1" w:tplc="635C4120">
      <w:numFmt w:val="bullet"/>
      <w:lvlText w:val=""/>
      <w:lvlJc w:val="left"/>
      <w:pPr>
        <w:ind w:left="1085" w:hanging="567"/>
      </w:pPr>
      <w:rPr>
        <w:rFonts w:ascii="Symbol" w:eastAsia="Symbol" w:hAnsi="Symbol" w:cs="Symbol" w:hint="default"/>
        <w:b w:val="0"/>
        <w:bCs w:val="0"/>
        <w:i w:val="0"/>
        <w:iCs w:val="0"/>
        <w:w w:val="99"/>
        <w:sz w:val="20"/>
        <w:szCs w:val="20"/>
        <w:lang w:val="en-GB" w:eastAsia="en-US" w:bidi="ar-SA"/>
      </w:rPr>
    </w:lvl>
    <w:lvl w:ilvl="2" w:tplc="CF663788">
      <w:numFmt w:val="bullet"/>
      <w:lvlText w:val="•"/>
      <w:lvlJc w:val="left"/>
      <w:pPr>
        <w:ind w:left="2069" w:hanging="567"/>
      </w:pPr>
      <w:rPr>
        <w:rFonts w:hint="default"/>
        <w:lang w:val="en-GB" w:eastAsia="en-US" w:bidi="ar-SA"/>
      </w:rPr>
    </w:lvl>
    <w:lvl w:ilvl="3" w:tplc="E208D9D6">
      <w:numFmt w:val="bullet"/>
      <w:lvlText w:val="•"/>
      <w:lvlJc w:val="left"/>
      <w:pPr>
        <w:ind w:left="3059" w:hanging="567"/>
      </w:pPr>
      <w:rPr>
        <w:rFonts w:hint="default"/>
        <w:lang w:val="en-GB" w:eastAsia="en-US" w:bidi="ar-SA"/>
      </w:rPr>
    </w:lvl>
    <w:lvl w:ilvl="4" w:tplc="6038AB32">
      <w:numFmt w:val="bullet"/>
      <w:lvlText w:val="•"/>
      <w:lvlJc w:val="left"/>
      <w:pPr>
        <w:ind w:left="4048" w:hanging="567"/>
      </w:pPr>
      <w:rPr>
        <w:rFonts w:hint="default"/>
        <w:lang w:val="en-GB" w:eastAsia="en-US" w:bidi="ar-SA"/>
      </w:rPr>
    </w:lvl>
    <w:lvl w:ilvl="5" w:tplc="35AEABEC">
      <w:numFmt w:val="bullet"/>
      <w:lvlText w:val="•"/>
      <w:lvlJc w:val="left"/>
      <w:pPr>
        <w:ind w:left="5038" w:hanging="567"/>
      </w:pPr>
      <w:rPr>
        <w:rFonts w:hint="default"/>
        <w:lang w:val="en-GB" w:eastAsia="en-US" w:bidi="ar-SA"/>
      </w:rPr>
    </w:lvl>
    <w:lvl w:ilvl="6" w:tplc="1BD66502">
      <w:numFmt w:val="bullet"/>
      <w:lvlText w:val="•"/>
      <w:lvlJc w:val="left"/>
      <w:pPr>
        <w:ind w:left="6028" w:hanging="567"/>
      </w:pPr>
      <w:rPr>
        <w:rFonts w:hint="default"/>
        <w:lang w:val="en-GB" w:eastAsia="en-US" w:bidi="ar-SA"/>
      </w:rPr>
    </w:lvl>
    <w:lvl w:ilvl="7" w:tplc="88662A74">
      <w:numFmt w:val="bullet"/>
      <w:lvlText w:val="•"/>
      <w:lvlJc w:val="left"/>
      <w:pPr>
        <w:ind w:left="7017" w:hanging="567"/>
      </w:pPr>
      <w:rPr>
        <w:rFonts w:hint="default"/>
        <w:lang w:val="en-GB" w:eastAsia="en-US" w:bidi="ar-SA"/>
      </w:rPr>
    </w:lvl>
    <w:lvl w:ilvl="8" w:tplc="0654191C">
      <w:numFmt w:val="bullet"/>
      <w:lvlText w:val="•"/>
      <w:lvlJc w:val="left"/>
      <w:pPr>
        <w:ind w:left="8007" w:hanging="567"/>
      </w:pPr>
      <w:rPr>
        <w:rFonts w:hint="default"/>
        <w:lang w:val="en-GB" w:eastAsia="en-US" w:bidi="ar-SA"/>
      </w:rPr>
    </w:lvl>
  </w:abstractNum>
  <w:abstractNum w:abstractNumId="12" w15:restartNumberingAfterBreak="0">
    <w:nsid w:val="6E9103E8"/>
    <w:multiLevelType w:val="hybridMultilevel"/>
    <w:tmpl w:val="14FA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A20495"/>
    <w:multiLevelType w:val="hybridMultilevel"/>
    <w:tmpl w:val="FF0C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532F4"/>
    <w:multiLevelType w:val="hybridMultilevel"/>
    <w:tmpl w:val="D2A2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8765E"/>
    <w:multiLevelType w:val="hybridMultilevel"/>
    <w:tmpl w:val="50FC6530"/>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222AA"/>
    <w:multiLevelType w:val="hybridMultilevel"/>
    <w:tmpl w:val="2BC45B7E"/>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B0C52"/>
    <w:multiLevelType w:val="hybridMultilevel"/>
    <w:tmpl w:val="AB764728"/>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72086"/>
    <w:multiLevelType w:val="hybridMultilevel"/>
    <w:tmpl w:val="F112C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4"/>
  </w:num>
  <w:num w:numId="5">
    <w:abstractNumId w:val="18"/>
  </w:num>
  <w:num w:numId="6">
    <w:abstractNumId w:val="0"/>
  </w:num>
  <w:num w:numId="7">
    <w:abstractNumId w:val="1"/>
  </w:num>
  <w:num w:numId="8">
    <w:abstractNumId w:val="9"/>
  </w:num>
  <w:num w:numId="9">
    <w:abstractNumId w:val="5"/>
  </w:num>
  <w:num w:numId="10">
    <w:abstractNumId w:val="10"/>
  </w:num>
  <w:num w:numId="11">
    <w:abstractNumId w:val="14"/>
  </w:num>
  <w:num w:numId="12">
    <w:abstractNumId w:val="6"/>
  </w:num>
  <w:num w:numId="13">
    <w:abstractNumId w:val="17"/>
  </w:num>
  <w:num w:numId="14">
    <w:abstractNumId w:val="3"/>
  </w:num>
  <w:num w:numId="15">
    <w:abstractNumId w:val="8"/>
  </w:num>
  <w:num w:numId="16">
    <w:abstractNumId w:val="13"/>
  </w:num>
  <w:num w:numId="17">
    <w:abstractNumId w:val="16"/>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E4"/>
    <w:rsid w:val="00067D7E"/>
    <w:rsid w:val="00097108"/>
    <w:rsid w:val="005F4C37"/>
    <w:rsid w:val="006070D8"/>
    <w:rsid w:val="006A5AE7"/>
    <w:rsid w:val="006D5327"/>
    <w:rsid w:val="00760732"/>
    <w:rsid w:val="00785FAC"/>
    <w:rsid w:val="007D07FA"/>
    <w:rsid w:val="00935FC3"/>
    <w:rsid w:val="00961BBE"/>
    <w:rsid w:val="009B2CF4"/>
    <w:rsid w:val="009C5760"/>
    <w:rsid w:val="00AB7414"/>
    <w:rsid w:val="00BF3336"/>
    <w:rsid w:val="00C451E9"/>
    <w:rsid w:val="00C76FF0"/>
    <w:rsid w:val="00C91C6B"/>
    <w:rsid w:val="00CD549A"/>
    <w:rsid w:val="00E10561"/>
    <w:rsid w:val="00EB03E4"/>
    <w:rsid w:val="00EB0E17"/>
    <w:rsid w:val="00ED6BFD"/>
    <w:rsid w:val="00F31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16F0"/>
  <w15:chartTrackingRefBased/>
  <w15:docId w15:val="{DC18F87C-E4F7-46CF-A949-3921B8AE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B03E4"/>
    <w:pPr>
      <w:keepNext/>
      <w:spacing w:after="0" w:line="240" w:lineRule="auto"/>
      <w:jc w:val="center"/>
      <w:outlineLvl w:val="0"/>
    </w:pPr>
    <w:rPr>
      <w:rFonts w:ascii="Comic Sans MS" w:eastAsia="Times New Roman" w:hAnsi="Comic Sans MS" w:cs="Times New Roman"/>
      <w:b/>
      <w:sz w:val="28"/>
      <w:szCs w:val="20"/>
    </w:rPr>
  </w:style>
  <w:style w:type="paragraph" w:styleId="Heading2">
    <w:name w:val="heading 2"/>
    <w:basedOn w:val="Normal"/>
    <w:next w:val="Normal"/>
    <w:link w:val="Heading2Char"/>
    <w:uiPriority w:val="9"/>
    <w:semiHidden/>
    <w:unhideWhenUsed/>
    <w:qFormat/>
    <w:rsid w:val="000971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1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319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3E4"/>
    <w:rPr>
      <w:rFonts w:ascii="Comic Sans MS" w:eastAsia="Times New Roman" w:hAnsi="Comic Sans MS" w:cs="Times New Roman"/>
      <w:b/>
      <w:sz w:val="28"/>
      <w:szCs w:val="20"/>
    </w:rPr>
  </w:style>
  <w:style w:type="paragraph" w:styleId="Header">
    <w:name w:val="header"/>
    <w:basedOn w:val="Normal"/>
    <w:link w:val="HeaderChar"/>
    <w:uiPriority w:val="99"/>
    <w:rsid w:val="00EB03E4"/>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EB03E4"/>
    <w:rPr>
      <w:rFonts w:ascii="Arial" w:eastAsia="Times New Roman" w:hAnsi="Arial" w:cs="Times New Roman"/>
      <w:sz w:val="24"/>
      <w:szCs w:val="24"/>
      <w:lang w:eastAsia="en-GB"/>
    </w:rPr>
  </w:style>
  <w:style w:type="paragraph" w:styleId="ListParagraph">
    <w:name w:val="List Paragraph"/>
    <w:basedOn w:val="Normal"/>
    <w:uiPriority w:val="34"/>
    <w:qFormat/>
    <w:rsid w:val="00AB7414"/>
    <w:pPr>
      <w:ind w:left="720"/>
      <w:contextualSpacing/>
    </w:pPr>
  </w:style>
  <w:style w:type="character" w:customStyle="1" w:styleId="Heading3Char">
    <w:name w:val="Heading 3 Char"/>
    <w:basedOn w:val="DefaultParagraphFont"/>
    <w:link w:val="Heading3"/>
    <w:uiPriority w:val="9"/>
    <w:semiHidden/>
    <w:rsid w:val="00F31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31994"/>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F3199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31994"/>
    <w:rPr>
      <w:rFonts w:ascii="Calibri" w:eastAsia="Calibri" w:hAnsi="Calibri" w:cs="Calibri"/>
    </w:rPr>
  </w:style>
  <w:style w:type="character" w:customStyle="1" w:styleId="Heading2Char">
    <w:name w:val="Heading 2 Char"/>
    <w:basedOn w:val="DefaultParagraphFont"/>
    <w:link w:val="Heading2"/>
    <w:uiPriority w:val="9"/>
    <w:semiHidden/>
    <w:rsid w:val="00097108"/>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6D5327"/>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6D5327"/>
    <w:rPr>
      <w:rFonts w:ascii="Calibri" w:eastAsia="MS Mincho" w:hAnsi="Calibri" w:cs="Arial"/>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81327">
      <w:bodyDiv w:val="1"/>
      <w:marLeft w:val="0"/>
      <w:marRight w:val="0"/>
      <w:marTop w:val="0"/>
      <w:marBottom w:val="0"/>
      <w:divBdr>
        <w:top w:val="none" w:sz="0" w:space="0" w:color="auto"/>
        <w:left w:val="none" w:sz="0" w:space="0" w:color="auto"/>
        <w:bottom w:val="none" w:sz="0" w:space="0" w:color="auto"/>
        <w:right w:val="none" w:sz="0" w:space="0" w:color="auto"/>
      </w:divBdr>
    </w:div>
    <w:div w:id="620458610">
      <w:bodyDiv w:val="1"/>
      <w:marLeft w:val="0"/>
      <w:marRight w:val="0"/>
      <w:marTop w:val="0"/>
      <w:marBottom w:val="0"/>
      <w:divBdr>
        <w:top w:val="none" w:sz="0" w:space="0" w:color="auto"/>
        <w:left w:val="none" w:sz="0" w:space="0" w:color="auto"/>
        <w:bottom w:val="none" w:sz="0" w:space="0" w:color="auto"/>
        <w:right w:val="none" w:sz="0" w:space="0" w:color="auto"/>
      </w:divBdr>
    </w:div>
    <w:div w:id="913398836">
      <w:bodyDiv w:val="1"/>
      <w:marLeft w:val="0"/>
      <w:marRight w:val="0"/>
      <w:marTop w:val="0"/>
      <w:marBottom w:val="0"/>
      <w:divBdr>
        <w:top w:val="none" w:sz="0" w:space="0" w:color="auto"/>
        <w:left w:val="none" w:sz="0" w:space="0" w:color="auto"/>
        <w:bottom w:val="none" w:sz="0" w:space="0" w:color="auto"/>
        <w:right w:val="none" w:sz="0" w:space="0" w:color="auto"/>
      </w:divBdr>
    </w:div>
    <w:div w:id="1012492666">
      <w:bodyDiv w:val="1"/>
      <w:marLeft w:val="0"/>
      <w:marRight w:val="0"/>
      <w:marTop w:val="0"/>
      <w:marBottom w:val="0"/>
      <w:divBdr>
        <w:top w:val="none" w:sz="0" w:space="0" w:color="auto"/>
        <w:left w:val="none" w:sz="0" w:space="0" w:color="auto"/>
        <w:bottom w:val="none" w:sz="0" w:space="0" w:color="auto"/>
        <w:right w:val="none" w:sz="0" w:space="0" w:color="auto"/>
      </w:divBdr>
    </w:div>
    <w:div w:id="1239630168">
      <w:bodyDiv w:val="1"/>
      <w:marLeft w:val="0"/>
      <w:marRight w:val="0"/>
      <w:marTop w:val="0"/>
      <w:marBottom w:val="0"/>
      <w:divBdr>
        <w:top w:val="none" w:sz="0" w:space="0" w:color="auto"/>
        <w:left w:val="none" w:sz="0" w:space="0" w:color="auto"/>
        <w:bottom w:val="none" w:sz="0" w:space="0" w:color="auto"/>
        <w:right w:val="none" w:sz="0" w:space="0" w:color="auto"/>
      </w:divBdr>
    </w:div>
    <w:div w:id="1316841649">
      <w:bodyDiv w:val="1"/>
      <w:marLeft w:val="0"/>
      <w:marRight w:val="0"/>
      <w:marTop w:val="0"/>
      <w:marBottom w:val="0"/>
      <w:divBdr>
        <w:top w:val="none" w:sz="0" w:space="0" w:color="auto"/>
        <w:left w:val="none" w:sz="0" w:space="0" w:color="auto"/>
        <w:bottom w:val="none" w:sz="0" w:space="0" w:color="auto"/>
        <w:right w:val="none" w:sz="0" w:space="0" w:color="auto"/>
      </w:divBdr>
    </w:div>
    <w:div w:id="162931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793BF-DA77-432D-B609-977B1983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5621</Characters>
  <Application>Microsoft Office Word</Application>
  <DocSecurity>4</DocSecurity>
  <Lines>234</Lines>
  <Paragraphs>100</Paragraphs>
  <ScaleCrop>false</ScaleCrop>
  <HeadingPairs>
    <vt:vector size="2" baseType="variant">
      <vt:variant>
        <vt:lpstr>Title</vt:lpstr>
      </vt:variant>
      <vt:variant>
        <vt:i4>1</vt:i4>
      </vt:variant>
    </vt:vector>
  </HeadingPairs>
  <TitlesOfParts>
    <vt:vector size="1" baseType="lpstr">
      <vt:lpstr/>
    </vt:vector>
  </TitlesOfParts>
  <Company>Kelford School</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Sayles</dc:creator>
  <cp:keywords/>
  <dc:description/>
  <cp:lastModifiedBy>Sam Macdonald (North Ridge)</cp:lastModifiedBy>
  <cp:revision>2</cp:revision>
  <cp:lastPrinted>2025-02-25T14:33:00Z</cp:lastPrinted>
  <dcterms:created xsi:type="dcterms:W3CDTF">2025-06-17T14:19:00Z</dcterms:created>
  <dcterms:modified xsi:type="dcterms:W3CDTF">2025-06-17T14:19:00Z</dcterms:modified>
</cp:coreProperties>
</file>