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0B14A9">
      <w:pPr>
        <w:pStyle w:val="ListParagraph"/>
        <w:keepNext/>
        <w:numPr>
          <w:ilvl w:val="0"/>
          <w:numId w:val="12"/>
        </w:numPr>
        <w:spacing w:before="360" w:after="0" w:line="288" w:lineRule="auto"/>
        <w:ind w:left="426" w:hanging="426"/>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0B14A9">
      <w:pPr>
        <w:pStyle w:val="ListParagraph"/>
        <w:keepNext/>
        <w:numPr>
          <w:ilvl w:val="0"/>
          <w:numId w:val="12"/>
        </w:numPr>
        <w:spacing w:before="360" w:after="0" w:line="288" w:lineRule="auto"/>
        <w:ind w:left="426" w:hanging="426"/>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0B14A9">
      <w:pPr>
        <w:pStyle w:val="ListParagraph"/>
        <w:keepNext/>
        <w:numPr>
          <w:ilvl w:val="0"/>
          <w:numId w:val="12"/>
        </w:numPr>
        <w:spacing w:before="360" w:after="0" w:line="288" w:lineRule="auto"/>
        <w:ind w:left="426" w:hanging="426"/>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605DDDEB" w:rsidR="002763F6" w:rsidRPr="002763F6" w:rsidRDefault="000B14A9" w:rsidP="002763F6">
      <w:pPr>
        <w:keepNext/>
        <w:spacing w:before="360" w:after="0" w:line="288" w:lineRule="auto"/>
        <w:jc w:val="both"/>
        <w:rPr>
          <w:rFonts w:asciiTheme="minorHAnsi" w:hAnsiTheme="minorHAnsi" w:cs="Arial"/>
          <w:lang w:val="en-GB"/>
        </w:rPr>
      </w:pPr>
      <w:r>
        <w:rPr>
          <w:rFonts w:asciiTheme="minorHAnsi" w:hAnsiTheme="minorHAnsi" w:cs="Arial"/>
          <w:lang w:val="en-GB"/>
        </w:rPr>
        <w:t xml:space="preserve">You may enter more detail here: </w:t>
      </w:r>
      <w:r w:rsidR="002763F6">
        <w:rPr>
          <w:rFonts w:asciiTheme="minorHAnsi" w:hAnsiTheme="minorHAnsi" w:cs="Arial"/>
          <w:lang w:val="en-GB"/>
        </w:rPr>
        <w:fldChar w:fldCharType="begin">
          <w:ffData>
            <w:name w:val="Text14"/>
            <w:enabled/>
            <w:calcOnExit w:val="0"/>
            <w:textInput/>
          </w:ffData>
        </w:fldChar>
      </w:r>
      <w:bookmarkStart w:id="3" w:name="Text14"/>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7E7D1A3" w:rsidR="00764A36" w:rsidRDefault="00764A36" w:rsidP="003276E8">
      <w:pPr>
        <w:pStyle w:val="ListParagraph"/>
        <w:numPr>
          <w:ilvl w:val="0"/>
          <w:numId w:val="14"/>
        </w:numPr>
        <w:ind w:left="567" w:hanging="567"/>
        <w:jc w:val="both"/>
        <w:rPr>
          <w:rFonts w:asciiTheme="minorHAnsi" w:hAnsiTheme="minorHAnsi"/>
        </w:rPr>
      </w:pPr>
      <w:r w:rsidRPr="00B872A1">
        <w:rPr>
          <w:rFonts w:asciiTheme="minorHAnsi" w:hAnsiTheme="minorHAnsi"/>
        </w:rPr>
        <w:t>We are</w:t>
      </w:r>
      <w:r w:rsidR="003276E8">
        <w:rPr>
          <w:rFonts w:asciiTheme="minorHAnsi" w:hAnsiTheme="minorHAnsi"/>
        </w:rPr>
        <w:t xml:space="preserve"> Holy Cross Catholic Primary School, an academy school in Swindon, Wiltshire</w:t>
      </w:r>
      <w:r w:rsidR="00B872A1" w:rsidRPr="00B872A1">
        <w:rPr>
          <w:rFonts w:asciiTheme="minorHAnsi" w:hAnsiTheme="minorHAnsi"/>
        </w:rPr>
        <w:t>.</w:t>
      </w:r>
    </w:p>
    <w:p w14:paraId="632669EB" w14:textId="77777777" w:rsidR="00B872A1" w:rsidRPr="00B872A1" w:rsidRDefault="00B872A1" w:rsidP="003276E8">
      <w:pPr>
        <w:pStyle w:val="ListParagraph"/>
        <w:ind w:left="567" w:hanging="567"/>
        <w:jc w:val="both"/>
        <w:rPr>
          <w:rFonts w:asciiTheme="minorHAnsi" w:hAnsiTheme="minorHAnsi"/>
        </w:rPr>
      </w:pPr>
    </w:p>
    <w:p w14:paraId="53BA438C" w14:textId="1D09E983" w:rsidR="00B5457A" w:rsidRDefault="00764A36" w:rsidP="003276E8">
      <w:pPr>
        <w:pStyle w:val="ListParagraph"/>
        <w:numPr>
          <w:ilvl w:val="0"/>
          <w:numId w:val="14"/>
        </w:numPr>
        <w:ind w:left="567" w:hanging="567"/>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0142A2">
        <w:rPr>
          <w:rFonts w:asciiTheme="minorHAnsi" w:hAnsiTheme="minorHAnsi"/>
        </w:rPr>
        <w:t xml:space="preserve">Clifton Diocese and Swindon Borough Council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3276E8">
      <w:pPr>
        <w:pStyle w:val="ListParagraph"/>
        <w:ind w:left="567" w:hanging="567"/>
        <w:rPr>
          <w:rFonts w:asciiTheme="minorHAnsi" w:hAnsiTheme="minorHAnsi"/>
        </w:rPr>
      </w:pPr>
    </w:p>
    <w:p w14:paraId="3A4E9BD0" w14:textId="20A6B97D" w:rsidR="00B5457A" w:rsidRDefault="00764A36" w:rsidP="003276E8">
      <w:pPr>
        <w:pStyle w:val="ListParagraph"/>
        <w:numPr>
          <w:ilvl w:val="0"/>
          <w:numId w:val="14"/>
        </w:numPr>
        <w:ind w:left="567" w:hanging="567"/>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3268C7">
        <w:rPr>
          <w:rFonts w:asciiTheme="minorHAnsi" w:hAnsiTheme="minorHAnsi"/>
        </w:rPr>
        <w:t xml:space="preserve"> Mrs K Salter, Headteacher,</w:t>
      </w:r>
      <w:r w:rsidR="00B5457A">
        <w:rPr>
          <w:rFonts w:asciiTheme="minorHAnsi" w:hAnsiTheme="minorHAnsi"/>
          <w:b/>
          <w:i/>
          <w:highlight w:val="green"/>
        </w:rPr>
        <w:t xml:space="preserve"> </w:t>
      </w:r>
      <w:r w:rsidRPr="00B5457A">
        <w:rPr>
          <w:rFonts w:asciiTheme="minorHAnsi" w:hAnsiTheme="minorHAnsi"/>
        </w:rPr>
        <w:t>and you can contact them with any questions relating to our handling of your</w:t>
      </w:r>
      <w:r w:rsidR="003268C7">
        <w:rPr>
          <w:rFonts w:asciiTheme="minorHAnsi" w:hAnsiTheme="minorHAnsi"/>
        </w:rPr>
        <w:t xml:space="preserve"> data.  You can contact them by emailing: head@holycross.swindon.sch.uk</w:t>
      </w:r>
    </w:p>
    <w:p w14:paraId="74BC3EBF" w14:textId="77777777" w:rsidR="00B5457A" w:rsidRPr="00B5457A" w:rsidRDefault="00B5457A" w:rsidP="003276E8">
      <w:pPr>
        <w:pStyle w:val="ListParagraph"/>
        <w:ind w:left="567" w:hanging="567"/>
        <w:rPr>
          <w:rFonts w:asciiTheme="minorHAnsi" w:hAnsiTheme="minorHAnsi"/>
        </w:rPr>
      </w:pPr>
    </w:p>
    <w:p w14:paraId="74C00A76" w14:textId="77777777" w:rsidR="00B5457A" w:rsidRDefault="00764A36" w:rsidP="003276E8">
      <w:pPr>
        <w:pStyle w:val="ListParagraph"/>
        <w:numPr>
          <w:ilvl w:val="0"/>
          <w:numId w:val="14"/>
        </w:numPr>
        <w:ind w:left="567" w:hanging="567"/>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3276E8">
      <w:pPr>
        <w:pStyle w:val="ListParagraph"/>
        <w:ind w:left="567" w:hanging="567"/>
        <w:rPr>
          <w:rFonts w:asciiTheme="minorHAnsi" w:hAnsiTheme="minorHAnsi"/>
        </w:rPr>
      </w:pPr>
    </w:p>
    <w:p w14:paraId="6B8CAEF5" w14:textId="77777777" w:rsidR="00B5457A" w:rsidRDefault="00764A36" w:rsidP="003276E8">
      <w:pPr>
        <w:pStyle w:val="ListParagraph"/>
        <w:numPr>
          <w:ilvl w:val="0"/>
          <w:numId w:val="14"/>
        </w:numPr>
        <w:ind w:left="567" w:hanging="567"/>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3276E8">
      <w:pPr>
        <w:pStyle w:val="ListParagraph"/>
        <w:ind w:left="567" w:hanging="567"/>
        <w:rPr>
          <w:rFonts w:asciiTheme="minorHAnsi" w:hAnsiTheme="minorHAnsi"/>
        </w:rPr>
      </w:pPr>
    </w:p>
    <w:p w14:paraId="78D4EE7D" w14:textId="77777777" w:rsidR="00705AF8" w:rsidRDefault="00764A36" w:rsidP="003276E8">
      <w:pPr>
        <w:pStyle w:val="ListParagraph"/>
        <w:numPr>
          <w:ilvl w:val="0"/>
          <w:numId w:val="14"/>
        </w:numPr>
        <w:ind w:left="567" w:hanging="567"/>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3276E8">
      <w:pPr>
        <w:pStyle w:val="ListParagraph"/>
        <w:ind w:left="567" w:hanging="567"/>
        <w:rPr>
          <w:rFonts w:asciiTheme="minorHAnsi" w:hAnsiTheme="minorHAnsi"/>
        </w:rPr>
      </w:pPr>
    </w:p>
    <w:p w14:paraId="5043C681" w14:textId="77777777" w:rsidR="00705AF8" w:rsidRDefault="00764A36" w:rsidP="003276E8">
      <w:pPr>
        <w:pStyle w:val="ListParagraph"/>
        <w:numPr>
          <w:ilvl w:val="0"/>
          <w:numId w:val="14"/>
        </w:numPr>
        <w:ind w:left="567" w:hanging="567"/>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3276E8">
      <w:pPr>
        <w:pStyle w:val="ListParagraph"/>
        <w:ind w:left="567" w:hanging="567"/>
        <w:rPr>
          <w:rFonts w:asciiTheme="minorHAnsi" w:hAnsiTheme="minorHAnsi"/>
        </w:rPr>
      </w:pPr>
    </w:p>
    <w:p w14:paraId="046D1E70" w14:textId="77777777" w:rsidR="00705AF8" w:rsidRDefault="00764A36" w:rsidP="003276E8">
      <w:pPr>
        <w:pStyle w:val="ListParagraph"/>
        <w:numPr>
          <w:ilvl w:val="0"/>
          <w:numId w:val="14"/>
        </w:numPr>
        <w:ind w:left="567" w:hanging="567"/>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3276E8">
      <w:pPr>
        <w:pStyle w:val="ListParagraph"/>
        <w:ind w:left="567" w:hanging="567"/>
        <w:rPr>
          <w:rFonts w:asciiTheme="minorHAnsi" w:hAnsiTheme="minorHAnsi"/>
        </w:rPr>
      </w:pPr>
    </w:p>
    <w:p w14:paraId="40A78F8F" w14:textId="77777777" w:rsidR="00705AF8" w:rsidRDefault="00705AF8" w:rsidP="003276E8">
      <w:pPr>
        <w:pStyle w:val="ListParagraph"/>
        <w:numPr>
          <w:ilvl w:val="0"/>
          <w:numId w:val="14"/>
        </w:numPr>
        <w:ind w:left="567" w:hanging="567"/>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3276E8">
      <w:pPr>
        <w:pStyle w:val="ListParagraph"/>
        <w:ind w:left="567" w:hanging="567"/>
        <w:rPr>
          <w:rFonts w:asciiTheme="minorHAnsi" w:hAnsiTheme="minorHAnsi"/>
        </w:rPr>
      </w:pPr>
    </w:p>
    <w:p w14:paraId="3584D1FB" w14:textId="77777777" w:rsidR="00705AF8" w:rsidRDefault="00705AF8" w:rsidP="003276E8">
      <w:pPr>
        <w:pStyle w:val="ListParagraph"/>
        <w:numPr>
          <w:ilvl w:val="0"/>
          <w:numId w:val="14"/>
        </w:numPr>
        <w:ind w:left="567" w:hanging="567"/>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3276E8">
      <w:pPr>
        <w:pStyle w:val="ListParagraph"/>
        <w:ind w:left="567" w:hanging="567"/>
        <w:rPr>
          <w:rFonts w:asciiTheme="minorHAnsi" w:hAnsiTheme="minorHAnsi"/>
        </w:rPr>
      </w:pPr>
    </w:p>
    <w:p w14:paraId="7932736C" w14:textId="47601594" w:rsidR="00705AF8" w:rsidRDefault="00764A36" w:rsidP="003276E8">
      <w:pPr>
        <w:pStyle w:val="ListParagraph"/>
        <w:numPr>
          <w:ilvl w:val="0"/>
          <w:numId w:val="14"/>
        </w:numPr>
        <w:ind w:left="567" w:hanging="567"/>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3276E8">
      <w:pPr>
        <w:pStyle w:val="ListParagraph"/>
        <w:ind w:left="567" w:hanging="567"/>
        <w:rPr>
          <w:rFonts w:asciiTheme="minorHAnsi" w:hAnsiTheme="minorHAnsi"/>
        </w:rPr>
      </w:pPr>
    </w:p>
    <w:p w14:paraId="7D6601BE" w14:textId="77777777" w:rsidR="00705AF8" w:rsidRDefault="00764A36" w:rsidP="003276E8">
      <w:pPr>
        <w:pStyle w:val="ListParagraph"/>
        <w:numPr>
          <w:ilvl w:val="0"/>
          <w:numId w:val="14"/>
        </w:numPr>
        <w:ind w:left="567" w:hanging="567"/>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3276E8">
      <w:pPr>
        <w:pStyle w:val="ListParagraph"/>
        <w:ind w:left="567" w:hanging="567"/>
        <w:rPr>
          <w:rFonts w:asciiTheme="minorHAnsi" w:hAnsiTheme="minorHAnsi"/>
        </w:rPr>
      </w:pPr>
    </w:p>
    <w:p w14:paraId="2363673B" w14:textId="35DC3E86" w:rsidR="00764A36" w:rsidRDefault="00705AF8" w:rsidP="003276E8">
      <w:pPr>
        <w:pStyle w:val="ListParagraph"/>
        <w:numPr>
          <w:ilvl w:val="0"/>
          <w:numId w:val="14"/>
        </w:numPr>
        <w:ind w:left="567" w:hanging="567"/>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3268C7">
        <w:rPr>
          <w:rFonts w:asciiTheme="minorHAnsi" w:hAnsiTheme="minorHAnsi"/>
        </w:rPr>
        <w:t xml:space="preserve"> emailing: admin@holycross.swindon.sch.uk.</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A865C2">
      <w:pPr>
        <w:pStyle w:val="ListParagraph"/>
        <w:numPr>
          <w:ilvl w:val="0"/>
          <w:numId w:val="15"/>
        </w:numPr>
        <w:ind w:left="284" w:hanging="284"/>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A865C2">
      <w:pPr>
        <w:pStyle w:val="ListParagraph"/>
        <w:numPr>
          <w:ilvl w:val="0"/>
          <w:numId w:val="15"/>
        </w:numPr>
        <w:ind w:left="284" w:hanging="284"/>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F568C79" w14:textId="0808FA7D" w:rsidR="00705AF8" w:rsidRPr="00AF6356" w:rsidRDefault="00705AF8" w:rsidP="00A865C2">
      <w:pPr>
        <w:pStyle w:val="ListParagraph"/>
        <w:numPr>
          <w:ilvl w:val="0"/>
          <w:numId w:val="15"/>
        </w:numPr>
        <w:ind w:left="284" w:hanging="284"/>
        <w:jc w:val="both"/>
        <w:rPr>
          <w:rFonts w:asciiTheme="minorHAnsi" w:hAnsiTheme="minorHAnsi"/>
        </w:rPr>
      </w:pPr>
      <w:r>
        <w:rPr>
          <w:rFonts w:asciiTheme="minorHAnsi" w:hAnsiTheme="minorHAnsi"/>
        </w:rPr>
        <w:t xml:space="preserve">I agree to my personal data being shared as stated in paragraphs 2, 6 and 7 above: </w:t>
      </w:r>
      <w:r w:rsidRPr="00AF6356">
        <w:rPr>
          <w:rFonts w:asciiTheme="minorHAnsi" w:hAnsiTheme="minorHAnsi"/>
        </w:rPr>
        <w:t xml:space="preserve">Yes </w:t>
      </w:r>
      <w:sdt>
        <w:sdtPr>
          <w:rPr>
            <w:rFonts w:ascii="MS Gothic" w:eastAsia="MS Gothic" w:hAnsi="MS Gothic"/>
          </w:rPr>
          <w:id w:val="-277493645"/>
          <w14:checkbox>
            <w14:checked w14:val="0"/>
            <w14:checkedState w14:val="2612" w14:font="MS Gothic"/>
            <w14:uncheckedState w14:val="2610" w14:font="MS Gothic"/>
          </w14:checkbox>
        </w:sdtPr>
        <w:sdtEndPr/>
        <w:sdtContent>
          <w:r w:rsidRPr="00AF6356">
            <w:rPr>
              <w:rFonts w:ascii="MS Gothic" w:eastAsia="MS Gothic" w:hAnsi="MS Gothic" w:hint="eastAsia"/>
            </w:rPr>
            <w:t>☐</w:t>
          </w:r>
        </w:sdtContent>
      </w:sdt>
      <w:r w:rsidRPr="00AF6356">
        <w:rPr>
          <w:rFonts w:asciiTheme="minorHAnsi" w:hAnsiTheme="minorHAnsi"/>
        </w:rPr>
        <w:t xml:space="preserve"> No </w:t>
      </w:r>
      <w:sdt>
        <w:sdtPr>
          <w:rPr>
            <w:rFonts w:ascii="MS Gothic" w:eastAsia="MS Gothic" w:hAnsi="MS Gothic"/>
          </w:rPr>
          <w:id w:val="1150865706"/>
          <w14:checkbox>
            <w14:checked w14:val="0"/>
            <w14:checkedState w14:val="2612" w14:font="MS Gothic"/>
            <w14:uncheckedState w14:val="2610" w14:font="MS Gothic"/>
          </w14:checkbox>
        </w:sdtPr>
        <w:sdtEndPr/>
        <w:sdtContent>
          <w:r w:rsidRPr="00AF6356">
            <w:rPr>
              <w:rFonts w:ascii="MS Gothic" w:eastAsia="MS Gothic" w:hAnsi="MS Gothic" w:hint="eastAsia"/>
            </w:rPr>
            <w:t>☐</w:t>
          </w:r>
        </w:sdtContent>
      </w:sdt>
    </w:p>
    <w:p w14:paraId="2657BAF3" w14:textId="2512A10D" w:rsidR="00705AF8" w:rsidRDefault="00705AF8" w:rsidP="00705AF8">
      <w:pPr>
        <w:jc w:val="both"/>
        <w:rPr>
          <w:rFonts w:asciiTheme="minorHAnsi" w:hAnsiTheme="minorHAnsi"/>
        </w:rPr>
      </w:pPr>
    </w:p>
    <w:p w14:paraId="56B933FB" w14:textId="7519F103" w:rsidR="00D5348C" w:rsidRDefault="00D5348C" w:rsidP="00705AF8">
      <w:pPr>
        <w:jc w:val="both"/>
        <w:rPr>
          <w:rFonts w:asciiTheme="minorHAnsi" w:hAnsiTheme="minorHAnsi"/>
        </w:rPr>
      </w:pPr>
    </w:p>
    <w:p w14:paraId="7F4002FC" w14:textId="759EC17D" w:rsidR="00D5348C" w:rsidRPr="00705AF8" w:rsidRDefault="00D5348C" w:rsidP="00705AF8">
      <w:pPr>
        <w:jc w:val="both"/>
        <w:rPr>
          <w:rFonts w:asciiTheme="minorHAnsi" w:hAnsiTheme="minorHAnsi"/>
        </w:rPr>
      </w:pPr>
      <w:r>
        <w:rPr>
          <w:rFonts w:asciiTheme="minorHAnsi" w:hAnsiTheme="minorHAnsi"/>
        </w:rPr>
        <w:t>Signed: _____________________________________ Date: __________________</w:t>
      </w:r>
      <w:bookmarkStart w:id="6" w:name="_GoBack"/>
      <w:bookmarkEnd w:id="6"/>
    </w:p>
    <w:sectPr w:rsidR="00D5348C"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57F4100"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5348C" w:rsidRPr="00D5348C">
      <w:rPr>
        <w:b/>
        <w:noProof/>
      </w:rPr>
      <w:t>1</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142A2"/>
    <w:rsid w:val="00024147"/>
    <w:rsid w:val="00024D3B"/>
    <w:rsid w:val="00046766"/>
    <w:rsid w:val="000556AC"/>
    <w:rsid w:val="000758BD"/>
    <w:rsid w:val="00080E4F"/>
    <w:rsid w:val="00090D3D"/>
    <w:rsid w:val="00097AC3"/>
    <w:rsid w:val="000B14A9"/>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68C7"/>
    <w:rsid w:val="003270D6"/>
    <w:rsid w:val="003276E8"/>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865C2"/>
    <w:rsid w:val="00A96F75"/>
    <w:rsid w:val="00AA01A1"/>
    <w:rsid w:val="00AB7A33"/>
    <w:rsid w:val="00AF5D5F"/>
    <w:rsid w:val="00AF6356"/>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5348C"/>
    <w:rsid w:val="00D65A8C"/>
    <w:rsid w:val="00D775E4"/>
    <w:rsid w:val="00D92AE5"/>
    <w:rsid w:val="00DE11D7"/>
    <w:rsid w:val="00DE121A"/>
    <w:rsid w:val="00DE19B1"/>
    <w:rsid w:val="00E157FB"/>
    <w:rsid w:val="00E218C1"/>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7FFE2E5-8725-44E2-9B46-5F3351F2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 </cp:lastModifiedBy>
  <cp:revision>8</cp:revision>
  <cp:lastPrinted>2016-01-28T14:41:00Z</cp:lastPrinted>
  <dcterms:created xsi:type="dcterms:W3CDTF">2020-12-14T15:45:00Z</dcterms:created>
  <dcterms:modified xsi:type="dcterms:W3CDTF">2020-12-14T15:49:00Z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