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4A083D" w14:textId="77777777" w:rsidR="00856C9E" w:rsidRPr="00137F97" w:rsidRDefault="00856C9E" w:rsidP="00856C9E">
      <w:pPr>
        <w:jc w:val="both"/>
        <w:rPr>
          <w:rFonts w:ascii="Calibri" w:hAnsi="Calibri" w:cs="Calibri"/>
        </w:rPr>
      </w:pPr>
    </w:p>
    <w:p w14:paraId="0B2AD7D7" w14:textId="77777777" w:rsidR="00856C9E" w:rsidRPr="00137F97" w:rsidRDefault="00856C9E" w:rsidP="00856C9E">
      <w:pPr>
        <w:jc w:val="both"/>
        <w:rPr>
          <w:rFonts w:ascii="Calibri" w:hAnsi="Calibri" w:cs="Calibri"/>
        </w:rPr>
      </w:pPr>
    </w:p>
    <w:p w14:paraId="25091A9A" w14:textId="77777777" w:rsidR="009E6CBE" w:rsidRDefault="009E6CBE" w:rsidP="00856C9E">
      <w:pPr>
        <w:jc w:val="center"/>
        <w:rPr>
          <w:rFonts w:ascii="Calibri" w:hAnsi="Calibri" w:cs="Calibri"/>
          <w:sz w:val="20"/>
          <w:lang w:eastAsia="en-GB"/>
        </w:rPr>
      </w:pPr>
      <w:proofErr w:type="spellStart"/>
      <w:r>
        <w:rPr>
          <w:rFonts w:ascii="Calibri" w:hAnsi="Calibri" w:cs="Calibri"/>
          <w:sz w:val="20"/>
          <w:lang w:eastAsia="en-GB"/>
        </w:rPr>
        <w:t>Dilkes</w:t>
      </w:r>
      <w:proofErr w:type="spellEnd"/>
      <w:r>
        <w:rPr>
          <w:rFonts w:ascii="Calibri" w:hAnsi="Calibri" w:cs="Calibri"/>
          <w:sz w:val="20"/>
          <w:lang w:eastAsia="en-GB"/>
        </w:rPr>
        <w:t xml:space="preserve"> Academy</w:t>
      </w:r>
    </w:p>
    <w:p w14:paraId="05A7181E" w14:textId="694E4B67" w:rsidR="00856C9E" w:rsidRDefault="009E6CBE" w:rsidP="00856C9E">
      <w:pPr>
        <w:jc w:val="center"/>
        <w:rPr>
          <w:rFonts w:ascii="Calibri" w:hAnsi="Calibri" w:cs="Calibri"/>
          <w:sz w:val="20"/>
          <w:lang w:eastAsia="en-GB"/>
        </w:rPr>
      </w:pPr>
      <w:r>
        <w:rPr>
          <w:rFonts w:ascii="Calibri" w:hAnsi="Calibri" w:cs="Calibri"/>
          <w:sz w:val="20"/>
          <w:lang w:eastAsia="en-GB"/>
        </w:rPr>
        <w:t>Person Specification for Class</w:t>
      </w:r>
      <w:r w:rsidR="00856C9E" w:rsidRPr="00137F97">
        <w:rPr>
          <w:rFonts w:ascii="Calibri" w:hAnsi="Calibri" w:cs="Calibri"/>
          <w:sz w:val="20"/>
          <w:lang w:eastAsia="en-GB"/>
        </w:rPr>
        <w:t xml:space="preserve"> Teacher</w:t>
      </w:r>
    </w:p>
    <w:p w14:paraId="7BAF96DD" w14:textId="77777777" w:rsidR="009E6CBE" w:rsidRPr="00137F97" w:rsidRDefault="009E6CBE" w:rsidP="00856C9E">
      <w:pPr>
        <w:jc w:val="center"/>
        <w:rPr>
          <w:rFonts w:ascii="Calibri" w:hAnsi="Calibri" w:cs="Calibri"/>
          <w:sz w:val="20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7"/>
        <w:gridCol w:w="2129"/>
        <w:gridCol w:w="1779"/>
        <w:gridCol w:w="1633"/>
      </w:tblGrid>
      <w:tr w:rsidR="00856C9E" w:rsidRPr="00137F97" w14:paraId="2BD80AF2" w14:textId="77777777" w:rsidTr="00A266C3">
        <w:tc>
          <w:tcPr>
            <w:tcW w:w="8568" w:type="dxa"/>
            <w:shd w:val="clear" w:color="auto" w:fill="auto"/>
          </w:tcPr>
          <w:p w14:paraId="7654F589" w14:textId="77777777" w:rsidR="00856C9E" w:rsidRPr="00137F97" w:rsidRDefault="00856C9E" w:rsidP="00A266C3">
            <w:pPr>
              <w:jc w:val="center"/>
              <w:rPr>
                <w:rFonts w:ascii="Calibri" w:hAnsi="Calibri" w:cs="Calibri"/>
                <w:sz w:val="20"/>
                <w:lang w:eastAsia="en-GB"/>
              </w:rPr>
            </w:pPr>
            <w:r w:rsidRPr="00137F97">
              <w:rPr>
                <w:rFonts w:ascii="Calibri" w:hAnsi="Calibri" w:cs="Calibri"/>
                <w:sz w:val="20"/>
                <w:lang w:eastAsia="en-GB"/>
              </w:rPr>
              <w:t>Attributes</w:t>
            </w:r>
          </w:p>
        </w:tc>
        <w:tc>
          <w:tcPr>
            <w:tcW w:w="2160" w:type="dxa"/>
            <w:shd w:val="clear" w:color="auto" w:fill="auto"/>
          </w:tcPr>
          <w:p w14:paraId="345C8347" w14:textId="77777777" w:rsidR="00856C9E" w:rsidRPr="00137F97" w:rsidRDefault="00856C9E" w:rsidP="00A266C3">
            <w:pPr>
              <w:jc w:val="center"/>
              <w:rPr>
                <w:rFonts w:ascii="Calibri" w:hAnsi="Calibri" w:cs="Calibri"/>
                <w:sz w:val="20"/>
                <w:lang w:eastAsia="en-GB"/>
              </w:rPr>
            </w:pPr>
            <w:r w:rsidRPr="00137F97">
              <w:rPr>
                <w:rFonts w:ascii="Calibri" w:hAnsi="Calibri" w:cs="Calibri"/>
                <w:sz w:val="20"/>
                <w:lang w:eastAsia="en-GB"/>
              </w:rPr>
              <w:t>Essential</w:t>
            </w:r>
          </w:p>
        </w:tc>
        <w:tc>
          <w:tcPr>
            <w:tcW w:w="1800" w:type="dxa"/>
            <w:shd w:val="clear" w:color="auto" w:fill="auto"/>
          </w:tcPr>
          <w:p w14:paraId="5C251408" w14:textId="77777777" w:rsidR="00856C9E" w:rsidRPr="00137F97" w:rsidRDefault="00856C9E" w:rsidP="00A266C3">
            <w:pPr>
              <w:jc w:val="center"/>
              <w:rPr>
                <w:rFonts w:ascii="Calibri" w:hAnsi="Calibri" w:cs="Calibri"/>
                <w:sz w:val="20"/>
                <w:lang w:eastAsia="en-GB"/>
              </w:rPr>
            </w:pPr>
            <w:r w:rsidRPr="00137F97">
              <w:rPr>
                <w:rFonts w:ascii="Calibri" w:hAnsi="Calibri" w:cs="Calibri"/>
                <w:sz w:val="20"/>
                <w:lang w:eastAsia="en-GB"/>
              </w:rPr>
              <w:t>Desirable</w:t>
            </w:r>
          </w:p>
        </w:tc>
        <w:tc>
          <w:tcPr>
            <w:tcW w:w="1646" w:type="dxa"/>
            <w:shd w:val="clear" w:color="auto" w:fill="auto"/>
          </w:tcPr>
          <w:p w14:paraId="157E5D90" w14:textId="77777777" w:rsidR="00856C9E" w:rsidRPr="00137F97" w:rsidRDefault="00856C9E" w:rsidP="00A266C3">
            <w:pPr>
              <w:jc w:val="center"/>
              <w:rPr>
                <w:rFonts w:ascii="Calibri" w:hAnsi="Calibri" w:cs="Calibri"/>
                <w:sz w:val="20"/>
                <w:lang w:eastAsia="en-GB"/>
              </w:rPr>
            </w:pPr>
            <w:r w:rsidRPr="00137F97">
              <w:rPr>
                <w:rFonts w:ascii="Calibri" w:hAnsi="Calibri" w:cs="Calibri"/>
                <w:sz w:val="20"/>
                <w:lang w:eastAsia="en-GB"/>
              </w:rPr>
              <w:t>Evidenced</w:t>
            </w:r>
          </w:p>
        </w:tc>
      </w:tr>
      <w:tr w:rsidR="00856C9E" w:rsidRPr="00137F97" w14:paraId="0CEC315C" w14:textId="77777777" w:rsidTr="00A266C3">
        <w:tc>
          <w:tcPr>
            <w:tcW w:w="8568" w:type="dxa"/>
            <w:shd w:val="clear" w:color="auto" w:fill="auto"/>
          </w:tcPr>
          <w:p w14:paraId="1A28B125" w14:textId="77777777" w:rsidR="00856C9E" w:rsidRPr="00137F97" w:rsidRDefault="00856C9E" w:rsidP="00A266C3">
            <w:pPr>
              <w:rPr>
                <w:rFonts w:ascii="Calibri" w:hAnsi="Calibri" w:cs="Calibri"/>
                <w:b/>
                <w:sz w:val="20"/>
                <w:lang w:eastAsia="en-GB"/>
              </w:rPr>
            </w:pPr>
            <w:r w:rsidRPr="00137F97">
              <w:rPr>
                <w:rFonts w:ascii="Calibri" w:hAnsi="Calibri" w:cs="Calibri"/>
                <w:b/>
                <w:sz w:val="20"/>
                <w:lang w:eastAsia="en-GB"/>
              </w:rPr>
              <w:t>Qualifications/training</w:t>
            </w:r>
          </w:p>
          <w:p w14:paraId="26209A01" w14:textId="77777777" w:rsidR="00856C9E" w:rsidRPr="00137F97" w:rsidRDefault="00856C9E" w:rsidP="00856C9E">
            <w:pPr>
              <w:numPr>
                <w:ilvl w:val="0"/>
                <w:numId w:val="1"/>
              </w:numPr>
              <w:rPr>
                <w:rFonts w:ascii="Calibri" w:hAnsi="Calibri" w:cs="Calibri"/>
                <w:sz w:val="20"/>
                <w:lang w:eastAsia="en-GB"/>
              </w:rPr>
            </w:pPr>
            <w:r w:rsidRPr="00137F97">
              <w:rPr>
                <w:rFonts w:ascii="Calibri" w:hAnsi="Calibri" w:cs="Calibri"/>
                <w:sz w:val="20"/>
                <w:lang w:eastAsia="en-GB"/>
              </w:rPr>
              <w:t>QTS</w:t>
            </w:r>
          </w:p>
          <w:p w14:paraId="4BC0EFBB" w14:textId="77777777" w:rsidR="00856C9E" w:rsidRPr="00137F97" w:rsidRDefault="00856C9E" w:rsidP="00856C9E">
            <w:pPr>
              <w:numPr>
                <w:ilvl w:val="0"/>
                <w:numId w:val="1"/>
              </w:numPr>
              <w:rPr>
                <w:rFonts w:ascii="Calibri" w:hAnsi="Calibri" w:cs="Calibri"/>
                <w:sz w:val="20"/>
                <w:lang w:eastAsia="en-GB"/>
              </w:rPr>
            </w:pPr>
            <w:r w:rsidRPr="00137F97">
              <w:rPr>
                <w:rFonts w:ascii="Calibri" w:hAnsi="Calibri" w:cs="Calibri"/>
                <w:sz w:val="20"/>
                <w:lang w:eastAsia="en-GB"/>
              </w:rPr>
              <w:t>At least 3 years successful teaching experience</w:t>
            </w:r>
          </w:p>
          <w:p w14:paraId="43B9AAD5" w14:textId="77777777" w:rsidR="00856C9E" w:rsidRPr="00137F97" w:rsidRDefault="00856C9E" w:rsidP="00856C9E">
            <w:pPr>
              <w:numPr>
                <w:ilvl w:val="0"/>
                <w:numId w:val="1"/>
              </w:numPr>
              <w:rPr>
                <w:rFonts w:ascii="Calibri" w:hAnsi="Calibri" w:cs="Calibri"/>
                <w:sz w:val="20"/>
                <w:lang w:eastAsia="en-GB"/>
              </w:rPr>
            </w:pPr>
            <w:r w:rsidRPr="00137F97">
              <w:rPr>
                <w:rFonts w:ascii="Calibri" w:hAnsi="Calibri" w:cs="Calibri"/>
                <w:sz w:val="20"/>
                <w:lang w:eastAsia="en-GB"/>
              </w:rPr>
              <w:t>Evidence of on-going professional development</w:t>
            </w:r>
          </w:p>
          <w:p w14:paraId="44DB754F" w14:textId="77777777" w:rsidR="00856C9E" w:rsidRPr="00137F97" w:rsidRDefault="00856C9E" w:rsidP="00A266C3">
            <w:pPr>
              <w:ind w:left="360"/>
              <w:rPr>
                <w:rFonts w:ascii="Calibri" w:hAnsi="Calibri" w:cs="Calibri"/>
                <w:sz w:val="20"/>
                <w:lang w:eastAsia="en-GB"/>
              </w:rPr>
            </w:pPr>
          </w:p>
          <w:p w14:paraId="32303FED" w14:textId="77777777" w:rsidR="00856C9E" w:rsidRPr="00137F97" w:rsidRDefault="00856C9E" w:rsidP="00A266C3">
            <w:pPr>
              <w:rPr>
                <w:rFonts w:ascii="Calibri" w:hAnsi="Calibri" w:cs="Calibri"/>
                <w:sz w:val="20"/>
                <w:lang w:eastAsia="en-GB"/>
              </w:rPr>
            </w:pPr>
          </w:p>
        </w:tc>
        <w:tc>
          <w:tcPr>
            <w:tcW w:w="2160" w:type="dxa"/>
            <w:shd w:val="clear" w:color="auto" w:fill="auto"/>
          </w:tcPr>
          <w:p w14:paraId="001133FA" w14:textId="77777777" w:rsidR="00856C9E" w:rsidRPr="00137F97" w:rsidRDefault="00856C9E" w:rsidP="00A266C3">
            <w:pPr>
              <w:jc w:val="center"/>
              <w:rPr>
                <w:rFonts w:ascii="Calibri" w:hAnsi="Calibri" w:cs="Calibri"/>
                <w:sz w:val="20"/>
                <w:lang w:eastAsia="en-GB"/>
              </w:rPr>
            </w:pPr>
          </w:p>
          <w:p w14:paraId="2F03BF3C" w14:textId="77777777" w:rsidR="00856C9E" w:rsidRPr="00137F97" w:rsidRDefault="00856C9E" w:rsidP="00A266C3">
            <w:pPr>
              <w:jc w:val="center"/>
              <w:rPr>
                <w:rFonts w:ascii="Calibri" w:hAnsi="Calibri" w:cs="Calibri"/>
                <w:sz w:val="20"/>
                <w:lang w:eastAsia="en-GB"/>
              </w:rPr>
            </w:pPr>
            <w:r w:rsidRPr="00137F97">
              <w:rPr>
                <w:rFonts w:ascii="Calibri" w:hAnsi="Calibri" w:cs="Calibri"/>
                <w:sz w:val="20"/>
                <w:lang w:eastAsia="en-GB"/>
              </w:rPr>
              <w:t></w:t>
            </w:r>
          </w:p>
          <w:p w14:paraId="3DCC2A3A" w14:textId="77777777" w:rsidR="00856C9E" w:rsidRPr="00137F97" w:rsidRDefault="00856C9E" w:rsidP="00A266C3">
            <w:pPr>
              <w:jc w:val="center"/>
              <w:rPr>
                <w:rFonts w:ascii="Calibri" w:hAnsi="Calibri" w:cs="Calibri"/>
                <w:sz w:val="20"/>
                <w:lang w:eastAsia="en-GB"/>
              </w:rPr>
            </w:pPr>
            <w:r w:rsidRPr="00137F97">
              <w:rPr>
                <w:rFonts w:ascii="Calibri" w:hAnsi="Calibri" w:cs="Calibri"/>
                <w:sz w:val="20"/>
                <w:lang w:eastAsia="en-GB"/>
              </w:rPr>
              <w:t></w:t>
            </w:r>
          </w:p>
          <w:p w14:paraId="5C7CDAD8" w14:textId="77777777" w:rsidR="00856C9E" w:rsidRPr="00137F97" w:rsidRDefault="00856C9E" w:rsidP="00A266C3">
            <w:pPr>
              <w:jc w:val="center"/>
              <w:rPr>
                <w:rFonts w:ascii="Calibri" w:hAnsi="Calibri" w:cs="Calibri"/>
                <w:sz w:val="20"/>
                <w:lang w:eastAsia="en-GB"/>
              </w:rPr>
            </w:pPr>
            <w:r w:rsidRPr="00137F97">
              <w:rPr>
                <w:rFonts w:ascii="Calibri" w:hAnsi="Calibri" w:cs="Calibri"/>
                <w:sz w:val="20"/>
                <w:lang w:eastAsia="en-GB"/>
              </w:rPr>
              <w:t></w:t>
            </w:r>
          </w:p>
          <w:p w14:paraId="3CE48043" w14:textId="77777777" w:rsidR="00856C9E" w:rsidRPr="00137F97" w:rsidRDefault="00856C9E" w:rsidP="00A266C3">
            <w:pPr>
              <w:jc w:val="center"/>
              <w:rPr>
                <w:rFonts w:ascii="Calibri" w:hAnsi="Calibri" w:cs="Calibri"/>
                <w:sz w:val="20"/>
                <w:lang w:eastAsia="en-GB"/>
              </w:rPr>
            </w:pPr>
          </w:p>
        </w:tc>
        <w:tc>
          <w:tcPr>
            <w:tcW w:w="1800" w:type="dxa"/>
            <w:shd w:val="clear" w:color="auto" w:fill="auto"/>
          </w:tcPr>
          <w:p w14:paraId="2519647B" w14:textId="77777777" w:rsidR="00856C9E" w:rsidRPr="00137F97" w:rsidRDefault="00856C9E" w:rsidP="00A266C3">
            <w:pPr>
              <w:jc w:val="center"/>
              <w:rPr>
                <w:rFonts w:ascii="Calibri" w:hAnsi="Calibri" w:cs="Calibri"/>
                <w:sz w:val="20"/>
                <w:lang w:eastAsia="en-GB"/>
              </w:rPr>
            </w:pPr>
          </w:p>
          <w:p w14:paraId="5A3089DD" w14:textId="77777777" w:rsidR="00856C9E" w:rsidRPr="00137F97" w:rsidRDefault="00856C9E" w:rsidP="00A266C3">
            <w:pPr>
              <w:jc w:val="center"/>
              <w:rPr>
                <w:rFonts w:ascii="Calibri" w:hAnsi="Calibri" w:cs="Calibri"/>
                <w:sz w:val="20"/>
                <w:lang w:eastAsia="en-GB"/>
              </w:rPr>
            </w:pPr>
          </w:p>
          <w:p w14:paraId="1325D28F" w14:textId="77777777" w:rsidR="00856C9E" w:rsidRPr="00137F97" w:rsidRDefault="00856C9E" w:rsidP="00A266C3">
            <w:pPr>
              <w:jc w:val="center"/>
              <w:rPr>
                <w:rFonts w:ascii="Calibri" w:hAnsi="Calibri" w:cs="Calibri"/>
                <w:sz w:val="20"/>
                <w:lang w:eastAsia="en-GB"/>
              </w:rPr>
            </w:pPr>
          </w:p>
          <w:p w14:paraId="2D0B6150" w14:textId="77777777" w:rsidR="00856C9E" w:rsidRPr="00137F97" w:rsidRDefault="00856C9E" w:rsidP="00A266C3">
            <w:pPr>
              <w:jc w:val="center"/>
              <w:rPr>
                <w:rFonts w:ascii="Calibri" w:hAnsi="Calibri" w:cs="Calibri"/>
                <w:sz w:val="20"/>
                <w:lang w:eastAsia="en-GB"/>
              </w:rPr>
            </w:pPr>
          </w:p>
        </w:tc>
        <w:tc>
          <w:tcPr>
            <w:tcW w:w="1646" w:type="dxa"/>
            <w:shd w:val="clear" w:color="auto" w:fill="auto"/>
          </w:tcPr>
          <w:p w14:paraId="28A0F7BB" w14:textId="77777777" w:rsidR="00856C9E" w:rsidRPr="00137F97" w:rsidRDefault="00856C9E" w:rsidP="00A266C3">
            <w:pPr>
              <w:jc w:val="center"/>
              <w:rPr>
                <w:rFonts w:ascii="Calibri" w:hAnsi="Calibri" w:cs="Calibri"/>
                <w:sz w:val="20"/>
                <w:lang w:eastAsia="en-GB"/>
              </w:rPr>
            </w:pPr>
          </w:p>
          <w:p w14:paraId="424C8737" w14:textId="77777777" w:rsidR="00856C9E" w:rsidRPr="00137F97" w:rsidRDefault="00856C9E" w:rsidP="00A266C3">
            <w:pPr>
              <w:jc w:val="center"/>
              <w:rPr>
                <w:rFonts w:ascii="Calibri" w:hAnsi="Calibri" w:cs="Calibri"/>
                <w:sz w:val="20"/>
                <w:lang w:eastAsia="en-GB"/>
              </w:rPr>
            </w:pPr>
            <w:r w:rsidRPr="00137F97">
              <w:rPr>
                <w:rFonts w:ascii="Calibri" w:hAnsi="Calibri" w:cs="Calibri"/>
                <w:sz w:val="20"/>
                <w:lang w:eastAsia="en-GB"/>
              </w:rPr>
              <w:t>Application</w:t>
            </w:r>
          </w:p>
        </w:tc>
      </w:tr>
      <w:tr w:rsidR="00856C9E" w:rsidRPr="00137F97" w14:paraId="0F370107" w14:textId="77777777" w:rsidTr="00A266C3">
        <w:tc>
          <w:tcPr>
            <w:tcW w:w="8568" w:type="dxa"/>
            <w:shd w:val="clear" w:color="auto" w:fill="auto"/>
          </w:tcPr>
          <w:p w14:paraId="5C2E4ADF" w14:textId="77777777" w:rsidR="00856C9E" w:rsidRPr="00137F97" w:rsidRDefault="00856C9E" w:rsidP="00A266C3">
            <w:pPr>
              <w:rPr>
                <w:rFonts w:ascii="Calibri" w:hAnsi="Calibri" w:cs="Calibri"/>
                <w:b/>
                <w:sz w:val="20"/>
                <w:lang w:eastAsia="en-GB"/>
              </w:rPr>
            </w:pPr>
            <w:r w:rsidRPr="00137F97">
              <w:rPr>
                <w:rFonts w:ascii="Calibri" w:hAnsi="Calibri" w:cs="Calibri"/>
                <w:b/>
                <w:sz w:val="20"/>
                <w:lang w:eastAsia="en-GB"/>
              </w:rPr>
              <w:t>Special Knowledge/Ability</w:t>
            </w:r>
          </w:p>
          <w:p w14:paraId="76FB2C8B" w14:textId="77777777" w:rsidR="00856C9E" w:rsidRPr="00137F97" w:rsidRDefault="00856C9E" w:rsidP="00856C9E">
            <w:pPr>
              <w:numPr>
                <w:ilvl w:val="0"/>
                <w:numId w:val="2"/>
              </w:numPr>
              <w:rPr>
                <w:rFonts w:ascii="Calibri" w:hAnsi="Calibri" w:cs="Calibri"/>
                <w:sz w:val="20"/>
                <w:lang w:eastAsia="en-GB"/>
              </w:rPr>
            </w:pPr>
            <w:r w:rsidRPr="00137F97">
              <w:rPr>
                <w:rFonts w:ascii="Calibri" w:hAnsi="Calibri" w:cs="Calibri"/>
                <w:sz w:val="20"/>
                <w:lang w:eastAsia="en-GB"/>
              </w:rPr>
              <w:t>Good knowledge of the primary curriculum and national standards in core subjects.</w:t>
            </w:r>
          </w:p>
          <w:p w14:paraId="1CE8C10A" w14:textId="77777777" w:rsidR="00856C9E" w:rsidRPr="00137F97" w:rsidRDefault="00856C9E" w:rsidP="00856C9E">
            <w:pPr>
              <w:numPr>
                <w:ilvl w:val="0"/>
                <w:numId w:val="2"/>
              </w:numPr>
              <w:rPr>
                <w:rFonts w:ascii="Calibri" w:hAnsi="Calibri" w:cs="Calibri"/>
                <w:sz w:val="20"/>
                <w:lang w:eastAsia="en-GB"/>
              </w:rPr>
            </w:pPr>
            <w:r w:rsidRPr="00137F97">
              <w:rPr>
                <w:rFonts w:ascii="Calibri" w:hAnsi="Calibri" w:cs="Calibri"/>
                <w:sz w:val="20"/>
                <w:lang w:eastAsia="en-GB"/>
              </w:rPr>
              <w:t>Proven ability to deliver high standards of teaching and learning</w:t>
            </w:r>
          </w:p>
          <w:p w14:paraId="28426FE1" w14:textId="77777777" w:rsidR="00856C9E" w:rsidRPr="00137F97" w:rsidRDefault="00856C9E" w:rsidP="00856C9E">
            <w:pPr>
              <w:numPr>
                <w:ilvl w:val="0"/>
                <w:numId w:val="2"/>
              </w:numPr>
              <w:rPr>
                <w:rFonts w:ascii="Calibri" w:hAnsi="Calibri" w:cs="Calibri"/>
                <w:sz w:val="20"/>
                <w:lang w:eastAsia="en-GB"/>
              </w:rPr>
            </w:pPr>
            <w:r w:rsidRPr="00137F97">
              <w:rPr>
                <w:rFonts w:ascii="Calibri" w:hAnsi="Calibri" w:cs="Calibri"/>
                <w:sz w:val="20"/>
                <w:lang w:eastAsia="en-GB"/>
              </w:rPr>
              <w:t>Knowledge of monitoring and evaluation techniques, such as observations, work sampling analysis of data.</w:t>
            </w:r>
          </w:p>
          <w:p w14:paraId="5C8D807F" w14:textId="416DFE3D" w:rsidR="00856C9E" w:rsidRDefault="009E6CBE" w:rsidP="00856C9E">
            <w:pPr>
              <w:numPr>
                <w:ilvl w:val="0"/>
                <w:numId w:val="2"/>
              </w:numPr>
              <w:rPr>
                <w:rFonts w:ascii="Calibri" w:hAnsi="Calibri" w:cs="Calibri"/>
                <w:sz w:val="20"/>
                <w:lang w:eastAsia="en-GB"/>
              </w:rPr>
            </w:pPr>
            <w:r>
              <w:rPr>
                <w:rFonts w:ascii="Calibri" w:hAnsi="Calibri" w:cs="Calibri"/>
                <w:sz w:val="20"/>
                <w:lang w:eastAsia="en-GB"/>
              </w:rPr>
              <w:t>Able to apply behaviour management techniques effectively</w:t>
            </w:r>
          </w:p>
          <w:p w14:paraId="33BF3038" w14:textId="226D8532" w:rsidR="009E6CBE" w:rsidRPr="00137F97" w:rsidRDefault="009E6CBE" w:rsidP="00856C9E">
            <w:pPr>
              <w:numPr>
                <w:ilvl w:val="0"/>
                <w:numId w:val="2"/>
              </w:numPr>
              <w:rPr>
                <w:rFonts w:ascii="Calibri" w:hAnsi="Calibri" w:cs="Calibri"/>
                <w:sz w:val="20"/>
                <w:lang w:eastAsia="en-GB"/>
              </w:rPr>
            </w:pPr>
            <w:r>
              <w:rPr>
                <w:rFonts w:ascii="Calibri" w:hAnsi="Calibri" w:cs="Calibri"/>
                <w:sz w:val="20"/>
                <w:lang w:eastAsia="en-GB"/>
              </w:rPr>
              <w:t>Proven record of above average pupil progress rates</w:t>
            </w:r>
          </w:p>
          <w:p w14:paraId="3B87821F" w14:textId="77777777" w:rsidR="00856C9E" w:rsidRPr="00137F97" w:rsidRDefault="00856C9E" w:rsidP="00A266C3">
            <w:pPr>
              <w:rPr>
                <w:rFonts w:ascii="Calibri" w:hAnsi="Calibri" w:cs="Calibri"/>
                <w:sz w:val="20"/>
                <w:lang w:eastAsia="en-GB"/>
              </w:rPr>
            </w:pPr>
          </w:p>
        </w:tc>
        <w:tc>
          <w:tcPr>
            <w:tcW w:w="2160" w:type="dxa"/>
            <w:shd w:val="clear" w:color="auto" w:fill="auto"/>
          </w:tcPr>
          <w:p w14:paraId="5897AE03" w14:textId="77777777" w:rsidR="00856C9E" w:rsidRPr="00137F97" w:rsidRDefault="00856C9E" w:rsidP="00A266C3">
            <w:pPr>
              <w:jc w:val="center"/>
              <w:rPr>
                <w:rFonts w:ascii="Calibri" w:hAnsi="Calibri" w:cs="Calibri"/>
                <w:sz w:val="20"/>
                <w:lang w:eastAsia="en-GB"/>
              </w:rPr>
            </w:pPr>
          </w:p>
          <w:p w14:paraId="4DFB7F42" w14:textId="77777777" w:rsidR="00856C9E" w:rsidRPr="00137F97" w:rsidRDefault="00856C9E" w:rsidP="00A266C3">
            <w:pPr>
              <w:jc w:val="center"/>
              <w:rPr>
                <w:rFonts w:ascii="Calibri" w:hAnsi="Calibri" w:cs="Calibri"/>
                <w:sz w:val="20"/>
                <w:lang w:eastAsia="en-GB"/>
              </w:rPr>
            </w:pPr>
          </w:p>
          <w:p w14:paraId="444DDC78" w14:textId="77777777" w:rsidR="00856C9E" w:rsidRPr="00137F97" w:rsidRDefault="00856C9E" w:rsidP="00A266C3">
            <w:pPr>
              <w:jc w:val="center"/>
              <w:rPr>
                <w:rFonts w:ascii="Calibri" w:hAnsi="Calibri" w:cs="Calibri"/>
                <w:sz w:val="20"/>
                <w:lang w:eastAsia="en-GB"/>
              </w:rPr>
            </w:pPr>
            <w:r w:rsidRPr="00137F97">
              <w:rPr>
                <w:rFonts w:ascii="Calibri" w:hAnsi="Calibri" w:cs="Calibri"/>
                <w:sz w:val="20"/>
                <w:lang w:eastAsia="en-GB"/>
              </w:rPr>
              <w:t></w:t>
            </w:r>
          </w:p>
          <w:p w14:paraId="7A0FCB18" w14:textId="77777777" w:rsidR="00856C9E" w:rsidRPr="00137F97" w:rsidRDefault="00856C9E" w:rsidP="00A266C3">
            <w:pPr>
              <w:jc w:val="center"/>
              <w:rPr>
                <w:rFonts w:ascii="Calibri" w:hAnsi="Calibri" w:cs="Calibri"/>
                <w:sz w:val="20"/>
                <w:lang w:eastAsia="en-GB"/>
              </w:rPr>
            </w:pPr>
            <w:r w:rsidRPr="00137F97">
              <w:rPr>
                <w:rFonts w:ascii="Calibri" w:hAnsi="Calibri" w:cs="Calibri"/>
                <w:sz w:val="20"/>
                <w:lang w:eastAsia="en-GB"/>
              </w:rPr>
              <w:t></w:t>
            </w:r>
          </w:p>
          <w:p w14:paraId="4AEF6050" w14:textId="77777777" w:rsidR="00856C9E" w:rsidRPr="00137F97" w:rsidRDefault="00856C9E" w:rsidP="00A266C3">
            <w:pPr>
              <w:jc w:val="center"/>
              <w:rPr>
                <w:rFonts w:ascii="Calibri" w:hAnsi="Calibri" w:cs="Calibri"/>
                <w:sz w:val="20"/>
                <w:lang w:eastAsia="en-GB"/>
              </w:rPr>
            </w:pPr>
          </w:p>
          <w:p w14:paraId="5C4EBBFF" w14:textId="77777777" w:rsidR="00856C9E" w:rsidRPr="00137F97" w:rsidRDefault="00856C9E" w:rsidP="00A266C3">
            <w:pPr>
              <w:jc w:val="center"/>
              <w:rPr>
                <w:rFonts w:ascii="Calibri" w:hAnsi="Calibri" w:cs="Calibri"/>
                <w:sz w:val="20"/>
                <w:lang w:eastAsia="en-GB"/>
              </w:rPr>
            </w:pPr>
            <w:r w:rsidRPr="00137F97">
              <w:rPr>
                <w:rFonts w:ascii="Calibri" w:hAnsi="Calibri" w:cs="Calibri"/>
                <w:sz w:val="20"/>
                <w:lang w:eastAsia="en-GB"/>
              </w:rPr>
              <w:t></w:t>
            </w:r>
          </w:p>
          <w:p w14:paraId="538F04CB" w14:textId="77777777" w:rsidR="00856C9E" w:rsidRPr="00137F97" w:rsidRDefault="00856C9E" w:rsidP="00A266C3">
            <w:pPr>
              <w:jc w:val="center"/>
              <w:rPr>
                <w:rFonts w:ascii="Calibri" w:hAnsi="Calibri" w:cs="Calibri"/>
                <w:sz w:val="20"/>
                <w:lang w:eastAsia="en-GB"/>
              </w:rPr>
            </w:pPr>
            <w:r w:rsidRPr="00137F97">
              <w:rPr>
                <w:rFonts w:ascii="Calibri" w:hAnsi="Calibri" w:cs="Calibri"/>
                <w:sz w:val="20"/>
                <w:lang w:eastAsia="en-GB"/>
              </w:rPr>
              <w:t></w:t>
            </w:r>
          </w:p>
          <w:p w14:paraId="30B7D3D0" w14:textId="77777777" w:rsidR="00856C9E" w:rsidRPr="00137F97" w:rsidRDefault="00856C9E" w:rsidP="00A266C3">
            <w:pPr>
              <w:jc w:val="center"/>
              <w:rPr>
                <w:rFonts w:ascii="Calibri" w:hAnsi="Calibri" w:cs="Calibri"/>
                <w:sz w:val="20"/>
                <w:lang w:eastAsia="en-GB"/>
              </w:rPr>
            </w:pPr>
          </w:p>
          <w:p w14:paraId="174593E7" w14:textId="77777777" w:rsidR="00856C9E" w:rsidRPr="00137F97" w:rsidRDefault="00856C9E" w:rsidP="00A266C3">
            <w:pPr>
              <w:jc w:val="center"/>
              <w:rPr>
                <w:rFonts w:ascii="Calibri" w:hAnsi="Calibri" w:cs="Calibri"/>
                <w:sz w:val="20"/>
                <w:lang w:eastAsia="en-GB"/>
              </w:rPr>
            </w:pPr>
            <w:r w:rsidRPr="00137F97">
              <w:rPr>
                <w:rFonts w:ascii="Calibri" w:hAnsi="Calibri" w:cs="Calibri"/>
                <w:sz w:val="20"/>
                <w:lang w:eastAsia="en-GB"/>
              </w:rPr>
              <w:t></w:t>
            </w:r>
          </w:p>
        </w:tc>
        <w:tc>
          <w:tcPr>
            <w:tcW w:w="1800" w:type="dxa"/>
            <w:shd w:val="clear" w:color="auto" w:fill="auto"/>
          </w:tcPr>
          <w:p w14:paraId="6347C761" w14:textId="77777777" w:rsidR="00856C9E" w:rsidRPr="00137F97" w:rsidRDefault="00856C9E" w:rsidP="00A266C3">
            <w:pPr>
              <w:jc w:val="center"/>
              <w:rPr>
                <w:rFonts w:ascii="Calibri" w:hAnsi="Calibri" w:cs="Calibri"/>
                <w:sz w:val="20"/>
                <w:lang w:eastAsia="en-GB"/>
              </w:rPr>
            </w:pPr>
          </w:p>
          <w:p w14:paraId="53B8B27F" w14:textId="77777777" w:rsidR="00856C9E" w:rsidRPr="00137F97" w:rsidRDefault="00856C9E" w:rsidP="00A266C3">
            <w:pPr>
              <w:jc w:val="center"/>
              <w:rPr>
                <w:rFonts w:ascii="Calibri" w:hAnsi="Calibri" w:cs="Calibri"/>
                <w:sz w:val="20"/>
                <w:lang w:eastAsia="en-GB"/>
              </w:rPr>
            </w:pPr>
          </w:p>
          <w:p w14:paraId="6FA49F4E" w14:textId="77777777" w:rsidR="00856C9E" w:rsidRPr="00137F97" w:rsidRDefault="00856C9E" w:rsidP="00A266C3">
            <w:pPr>
              <w:jc w:val="center"/>
              <w:rPr>
                <w:rFonts w:ascii="Calibri" w:hAnsi="Calibri" w:cs="Calibri"/>
                <w:sz w:val="20"/>
                <w:lang w:eastAsia="en-GB"/>
              </w:rPr>
            </w:pPr>
          </w:p>
          <w:p w14:paraId="19806621" w14:textId="77777777" w:rsidR="00856C9E" w:rsidRPr="00137F97" w:rsidRDefault="00856C9E" w:rsidP="00A266C3">
            <w:pPr>
              <w:jc w:val="center"/>
              <w:rPr>
                <w:rFonts w:ascii="Calibri" w:hAnsi="Calibri" w:cs="Calibri"/>
                <w:sz w:val="20"/>
                <w:lang w:eastAsia="en-GB"/>
              </w:rPr>
            </w:pPr>
          </w:p>
          <w:p w14:paraId="6DDABDF4" w14:textId="77777777" w:rsidR="00856C9E" w:rsidRPr="00137F97" w:rsidRDefault="00856C9E" w:rsidP="00A266C3">
            <w:pPr>
              <w:jc w:val="center"/>
              <w:rPr>
                <w:rFonts w:ascii="Calibri" w:hAnsi="Calibri" w:cs="Calibri"/>
                <w:sz w:val="20"/>
                <w:lang w:eastAsia="en-GB"/>
              </w:rPr>
            </w:pPr>
          </w:p>
          <w:p w14:paraId="7BB61BCB" w14:textId="77777777" w:rsidR="00856C9E" w:rsidRPr="00137F97" w:rsidRDefault="00856C9E" w:rsidP="00A266C3">
            <w:pPr>
              <w:jc w:val="center"/>
              <w:rPr>
                <w:rFonts w:ascii="Calibri" w:hAnsi="Calibri" w:cs="Calibri"/>
                <w:sz w:val="20"/>
                <w:lang w:eastAsia="en-GB"/>
              </w:rPr>
            </w:pPr>
          </w:p>
          <w:p w14:paraId="14553927" w14:textId="77777777" w:rsidR="00856C9E" w:rsidRPr="00137F97" w:rsidRDefault="00856C9E" w:rsidP="00A266C3">
            <w:pPr>
              <w:jc w:val="center"/>
              <w:rPr>
                <w:rFonts w:ascii="Calibri" w:hAnsi="Calibri" w:cs="Calibri"/>
                <w:sz w:val="20"/>
                <w:lang w:eastAsia="en-GB"/>
              </w:rPr>
            </w:pPr>
          </w:p>
          <w:p w14:paraId="247E5121" w14:textId="77777777" w:rsidR="00856C9E" w:rsidRPr="00137F97" w:rsidRDefault="00856C9E" w:rsidP="00A266C3">
            <w:pPr>
              <w:jc w:val="center"/>
              <w:rPr>
                <w:rFonts w:ascii="Calibri" w:hAnsi="Calibri" w:cs="Calibri"/>
                <w:sz w:val="20"/>
                <w:lang w:eastAsia="en-GB"/>
              </w:rPr>
            </w:pPr>
          </w:p>
          <w:p w14:paraId="1CFB2F2A" w14:textId="77777777" w:rsidR="00856C9E" w:rsidRPr="00137F97" w:rsidRDefault="00856C9E" w:rsidP="00A266C3">
            <w:pPr>
              <w:jc w:val="center"/>
              <w:rPr>
                <w:rFonts w:ascii="Calibri" w:hAnsi="Calibri" w:cs="Calibri"/>
                <w:sz w:val="20"/>
                <w:lang w:eastAsia="en-GB"/>
              </w:rPr>
            </w:pPr>
          </w:p>
        </w:tc>
        <w:tc>
          <w:tcPr>
            <w:tcW w:w="1646" w:type="dxa"/>
            <w:shd w:val="clear" w:color="auto" w:fill="auto"/>
          </w:tcPr>
          <w:p w14:paraId="6B4D1F5E" w14:textId="77777777" w:rsidR="00856C9E" w:rsidRPr="00137F97" w:rsidRDefault="00856C9E" w:rsidP="00A266C3">
            <w:pPr>
              <w:jc w:val="center"/>
              <w:rPr>
                <w:rFonts w:ascii="Calibri" w:hAnsi="Calibri" w:cs="Calibri"/>
                <w:sz w:val="20"/>
                <w:lang w:eastAsia="en-GB"/>
              </w:rPr>
            </w:pPr>
          </w:p>
          <w:p w14:paraId="08B9536F" w14:textId="77777777" w:rsidR="00856C9E" w:rsidRPr="00137F97" w:rsidRDefault="00856C9E" w:rsidP="00A266C3">
            <w:pPr>
              <w:jc w:val="center"/>
              <w:rPr>
                <w:rFonts w:ascii="Calibri" w:hAnsi="Calibri" w:cs="Calibri"/>
                <w:sz w:val="20"/>
                <w:lang w:eastAsia="en-GB"/>
              </w:rPr>
            </w:pPr>
          </w:p>
          <w:p w14:paraId="48C28D95" w14:textId="77777777" w:rsidR="00856C9E" w:rsidRPr="00137F97" w:rsidRDefault="00856C9E" w:rsidP="00A266C3">
            <w:pPr>
              <w:jc w:val="center"/>
              <w:rPr>
                <w:rFonts w:ascii="Calibri" w:hAnsi="Calibri" w:cs="Calibri"/>
                <w:sz w:val="20"/>
                <w:lang w:eastAsia="en-GB"/>
              </w:rPr>
            </w:pPr>
          </w:p>
          <w:p w14:paraId="6ABE792C" w14:textId="77777777" w:rsidR="00856C9E" w:rsidRPr="00137F97" w:rsidRDefault="00856C9E" w:rsidP="00A266C3">
            <w:pPr>
              <w:jc w:val="center"/>
              <w:rPr>
                <w:rFonts w:ascii="Calibri" w:hAnsi="Calibri" w:cs="Calibri"/>
                <w:sz w:val="20"/>
                <w:lang w:eastAsia="en-GB"/>
              </w:rPr>
            </w:pPr>
            <w:r w:rsidRPr="00137F97">
              <w:rPr>
                <w:rFonts w:ascii="Calibri" w:hAnsi="Calibri" w:cs="Calibri"/>
                <w:sz w:val="20"/>
                <w:lang w:eastAsia="en-GB"/>
              </w:rPr>
              <w:t xml:space="preserve">Interview </w:t>
            </w:r>
          </w:p>
          <w:p w14:paraId="283B8A57" w14:textId="77777777" w:rsidR="00856C9E" w:rsidRPr="00137F97" w:rsidRDefault="00856C9E" w:rsidP="00A266C3">
            <w:pPr>
              <w:jc w:val="center"/>
              <w:rPr>
                <w:rFonts w:ascii="Calibri" w:hAnsi="Calibri" w:cs="Calibri"/>
                <w:sz w:val="20"/>
                <w:lang w:eastAsia="en-GB"/>
              </w:rPr>
            </w:pPr>
            <w:r w:rsidRPr="00137F97">
              <w:rPr>
                <w:rFonts w:ascii="Calibri" w:hAnsi="Calibri" w:cs="Calibri"/>
                <w:sz w:val="20"/>
                <w:lang w:eastAsia="en-GB"/>
              </w:rPr>
              <w:t>and Application</w:t>
            </w:r>
          </w:p>
        </w:tc>
      </w:tr>
      <w:tr w:rsidR="00856C9E" w:rsidRPr="00137F97" w14:paraId="032DB776" w14:textId="77777777" w:rsidTr="00A266C3">
        <w:tc>
          <w:tcPr>
            <w:tcW w:w="8568" w:type="dxa"/>
            <w:shd w:val="clear" w:color="auto" w:fill="auto"/>
          </w:tcPr>
          <w:p w14:paraId="4C2F1FB7" w14:textId="77777777" w:rsidR="00856C9E" w:rsidRPr="00137F97" w:rsidRDefault="00856C9E" w:rsidP="00A266C3">
            <w:pPr>
              <w:rPr>
                <w:rFonts w:ascii="Calibri" w:hAnsi="Calibri" w:cs="Calibri"/>
                <w:b/>
                <w:sz w:val="20"/>
                <w:lang w:eastAsia="en-GB"/>
              </w:rPr>
            </w:pPr>
            <w:r w:rsidRPr="00137F97">
              <w:rPr>
                <w:rFonts w:ascii="Calibri" w:hAnsi="Calibri" w:cs="Calibri"/>
                <w:b/>
                <w:sz w:val="20"/>
                <w:lang w:eastAsia="en-GB"/>
              </w:rPr>
              <w:t>Communication</w:t>
            </w:r>
          </w:p>
          <w:p w14:paraId="46E095D5" w14:textId="77777777" w:rsidR="00856C9E" w:rsidRPr="00137F97" w:rsidRDefault="00856C9E" w:rsidP="00856C9E">
            <w:pPr>
              <w:numPr>
                <w:ilvl w:val="0"/>
                <w:numId w:val="3"/>
              </w:numPr>
              <w:rPr>
                <w:rFonts w:ascii="Calibri" w:hAnsi="Calibri" w:cs="Calibri"/>
                <w:b/>
                <w:sz w:val="20"/>
                <w:lang w:eastAsia="en-GB"/>
              </w:rPr>
            </w:pPr>
            <w:r w:rsidRPr="00137F97">
              <w:rPr>
                <w:rFonts w:ascii="Calibri" w:hAnsi="Calibri" w:cs="Calibri"/>
                <w:sz w:val="20"/>
                <w:lang w:eastAsia="en-GB"/>
              </w:rPr>
              <w:t>Able to communicate orally with clarity and enthusiasm</w:t>
            </w:r>
          </w:p>
          <w:p w14:paraId="30E0EADD" w14:textId="44FEDB92" w:rsidR="00856C9E" w:rsidRPr="009E6CBE" w:rsidRDefault="00856C9E" w:rsidP="00856C9E">
            <w:pPr>
              <w:numPr>
                <w:ilvl w:val="0"/>
                <w:numId w:val="3"/>
              </w:numPr>
              <w:rPr>
                <w:rFonts w:ascii="Calibri" w:hAnsi="Calibri" w:cs="Calibri"/>
                <w:b/>
                <w:sz w:val="20"/>
                <w:lang w:eastAsia="en-GB"/>
              </w:rPr>
            </w:pPr>
            <w:r w:rsidRPr="00137F97">
              <w:rPr>
                <w:rFonts w:ascii="Calibri" w:hAnsi="Calibri" w:cs="Calibri"/>
                <w:sz w:val="20"/>
                <w:lang w:eastAsia="en-GB"/>
              </w:rPr>
              <w:t>Able to give clear</w:t>
            </w:r>
            <w:r w:rsidR="009E6CBE">
              <w:rPr>
                <w:rFonts w:ascii="Calibri" w:hAnsi="Calibri" w:cs="Calibri"/>
                <w:sz w:val="20"/>
                <w:lang w:eastAsia="en-GB"/>
              </w:rPr>
              <w:t xml:space="preserve"> and effective feedback to pupils and parents</w:t>
            </w:r>
          </w:p>
          <w:p w14:paraId="003A3D5F" w14:textId="7D9166FC" w:rsidR="009E6CBE" w:rsidRPr="00137F97" w:rsidRDefault="009E6CBE" w:rsidP="00856C9E">
            <w:pPr>
              <w:numPr>
                <w:ilvl w:val="0"/>
                <w:numId w:val="3"/>
              </w:numPr>
              <w:rPr>
                <w:rFonts w:ascii="Calibri" w:hAnsi="Calibri" w:cs="Calibri"/>
                <w:b/>
                <w:sz w:val="20"/>
                <w:lang w:eastAsia="en-GB"/>
              </w:rPr>
            </w:pPr>
            <w:r>
              <w:rPr>
                <w:rFonts w:ascii="Calibri" w:hAnsi="Calibri" w:cs="Calibri"/>
                <w:sz w:val="20"/>
                <w:lang w:eastAsia="en-GB"/>
              </w:rPr>
              <w:t>Able to build rapport with pupils, parents and staff</w:t>
            </w:r>
          </w:p>
          <w:p w14:paraId="3F9EFBFF" w14:textId="77777777" w:rsidR="00856C9E" w:rsidRPr="00137F97" w:rsidRDefault="00856C9E" w:rsidP="00A266C3">
            <w:pPr>
              <w:rPr>
                <w:rFonts w:ascii="Calibri" w:hAnsi="Calibri" w:cs="Calibri"/>
                <w:b/>
                <w:sz w:val="20"/>
                <w:lang w:eastAsia="en-GB"/>
              </w:rPr>
            </w:pPr>
          </w:p>
        </w:tc>
        <w:tc>
          <w:tcPr>
            <w:tcW w:w="2160" w:type="dxa"/>
            <w:shd w:val="clear" w:color="auto" w:fill="auto"/>
          </w:tcPr>
          <w:p w14:paraId="51364C10" w14:textId="77777777" w:rsidR="00856C9E" w:rsidRPr="00137F97" w:rsidRDefault="00856C9E" w:rsidP="00A266C3">
            <w:pPr>
              <w:jc w:val="center"/>
              <w:rPr>
                <w:rFonts w:ascii="Calibri" w:hAnsi="Calibri" w:cs="Calibri"/>
                <w:sz w:val="20"/>
                <w:lang w:eastAsia="en-GB"/>
              </w:rPr>
            </w:pPr>
          </w:p>
          <w:p w14:paraId="2B10E744" w14:textId="77777777" w:rsidR="00856C9E" w:rsidRPr="00137F97" w:rsidRDefault="00856C9E" w:rsidP="00A266C3">
            <w:pPr>
              <w:jc w:val="center"/>
              <w:rPr>
                <w:rFonts w:ascii="Calibri" w:hAnsi="Calibri" w:cs="Calibri"/>
                <w:sz w:val="20"/>
                <w:lang w:eastAsia="en-GB"/>
              </w:rPr>
            </w:pPr>
            <w:r w:rsidRPr="00137F97">
              <w:rPr>
                <w:rFonts w:ascii="Calibri" w:hAnsi="Calibri" w:cs="Calibri"/>
                <w:sz w:val="20"/>
                <w:lang w:eastAsia="en-GB"/>
              </w:rPr>
              <w:t></w:t>
            </w:r>
          </w:p>
          <w:p w14:paraId="4284F34B" w14:textId="77777777" w:rsidR="00856C9E" w:rsidRPr="00137F97" w:rsidRDefault="00856C9E" w:rsidP="00A266C3">
            <w:pPr>
              <w:jc w:val="center"/>
              <w:rPr>
                <w:rFonts w:ascii="Calibri" w:hAnsi="Calibri" w:cs="Calibri"/>
                <w:sz w:val="20"/>
                <w:lang w:eastAsia="en-GB"/>
              </w:rPr>
            </w:pPr>
            <w:r w:rsidRPr="00137F97">
              <w:rPr>
                <w:rFonts w:ascii="Calibri" w:hAnsi="Calibri" w:cs="Calibri"/>
                <w:sz w:val="20"/>
                <w:lang w:eastAsia="en-GB"/>
              </w:rPr>
              <w:t></w:t>
            </w:r>
          </w:p>
        </w:tc>
        <w:tc>
          <w:tcPr>
            <w:tcW w:w="1800" w:type="dxa"/>
            <w:shd w:val="clear" w:color="auto" w:fill="auto"/>
          </w:tcPr>
          <w:p w14:paraId="01766B0D" w14:textId="77777777" w:rsidR="00856C9E" w:rsidRPr="00137F97" w:rsidRDefault="00856C9E" w:rsidP="00A266C3">
            <w:pPr>
              <w:jc w:val="center"/>
              <w:rPr>
                <w:rFonts w:ascii="Calibri" w:hAnsi="Calibri" w:cs="Calibri"/>
                <w:sz w:val="20"/>
                <w:lang w:eastAsia="en-GB"/>
              </w:rPr>
            </w:pPr>
          </w:p>
          <w:p w14:paraId="36F58D4B" w14:textId="77777777" w:rsidR="00856C9E" w:rsidRPr="00137F97" w:rsidRDefault="00856C9E" w:rsidP="00A266C3">
            <w:pPr>
              <w:jc w:val="center"/>
              <w:rPr>
                <w:rFonts w:ascii="Calibri" w:hAnsi="Calibri" w:cs="Calibri"/>
                <w:sz w:val="20"/>
                <w:lang w:eastAsia="en-GB"/>
              </w:rPr>
            </w:pPr>
          </w:p>
          <w:p w14:paraId="053A393D" w14:textId="77777777" w:rsidR="00856C9E" w:rsidRPr="00137F97" w:rsidRDefault="00856C9E" w:rsidP="00A266C3">
            <w:pPr>
              <w:jc w:val="center"/>
              <w:rPr>
                <w:rFonts w:ascii="Calibri" w:hAnsi="Calibri" w:cs="Calibri"/>
                <w:sz w:val="20"/>
                <w:lang w:eastAsia="en-GB"/>
              </w:rPr>
            </w:pPr>
          </w:p>
        </w:tc>
        <w:tc>
          <w:tcPr>
            <w:tcW w:w="1646" w:type="dxa"/>
            <w:shd w:val="clear" w:color="auto" w:fill="auto"/>
          </w:tcPr>
          <w:p w14:paraId="25B28093" w14:textId="77777777" w:rsidR="00856C9E" w:rsidRPr="00137F97" w:rsidRDefault="00856C9E" w:rsidP="00A266C3">
            <w:pPr>
              <w:jc w:val="center"/>
              <w:rPr>
                <w:rFonts w:ascii="Calibri" w:hAnsi="Calibri" w:cs="Calibri"/>
                <w:sz w:val="20"/>
                <w:lang w:eastAsia="en-GB"/>
              </w:rPr>
            </w:pPr>
          </w:p>
          <w:p w14:paraId="4BFB4FB5" w14:textId="77777777" w:rsidR="00856C9E" w:rsidRPr="00137F97" w:rsidRDefault="00856C9E" w:rsidP="00A266C3">
            <w:pPr>
              <w:jc w:val="center"/>
              <w:rPr>
                <w:rFonts w:ascii="Calibri" w:hAnsi="Calibri" w:cs="Calibri"/>
                <w:sz w:val="20"/>
                <w:lang w:eastAsia="en-GB"/>
              </w:rPr>
            </w:pPr>
            <w:r w:rsidRPr="00137F97">
              <w:rPr>
                <w:rFonts w:ascii="Calibri" w:hAnsi="Calibri" w:cs="Calibri"/>
                <w:sz w:val="20"/>
                <w:lang w:eastAsia="en-GB"/>
              </w:rPr>
              <w:t>Interview</w:t>
            </w:r>
          </w:p>
        </w:tc>
      </w:tr>
      <w:tr w:rsidR="00856C9E" w:rsidRPr="00137F97" w14:paraId="0853EB2D" w14:textId="77777777" w:rsidTr="00A266C3">
        <w:tc>
          <w:tcPr>
            <w:tcW w:w="8568" w:type="dxa"/>
            <w:shd w:val="clear" w:color="auto" w:fill="auto"/>
          </w:tcPr>
          <w:p w14:paraId="0BE3E224" w14:textId="77777777" w:rsidR="00856C9E" w:rsidRPr="00137F97" w:rsidRDefault="00856C9E" w:rsidP="00A266C3">
            <w:pPr>
              <w:rPr>
                <w:rFonts w:ascii="Calibri" w:hAnsi="Calibri" w:cs="Calibri"/>
                <w:b/>
                <w:sz w:val="20"/>
                <w:lang w:eastAsia="en-GB"/>
              </w:rPr>
            </w:pPr>
            <w:r w:rsidRPr="00137F97">
              <w:rPr>
                <w:rFonts w:ascii="Calibri" w:hAnsi="Calibri" w:cs="Calibri"/>
                <w:b/>
                <w:sz w:val="20"/>
                <w:lang w:eastAsia="en-GB"/>
              </w:rPr>
              <w:t>Personal Qualities</w:t>
            </w:r>
          </w:p>
          <w:p w14:paraId="4067425E" w14:textId="0F038480" w:rsidR="00856C9E" w:rsidRPr="00137F97" w:rsidRDefault="009E6CBE" w:rsidP="00856C9E">
            <w:pPr>
              <w:numPr>
                <w:ilvl w:val="0"/>
                <w:numId w:val="4"/>
              </w:numPr>
              <w:rPr>
                <w:rFonts w:ascii="Calibri" w:hAnsi="Calibri" w:cs="Calibri"/>
                <w:sz w:val="20"/>
                <w:lang w:eastAsia="en-GB"/>
              </w:rPr>
            </w:pPr>
            <w:r>
              <w:rPr>
                <w:rFonts w:ascii="Calibri" w:hAnsi="Calibri" w:cs="Calibri"/>
                <w:sz w:val="20"/>
                <w:lang w:eastAsia="en-GB"/>
              </w:rPr>
              <w:t xml:space="preserve">Drive </w:t>
            </w:r>
            <w:r w:rsidR="00856C9E" w:rsidRPr="00137F97">
              <w:rPr>
                <w:rFonts w:ascii="Calibri" w:hAnsi="Calibri" w:cs="Calibri"/>
                <w:sz w:val="20"/>
                <w:lang w:eastAsia="en-GB"/>
              </w:rPr>
              <w:t>and enthusiasm</w:t>
            </w:r>
          </w:p>
          <w:p w14:paraId="5469DEF6" w14:textId="77777777" w:rsidR="00856C9E" w:rsidRPr="00137F97" w:rsidRDefault="00856C9E" w:rsidP="00856C9E">
            <w:pPr>
              <w:numPr>
                <w:ilvl w:val="0"/>
                <w:numId w:val="4"/>
              </w:numPr>
              <w:rPr>
                <w:rFonts w:ascii="Calibri" w:hAnsi="Calibri" w:cs="Calibri"/>
                <w:sz w:val="20"/>
                <w:lang w:eastAsia="en-GB"/>
              </w:rPr>
            </w:pPr>
            <w:r w:rsidRPr="00137F97">
              <w:rPr>
                <w:rFonts w:ascii="Calibri" w:hAnsi="Calibri" w:cs="Calibri"/>
                <w:sz w:val="20"/>
                <w:lang w:eastAsia="en-GB"/>
              </w:rPr>
              <w:t>Able to prioritise and manage time effectively.</w:t>
            </w:r>
          </w:p>
          <w:p w14:paraId="7C9B7794" w14:textId="77777777" w:rsidR="00856C9E" w:rsidRPr="00137F97" w:rsidRDefault="00856C9E" w:rsidP="00856C9E">
            <w:pPr>
              <w:numPr>
                <w:ilvl w:val="0"/>
                <w:numId w:val="4"/>
              </w:numPr>
              <w:rPr>
                <w:rFonts w:ascii="Calibri" w:hAnsi="Calibri" w:cs="Calibri"/>
                <w:sz w:val="20"/>
                <w:lang w:eastAsia="en-GB"/>
              </w:rPr>
            </w:pPr>
            <w:r w:rsidRPr="00137F97">
              <w:rPr>
                <w:rFonts w:ascii="Calibri" w:hAnsi="Calibri" w:cs="Calibri"/>
                <w:sz w:val="20"/>
                <w:lang w:eastAsia="en-GB"/>
              </w:rPr>
              <w:t>Able to build effective relationships with pupils, parents, staff, outside agencies and governors.</w:t>
            </w:r>
          </w:p>
          <w:p w14:paraId="73475E66" w14:textId="77777777" w:rsidR="00856C9E" w:rsidRPr="00137F97" w:rsidRDefault="00856C9E" w:rsidP="00856C9E">
            <w:pPr>
              <w:numPr>
                <w:ilvl w:val="0"/>
                <w:numId w:val="4"/>
              </w:numPr>
              <w:rPr>
                <w:rFonts w:ascii="Calibri" w:hAnsi="Calibri" w:cs="Calibri"/>
                <w:sz w:val="20"/>
                <w:lang w:eastAsia="en-GB"/>
              </w:rPr>
            </w:pPr>
            <w:r w:rsidRPr="00137F97">
              <w:rPr>
                <w:rFonts w:ascii="Calibri" w:hAnsi="Calibri" w:cs="Calibri"/>
                <w:sz w:val="20"/>
                <w:lang w:eastAsia="en-GB"/>
              </w:rPr>
              <w:t>Able to work effectively as part of a team</w:t>
            </w:r>
          </w:p>
          <w:p w14:paraId="13FD7627" w14:textId="77777777" w:rsidR="00856C9E" w:rsidRPr="00137F97" w:rsidRDefault="00856C9E" w:rsidP="00856C9E">
            <w:pPr>
              <w:numPr>
                <w:ilvl w:val="0"/>
                <w:numId w:val="4"/>
              </w:numPr>
              <w:rPr>
                <w:rFonts w:ascii="Calibri" w:hAnsi="Calibri" w:cs="Calibri"/>
                <w:sz w:val="20"/>
                <w:lang w:eastAsia="en-GB"/>
              </w:rPr>
            </w:pPr>
            <w:r w:rsidRPr="00137F97">
              <w:rPr>
                <w:rFonts w:ascii="Calibri" w:hAnsi="Calibri" w:cs="Calibri"/>
                <w:sz w:val="20"/>
                <w:lang w:eastAsia="en-GB"/>
              </w:rPr>
              <w:t>Passionate about the need to ensure high achievement for all groups of pupils.</w:t>
            </w:r>
          </w:p>
          <w:p w14:paraId="7DAA7CD2" w14:textId="77777777" w:rsidR="00856C9E" w:rsidRPr="00137F97" w:rsidRDefault="00856C9E" w:rsidP="00A266C3">
            <w:pPr>
              <w:rPr>
                <w:rFonts w:ascii="Calibri" w:hAnsi="Calibri" w:cs="Calibri"/>
                <w:sz w:val="20"/>
                <w:lang w:eastAsia="en-GB"/>
              </w:rPr>
            </w:pPr>
          </w:p>
        </w:tc>
        <w:tc>
          <w:tcPr>
            <w:tcW w:w="2160" w:type="dxa"/>
            <w:shd w:val="clear" w:color="auto" w:fill="auto"/>
          </w:tcPr>
          <w:p w14:paraId="10838F82" w14:textId="77777777" w:rsidR="00856C9E" w:rsidRPr="00137F97" w:rsidRDefault="00856C9E" w:rsidP="00A266C3">
            <w:pPr>
              <w:jc w:val="center"/>
              <w:rPr>
                <w:rFonts w:ascii="Calibri" w:hAnsi="Calibri" w:cs="Calibri"/>
                <w:sz w:val="20"/>
                <w:lang w:eastAsia="en-GB"/>
              </w:rPr>
            </w:pPr>
          </w:p>
          <w:p w14:paraId="22253496" w14:textId="77777777" w:rsidR="00856C9E" w:rsidRPr="00137F97" w:rsidRDefault="00856C9E" w:rsidP="00A266C3">
            <w:pPr>
              <w:jc w:val="center"/>
              <w:rPr>
                <w:rFonts w:ascii="Calibri" w:hAnsi="Calibri" w:cs="Calibri"/>
                <w:sz w:val="20"/>
                <w:lang w:eastAsia="en-GB"/>
              </w:rPr>
            </w:pPr>
            <w:r w:rsidRPr="00137F97">
              <w:rPr>
                <w:rFonts w:ascii="Calibri" w:hAnsi="Calibri" w:cs="Calibri"/>
                <w:sz w:val="20"/>
                <w:lang w:eastAsia="en-GB"/>
              </w:rPr>
              <w:t></w:t>
            </w:r>
          </w:p>
          <w:p w14:paraId="085F277A" w14:textId="77777777" w:rsidR="00856C9E" w:rsidRPr="00137F97" w:rsidRDefault="00856C9E" w:rsidP="00A266C3">
            <w:pPr>
              <w:jc w:val="center"/>
              <w:rPr>
                <w:rFonts w:ascii="Calibri" w:hAnsi="Calibri" w:cs="Calibri"/>
                <w:sz w:val="20"/>
                <w:lang w:eastAsia="en-GB"/>
              </w:rPr>
            </w:pPr>
            <w:r w:rsidRPr="00137F97">
              <w:rPr>
                <w:rFonts w:ascii="Calibri" w:hAnsi="Calibri" w:cs="Calibri"/>
                <w:sz w:val="20"/>
                <w:lang w:eastAsia="en-GB"/>
              </w:rPr>
              <w:t></w:t>
            </w:r>
          </w:p>
          <w:p w14:paraId="457A23A6" w14:textId="77777777" w:rsidR="00856C9E" w:rsidRPr="00137F97" w:rsidRDefault="00856C9E" w:rsidP="00A266C3">
            <w:pPr>
              <w:jc w:val="center"/>
              <w:rPr>
                <w:rFonts w:ascii="Calibri" w:hAnsi="Calibri" w:cs="Calibri"/>
                <w:sz w:val="20"/>
                <w:lang w:eastAsia="en-GB"/>
              </w:rPr>
            </w:pPr>
          </w:p>
          <w:p w14:paraId="79B67736" w14:textId="77777777" w:rsidR="00856C9E" w:rsidRPr="00137F97" w:rsidRDefault="00856C9E" w:rsidP="00A266C3">
            <w:pPr>
              <w:jc w:val="center"/>
              <w:rPr>
                <w:rFonts w:ascii="Calibri" w:hAnsi="Calibri" w:cs="Calibri"/>
                <w:sz w:val="20"/>
                <w:lang w:eastAsia="en-GB"/>
              </w:rPr>
            </w:pPr>
            <w:r w:rsidRPr="00137F97">
              <w:rPr>
                <w:rFonts w:ascii="Calibri" w:hAnsi="Calibri" w:cs="Calibri"/>
                <w:sz w:val="20"/>
                <w:lang w:eastAsia="en-GB"/>
              </w:rPr>
              <w:t></w:t>
            </w:r>
          </w:p>
          <w:p w14:paraId="68083FA3" w14:textId="77777777" w:rsidR="00856C9E" w:rsidRPr="00137F97" w:rsidRDefault="00856C9E" w:rsidP="00A266C3">
            <w:pPr>
              <w:jc w:val="center"/>
              <w:rPr>
                <w:rFonts w:ascii="Calibri" w:hAnsi="Calibri" w:cs="Calibri"/>
                <w:sz w:val="20"/>
                <w:lang w:eastAsia="en-GB"/>
              </w:rPr>
            </w:pPr>
          </w:p>
          <w:p w14:paraId="1F7E3525" w14:textId="77777777" w:rsidR="00856C9E" w:rsidRPr="00137F97" w:rsidRDefault="00856C9E" w:rsidP="00A266C3">
            <w:pPr>
              <w:jc w:val="center"/>
              <w:rPr>
                <w:rFonts w:ascii="Calibri" w:hAnsi="Calibri" w:cs="Calibri"/>
                <w:sz w:val="20"/>
                <w:lang w:eastAsia="en-GB"/>
              </w:rPr>
            </w:pPr>
            <w:r w:rsidRPr="00137F97">
              <w:rPr>
                <w:rFonts w:ascii="Calibri" w:hAnsi="Calibri" w:cs="Calibri"/>
                <w:sz w:val="20"/>
                <w:lang w:eastAsia="en-GB"/>
              </w:rPr>
              <w:t></w:t>
            </w:r>
          </w:p>
        </w:tc>
        <w:tc>
          <w:tcPr>
            <w:tcW w:w="1800" w:type="dxa"/>
            <w:shd w:val="clear" w:color="auto" w:fill="auto"/>
          </w:tcPr>
          <w:p w14:paraId="47C9999E" w14:textId="77777777" w:rsidR="00856C9E" w:rsidRPr="00137F97" w:rsidRDefault="00856C9E" w:rsidP="00A266C3">
            <w:pPr>
              <w:jc w:val="center"/>
              <w:rPr>
                <w:rFonts w:ascii="Calibri" w:hAnsi="Calibri" w:cs="Calibri"/>
                <w:sz w:val="20"/>
                <w:lang w:eastAsia="en-GB"/>
              </w:rPr>
            </w:pPr>
          </w:p>
        </w:tc>
        <w:tc>
          <w:tcPr>
            <w:tcW w:w="1646" w:type="dxa"/>
            <w:shd w:val="clear" w:color="auto" w:fill="auto"/>
          </w:tcPr>
          <w:p w14:paraId="1C171FB0" w14:textId="77777777" w:rsidR="00856C9E" w:rsidRPr="00137F97" w:rsidRDefault="00856C9E" w:rsidP="00A266C3">
            <w:pPr>
              <w:jc w:val="center"/>
              <w:rPr>
                <w:rFonts w:ascii="Calibri" w:hAnsi="Calibri" w:cs="Calibri"/>
                <w:sz w:val="20"/>
                <w:lang w:eastAsia="en-GB"/>
              </w:rPr>
            </w:pPr>
          </w:p>
          <w:p w14:paraId="3E275BE2" w14:textId="77777777" w:rsidR="00856C9E" w:rsidRPr="00137F97" w:rsidRDefault="00856C9E" w:rsidP="00A266C3">
            <w:pPr>
              <w:jc w:val="center"/>
              <w:rPr>
                <w:rFonts w:ascii="Calibri" w:hAnsi="Calibri" w:cs="Calibri"/>
                <w:sz w:val="20"/>
                <w:lang w:eastAsia="en-GB"/>
              </w:rPr>
            </w:pPr>
            <w:r w:rsidRPr="00137F97">
              <w:rPr>
                <w:rFonts w:ascii="Calibri" w:hAnsi="Calibri" w:cs="Calibri"/>
                <w:sz w:val="20"/>
                <w:lang w:eastAsia="en-GB"/>
              </w:rPr>
              <w:t xml:space="preserve"> </w:t>
            </w:r>
          </w:p>
          <w:p w14:paraId="06FCC8BE" w14:textId="77777777" w:rsidR="00856C9E" w:rsidRPr="00137F97" w:rsidRDefault="00856C9E" w:rsidP="00A266C3">
            <w:pPr>
              <w:jc w:val="center"/>
              <w:rPr>
                <w:rFonts w:ascii="Calibri" w:hAnsi="Calibri" w:cs="Calibri"/>
                <w:sz w:val="20"/>
                <w:lang w:eastAsia="en-GB"/>
              </w:rPr>
            </w:pPr>
            <w:r w:rsidRPr="00137F97">
              <w:rPr>
                <w:rFonts w:ascii="Calibri" w:hAnsi="Calibri" w:cs="Calibri"/>
                <w:sz w:val="20"/>
                <w:lang w:eastAsia="en-GB"/>
              </w:rPr>
              <w:t xml:space="preserve">Interview </w:t>
            </w:r>
          </w:p>
          <w:p w14:paraId="2AADDA1F" w14:textId="77777777" w:rsidR="00856C9E" w:rsidRPr="00137F97" w:rsidRDefault="00856C9E" w:rsidP="00A266C3">
            <w:pPr>
              <w:jc w:val="center"/>
              <w:rPr>
                <w:rFonts w:ascii="Calibri" w:hAnsi="Calibri" w:cs="Calibri"/>
                <w:sz w:val="20"/>
                <w:lang w:eastAsia="en-GB"/>
              </w:rPr>
            </w:pPr>
            <w:r w:rsidRPr="00137F97">
              <w:rPr>
                <w:rFonts w:ascii="Calibri" w:hAnsi="Calibri" w:cs="Calibri"/>
                <w:sz w:val="20"/>
                <w:lang w:eastAsia="en-GB"/>
              </w:rPr>
              <w:t>and</w:t>
            </w:r>
          </w:p>
          <w:p w14:paraId="6A959A78" w14:textId="77777777" w:rsidR="00856C9E" w:rsidRPr="00137F97" w:rsidRDefault="00856C9E" w:rsidP="00A266C3">
            <w:pPr>
              <w:jc w:val="center"/>
              <w:rPr>
                <w:rFonts w:ascii="Calibri" w:hAnsi="Calibri" w:cs="Calibri"/>
                <w:sz w:val="20"/>
                <w:lang w:eastAsia="en-GB"/>
              </w:rPr>
            </w:pPr>
            <w:r w:rsidRPr="00137F97">
              <w:rPr>
                <w:rFonts w:ascii="Calibri" w:hAnsi="Calibri" w:cs="Calibri"/>
                <w:sz w:val="20"/>
                <w:lang w:eastAsia="en-GB"/>
              </w:rPr>
              <w:t>Application</w:t>
            </w:r>
          </w:p>
        </w:tc>
      </w:tr>
    </w:tbl>
    <w:p w14:paraId="492638AD" w14:textId="77777777" w:rsidR="00F43CDB" w:rsidRDefault="00F43CDB">
      <w:bookmarkStart w:id="0" w:name="_GoBack"/>
      <w:bookmarkEnd w:id="0"/>
    </w:p>
    <w:sectPr w:rsidR="00F43CDB" w:rsidSect="009E6CBE">
      <w:pgSz w:w="16838" w:h="11906" w:orient="landscape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80D06"/>
    <w:multiLevelType w:val="hybridMultilevel"/>
    <w:tmpl w:val="81B477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65FA3"/>
    <w:multiLevelType w:val="hybridMultilevel"/>
    <w:tmpl w:val="5D4A57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F57AF3"/>
    <w:multiLevelType w:val="hybridMultilevel"/>
    <w:tmpl w:val="087AB1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2E5CFC"/>
    <w:multiLevelType w:val="hybridMultilevel"/>
    <w:tmpl w:val="E0DE52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C9E"/>
    <w:rsid w:val="00856C9E"/>
    <w:rsid w:val="009E6CBE"/>
    <w:rsid w:val="00F4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189A5"/>
  <w15:chartTrackingRefBased/>
  <w15:docId w15:val="{7964621F-5D46-46E1-8677-270C8446E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C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5ECE0EC4995840B2880B0A56052D0B" ma:contentTypeVersion="10" ma:contentTypeDescription="Create a new document." ma:contentTypeScope="" ma:versionID="0ff6c8de21c4fc5c70e3968159e199ad">
  <xsd:schema xmlns:xsd="http://www.w3.org/2001/XMLSchema" xmlns:xs="http://www.w3.org/2001/XMLSchema" xmlns:p="http://schemas.microsoft.com/office/2006/metadata/properties" xmlns:ns2="9696e48e-22cb-4ff3-8862-be91ab82f42d" targetNamespace="http://schemas.microsoft.com/office/2006/metadata/properties" ma:root="true" ma:fieldsID="57297d9176cbd69243a90f98ffc11e90" ns2:_="">
    <xsd:import namespace="9696e48e-22cb-4ff3-8862-be91ab82f4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96e48e-22cb-4ff3-8862-be91ab82f4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742633-8F1E-4B7E-9229-5D599FD80E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57A2F9-F558-4D00-A752-9CA8183561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96e48e-22cb-4ff3-8862-be91ab82f4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21A2CE-CA17-4AF2-BA08-440EF97C450D}">
  <ds:schemaRefs>
    <ds:schemaRef ds:uri="http://purl.org/dc/elements/1.1/"/>
    <ds:schemaRef ds:uri="http://schemas.microsoft.com/office/2006/metadata/properties"/>
    <ds:schemaRef ds:uri="9696e48e-22cb-4ff3-8862-be91ab82f42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Smart</dc:creator>
  <cp:keywords/>
  <dc:description/>
  <cp:lastModifiedBy>Rhys Latham</cp:lastModifiedBy>
  <cp:revision>2</cp:revision>
  <dcterms:created xsi:type="dcterms:W3CDTF">2022-04-25T14:52:00Z</dcterms:created>
  <dcterms:modified xsi:type="dcterms:W3CDTF">2022-04-25T14:52:00Z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0x010100555ECE0EC4995840B2880B0A56052D0B</vt:lpwstr>
  </property>
</Properties>
</file>