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7E2" w:rsidRDefault="00FB2C91">
      <w:pPr>
        <w:rPr>
          <w:b/>
          <w:sz w:val="28"/>
          <w:szCs w:val="28"/>
        </w:rPr>
      </w:pPr>
      <w:r>
        <w:rPr>
          <w:noProof/>
        </w:rPr>
        <w:drawing>
          <wp:anchor distT="0" distB="0" distL="114300" distR="114300" simplePos="0" relativeHeight="251658240" behindDoc="0" locked="0" layoutInCell="1" hidden="0" allowOverlap="1">
            <wp:simplePos x="0" y="0"/>
            <wp:positionH relativeFrom="column">
              <wp:posOffset>4577080</wp:posOffset>
            </wp:positionH>
            <wp:positionV relativeFrom="paragraph">
              <wp:posOffset>-81914</wp:posOffset>
            </wp:positionV>
            <wp:extent cx="2015490" cy="2018665"/>
            <wp:effectExtent l="0" t="0" r="0" b="0"/>
            <wp:wrapSquare wrapText="bothSides" distT="0" distB="0" distL="114300" distR="114300"/>
            <wp:docPr id="2" name="image1.jpg" descr="O:\Logos,letterheads,templates1\Logos\WEINS 17.jpg"/>
            <wp:cNvGraphicFramePr/>
            <a:graphic xmlns:a="http://schemas.openxmlformats.org/drawingml/2006/main">
              <a:graphicData uri="http://schemas.openxmlformats.org/drawingml/2006/picture">
                <pic:pic xmlns:pic="http://schemas.openxmlformats.org/drawingml/2006/picture">
                  <pic:nvPicPr>
                    <pic:cNvPr id="0" name="image1.jpg" descr="O:\Logos,letterheads,templates1\Logos\WEINS 17.jpg"/>
                    <pic:cNvPicPr preferRelativeResize="0"/>
                  </pic:nvPicPr>
                  <pic:blipFill>
                    <a:blip r:embed="rId6"/>
                    <a:srcRect/>
                    <a:stretch>
                      <a:fillRect/>
                    </a:stretch>
                  </pic:blipFill>
                  <pic:spPr>
                    <a:xfrm>
                      <a:off x="0" y="0"/>
                      <a:ext cx="2015490" cy="2018665"/>
                    </a:xfrm>
                    <a:prstGeom prst="rect">
                      <a:avLst/>
                    </a:prstGeom>
                    <a:ln/>
                  </pic:spPr>
                </pic:pic>
              </a:graphicData>
            </a:graphic>
          </wp:anchor>
        </w:drawing>
      </w:r>
    </w:p>
    <w:p w:rsidR="00DB77E2" w:rsidRPr="005E24E2" w:rsidRDefault="00FB2C91" w:rsidP="005E24E2">
      <w:pPr>
        <w:pStyle w:val="NoSpacing"/>
        <w:rPr>
          <w:b/>
          <w:sz w:val="28"/>
          <w:szCs w:val="28"/>
        </w:rPr>
      </w:pPr>
      <w:r w:rsidRPr="005E24E2">
        <w:rPr>
          <w:b/>
          <w:sz w:val="28"/>
          <w:szCs w:val="28"/>
        </w:rPr>
        <w:t>West Earlham Infant &amp; Nursery School</w:t>
      </w:r>
    </w:p>
    <w:p w:rsidR="00DB77E2" w:rsidRPr="005E24E2" w:rsidRDefault="00FB2C91" w:rsidP="005E24E2">
      <w:pPr>
        <w:pStyle w:val="NoSpacing"/>
        <w:rPr>
          <w:b/>
          <w:sz w:val="28"/>
          <w:szCs w:val="28"/>
        </w:rPr>
      </w:pPr>
      <w:r w:rsidRPr="005E24E2">
        <w:rPr>
          <w:b/>
          <w:sz w:val="28"/>
          <w:szCs w:val="28"/>
        </w:rPr>
        <w:t>Scarnell Road</w:t>
      </w:r>
    </w:p>
    <w:p w:rsidR="00DB77E2" w:rsidRPr="005E24E2" w:rsidRDefault="00FB2C91" w:rsidP="005E24E2">
      <w:pPr>
        <w:pStyle w:val="NoSpacing"/>
        <w:rPr>
          <w:b/>
          <w:sz w:val="28"/>
          <w:szCs w:val="28"/>
        </w:rPr>
      </w:pPr>
      <w:r w:rsidRPr="005E24E2">
        <w:rPr>
          <w:b/>
          <w:sz w:val="28"/>
          <w:szCs w:val="28"/>
        </w:rPr>
        <w:t>Norwich</w:t>
      </w:r>
    </w:p>
    <w:p w:rsidR="00DB77E2" w:rsidRPr="005E24E2" w:rsidRDefault="00FB2C91" w:rsidP="005E24E2">
      <w:pPr>
        <w:pStyle w:val="NoSpacing"/>
        <w:rPr>
          <w:b/>
          <w:sz w:val="28"/>
          <w:szCs w:val="28"/>
        </w:rPr>
      </w:pPr>
      <w:r w:rsidRPr="005E24E2">
        <w:rPr>
          <w:b/>
          <w:sz w:val="28"/>
          <w:szCs w:val="28"/>
        </w:rPr>
        <w:t>NR5 8HT</w:t>
      </w:r>
    </w:p>
    <w:p w:rsidR="005E24E2" w:rsidRDefault="005E24E2" w:rsidP="005E24E2">
      <w:pPr>
        <w:pStyle w:val="NoSpacing"/>
      </w:pPr>
    </w:p>
    <w:p w:rsidR="00DB77E2" w:rsidRPr="005E24E2" w:rsidRDefault="00FB2C91" w:rsidP="005E24E2">
      <w:pPr>
        <w:pStyle w:val="NoSpacing"/>
        <w:rPr>
          <w:b/>
          <w:sz w:val="28"/>
          <w:szCs w:val="28"/>
        </w:rPr>
      </w:pPr>
      <w:r w:rsidRPr="005E24E2">
        <w:rPr>
          <w:b/>
          <w:sz w:val="28"/>
          <w:szCs w:val="28"/>
        </w:rPr>
        <w:t>Tel</w:t>
      </w:r>
      <w:r w:rsidR="005E24E2">
        <w:rPr>
          <w:b/>
          <w:sz w:val="28"/>
          <w:szCs w:val="28"/>
        </w:rPr>
        <w:t>:</w:t>
      </w:r>
      <w:r w:rsidRPr="005E24E2">
        <w:rPr>
          <w:b/>
          <w:sz w:val="28"/>
          <w:szCs w:val="28"/>
        </w:rPr>
        <w:t xml:space="preserve"> 01603 451299</w:t>
      </w:r>
    </w:p>
    <w:p w:rsidR="005E24E2" w:rsidRPr="005E24E2" w:rsidRDefault="005E24E2" w:rsidP="005E24E2">
      <w:pPr>
        <w:pStyle w:val="NoSpacing"/>
        <w:rPr>
          <w:b/>
          <w:sz w:val="28"/>
          <w:szCs w:val="28"/>
        </w:rPr>
      </w:pPr>
    </w:p>
    <w:p w:rsidR="00DB77E2" w:rsidRPr="005E24E2" w:rsidRDefault="005E24E2" w:rsidP="005E24E2">
      <w:pPr>
        <w:pStyle w:val="NoSpacing"/>
        <w:rPr>
          <w:b/>
          <w:sz w:val="28"/>
          <w:szCs w:val="28"/>
        </w:rPr>
      </w:pPr>
      <w:r w:rsidRPr="005E24E2">
        <w:rPr>
          <w:b/>
          <w:sz w:val="28"/>
          <w:szCs w:val="28"/>
        </w:rPr>
        <w:t>E</w:t>
      </w:r>
      <w:r w:rsidR="00FB2C91" w:rsidRPr="005E24E2">
        <w:rPr>
          <w:b/>
          <w:sz w:val="28"/>
          <w:szCs w:val="28"/>
        </w:rPr>
        <w:t>mail</w:t>
      </w:r>
      <w:r>
        <w:rPr>
          <w:b/>
          <w:sz w:val="28"/>
          <w:szCs w:val="28"/>
        </w:rPr>
        <w:t>:</w:t>
      </w:r>
      <w:r w:rsidR="00FB2C91" w:rsidRPr="005E24E2">
        <w:rPr>
          <w:b/>
          <w:sz w:val="28"/>
          <w:szCs w:val="28"/>
        </w:rPr>
        <w:t xml:space="preserve"> </w:t>
      </w:r>
      <w:hyperlink r:id="rId7" w:history="1">
        <w:r w:rsidRPr="005E24E2">
          <w:rPr>
            <w:rStyle w:val="Hyperlink"/>
            <w:b/>
            <w:sz w:val="28"/>
            <w:szCs w:val="28"/>
          </w:rPr>
          <w:t>office@westearlhaminfant.norfolk.sch.uk</w:t>
        </w:r>
      </w:hyperlink>
    </w:p>
    <w:p w:rsidR="005E24E2" w:rsidRDefault="005E24E2" w:rsidP="005E24E2">
      <w:pPr>
        <w:pStyle w:val="NoSpacing"/>
      </w:pPr>
    </w:p>
    <w:p w:rsidR="00DB77E2" w:rsidRDefault="00FB2C91" w:rsidP="005E24E2">
      <w:pPr>
        <w:pStyle w:val="NoSpacing"/>
        <w:rPr>
          <w:b/>
          <w:color w:val="000000"/>
          <w:sz w:val="28"/>
          <w:szCs w:val="28"/>
          <w:u w:val="single"/>
        </w:rPr>
      </w:pPr>
      <w:r>
        <w:rPr>
          <w:b/>
          <w:color w:val="000000"/>
          <w:sz w:val="28"/>
          <w:szCs w:val="28"/>
          <w:u w:val="single"/>
        </w:rPr>
        <w:t xml:space="preserve">KS1 TEACHER – MPS </w:t>
      </w:r>
      <w:r>
        <w:rPr>
          <w:b/>
          <w:sz w:val="28"/>
          <w:szCs w:val="28"/>
          <w:u w:val="single"/>
        </w:rPr>
        <w:t>Permanent</w:t>
      </w:r>
      <w:r>
        <w:rPr>
          <w:b/>
          <w:color w:val="000000"/>
          <w:sz w:val="28"/>
          <w:szCs w:val="28"/>
          <w:u w:val="single"/>
        </w:rPr>
        <w:t xml:space="preserve"> </w:t>
      </w:r>
      <w:r w:rsidR="005E24E2">
        <w:rPr>
          <w:b/>
          <w:color w:val="000000"/>
          <w:sz w:val="28"/>
          <w:szCs w:val="28"/>
          <w:u w:val="single"/>
        </w:rPr>
        <w:t>C</w:t>
      </w:r>
      <w:r>
        <w:rPr>
          <w:b/>
          <w:color w:val="000000"/>
          <w:sz w:val="28"/>
          <w:szCs w:val="28"/>
          <w:u w:val="single"/>
        </w:rPr>
        <w:t>ontract</w:t>
      </w:r>
    </w:p>
    <w:p w:rsidR="005E24E2" w:rsidRDefault="005E24E2" w:rsidP="005E24E2">
      <w:pPr>
        <w:pStyle w:val="NoSpacing"/>
      </w:pPr>
    </w:p>
    <w:p w:rsidR="00DB77E2" w:rsidRPr="005E24E2" w:rsidRDefault="00FB2C91" w:rsidP="005E24E2">
      <w:pPr>
        <w:pStyle w:val="NoSpacing"/>
        <w:rPr>
          <w:b/>
          <w:sz w:val="24"/>
          <w:szCs w:val="24"/>
        </w:rPr>
      </w:pPr>
      <w:r w:rsidRPr="005E24E2">
        <w:rPr>
          <w:b/>
          <w:sz w:val="24"/>
          <w:szCs w:val="24"/>
        </w:rPr>
        <w:t>Required from September 202</w:t>
      </w:r>
      <w:r w:rsidRPr="005E24E2">
        <w:rPr>
          <w:b/>
          <w:sz w:val="24"/>
          <w:szCs w:val="24"/>
        </w:rPr>
        <w:t>2</w:t>
      </w:r>
    </w:p>
    <w:p w:rsidR="005E24E2" w:rsidRDefault="005E24E2" w:rsidP="005E24E2">
      <w:pPr>
        <w:pStyle w:val="NoSpacing"/>
        <w:rPr>
          <w:color w:val="000000"/>
          <w:sz w:val="24"/>
          <w:szCs w:val="24"/>
        </w:rPr>
      </w:pPr>
      <w:bookmarkStart w:id="0" w:name="_heading=h.gjdgxs" w:colFirst="0" w:colLast="0"/>
      <w:bookmarkEnd w:id="0"/>
    </w:p>
    <w:p w:rsidR="005E24E2" w:rsidRDefault="00FB2C91" w:rsidP="005E24E2">
      <w:r>
        <w:t xml:space="preserve">Governors are seeking to appoint an outstanding teacher to join our school, set in the dynamic neighbourhood of West Earlham in Norwich.  The post holder will join our KS1 team. </w:t>
      </w:r>
    </w:p>
    <w:p w:rsidR="00DB77E2" w:rsidRDefault="00FB2C91" w:rsidP="005E24E2">
      <w:r>
        <w:t xml:space="preserve">We will consider exceptional ECTs with some experience of KS1 and EYFS. </w:t>
      </w:r>
    </w:p>
    <w:p w:rsidR="005E24E2" w:rsidRDefault="005E24E2" w:rsidP="005E24E2">
      <w:pPr>
        <w:pStyle w:val="NoSpacing"/>
        <w:rPr>
          <w:color w:val="000000"/>
          <w:sz w:val="24"/>
          <w:szCs w:val="24"/>
        </w:rPr>
      </w:pPr>
      <w:bookmarkStart w:id="1" w:name="_heading=h.ev4we2dmdjnq" w:colFirst="0" w:colLast="0"/>
      <w:bookmarkEnd w:id="1"/>
    </w:p>
    <w:p w:rsidR="00DB77E2" w:rsidRDefault="00FB2C91" w:rsidP="005E24E2">
      <w:pPr>
        <w:pStyle w:val="NoSpacing"/>
        <w:rPr>
          <w:color w:val="000000"/>
          <w:sz w:val="24"/>
          <w:szCs w:val="24"/>
        </w:rPr>
      </w:pPr>
      <w:r>
        <w:rPr>
          <w:color w:val="000000"/>
          <w:sz w:val="24"/>
          <w:szCs w:val="24"/>
        </w:rPr>
        <w:t xml:space="preserve">We are looking for someone who </w:t>
      </w:r>
      <w:bookmarkStart w:id="2" w:name="_GoBack"/>
      <w:bookmarkEnd w:id="2"/>
    </w:p>
    <w:p w:rsidR="005E24E2" w:rsidRDefault="005E24E2" w:rsidP="005E24E2">
      <w:pPr>
        <w:pStyle w:val="NoSpacing"/>
        <w:rPr>
          <w:color w:val="000000"/>
          <w:sz w:val="24"/>
          <w:szCs w:val="24"/>
        </w:rPr>
      </w:pPr>
    </w:p>
    <w:p w:rsidR="00DB77E2" w:rsidRDefault="00FB2C91">
      <w:pPr>
        <w:widowControl w:val="0"/>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Understands how young children develop and learn and is able to plan and foster a developmentally sensitive pedagogy to meet all children’s needs</w:t>
      </w:r>
    </w:p>
    <w:p w:rsidR="00DB77E2" w:rsidRDefault="00FB2C91">
      <w:pPr>
        <w:widowControl w:val="0"/>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is keen to use the environment and routines as learning opportunities</w:t>
      </w:r>
    </w:p>
    <w:p w:rsidR="00DB77E2" w:rsidRDefault="00FB2C91">
      <w:pPr>
        <w:widowControl w:val="0"/>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has experience of using RWI to deliver phonics teaching</w:t>
      </w:r>
    </w:p>
    <w:p w:rsidR="00DB77E2" w:rsidRDefault="00FB2C91">
      <w:pPr>
        <w:widowControl w:val="0"/>
        <w:numPr>
          <w:ilvl w:val="0"/>
          <w:numId w:val="1"/>
        </w:numPr>
        <w:pBdr>
          <w:top w:val="nil"/>
          <w:left w:val="nil"/>
          <w:bottom w:val="nil"/>
          <w:right w:val="nil"/>
          <w:between w:val="nil"/>
        </w:pBdr>
        <w:spacing w:after="0" w:line="240" w:lineRule="auto"/>
        <w:rPr>
          <w:sz w:val="24"/>
          <w:szCs w:val="24"/>
        </w:rPr>
      </w:pPr>
      <w:r>
        <w:rPr>
          <w:sz w:val="24"/>
          <w:szCs w:val="24"/>
        </w:rPr>
        <w:t xml:space="preserve">has experience of using Talk 4 writing as an approach to developing oral </w:t>
      </w:r>
      <w:r w:rsidR="005E24E2">
        <w:rPr>
          <w:sz w:val="24"/>
          <w:szCs w:val="24"/>
        </w:rPr>
        <w:t>storytelling</w:t>
      </w:r>
      <w:r>
        <w:rPr>
          <w:sz w:val="24"/>
          <w:szCs w:val="24"/>
        </w:rPr>
        <w:t xml:space="preserve"> and writing</w:t>
      </w:r>
    </w:p>
    <w:p w:rsidR="00DB77E2" w:rsidRDefault="00FB2C91">
      <w:pPr>
        <w:widowControl w:val="0"/>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Is reflective </w:t>
      </w:r>
      <w:r w:rsidR="005E24E2">
        <w:rPr>
          <w:color w:val="000000"/>
          <w:sz w:val="24"/>
          <w:szCs w:val="24"/>
        </w:rPr>
        <w:t>and innovative</w:t>
      </w:r>
      <w:r>
        <w:rPr>
          <w:color w:val="000000"/>
          <w:sz w:val="24"/>
          <w:szCs w:val="24"/>
        </w:rPr>
        <w:t xml:space="preserve"> with a commitment to self-improvement</w:t>
      </w:r>
    </w:p>
    <w:p w:rsidR="00DB77E2" w:rsidRDefault="00FB2C91">
      <w:pPr>
        <w:widowControl w:val="0"/>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Can use highly skilled behaviour</w:t>
      </w:r>
      <w:r>
        <w:rPr>
          <w:color w:val="000000"/>
          <w:sz w:val="24"/>
          <w:szCs w:val="24"/>
        </w:rPr>
        <w:t xml:space="preserve"> strategies to engage and nurture children</w:t>
      </w:r>
    </w:p>
    <w:p w:rsidR="00DB77E2" w:rsidRDefault="00FB2C91">
      <w:pPr>
        <w:widowControl w:val="0"/>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Has the ability to build strong and positive relationships with colleagues and families</w:t>
      </w:r>
    </w:p>
    <w:p w:rsidR="00DB77E2" w:rsidRDefault="00FB2C91">
      <w:pPr>
        <w:widowControl w:val="0"/>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Has resilience and the moral drive to narrow the gap for children from disadvantaged backgrounds</w:t>
      </w:r>
    </w:p>
    <w:p w:rsidR="00DB77E2" w:rsidRDefault="00FB2C91">
      <w:pPr>
        <w:numPr>
          <w:ilvl w:val="0"/>
          <w:numId w:val="1"/>
        </w:numPr>
        <w:spacing w:after="0" w:line="240" w:lineRule="auto"/>
        <w:rPr>
          <w:color w:val="000000"/>
          <w:sz w:val="24"/>
          <w:szCs w:val="24"/>
        </w:rPr>
      </w:pPr>
      <w:r>
        <w:rPr>
          <w:color w:val="000000"/>
          <w:sz w:val="24"/>
          <w:szCs w:val="24"/>
        </w:rPr>
        <w:t>Has an enthusiasm and willin</w:t>
      </w:r>
      <w:r>
        <w:rPr>
          <w:color w:val="000000"/>
          <w:sz w:val="24"/>
          <w:szCs w:val="24"/>
        </w:rPr>
        <w:t>gness to take part in the broader life of the school</w:t>
      </w:r>
    </w:p>
    <w:p w:rsidR="00DB77E2" w:rsidRDefault="00DB77E2">
      <w:pPr>
        <w:widowControl w:val="0"/>
        <w:pBdr>
          <w:top w:val="nil"/>
          <w:left w:val="nil"/>
          <w:bottom w:val="nil"/>
          <w:right w:val="nil"/>
          <w:between w:val="nil"/>
        </w:pBdr>
        <w:spacing w:after="0" w:line="240" w:lineRule="auto"/>
        <w:ind w:left="720"/>
        <w:rPr>
          <w:color w:val="000000"/>
          <w:sz w:val="24"/>
          <w:szCs w:val="24"/>
        </w:rPr>
      </w:pPr>
    </w:p>
    <w:p w:rsidR="00DB77E2" w:rsidRDefault="00FB2C91">
      <w:pPr>
        <w:spacing w:after="240"/>
        <w:rPr>
          <w:color w:val="000000"/>
          <w:sz w:val="24"/>
          <w:szCs w:val="24"/>
        </w:rPr>
      </w:pPr>
      <w:r>
        <w:rPr>
          <w:color w:val="000000"/>
          <w:sz w:val="24"/>
          <w:szCs w:val="24"/>
        </w:rPr>
        <w:t>You can expect:</w:t>
      </w:r>
    </w:p>
    <w:p w:rsidR="00DB77E2" w:rsidRDefault="00FB2C91">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To work with a happy, forward thinking and highly committed </w:t>
      </w:r>
      <w:r>
        <w:rPr>
          <w:sz w:val="24"/>
          <w:szCs w:val="24"/>
        </w:rPr>
        <w:t>and dedicated</w:t>
      </w:r>
      <w:r>
        <w:rPr>
          <w:color w:val="000000"/>
          <w:sz w:val="24"/>
          <w:szCs w:val="24"/>
        </w:rPr>
        <w:t xml:space="preserve"> team </w:t>
      </w:r>
    </w:p>
    <w:p w:rsidR="00DB77E2" w:rsidRDefault="00FB2C91">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To be welcomed and supported by staff, governors, children and families</w:t>
      </w:r>
    </w:p>
    <w:p w:rsidR="00DB77E2" w:rsidRDefault="00FB2C91">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To learn with us from our expert ‘resident’ speech and language therapist</w:t>
      </w:r>
    </w:p>
    <w:p w:rsidR="00DB77E2" w:rsidRDefault="00FB2C91">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To develop as a teacher and receive appropriate support and opportunities to enable you to do this</w:t>
      </w:r>
    </w:p>
    <w:p w:rsidR="00DB77E2" w:rsidRDefault="00FB2C91">
      <w:pPr>
        <w:numPr>
          <w:ilvl w:val="0"/>
          <w:numId w:val="2"/>
        </w:numPr>
        <w:pBdr>
          <w:top w:val="nil"/>
          <w:left w:val="nil"/>
          <w:bottom w:val="nil"/>
          <w:right w:val="nil"/>
          <w:between w:val="nil"/>
        </w:pBdr>
        <w:spacing w:after="0" w:line="240" w:lineRule="auto"/>
        <w:rPr>
          <w:sz w:val="24"/>
          <w:szCs w:val="24"/>
        </w:rPr>
      </w:pPr>
      <w:r>
        <w:rPr>
          <w:sz w:val="24"/>
          <w:szCs w:val="24"/>
        </w:rPr>
        <w:t>To have access to regular and high quality CPD</w:t>
      </w:r>
    </w:p>
    <w:p w:rsidR="00DB77E2" w:rsidRDefault="00FB2C91">
      <w:pPr>
        <w:numPr>
          <w:ilvl w:val="0"/>
          <w:numId w:val="2"/>
        </w:numPr>
        <w:pBdr>
          <w:top w:val="nil"/>
          <w:left w:val="nil"/>
          <w:bottom w:val="nil"/>
          <w:right w:val="nil"/>
          <w:between w:val="nil"/>
        </w:pBdr>
        <w:spacing w:after="240" w:line="240" w:lineRule="auto"/>
        <w:rPr>
          <w:color w:val="000000"/>
          <w:sz w:val="24"/>
          <w:szCs w:val="24"/>
        </w:rPr>
      </w:pPr>
      <w:r>
        <w:rPr>
          <w:color w:val="000000"/>
          <w:sz w:val="24"/>
          <w:szCs w:val="24"/>
        </w:rPr>
        <w:t xml:space="preserve">To contribute to school improvement </w:t>
      </w:r>
      <w:r>
        <w:rPr>
          <w:color w:val="000000"/>
          <w:sz w:val="24"/>
          <w:szCs w:val="24"/>
        </w:rPr>
        <w:t>and development</w:t>
      </w:r>
    </w:p>
    <w:p w:rsidR="00DB77E2" w:rsidRPr="005E24E2" w:rsidRDefault="00FB2C91">
      <w:pPr>
        <w:widowControl w:val="0"/>
        <w:rPr>
          <w:b/>
          <w:sz w:val="24"/>
          <w:szCs w:val="24"/>
        </w:rPr>
      </w:pPr>
      <w:r w:rsidRPr="005E24E2">
        <w:rPr>
          <w:b/>
          <w:sz w:val="24"/>
          <w:szCs w:val="24"/>
        </w:rPr>
        <w:t>How to Apply</w:t>
      </w:r>
    </w:p>
    <w:p w:rsidR="00DB77E2" w:rsidRDefault="00FB2C91">
      <w:pPr>
        <w:shd w:val="clear" w:color="auto" w:fill="FFFFFF"/>
        <w:spacing w:after="280"/>
        <w:rPr>
          <w:color w:val="555555"/>
          <w:sz w:val="24"/>
          <w:szCs w:val="24"/>
        </w:rPr>
      </w:pPr>
      <w:r>
        <w:rPr>
          <w:color w:val="000000"/>
          <w:sz w:val="24"/>
          <w:szCs w:val="24"/>
        </w:rPr>
        <w:t xml:space="preserve"> Applicants should access more information about our school via our website </w:t>
      </w:r>
      <w:hyperlink r:id="rId8">
        <w:r>
          <w:rPr>
            <w:color w:val="000000"/>
            <w:sz w:val="24"/>
            <w:szCs w:val="24"/>
          </w:rPr>
          <w:t>www.weins.co.uk</w:t>
        </w:r>
      </w:hyperlink>
      <w:r>
        <w:rPr>
          <w:color w:val="000000"/>
          <w:sz w:val="24"/>
          <w:szCs w:val="24"/>
        </w:rPr>
        <w:t xml:space="preserve">.  We actively welcome applicants from out of Norfolk. Visits to the school by appointment are warmly welcomed, although this will not prejudice those applying </w:t>
      </w:r>
      <w:r w:rsidR="005E24E2">
        <w:rPr>
          <w:color w:val="000000"/>
          <w:sz w:val="24"/>
          <w:szCs w:val="24"/>
        </w:rPr>
        <w:t xml:space="preserve">from </w:t>
      </w:r>
      <w:r>
        <w:rPr>
          <w:color w:val="000000"/>
          <w:sz w:val="24"/>
          <w:szCs w:val="24"/>
        </w:rPr>
        <w:t xml:space="preserve">out of </w:t>
      </w:r>
      <w:r w:rsidR="005E24E2">
        <w:rPr>
          <w:color w:val="000000"/>
          <w:sz w:val="24"/>
          <w:szCs w:val="24"/>
        </w:rPr>
        <w:t xml:space="preserve">the </w:t>
      </w:r>
      <w:r>
        <w:rPr>
          <w:color w:val="000000"/>
          <w:sz w:val="24"/>
          <w:szCs w:val="24"/>
        </w:rPr>
        <w:t>county</w:t>
      </w:r>
      <w:r w:rsidR="005E24E2">
        <w:rPr>
          <w:color w:val="000000"/>
          <w:sz w:val="24"/>
          <w:szCs w:val="24"/>
        </w:rPr>
        <w:t>.</w:t>
      </w:r>
    </w:p>
    <w:p w:rsidR="00DB77E2" w:rsidRDefault="00FB2C91">
      <w:pPr>
        <w:shd w:val="clear" w:color="auto" w:fill="FFFFFF"/>
        <w:spacing w:after="280"/>
        <w:rPr>
          <w:color w:val="000000"/>
        </w:rPr>
      </w:pPr>
      <w:r>
        <w:rPr>
          <w:color w:val="000000"/>
        </w:rPr>
        <w:t>For further details please don’t hesitate to get in touch, our number is 01603 451</w:t>
      </w:r>
      <w:r>
        <w:rPr>
          <w:color w:val="000000"/>
        </w:rPr>
        <w:t>299. You can find an application form by clicking on the orange “Apply for Job” button.</w:t>
      </w:r>
    </w:p>
    <w:p w:rsidR="00DB77E2" w:rsidRDefault="00FB2C91">
      <w:pPr>
        <w:shd w:val="clear" w:color="auto" w:fill="FFFFFF"/>
        <w:spacing w:after="280"/>
        <w:rPr>
          <w:color w:val="000000"/>
        </w:rPr>
      </w:pPr>
      <w:r>
        <w:rPr>
          <w:color w:val="000000"/>
        </w:rPr>
        <w:lastRenderedPageBreak/>
        <w:t xml:space="preserve">Please return your application to us via email to </w:t>
      </w:r>
      <w:hyperlink r:id="rId9">
        <w:r>
          <w:rPr>
            <w:color w:val="000000"/>
          </w:rPr>
          <w:t>office@westearlhaminfant.norfolk.sch.uk</w:t>
        </w:r>
      </w:hyperlink>
      <w:r>
        <w:rPr>
          <w:color w:val="000000"/>
        </w:rPr>
        <w:t xml:space="preserve"> or by post t</w:t>
      </w:r>
      <w:r>
        <w:rPr>
          <w:color w:val="000000"/>
        </w:rPr>
        <w:t>o the school address.</w:t>
      </w:r>
    </w:p>
    <w:p w:rsidR="00DB77E2" w:rsidRPr="005E24E2" w:rsidRDefault="00FB2C91">
      <w:pPr>
        <w:spacing w:after="240"/>
        <w:rPr>
          <w:color w:val="000000"/>
          <w:highlight w:val="yellow"/>
        </w:rPr>
      </w:pPr>
      <w:r w:rsidRPr="005E24E2">
        <w:rPr>
          <w:b/>
          <w:color w:val="000000"/>
        </w:rPr>
        <w:t>Closing date</w:t>
      </w:r>
      <w:r w:rsidRPr="005E24E2">
        <w:rPr>
          <w:color w:val="000000"/>
        </w:rPr>
        <w:t xml:space="preserve">: </w:t>
      </w:r>
      <w:r w:rsidRPr="005E24E2">
        <w:t xml:space="preserve">Noon, Thursday 9th </w:t>
      </w:r>
      <w:r w:rsidRPr="005E24E2">
        <w:rPr>
          <w:color w:val="000000"/>
        </w:rPr>
        <w:t>June 2022.</w:t>
      </w:r>
    </w:p>
    <w:p w:rsidR="00DB77E2" w:rsidRDefault="00FB2C91">
      <w:pPr>
        <w:spacing w:after="240"/>
        <w:rPr>
          <w:color w:val="000000"/>
        </w:rPr>
      </w:pPr>
      <w:r w:rsidRPr="005E24E2">
        <w:rPr>
          <w:b/>
          <w:color w:val="000000"/>
        </w:rPr>
        <w:t xml:space="preserve">Interviews to be held on: </w:t>
      </w:r>
      <w:r w:rsidRPr="005E24E2">
        <w:rPr>
          <w:color w:val="000000"/>
        </w:rPr>
        <w:t>T</w:t>
      </w:r>
      <w:r w:rsidRPr="005E24E2">
        <w:t>uesday</w:t>
      </w:r>
      <w:r w:rsidRPr="005E24E2">
        <w:rPr>
          <w:color w:val="000000"/>
        </w:rPr>
        <w:t xml:space="preserve"> 14th June 2022</w:t>
      </w:r>
    </w:p>
    <w:p w:rsidR="005E24E2" w:rsidRPr="005E24E2" w:rsidRDefault="005E24E2">
      <w:pPr>
        <w:spacing w:after="240"/>
        <w:rPr>
          <w:color w:val="000000"/>
        </w:rPr>
      </w:pPr>
      <w:r w:rsidRPr="005E24E2">
        <w:rPr>
          <w:color w:val="000000"/>
        </w:rPr>
        <w:t xml:space="preserve">The interview date is fixed, but if you are unable to attend on this date due to exceptional circumstances, please let us know and we will do our best to be accommodating. </w:t>
      </w:r>
    </w:p>
    <w:p w:rsidR="00DB77E2" w:rsidRDefault="00FB2C91">
      <w:pPr>
        <w:rPr>
          <w:b/>
          <w:sz w:val="24"/>
          <w:szCs w:val="24"/>
        </w:rPr>
      </w:pPr>
      <w:r>
        <w:rPr>
          <w:b/>
          <w:sz w:val="24"/>
          <w:szCs w:val="24"/>
        </w:rPr>
        <w:t>Our school is committed to safeguarding and promoting the welfare of children and young people and expects all staff and volunteers to share this commitment.  An Enhanced DBS check will be carried out before the post begins.</w:t>
      </w:r>
    </w:p>
    <w:p w:rsidR="00DB77E2" w:rsidRDefault="00FB2C91">
      <w:pPr>
        <w:spacing w:after="240"/>
        <w:rPr>
          <w:b/>
          <w:color w:val="000000"/>
          <w:sz w:val="24"/>
          <w:szCs w:val="24"/>
        </w:rPr>
      </w:pPr>
      <w:r>
        <w:rPr>
          <w:b/>
          <w:sz w:val="24"/>
          <w:szCs w:val="24"/>
        </w:rPr>
        <w:t>This post is likely to come und</w:t>
      </w:r>
      <w:r>
        <w:rPr>
          <w:b/>
          <w:sz w:val="24"/>
          <w:szCs w:val="24"/>
        </w:rPr>
        <w:t>er the requirements of the Childcare (Disqualification) 2009 Regulations and the successful applicant will be required to complete a declaration form to establish whether they are disqualified under these regulations</w:t>
      </w:r>
    </w:p>
    <w:p w:rsidR="00DB77E2" w:rsidRDefault="00DB77E2">
      <w:pPr>
        <w:rPr>
          <w:b/>
          <w:sz w:val="28"/>
          <w:szCs w:val="28"/>
        </w:rPr>
      </w:pPr>
    </w:p>
    <w:sectPr w:rsidR="00DB77E2">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027A"/>
    <w:multiLevelType w:val="multilevel"/>
    <w:tmpl w:val="69821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AD4E55"/>
    <w:multiLevelType w:val="multilevel"/>
    <w:tmpl w:val="8F46F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7E2"/>
    <w:rsid w:val="005E24E2"/>
    <w:rsid w:val="00DB77E2"/>
    <w:rsid w:val="00FB2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A1EE"/>
  <w15:docId w15:val="{97469A94-B4DA-4C3D-B9E7-06E560B9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F6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8A8"/>
    <w:rPr>
      <w:rFonts w:ascii="Tahoma" w:hAnsi="Tahoma" w:cs="Tahoma"/>
      <w:sz w:val="16"/>
      <w:szCs w:val="16"/>
    </w:rPr>
  </w:style>
  <w:style w:type="paragraph" w:styleId="ListParagraph">
    <w:name w:val="List Paragraph"/>
    <w:basedOn w:val="Normal"/>
    <w:uiPriority w:val="34"/>
    <w:qFormat/>
    <w:rsid w:val="00DF68A8"/>
    <w:pPr>
      <w:ind w:left="720"/>
      <w:contextualSpacing/>
    </w:pPr>
  </w:style>
  <w:style w:type="character" w:styleId="Strong">
    <w:name w:val="Strong"/>
    <w:basedOn w:val="DefaultParagraphFont"/>
    <w:uiPriority w:val="22"/>
    <w:qFormat/>
    <w:rsid w:val="00E314DB"/>
    <w:rPr>
      <w:b/>
      <w:bCs/>
    </w:rPr>
  </w:style>
  <w:style w:type="paragraph" w:styleId="NormalWeb">
    <w:name w:val="Normal (Web)"/>
    <w:basedOn w:val="Normal"/>
    <w:uiPriority w:val="99"/>
    <w:rsid w:val="00054885"/>
    <w:pPr>
      <w:spacing w:before="100" w:beforeAutospacing="1" w:after="100" w:afterAutospacing="1" w:line="240" w:lineRule="auto"/>
    </w:pPr>
    <w:rPr>
      <w:rFonts w:ascii="Arial" w:eastAsia="Times New Roman" w:hAnsi="Arial" w:cs="Arial"/>
      <w:color w:val="000000"/>
      <w:sz w:val="244"/>
      <w:szCs w:val="244"/>
    </w:rPr>
  </w:style>
  <w:style w:type="character" w:styleId="Hyperlink">
    <w:name w:val="Hyperlink"/>
    <w:basedOn w:val="DefaultParagraphFont"/>
    <w:rsid w:val="00054885"/>
    <w:rPr>
      <w:strike w:val="0"/>
      <w:dstrike w:val="0"/>
      <w:color w:val="000000"/>
      <w:u w:val="none"/>
      <w:effect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5E24E2"/>
    <w:pPr>
      <w:spacing w:after="0" w:line="240" w:lineRule="auto"/>
    </w:pPr>
  </w:style>
  <w:style w:type="character" w:styleId="UnresolvedMention">
    <w:name w:val="Unresolved Mention"/>
    <w:basedOn w:val="DefaultParagraphFont"/>
    <w:uiPriority w:val="99"/>
    <w:semiHidden/>
    <w:unhideWhenUsed/>
    <w:rsid w:val="005E2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eins.co.uk" TargetMode="External"/><Relationship Id="rId3" Type="http://schemas.openxmlformats.org/officeDocument/2006/relationships/styles" Target="styles.xml"/><Relationship Id="rId7" Type="http://schemas.openxmlformats.org/officeDocument/2006/relationships/hyperlink" Target="mailto:office@westearlhaminfant.norfolk.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westearlhaminfant.norfolk.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5buRU+Znoo5tl5k5fLOR/em7jQ==">AMUW2mX6pSc6me+3rMnB1+ypyL1dUi1LD+PRavLhO7IlQDV6yxmBW84wOLTMD4+QOPYntDKfzo144OfjGmPKDqnzLXVoipbUk+hE954TXmYDe4DUjgSd12Exj0Dos72MrtN37scxt9aY8DSAiQO3r/nD1XlkKxD1cw==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MrsGreen</dc:creator>
  <cp:lastModifiedBy>Office West Earlham Infant and Nursery School</cp:lastModifiedBy>
  <cp:revision>2</cp:revision>
  <dcterms:created xsi:type="dcterms:W3CDTF">2022-05-18T13:00:00Z</dcterms:created>
  <dcterms:modified xsi:type="dcterms:W3CDTF">2022-05-18T13:00:00Z</dcterms:modified>
</cp:coreProperties>
</file>