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4140"/>
        <w:gridCol w:w="270"/>
        <w:gridCol w:w="269"/>
        <w:gridCol w:w="900"/>
        <w:gridCol w:w="901"/>
        <w:gridCol w:w="4577"/>
        <w:gridCol w:w="13"/>
        <w:gridCol w:w="198"/>
      </w:tblGrid>
      <w:tr w:rsidR="00476866" w14:paraId="62DBB491" w14:textId="77777777" w:rsidTr="00F07DB1">
        <w:trPr>
          <w:trHeight w:val="2331"/>
        </w:trPr>
        <w:tc>
          <w:tcPr>
            <w:tcW w:w="4248" w:type="dxa"/>
            <w:gridSpan w:val="2"/>
            <w:tcBorders>
              <w:top w:val="nil"/>
              <w:left w:val="nil"/>
              <w:bottom w:val="nil"/>
              <w:right w:val="nil"/>
            </w:tcBorders>
          </w:tcPr>
          <w:p w14:paraId="62DBB48C" w14:textId="5B58A75F" w:rsidR="00476866" w:rsidRDefault="00420BDC" w:rsidP="00420BDC">
            <w:pPr>
              <w:jc w:val="center"/>
              <w:rPr>
                <w:rFonts w:ascii="Arial" w:hAnsi="Arial"/>
                <w:b/>
                <w:sz w:val="40"/>
              </w:rPr>
            </w:pPr>
            <w:r>
              <w:rPr>
                <w:noProof/>
              </w:rPr>
              <w:drawing>
                <wp:anchor distT="0" distB="0" distL="114300" distR="114300" simplePos="0" relativeHeight="251659776" behindDoc="0" locked="0" layoutInCell="1" allowOverlap="1" wp14:anchorId="1A9F4E2F" wp14:editId="27DA6BD1">
                  <wp:simplePos x="0" y="0"/>
                  <wp:positionH relativeFrom="column">
                    <wp:posOffset>514350</wp:posOffset>
                  </wp:positionH>
                  <wp:positionV relativeFrom="paragraph">
                    <wp:posOffset>125730</wp:posOffset>
                  </wp:positionV>
                  <wp:extent cx="1326361" cy="690813"/>
                  <wp:effectExtent l="0" t="0" r="7620" b="0"/>
                  <wp:wrapTopAndBottom/>
                  <wp:docPr id="1325923979" name="Picture 132592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361" cy="690813"/>
                          </a:xfrm>
                          <a:prstGeom prst="rect">
                            <a:avLst/>
                          </a:prstGeom>
                        </pic:spPr>
                      </pic:pic>
                    </a:graphicData>
                  </a:graphic>
                </wp:anchor>
              </w:drawing>
            </w:r>
            <w:r w:rsidR="00476866">
              <w:rPr>
                <w:rFonts w:ascii="Arial Black" w:hAnsi="Arial Black"/>
                <w:bCs/>
                <w:sz w:val="40"/>
              </w:rPr>
              <w:t>Confidential</w:t>
            </w:r>
          </w:p>
        </w:tc>
        <w:tc>
          <w:tcPr>
            <w:tcW w:w="270" w:type="dxa"/>
            <w:tcBorders>
              <w:top w:val="nil"/>
              <w:left w:val="nil"/>
              <w:bottom w:val="nil"/>
              <w:right w:val="nil"/>
            </w:tcBorders>
          </w:tcPr>
          <w:p w14:paraId="62DBB48D" w14:textId="77777777" w:rsidR="00476866" w:rsidRDefault="00476866"/>
        </w:tc>
        <w:tc>
          <w:tcPr>
            <w:tcW w:w="6858" w:type="dxa"/>
            <w:gridSpan w:val="6"/>
            <w:tcBorders>
              <w:top w:val="nil"/>
              <w:left w:val="nil"/>
              <w:bottom w:val="nil"/>
              <w:right w:val="nil"/>
            </w:tcBorders>
          </w:tcPr>
          <w:p w14:paraId="62DBB48E" w14:textId="77777777" w:rsidR="004A54E1" w:rsidRDefault="00884BD0" w:rsidP="00D31FFA">
            <w:pPr>
              <w:rPr>
                <w:rFonts w:ascii="Arial" w:hAnsi="Arial" w:cs="Arial"/>
                <w:b/>
                <w:bCs/>
                <w:sz w:val="28"/>
                <w:szCs w:val="28"/>
                <w:u w:val="single"/>
              </w:rPr>
            </w:pPr>
            <w:r w:rsidRPr="00AC10E9">
              <w:rPr>
                <w:rFonts w:ascii="Arial" w:hAnsi="Arial" w:cs="Arial"/>
                <w:b/>
                <w:bCs/>
                <w:sz w:val="28"/>
                <w:szCs w:val="28"/>
                <w:u w:val="single"/>
              </w:rPr>
              <w:t>HEADTEACHER/DEPUTY/TEACHER AND SUPPLY</w:t>
            </w:r>
          </w:p>
          <w:p w14:paraId="62DBB48F" w14:textId="77777777" w:rsidR="006C0CF3" w:rsidRPr="006C0CF3" w:rsidRDefault="006C0CF3" w:rsidP="006C0CF3">
            <w:pPr>
              <w:rPr>
                <w:rFonts w:ascii="Arial" w:hAnsi="Arial" w:cs="Arial"/>
                <w:b/>
                <w:bCs/>
                <w:sz w:val="20"/>
              </w:rPr>
            </w:pPr>
            <w:r w:rsidRPr="006C0CF3">
              <w:rPr>
                <w:rFonts w:ascii="Arial" w:hAnsi="Arial" w:cs="Arial"/>
                <w:b/>
                <w:bCs/>
                <w:sz w:val="28"/>
                <w:szCs w:val="28"/>
              </w:rPr>
              <w:t>Please read first</w:t>
            </w:r>
          </w:p>
          <w:p w14:paraId="7485BA7F" w14:textId="585E4EEC" w:rsidR="00150193" w:rsidRPr="00C7611B" w:rsidRDefault="006C0CF3" w:rsidP="00150193">
            <w:pPr>
              <w:rPr>
                <w:rFonts w:ascii="Arial" w:hAnsi="Arial" w:cs="Arial"/>
                <w:sz w:val="22"/>
              </w:rPr>
            </w:pPr>
            <w:r w:rsidRPr="00BA2FC3">
              <w:rPr>
                <w:rFonts w:ascii="Arial" w:hAnsi="Arial" w:cs="Arial"/>
                <w:sz w:val="22"/>
              </w:rPr>
              <w:t xml:space="preserve">Please complete in clearly written or typed black ink.  </w:t>
            </w:r>
            <w:r w:rsidR="00D31FFA" w:rsidRPr="00BA2FC3">
              <w:rPr>
                <w:rFonts w:ascii="Arial" w:hAnsi="Arial" w:cs="Arial"/>
                <w:sz w:val="22"/>
              </w:rPr>
              <w:t xml:space="preserve"> C</w:t>
            </w:r>
            <w:r w:rsidRPr="00BA2FC3">
              <w:rPr>
                <w:rFonts w:ascii="Arial" w:hAnsi="Arial" w:cs="Arial"/>
                <w:sz w:val="22"/>
              </w:rPr>
              <w:t>ontinue on separate sheet where necessary.</w:t>
            </w:r>
            <w:r w:rsidR="00D31FFA" w:rsidRPr="00BA2FC3">
              <w:rPr>
                <w:rFonts w:ascii="Arial" w:hAnsi="Arial" w:cs="Arial"/>
                <w:sz w:val="22"/>
              </w:rPr>
              <w:t xml:space="preserve"> </w:t>
            </w:r>
            <w:r w:rsidRPr="00BA2FC3">
              <w:rPr>
                <w:rFonts w:ascii="Arial" w:hAnsi="Arial" w:cs="Arial"/>
                <w:sz w:val="22"/>
              </w:rPr>
              <w:t>Please refer to the guidance notes and the person specification before completing this form.</w:t>
            </w:r>
            <w:r w:rsidR="00D31FFA" w:rsidRPr="00BA2FC3">
              <w:rPr>
                <w:rFonts w:ascii="Arial" w:hAnsi="Arial" w:cs="Arial"/>
                <w:sz w:val="22"/>
              </w:rPr>
              <w:t xml:space="preserve"> </w:t>
            </w:r>
            <w:r w:rsidRPr="00BA2FC3">
              <w:rPr>
                <w:rFonts w:ascii="Arial" w:hAnsi="Arial" w:cs="Arial"/>
                <w:sz w:val="22"/>
              </w:rPr>
              <w:t>If you require assistance filling in this form please</w:t>
            </w:r>
            <w:r w:rsidRPr="00BA2FC3">
              <w:rPr>
                <w:sz w:val="22"/>
              </w:rPr>
              <w:t xml:space="preserve"> </w:t>
            </w:r>
            <w:r w:rsidR="00C7611B" w:rsidRPr="00193CE8">
              <w:rPr>
                <w:rFonts w:ascii="Arial" w:hAnsi="Arial" w:cs="Arial"/>
                <w:sz w:val="22"/>
              </w:rPr>
              <w:t>refer to job advertisement for relevant c</w:t>
            </w:r>
            <w:r w:rsidR="00C7611B">
              <w:rPr>
                <w:rFonts w:ascii="Arial" w:hAnsi="Arial" w:cs="Arial"/>
                <w:sz w:val="22"/>
              </w:rPr>
              <w:t>ontact</w:t>
            </w:r>
            <w:r w:rsidR="00C7611B" w:rsidRPr="00193CE8">
              <w:rPr>
                <w:rFonts w:ascii="Arial" w:hAnsi="Arial" w:cs="Arial"/>
                <w:sz w:val="22"/>
              </w:rPr>
              <w:t xml:space="preserve"> details</w:t>
            </w:r>
            <w:r w:rsidR="00C7611B" w:rsidRPr="00C7611B">
              <w:rPr>
                <w:rFonts w:ascii="Arial" w:hAnsi="Arial" w:cs="Arial"/>
                <w:sz w:val="22"/>
              </w:rPr>
              <w:t>.</w:t>
            </w:r>
          </w:p>
          <w:p w14:paraId="62DBB490" w14:textId="481E959C" w:rsidR="00AC10E9" w:rsidRDefault="00AC10E9" w:rsidP="006C0CF3">
            <w:r w:rsidRPr="000B1DBA">
              <w:rPr>
                <w:rFonts w:ascii="Arial" w:hAnsi="Arial" w:cs="Arial"/>
                <w:sz w:val="22"/>
              </w:rPr>
              <w:t>CVs will not be accepted.</w:t>
            </w:r>
          </w:p>
        </w:tc>
      </w:tr>
      <w:tr w:rsidR="00F07DB1" w14:paraId="62DBB493" w14:textId="77777777" w:rsidTr="00F07DB1">
        <w:trPr>
          <w:gridBefore w:val="1"/>
          <w:gridAfter w:val="1"/>
          <w:wBefore w:w="108" w:type="dxa"/>
          <w:wAfter w:w="198" w:type="dxa"/>
          <w:trHeight w:val="435"/>
        </w:trPr>
        <w:tc>
          <w:tcPr>
            <w:tcW w:w="11070" w:type="dxa"/>
            <w:gridSpan w:val="7"/>
            <w:tcBorders>
              <w:top w:val="nil"/>
              <w:left w:val="nil"/>
              <w:bottom w:val="single" w:sz="6" w:space="0" w:color="auto"/>
              <w:right w:val="nil"/>
            </w:tcBorders>
            <w:vAlign w:val="center"/>
          </w:tcPr>
          <w:p w14:paraId="62DBB492" w14:textId="77777777" w:rsidR="00F07DB1" w:rsidRDefault="00F07DB1" w:rsidP="0024507F">
            <w:pPr>
              <w:jc w:val="center"/>
              <w:rPr>
                <w:rFonts w:ascii="Arial" w:hAnsi="Arial"/>
                <w:b/>
                <w:bCs/>
              </w:rPr>
            </w:pPr>
            <w:r w:rsidRPr="00240BE2">
              <w:rPr>
                <w:rFonts w:ascii="Arial" w:hAnsi="Arial" w:cs="Arial"/>
                <w:b/>
              </w:rPr>
              <w:t>Please refer to the guidance notes and the person specification before completing this form.</w:t>
            </w:r>
          </w:p>
        </w:tc>
      </w:tr>
      <w:tr w:rsidR="0013484E" w14:paraId="62DBB495" w14:textId="77777777" w:rsidTr="00F07DB1">
        <w:trPr>
          <w:gridBefore w:val="1"/>
          <w:gridAfter w:val="2"/>
          <w:wBefore w:w="108" w:type="dxa"/>
          <w:wAfter w:w="211" w:type="dxa"/>
          <w:trHeight w:val="390"/>
        </w:trPr>
        <w:tc>
          <w:tcPr>
            <w:tcW w:w="11057" w:type="dxa"/>
            <w:gridSpan w:val="6"/>
            <w:tcBorders>
              <w:top w:val="single" w:sz="6" w:space="0" w:color="auto"/>
              <w:left w:val="single" w:sz="6" w:space="0" w:color="auto"/>
              <w:bottom w:val="nil"/>
              <w:right w:val="single" w:sz="6" w:space="0" w:color="auto"/>
            </w:tcBorders>
          </w:tcPr>
          <w:p w14:paraId="62DBB494" w14:textId="77777777" w:rsidR="0013484E" w:rsidRDefault="0013484E" w:rsidP="00F94BAF">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13484E" w14:paraId="62DBB498" w14:textId="77777777" w:rsidTr="00F07DB1">
        <w:trPr>
          <w:gridBefore w:val="1"/>
          <w:gridAfter w:val="2"/>
          <w:wBefore w:w="108" w:type="dxa"/>
          <w:wAfter w:w="211" w:type="dxa"/>
          <w:trHeight w:val="454"/>
        </w:trPr>
        <w:tc>
          <w:tcPr>
            <w:tcW w:w="5579" w:type="dxa"/>
            <w:gridSpan w:val="4"/>
            <w:tcBorders>
              <w:top w:val="nil"/>
              <w:left w:val="single" w:sz="6" w:space="0" w:color="auto"/>
              <w:bottom w:val="nil"/>
              <w:right w:val="nil"/>
            </w:tcBorders>
          </w:tcPr>
          <w:p w14:paraId="62DBB496" w14:textId="77777777" w:rsidR="0013484E" w:rsidRDefault="0013484E" w:rsidP="00F94BAF">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478" w:type="dxa"/>
            <w:gridSpan w:val="2"/>
            <w:tcBorders>
              <w:top w:val="nil"/>
              <w:left w:val="nil"/>
              <w:bottom w:val="nil"/>
              <w:right w:val="single" w:sz="6" w:space="0" w:color="auto"/>
            </w:tcBorders>
          </w:tcPr>
          <w:p w14:paraId="62DBB497" w14:textId="77777777" w:rsidR="0013484E" w:rsidRDefault="0013484E" w:rsidP="00F94BAF">
            <w:pPr>
              <w:rPr>
                <w:rFonts w:ascii="Arial" w:hAnsi="Arial"/>
                <w:b/>
                <w:bCs/>
              </w:rPr>
            </w:pPr>
          </w:p>
        </w:tc>
      </w:tr>
      <w:tr w:rsidR="0013484E" w:rsidRPr="0010776B" w14:paraId="62DBB49B" w14:textId="77777777" w:rsidTr="00F07DB1">
        <w:trPr>
          <w:gridBefore w:val="1"/>
          <w:gridAfter w:val="2"/>
          <w:wBefore w:w="108" w:type="dxa"/>
          <w:wAfter w:w="211" w:type="dxa"/>
          <w:trHeight w:val="401"/>
        </w:trPr>
        <w:tc>
          <w:tcPr>
            <w:tcW w:w="5579" w:type="dxa"/>
            <w:gridSpan w:val="4"/>
            <w:tcBorders>
              <w:top w:val="nil"/>
              <w:left w:val="single" w:sz="6" w:space="0" w:color="auto"/>
              <w:bottom w:val="single" w:sz="4" w:space="0" w:color="auto"/>
              <w:right w:val="nil"/>
            </w:tcBorders>
          </w:tcPr>
          <w:p w14:paraId="62DBB499" w14:textId="4DF895E1" w:rsidR="0013484E" w:rsidRDefault="0013484E" w:rsidP="00F94BAF">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8863C5">
              <w:rPr>
                <w:rFonts w:ascii="Arial" w:hAnsi="Arial"/>
              </w:rPr>
              <w:t>School</w:t>
            </w:r>
            <w:r w:rsidR="00333CAE">
              <w:rPr>
                <w:rFonts w:ascii="Arial" w:hAnsi="Arial"/>
              </w:rPr>
              <w:t xml:space="preserve"> / Central Team</w:t>
            </w:r>
          </w:p>
        </w:tc>
        <w:tc>
          <w:tcPr>
            <w:tcW w:w="5478" w:type="dxa"/>
            <w:gridSpan w:val="2"/>
            <w:tcBorders>
              <w:top w:val="nil"/>
              <w:left w:val="nil"/>
              <w:bottom w:val="single" w:sz="4" w:space="0" w:color="auto"/>
              <w:right w:val="single" w:sz="6" w:space="0" w:color="auto"/>
            </w:tcBorders>
          </w:tcPr>
          <w:p w14:paraId="62DBB49A" w14:textId="77777777" w:rsidR="0013484E" w:rsidRPr="0010776B" w:rsidRDefault="0013484E" w:rsidP="00F94BAF">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14:paraId="62DBB49E" w14:textId="77777777" w:rsidTr="00F07DB1">
        <w:trPr>
          <w:gridBefore w:val="1"/>
          <w:gridAfter w:val="2"/>
          <w:wBefore w:w="108" w:type="dxa"/>
          <w:wAfter w:w="211" w:type="dxa"/>
          <w:trHeight w:val="425"/>
        </w:trPr>
        <w:tc>
          <w:tcPr>
            <w:tcW w:w="11057" w:type="dxa"/>
            <w:gridSpan w:val="6"/>
            <w:tcBorders>
              <w:top w:val="single" w:sz="4" w:space="0" w:color="auto"/>
              <w:left w:val="nil"/>
              <w:bottom w:val="single" w:sz="4" w:space="0" w:color="auto"/>
              <w:right w:val="nil"/>
            </w:tcBorders>
          </w:tcPr>
          <w:p w14:paraId="62DBB49C" w14:textId="77777777" w:rsidR="00D31FFA" w:rsidRPr="00976DD9" w:rsidRDefault="00D31FFA" w:rsidP="00F94BAF">
            <w:pPr>
              <w:rPr>
                <w:rFonts w:ascii="Arial Black" w:hAnsi="Arial Black"/>
                <w:bCs/>
                <w:sz w:val="6"/>
                <w:szCs w:val="6"/>
              </w:rPr>
            </w:pPr>
          </w:p>
          <w:p w14:paraId="62DBB49D" w14:textId="77777777" w:rsidR="0013484E" w:rsidRDefault="0013484E" w:rsidP="00F94BAF">
            <w:pPr>
              <w:rPr>
                <w:rFonts w:ascii="Arial Black" w:hAnsi="Arial Black"/>
                <w:bCs/>
                <w:sz w:val="32"/>
              </w:rPr>
            </w:pPr>
            <w:r>
              <w:rPr>
                <w:rFonts w:ascii="Arial Black" w:hAnsi="Arial Black"/>
                <w:bCs/>
                <w:sz w:val="32"/>
              </w:rPr>
              <w:t>Personal Details</w:t>
            </w:r>
            <w:r w:rsidR="00F07DB1">
              <w:rPr>
                <w:rFonts w:ascii="Arial Black" w:hAnsi="Arial Black"/>
                <w:bCs/>
                <w:sz w:val="32"/>
              </w:rPr>
              <w:t xml:space="preserve"> </w:t>
            </w:r>
            <w:r w:rsidR="00F07DB1" w:rsidRPr="0005045A">
              <w:rPr>
                <w:rFonts w:ascii="Arial" w:hAnsi="Arial"/>
                <w:i/>
                <w:sz w:val="20"/>
              </w:rPr>
              <w:t>(To assist with identi</w:t>
            </w:r>
            <w:r w:rsidR="00F07DB1">
              <w:rPr>
                <w:rFonts w:ascii="Arial" w:hAnsi="Arial"/>
                <w:i/>
                <w:sz w:val="20"/>
              </w:rPr>
              <w:t xml:space="preserve">fication </w:t>
            </w:r>
            <w:r w:rsidR="00F07DB1" w:rsidRPr="0005045A">
              <w:rPr>
                <w:rFonts w:ascii="Arial" w:hAnsi="Arial"/>
                <w:i/>
                <w:sz w:val="20"/>
              </w:rPr>
              <w:t>and vetting requirements)</w:t>
            </w:r>
          </w:p>
        </w:tc>
      </w:tr>
      <w:tr w:rsidR="006C0CF3" w14:paraId="62DBB4A1" w14:textId="77777777" w:rsidTr="00F07DB1">
        <w:trPr>
          <w:gridBefore w:val="1"/>
          <w:gridAfter w:val="2"/>
          <w:wBefore w:w="108" w:type="dxa"/>
          <w:wAfter w:w="211" w:type="dxa"/>
          <w:trHeight w:val="454"/>
        </w:trPr>
        <w:tc>
          <w:tcPr>
            <w:tcW w:w="4679" w:type="dxa"/>
            <w:gridSpan w:val="3"/>
            <w:tcBorders>
              <w:top w:val="single" w:sz="4" w:space="0" w:color="auto"/>
              <w:left w:val="single" w:sz="6" w:space="0" w:color="auto"/>
              <w:bottom w:val="nil"/>
              <w:right w:val="nil"/>
            </w:tcBorders>
          </w:tcPr>
          <w:p w14:paraId="62DBB49F" w14:textId="77777777" w:rsidR="006C0CF3" w:rsidRDefault="006C0CF3" w:rsidP="00F94BAF">
            <w:pPr>
              <w:rPr>
                <w:rFonts w:ascii="Arial" w:hAnsi="Arial"/>
              </w:rPr>
            </w:pPr>
            <w:r>
              <w:rPr>
                <w:rFonts w:ascii="Arial" w:hAnsi="Arial"/>
                <w:b/>
                <w:bCs/>
              </w:rPr>
              <w:t>First name(s)</w:t>
            </w:r>
            <w:r w:rsidR="00C42B84">
              <w:rPr>
                <w:rFonts w:ascii="Arial" w:hAnsi="Arial"/>
                <w:b/>
                <w:bCs/>
              </w:rPr>
              <w: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single" w:sz="4" w:space="0" w:color="auto"/>
              <w:left w:val="nil"/>
              <w:bottom w:val="nil"/>
              <w:right w:val="single" w:sz="6" w:space="0" w:color="auto"/>
            </w:tcBorders>
          </w:tcPr>
          <w:p w14:paraId="62DBB4A0" w14:textId="77777777" w:rsidR="006C0CF3" w:rsidRDefault="006C0CF3" w:rsidP="00F94BAF">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4" w14:textId="77777777" w:rsidTr="00F07DB1">
        <w:trPr>
          <w:gridBefore w:val="1"/>
          <w:gridAfter w:val="2"/>
          <w:wBefore w:w="108" w:type="dxa"/>
          <w:wAfter w:w="211" w:type="dxa"/>
          <w:trHeight w:val="454"/>
        </w:trPr>
        <w:tc>
          <w:tcPr>
            <w:tcW w:w="4679" w:type="dxa"/>
            <w:gridSpan w:val="3"/>
            <w:vMerge w:val="restart"/>
            <w:tcBorders>
              <w:top w:val="nil"/>
              <w:left w:val="single" w:sz="6" w:space="0" w:color="auto"/>
              <w:right w:val="nil"/>
            </w:tcBorders>
          </w:tcPr>
          <w:p w14:paraId="62DBB4A2" w14:textId="77777777" w:rsidR="0005045A" w:rsidRDefault="0005045A" w:rsidP="00F94BAF">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A3" w14:textId="77777777" w:rsidR="0005045A" w:rsidRDefault="0005045A" w:rsidP="00F94BAF">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05045A" w14:paraId="62DBB4A7" w14:textId="77777777" w:rsidTr="00F07DB1">
        <w:trPr>
          <w:gridBefore w:val="1"/>
          <w:gridAfter w:val="2"/>
          <w:wBefore w:w="108" w:type="dxa"/>
          <w:wAfter w:w="211" w:type="dxa"/>
          <w:trHeight w:val="454"/>
        </w:trPr>
        <w:tc>
          <w:tcPr>
            <w:tcW w:w="4679" w:type="dxa"/>
            <w:gridSpan w:val="3"/>
            <w:vMerge/>
            <w:tcBorders>
              <w:left w:val="single" w:sz="6" w:space="0" w:color="auto"/>
              <w:right w:val="nil"/>
            </w:tcBorders>
          </w:tcPr>
          <w:p w14:paraId="62DBB4A5"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6" w14:textId="77777777" w:rsidR="0005045A" w:rsidRDefault="0005045A" w:rsidP="00F94BAF">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A" w14:textId="77777777" w:rsidTr="00F07DB1">
        <w:trPr>
          <w:gridBefore w:val="1"/>
          <w:gridAfter w:val="2"/>
          <w:wBefore w:w="108" w:type="dxa"/>
          <w:wAfter w:w="211" w:type="dxa"/>
          <w:trHeight w:val="454"/>
        </w:trPr>
        <w:tc>
          <w:tcPr>
            <w:tcW w:w="4679" w:type="dxa"/>
            <w:gridSpan w:val="3"/>
            <w:vMerge/>
            <w:tcBorders>
              <w:left w:val="single" w:sz="6" w:space="0" w:color="auto"/>
              <w:right w:val="nil"/>
            </w:tcBorders>
          </w:tcPr>
          <w:p w14:paraId="62DBB4A8"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9" w14:textId="77777777" w:rsidR="0005045A" w:rsidRDefault="0005045A" w:rsidP="00F94BAF">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42B84">
              <w:rPr>
                <w:rFonts w:ascii="Arial" w:hAnsi="Arial"/>
                <w:noProof/>
              </w:rPr>
              <w:t xml:space="preserve">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D" w14:textId="77777777" w:rsidTr="00F07DB1">
        <w:trPr>
          <w:gridBefore w:val="1"/>
          <w:gridAfter w:val="2"/>
          <w:wBefore w:w="108" w:type="dxa"/>
          <w:wAfter w:w="211" w:type="dxa"/>
          <w:trHeight w:val="454"/>
        </w:trPr>
        <w:tc>
          <w:tcPr>
            <w:tcW w:w="4679" w:type="dxa"/>
            <w:gridSpan w:val="3"/>
            <w:vMerge/>
            <w:tcBorders>
              <w:left w:val="single" w:sz="6" w:space="0" w:color="auto"/>
              <w:bottom w:val="nil"/>
              <w:right w:val="nil"/>
            </w:tcBorders>
          </w:tcPr>
          <w:p w14:paraId="62DBB4AB"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C" w14:textId="77777777" w:rsidR="0005045A" w:rsidRDefault="0005045A" w:rsidP="00F94BAF">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14:paraId="62DBB4B0" w14:textId="77777777"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62DBB4AE" w14:textId="77777777" w:rsidR="0013484E" w:rsidRDefault="0013484E" w:rsidP="00F94BAF">
            <w:pPr>
              <w:rPr>
                <w:rFonts w:ascii="Arial" w:hAnsi="Arial"/>
                <w:b/>
                <w:bCs/>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AF" w14:textId="77777777" w:rsidR="0013484E" w:rsidRDefault="006C0CF3" w:rsidP="00F94BAF">
            <w:pPr>
              <w:rPr>
                <w:rFonts w:ascii="Arial" w:hAnsi="Arial"/>
                <w:b/>
                <w:bCs/>
              </w:rPr>
            </w:pPr>
            <w:r>
              <w:rPr>
                <w:rFonts w:ascii="Arial" w:hAnsi="Arial"/>
                <w:b/>
                <w:bCs/>
              </w:rPr>
              <w:t xml:space="preserve">National Insurance Number: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C0CF3" w14:paraId="62DBB4B3" w14:textId="77777777"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62DBB4B1" w14:textId="77777777" w:rsidR="0005045A" w:rsidRPr="0005045A" w:rsidRDefault="006C0CF3" w:rsidP="00F94BAF">
            <w:pPr>
              <w:rPr>
                <w:rFonts w:ascii="Arial" w:hAnsi="Arial"/>
                <w:b/>
                <w:bCs/>
                <w:i/>
                <w:sz w:val="20"/>
              </w:rPr>
            </w:pPr>
            <w:r>
              <w:rPr>
                <w:rFonts w:ascii="Arial" w:hAnsi="Arial"/>
                <w:b/>
                <w:bCs/>
              </w:rPr>
              <w:t>Date of Birth:</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B2" w14:textId="77777777" w:rsidR="006C0CF3" w:rsidRDefault="00C42B84" w:rsidP="006C0CF3">
            <w:pPr>
              <w:rPr>
                <w:rFonts w:ascii="Arial" w:hAnsi="Arial"/>
                <w:b/>
                <w:bCs/>
              </w:rPr>
            </w:pPr>
            <w:r>
              <w:rPr>
                <w:rFonts w:ascii="Arial" w:hAnsi="Arial" w:cs="Arial"/>
                <w:b/>
                <w:snapToGrid w:val="0"/>
                <w:color w:val="000000"/>
              </w:rPr>
              <w:t>Teacher Reference Number</w:t>
            </w:r>
            <w:r w:rsidR="006C0CF3">
              <w:rPr>
                <w:rFonts w:ascii="Arial" w:hAnsi="Arial" w:cs="Arial"/>
                <w:snapToGrid w:val="0"/>
                <w:color w:val="000000"/>
              </w:rPr>
              <w:t>:</w:t>
            </w:r>
            <w:r>
              <w:rPr>
                <w:rFonts w:ascii="Arial" w:hAnsi="Arial" w:cs="Arial"/>
                <w:snapToGrid w:val="0"/>
                <w:color w:val="000000"/>
              </w:rPr>
              <w:t xml:space="preserve"> </w:t>
            </w:r>
            <w:r w:rsidR="006C0CF3">
              <w:rPr>
                <w:rFonts w:ascii="Arial" w:hAnsi="Arial"/>
              </w:rPr>
              <w:fldChar w:fldCharType="begin">
                <w:ffData>
                  <w:name w:val="Text6"/>
                  <w:enabled/>
                  <w:calcOnExit w:val="0"/>
                  <w:textInput/>
                </w:ffData>
              </w:fldChar>
            </w:r>
            <w:r w:rsidR="006C0CF3">
              <w:rPr>
                <w:rFonts w:ascii="Arial" w:hAnsi="Arial"/>
              </w:rPr>
              <w:instrText xml:space="preserve"> FORMTEXT </w:instrText>
            </w:r>
            <w:r w:rsidR="006C0CF3">
              <w:rPr>
                <w:rFonts w:ascii="Arial" w:hAnsi="Arial"/>
              </w:rPr>
            </w:r>
            <w:r w:rsidR="006C0CF3">
              <w:rPr>
                <w:rFonts w:ascii="Arial" w:hAnsi="Arial"/>
              </w:rPr>
              <w:fldChar w:fldCharType="separate"/>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rPr>
              <w:fldChar w:fldCharType="end"/>
            </w:r>
          </w:p>
        </w:tc>
      </w:tr>
      <w:tr w:rsidR="002B5E25" w14:paraId="62DBB4B6" w14:textId="77777777" w:rsidTr="00F07DB1">
        <w:trPr>
          <w:gridBefore w:val="1"/>
          <w:gridAfter w:val="2"/>
          <w:wBefore w:w="108" w:type="dxa"/>
          <w:wAfter w:w="211" w:type="dxa"/>
          <w:trHeight w:val="454"/>
        </w:trPr>
        <w:tc>
          <w:tcPr>
            <w:tcW w:w="11057" w:type="dxa"/>
            <w:gridSpan w:val="6"/>
            <w:tcBorders>
              <w:top w:val="nil"/>
              <w:left w:val="single" w:sz="6" w:space="0" w:color="auto"/>
              <w:bottom w:val="single" w:sz="4" w:space="0" w:color="auto"/>
              <w:right w:val="single" w:sz="6" w:space="0" w:color="auto"/>
            </w:tcBorders>
          </w:tcPr>
          <w:p w14:paraId="62DBB4B4" w14:textId="77777777" w:rsidR="002B5E25" w:rsidRDefault="002B5E25" w:rsidP="00F94BAF">
            <w:pPr>
              <w:rPr>
                <w:rFonts w:ascii="Arial" w:hAnsi="Arial"/>
              </w:rPr>
            </w:pPr>
            <w:r>
              <w:rPr>
                <w:rFonts w:ascii="Arial" w:hAnsi="Arial"/>
                <w:b/>
                <w:bCs/>
              </w:rPr>
              <w:t>Date of Qualified Teacher Status</w:t>
            </w:r>
            <w:r w:rsidR="00C42B84">
              <w:rPr>
                <w:rFonts w:ascii="Arial" w:hAnsi="Arial"/>
                <w:b/>
                <w:bCs/>
              </w:rPr>
              <w:t xml:space="preserve">: </w:t>
            </w:r>
            <w:r w:rsidR="00C42B84">
              <w:rPr>
                <w:rFonts w:ascii="Arial" w:hAnsi="Arial"/>
              </w:rPr>
              <w:fldChar w:fldCharType="begin">
                <w:ffData>
                  <w:name w:val="Text6"/>
                  <w:enabled/>
                  <w:calcOnExit w:val="0"/>
                  <w:textInput/>
                </w:ffData>
              </w:fldChar>
            </w:r>
            <w:r w:rsidR="00C42B84">
              <w:rPr>
                <w:rFonts w:ascii="Arial" w:hAnsi="Arial"/>
              </w:rPr>
              <w:instrText xml:space="preserve"> FORMTEXT </w:instrText>
            </w:r>
            <w:r w:rsidR="00C42B84">
              <w:rPr>
                <w:rFonts w:ascii="Arial" w:hAnsi="Arial"/>
              </w:rPr>
            </w:r>
            <w:r w:rsidR="00C42B84">
              <w:rPr>
                <w:rFonts w:ascii="Arial" w:hAnsi="Arial"/>
              </w:rPr>
              <w:fldChar w:fldCharType="separate"/>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rPr>
              <w:fldChar w:fldCharType="end"/>
            </w:r>
          </w:p>
          <w:p w14:paraId="62DBB4B5" w14:textId="77777777" w:rsidR="002B5E25" w:rsidRPr="002868EC" w:rsidRDefault="002B5E25" w:rsidP="00EA4DE7">
            <w:pPr>
              <w:widowControl w:val="0"/>
              <w:rPr>
                <w:rFonts w:ascii="Arial" w:hAnsi="Arial" w:cs="Arial"/>
                <w:b/>
                <w:snapToGrid w:val="0"/>
                <w:color w:val="000000"/>
                <w:sz w:val="22"/>
                <w:szCs w:val="22"/>
              </w:rPr>
            </w:pPr>
            <w:r w:rsidRPr="002868EC">
              <w:rPr>
                <w:rFonts w:ascii="Arial" w:hAnsi="Arial"/>
                <w:bCs/>
                <w:i/>
                <w:sz w:val="22"/>
                <w:szCs w:val="22"/>
              </w:rPr>
              <w:t xml:space="preserve">(Please complete if you are a newly qualified teacher.  If you have not yet had your QTS certificate </w:t>
            </w:r>
            <w:r w:rsidR="002868EC" w:rsidRPr="002868EC">
              <w:rPr>
                <w:rFonts w:ascii="Arial" w:hAnsi="Arial"/>
                <w:bCs/>
                <w:i/>
                <w:sz w:val="22"/>
                <w:szCs w:val="22"/>
              </w:rPr>
              <w:t xml:space="preserve">and you are appointed </w:t>
            </w:r>
            <w:r w:rsidRPr="002868EC">
              <w:rPr>
                <w:rFonts w:ascii="Arial" w:hAnsi="Arial"/>
                <w:bCs/>
                <w:i/>
                <w:sz w:val="22"/>
                <w:szCs w:val="22"/>
              </w:rPr>
              <w:t>please send</w:t>
            </w:r>
            <w:r w:rsidR="002868EC" w:rsidRPr="002868EC">
              <w:rPr>
                <w:rFonts w:ascii="Arial" w:hAnsi="Arial"/>
                <w:bCs/>
                <w:i/>
                <w:sz w:val="22"/>
                <w:szCs w:val="22"/>
              </w:rPr>
              <w:t xml:space="preserve"> a copy of this certificate to the School.)</w:t>
            </w:r>
            <w:r w:rsidRPr="002868EC">
              <w:rPr>
                <w:rFonts w:ascii="Arial" w:hAnsi="Arial"/>
                <w:bCs/>
                <w:i/>
                <w:sz w:val="22"/>
                <w:szCs w:val="22"/>
              </w:rPr>
              <w:t xml:space="preserve"> </w:t>
            </w:r>
          </w:p>
        </w:tc>
      </w:tr>
      <w:tr w:rsidR="00976DD9" w14:paraId="62DBB4B9" w14:textId="77777777" w:rsidTr="00F07DB1">
        <w:trPr>
          <w:gridBefore w:val="1"/>
          <w:gridAfter w:val="1"/>
          <w:wBefore w:w="108" w:type="dxa"/>
          <w:wAfter w:w="198" w:type="dxa"/>
          <w:trHeight w:val="454"/>
        </w:trPr>
        <w:tc>
          <w:tcPr>
            <w:tcW w:w="11070" w:type="dxa"/>
            <w:gridSpan w:val="7"/>
            <w:tcBorders>
              <w:top w:val="single" w:sz="6" w:space="0" w:color="auto"/>
              <w:left w:val="nil"/>
              <w:bottom w:val="single" w:sz="6" w:space="0" w:color="auto"/>
              <w:right w:val="nil"/>
            </w:tcBorders>
          </w:tcPr>
          <w:p w14:paraId="62DBB4B7" w14:textId="77777777" w:rsidR="0015105F" w:rsidRPr="0015105F" w:rsidRDefault="0015105F" w:rsidP="00976DD9">
            <w:pPr>
              <w:ind w:left="-90"/>
              <w:rPr>
                <w:rFonts w:ascii="Arial Black" w:hAnsi="Arial Black"/>
                <w:bCs/>
                <w:sz w:val="6"/>
                <w:szCs w:val="6"/>
              </w:rPr>
            </w:pPr>
          </w:p>
          <w:p w14:paraId="62DBB4B8" w14:textId="77777777" w:rsidR="00976DD9" w:rsidRPr="00F07DB1" w:rsidRDefault="00976DD9" w:rsidP="00976DD9">
            <w:pPr>
              <w:ind w:left="-90"/>
              <w:rPr>
                <w:rFonts w:ascii="Arial Black" w:hAnsi="Arial Black"/>
                <w:bCs/>
                <w:szCs w:val="24"/>
              </w:rPr>
            </w:pPr>
            <w:r>
              <w:rPr>
                <w:rFonts w:ascii="Arial Black" w:hAnsi="Arial Black"/>
                <w:bCs/>
                <w:sz w:val="32"/>
              </w:rPr>
              <w:t>Eligibility to work in</w:t>
            </w:r>
            <w:r w:rsidR="00F07DB1">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F07DB1">
              <w:rPr>
                <w:rFonts w:ascii="Arial Black" w:hAnsi="Arial Black"/>
                <w:bCs/>
                <w:sz w:val="32"/>
              </w:rPr>
              <w:t xml:space="preserve"> </w:t>
            </w:r>
            <w:r w:rsidR="00F07DB1" w:rsidRPr="00F07DB1">
              <w:rPr>
                <w:rFonts w:ascii="Arial" w:hAnsi="Arial" w:cs="Arial"/>
                <w:bCs/>
                <w:szCs w:val="24"/>
              </w:rPr>
              <w:t>(Please refer to guidance notes)</w:t>
            </w:r>
          </w:p>
        </w:tc>
      </w:tr>
      <w:tr w:rsidR="00976DD9" w14:paraId="62DBB4BC" w14:textId="77777777" w:rsidTr="00F07DB1">
        <w:trPr>
          <w:gridBefore w:val="1"/>
          <w:gridAfter w:val="1"/>
          <w:wBefore w:w="108" w:type="dxa"/>
          <w:wAfter w:w="198" w:type="dxa"/>
          <w:trHeight w:val="454"/>
        </w:trPr>
        <w:tc>
          <w:tcPr>
            <w:tcW w:w="6480" w:type="dxa"/>
            <w:gridSpan w:val="5"/>
            <w:tcBorders>
              <w:top w:val="single" w:sz="6" w:space="0" w:color="auto"/>
              <w:left w:val="single" w:sz="6" w:space="0" w:color="auto"/>
              <w:bottom w:val="single" w:sz="6" w:space="0" w:color="auto"/>
              <w:right w:val="nil"/>
            </w:tcBorders>
            <w:vAlign w:val="center"/>
          </w:tcPr>
          <w:p w14:paraId="62DBB4BA" w14:textId="77777777" w:rsidR="00976DD9" w:rsidRDefault="00976DD9" w:rsidP="00976DD9">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590" w:type="dxa"/>
            <w:gridSpan w:val="2"/>
            <w:tcBorders>
              <w:top w:val="single" w:sz="6" w:space="0" w:color="auto"/>
              <w:left w:val="nil"/>
              <w:bottom w:val="single" w:sz="6" w:space="0" w:color="auto"/>
              <w:right w:val="single" w:sz="6" w:space="0" w:color="auto"/>
            </w:tcBorders>
            <w:vAlign w:val="center"/>
          </w:tcPr>
          <w:p w14:paraId="62DBB4BB" w14:textId="77777777" w:rsidR="00976DD9" w:rsidRDefault="00976DD9" w:rsidP="00976DD9">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tc>
      </w:tr>
    </w:tbl>
    <w:p w14:paraId="62DBB4BD" w14:textId="77777777" w:rsidR="00D31FFA" w:rsidRPr="00976DD9" w:rsidRDefault="00D31FFA"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6"/>
          <w:szCs w:val="6"/>
        </w:rPr>
      </w:pPr>
    </w:p>
    <w:p w14:paraId="62DBB4BE" w14:textId="77777777" w:rsidR="00F43688" w:rsidRDefault="00F43688"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C00803">
        <w:rPr>
          <w:rFonts w:ascii="Arial Black" w:hAnsi="Arial Black" w:cs="Arial"/>
          <w:snapToGrid w:val="0"/>
          <w:color w:val="000000"/>
          <w:sz w:val="32"/>
          <w:szCs w:val="32"/>
        </w:rPr>
        <w:t>P</w:t>
      </w:r>
      <w:r w:rsidR="00C63B2E">
        <w:rPr>
          <w:rFonts w:ascii="Arial Black" w:hAnsi="Arial Black" w:cs="Arial"/>
          <w:snapToGrid w:val="0"/>
          <w:color w:val="000000"/>
          <w:sz w:val="32"/>
          <w:szCs w:val="32"/>
        </w:rPr>
        <w:t>resent/most recent employment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478"/>
        <w:gridCol w:w="1670"/>
        <w:gridCol w:w="2296"/>
        <w:gridCol w:w="1260"/>
        <w:gridCol w:w="990"/>
        <w:gridCol w:w="996"/>
      </w:tblGrid>
      <w:tr w:rsidR="005828D7" w:rsidRPr="003B3C0D" w14:paraId="62DBB4C7" w14:textId="77777777" w:rsidTr="003B3C0D">
        <w:trPr>
          <w:trHeight w:val="746"/>
        </w:trPr>
        <w:tc>
          <w:tcPr>
            <w:tcW w:w="1380" w:type="dxa"/>
          </w:tcPr>
          <w:p w14:paraId="62DBB4BF" w14:textId="77777777" w:rsidR="00F43688"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Dates</w:t>
            </w:r>
          </w:p>
          <w:p w14:paraId="62DBB4C0" w14:textId="77777777" w:rsidR="001B36B7" w:rsidRPr="003B3C0D" w:rsidRDefault="009023D3"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f</w:t>
            </w:r>
            <w:r w:rsidR="008639AB" w:rsidRPr="003B3C0D">
              <w:rPr>
                <w:rFonts w:ascii="Arial" w:hAnsi="Arial" w:cs="Arial"/>
                <w:snapToGrid w:val="0"/>
                <w:color w:val="000000"/>
                <w:szCs w:val="24"/>
              </w:rPr>
              <w:t>r</w:t>
            </w:r>
            <w:r w:rsidR="001B36B7" w:rsidRPr="003B3C0D">
              <w:rPr>
                <w:rFonts w:ascii="Arial" w:hAnsi="Arial" w:cs="Arial"/>
                <w:snapToGrid w:val="0"/>
                <w:color w:val="000000"/>
                <w:szCs w:val="24"/>
              </w:rPr>
              <w:t>om</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to</w:t>
            </w:r>
          </w:p>
        </w:tc>
        <w:tc>
          <w:tcPr>
            <w:tcW w:w="2478" w:type="dxa"/>
          </w:tcPr>
          <w:p w14:paraId="62DBB4C1" w14:textId="77777777"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Name and address of present employer</w:t>
            </w:r>
          </w:p>
        </w:tc>
        <w:tc>
          <w:tcPr>
            <w:tcW w:w="3966" w:type="dxa"/>
            <w:gridSpan w:val="2"/>
          </w:tcPr>
          <w:p w14:paraId="62DBB4C2" w14:textId="77777777" w:rsidR="0013484E"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Job title with main duties</w:t>
            </w:r>
            <w:r w:rsidR="003C30AF" w:rsidRPr="003B3C0D">
              <w:rPr>
                <w:rFonts w:ascii="Arial" w:hAnsi="Arial" w:cs="Arial"/>
                <w:snapToGrid w:val="0"/>
                <w:color w:val="000000"/>
                <w:szCs w:val="24"/>
              </w:rPr>
              <w:t xml:space="preserve"> /</w:t>
            </w:r>
            <w:r w:rsidRPr="003B3C0D">
              <w:rPr>
                <w:rFonts w:ascii="Arial" w:hAnsi="Arial" w:cs="Arial"/>
                <w:snapToGrid w:val="0"/>
                <w:color w:val="000000"/>
                <w:szCs w:val="24"/>
              </w:rPr>
              <w:t xml:space="preserve"> </w:t>
            </w:r>
          </w:p>
          <w:p w14:paraId="62DBB4C3"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specific </w:t>
            </w:r>
            <w:r w:rsidR="009C791C" w:rsidRPr="003B3C0D">
              <w:rPr>
                <w:rFonts w:ascii="Arial" w:hAnsi="Arial" w:cs="Arial"/>
                <w:snapToGrid w:val="0"/>
                <w:color w:val="000000"/>
                <w:szCs w:val="24"/>
              </w:rPr>
              <w:t>areas of respo</w:t>
            </w:r>
            <w:r w:rsidR="008639AB" w:rsidRPr="003B3C0D">
              <w:rPr>
                <w:rFonts w:ascii="Arial" w:hAnsi="Arial" w:cs="Arial"/>
                <w:snapToGrid w:val="0"/>
                <w:color w:val="000000"/>
                <w:szCs w:val="24"/>
              </w:rPr>
              <w:t>n</w:t>
            </w:r>
            <w:r w:rsidR="009C791C" w:rsidRPr="003B3C0D">
              <w:rPr>
                <w:rFonts w:ascii="Arial" w:hAnsi="Arial" w:cs="Arial"/>
                <w:snapToGrid w:val="0"/>
                <w:color w:val="000000"/>
                <w:szCs w:val="24"/>
              </w:rPr>
              <w:t>sibility</w:t>
            </w:r>
            <w:r w:rsidR="00F60513" w:rsidRPr="003B3C0D">
              <w:rPr>
                <w:rFonts w:ascii="Arial" w:hAnsi="Arial" w:cs="Arial"/>
                <w:snapToGrid w:val="0"/>
                <w:color w:val="000000"/>
                <w:szCs w:val="24"/>
              </w:rPr>
              <w:t xml:space="preserve"> and current salary</w:t>
            </w:r>
          </w:p>
        </w:tc>
        <w:tc>
          <w:tcPr>
            <w:tcW w:w="1260" w:type="dxa"/>
          </w:tcPr>
          <w:p w14:paraId="62DBB4C4"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Type of </w:t>
            </w:r>
            <w:r w:rsidR="008639AB" w:rsidRPr="003B3C0D">
              <w:rPr>
                <w:rFonts w:ascii="Arial" w:hAnsi="Arial" w:cs="Arial"/>
                <w:snapToGrid w:val="0"/>
                <w:color w:val="000000"/>
                <w:szCs w:val="24"/>
              </w:rPr>
              <w:t>s</w:t>
            </w:r>
            <w:r w:rsidRPr="003B3C0D">
              <w:rPr>
                <w:rFonts w:ascii="Arial" w:hAnsi="Arial" w:cs="Arial"/>
                <w:snapToGrid w:val="0"/>
                <w:color w:val="000000"/>
                <w:szCs w:val="24"/>
              </w:rPr>
              <w:t>choo</w:t>
            </w:r>
            <w:r w:rsidR="00F43688" w:rsidRPr="003B3C0D">
              <w:rPr>
                <w:rFonts w:ascii="Arial" w:hAnsi="Arial" w:cs="Arial"/>
                <w:snapToGrid w:val="0"/>
                <w:color w:val="000000"/>
                <w:szCs w:val="24"/>
              </w:rPr>
              <w:t>l</w:t>
            </w:r>
          </w:p>
        </w:tc>
        <w:tc>
          <w:tcPr>
            <w:tcW w:w="990" w:type="dxa"/>
          </w:tcPr>
          <w:p w14:paraId="62DBB4C5"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No. on roll</w:t>
            </w:r>
          </w:p>
        </w:tc>
        <w:tc>
          <w:tcPr>
            <w:tcW w:w="990" w:type="dxa"/>
          </w:tcPr>
          <w:p w14:paraId="62DBB4C6"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Age of pupils taught</w:t>
            </w:r>
          </w:p>
        </w:tc>
      </w:tr>
      <w:tr w:rsidR="005828D7" w:rsidRPr="003B3C0D" w14:paraId="62DBB4D1" w14:textId="77777777" w:rsidTr="003B3C0D">
        <w:trPr>
          <w:trHeight w:val="2275"/>
        </w:trPr>
        <w:tc>
          <w:tcPr>
            <w:tcW w:w="1380" w:type="dxa"/>
            <w:tcBorders>
              <w:bottom w:val="single" w:sz="4" w:space="0" w:color="auto"/>
            </w:tcBorders>
          </w:tcPr>
          <w:p w14:paraId="62DBB4C8" w14:textId="77777777" w:rsidR="001B36B7" w:rsidRPr="003B3C0D" w:rsidRDefault="00D31FFA"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proofErr w:type="spellStart"/>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proofErr w:type="spellEnd"/>
            <w:r w:rsidRPr="003B3C0D">
              <w:rPr>
                <w:rFonts w:ascii="Arial" w:hAnsi="Arial"/>
                <w:szCs w:val="24"/>
              </w:rPr>
              <w:fldChar w:fldCharType="end"/>
            </w:r>
            <w:r w:rsidRPr="003B3C0D">
              <w:rPr>
                <w:rFonts w:ascii="Arial" w:hAnsi="Arial"/>
                <w:szCs w:val="24"/>
              </w:rPr>
              <w:t xml:space="preserve"> to </w:t>
            </w: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proofErr w:type="spellStart"/>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proofErr w:type="spellEnd"/>
            <w:r w:rsidRPr="003B3C0D">
              <w:rPr>
                <w:rFonts w:ascii="Arial" w:hAnsi="Arial"/>
                <w:szCs w:val="24"/>
              </w:rPr>
              <w:fldChar w:fldCharType="end"/>
            </w:r>
          </w:p>
          <w:p w14:paraId="62DBB4C9" w14:textId="77777777"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4CA" w14:textId="77777777"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4CB" w14:textId="77777777" w:rsidR="009C791C"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tc>
        <w:tc>
          <w:tcPr>
            <w:tcW w:w="2478" w:type="dxa"/>
            <w:tcBorders>
              <w:bottom w:val="single" w:sz="4" w:space="0" w:color="auto"/>
            </w:tcBorders>
          </w:tcPr>
          <w:p w14:paraId="62DBB4CC"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3966" w:type="dxa"/>
            <w:gridSpan w:val="2"/>
            <w:tcBorders>
              <w:bottom w:val="single" w:sz="4" w:space="0" w:color="auto"/>
            </w:tcBorders>
          </w:tcPr>
          <w:p w14:paraId="62DBB4CD" w14:textId="77777777" w:rsidR="0013484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1260" w:type="dxa"/>
            <w:tcBorders>
              <w:bottom w:val="single" w:sz="4" w:space="0" w:color="auto"/>
            </w:tcBorders>
          </w:tcPr>
          <w:p w14:paraId="62DBB4CE"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62DBB4CF" w14:textId="77777777" w:rsidR="004568CE" w:rsidRPr="003B3C0D" w:rsidRDefault="00E14B1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62DBB4D0" w14:textId="77777777"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r>
      <w:tr w:rsidR="009B22A1" w:rsidRPr="003B3C0D" w14:paraId="62DBB4D4" w14:textId="77777777" w:rsidTr="003B3C0D">
        <w:trPr>
          <w:trHeight w:val="377"/>
        </w:trPr>
        <w:tc>
          <w:tcPr>
            <w:tcW w:w="5528" w:type="dxa"/>
            <w:gridSpan w:val="3"/>
          </w:tcPr>
          <w:p w14:paraId="62DBB4D2" w14:textId="77777777" w:rsidR="009B22A1" w:rsidRPr="003B3C0D" w:rsidRDefault="009B22A1" w:rsidP="00EA4D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w:t>
            </w:r>
            <w:r w:rsidR="00EA4DE7">
              <w:rPr>
                <w:rFonts w:ascii="Arial" w:hAnsi="Arial" w:cs="Arial"/>
                <w:b/>
                <w:snapToGrid w:val="0"/>
                <w:color w:val="000000"/>
              </w:rPr>
              <w:t>Range</w:t>
            </w:r>
            <w:r w:rsidRPr="003B3C0D">
              <w:rPr>
                <w:rFonts w:ascii="Arial" w:hAnsi="Arial" w:cs="Arial"/>
                <w:b/>
                <w:snapToGrid w:val="0"/>
                <w:color w:val="000000"/>
              </w:rPr>
              <w:t xml:space="preserve"> on at which you were paid: (</w:t>
            </w:r>
            <w:r w:rsidR="00EA4DE7">
              <w:rPr>
                <w:rFonts w:ascii="Arial" w:hAnsi="Arial" w:cs="Arial"/>
                <w:b/>
                <w:snapToGrid w:val="0"/>
                <w:color w:val="000000"/>
              </w:rPr>
              <w:t>Main</w:t>
            </w:r>
            <w:r w:rsidRPr="003B3C0D">
              <w:rPr>
                <w:rFonts w:ascii="Arial" w:hAnsi="Arial" w:cs="Arial"/>
                <w:b/>
                <w:snapToGrid w:val="0"/>
                <w:color w:val="000000"/>
              </w:rPr>
              <w:t>/U</w:t>
            </w:r>
            <w:r w:rsidR="00EA4DE7">
              <w:rPr>
                <w:rFonts w:ascii="Arial" w:hAnsi="Arial" w:cs="Arial"/>
                <w:b/>
                <w:snapToGrid w:val="0"/>
                <w:color w:val="000000"/>
              </w:rPr>
              <w:t>pper</w:t>
            </w:r>
            <w:r w:rsidRPr="003B3C0D">
              <w:rPr>
                <w:rFonts w:ascii="Arial" w:hAnsi="Arial" w:cs="Arial"/>
                <w:b/>
                <w:snapToGrid w:val="0"/>
                <w:color w:val="000000"/>
              </w:rPr>
              <w:t>/Leadership)</w:t>
            </w:r>
            <w:r w:rsidR="00D31FFA" w:rsidRPr="003B3C0D">
              <w:rPr>
                <w:rFonts w:ascii="Arial" w:hAnsi="Arial" w:cs="Arial"/>
                <w:b/>
                <w:snapToGrid w:val="0"/>
                <w:color w:val="000000"/>
              </w:rPr>
              <w:t xml:space="preserve">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p>
        </w:tc>
        <w:tc>
          <w:tcPr>
            <w:tcW w:w="5542" w:type="dxa"/>
            <w:gridSpan w:val="4"/>
          </w:tcPr>
          <w:p w14:paraId="62DBB4D3" w14:textId="77777777" w:rsidR="009B22A1" w:rsidRPr="003B3C0D" w:rsidRDefault="009B22A1"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Point on at which you were paid: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r w:rsidRPr="003B3C0D">
              <w:rPr>
                <w:rFonts w:ascii="Arial" w:hAnsi="Arial" w:cs="Arial"/>
                <w:b/>
                <w:snapToGrid w:val="0"/>
                <w:color w:val="000000"/>
              </w:rPr>
              <w:t xml:space="preserve"> </w:t>
            </w:r>
          </w:p>
        </w:tc>
      </w:tr>
      <w:tr w:rsidR="00D31FFA" w14:paraId="62DBB4D7"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84"/>
        </w:trPr>
        <w:tc>
          <w:tcPr>
            <w:tcW w:w="11070" w:type="dxa"/>
            <w:gridSpan w:val="7"/>
            <w:tcBorders>
              <w:top w:val="nil"/>
              <w:left w:val="single" w:sz="6" w:space="0" w:color="auto"/>
              <w:bottom w:val="nil"/>
              <w:right w:val="single" w:sz="6" w:space="0" w:color="auto"/>
            </w:tcBorders>
          </w:tcPr>
          <w:p w14:paraId="62DBB4D5" w14:textId="77777777" w:rsidR="00D31FFA" w:rsidRPr="001B57BD" w:rsidRDefault="00D31FFA" w:rsidP="0005045A">
            <w:pPr>
              <w:rPr>
                <w:rFonts w:ascii="Arial" w:hAnsi="Arial"/>
                <w:b/>
                <w:bCs/>
                <w:sz w:val="4"/>
                <w:szCs w:val="4"/>
              </w:rPr>
            </w:pPr>
          </w:p>
          <w:p w14:paraId="62DBB4D6" w14:textId="77777777" w:rsidR="00D31FFA" w:rsidRDefault="00D31FFA" w:rsidP="0005045A">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14:paraId="62DBB4D9"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nil"/>
              <w:right w:val="single" w:sz="6" w:space="0" w:color="auto"/>
            </w:tcBorders>
            <w:vAlign w:val="center"/>
          </w:tcPr>
          <w:p w14:paraId="62DBB4D8" w14:textId="77777777" w:rsidR="00D31FFA" w:rsidRDefault="00D31FFA" w:rsidP="0005045A">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14:paraId="62DBB4DB"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single" w:sz="4" w:space="0" w:color="auto"/>
              <w:right w:val="single" w:sz="6" w:space="0" w:color="auto"/>
            </w:tcBorders>
            <w:vAlign w:val="center"/>
          </w:tcPr>
          <w:p w14:paraId="62DBB4DA" w14:textId="77777777" w:rsidR="00D31FFA" w:rsidRDefault="00D31FFA" w:rsidP="0005045A">
            <w:pPr>
              <w:rPr>
                <w:rFonts w:ascii="Arial" w:hAnsi="Arial"/>
                <w:b/>
                <w:bCs/>
              </w:rPr>
            </w:pPr>
            <w:r w:rsidRPr="00BA2FC3">
              <w:rPr>
                <w:rFonts w:ascii="Arial" w:hAnsi="Arial"/>
                <w:b/>
                <w:bCs/>
              </w:rPr>
              <w:t>Local Government Start Date (if known):</w:t>
            </w:r>
            <w:r>
              <w:rPr>
                <w:rFonts w:ascii="Arial" w:hAnsi="Arial"/>
                <w:b/>
                <w:bCs/>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4DC" w14:textId="77777777" w:rsidR="004568CE" w:rsidRPr="001C38A0"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14:paraId="62DBB4DD" w14:textId="77777777" w:rsidR="003C30AF" w:rsidRPr="001C38A0" w:rsidRDefault="003C30AF"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14:paraId="62DBB4DE" w14:textId="77777777" w:rsidR="004568CE" w:rsidRPr="008C1DE2" w:rsidRDefault="008C1DE2"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 xml:space="preserve">Previous </w:t>
      </w:r>
      <w:r w:rsidR="00C63B2E">
        <w:rPr>
          <w:rFonts w:ascii="Arial Black" w:hAnsi="Arial Black" w:cs="Arial"/>
          <w:snapToGrid w:val="0"/>
          <w:color w:val="000000"/>
          <w:sz w:val="32"/>
          <w:szCs w:val="32"/>
        </w:rPr>
        <w:t>qualified teacher experience</w:t>
      </w:r>
      <w:r>
        <w:rPr>
          <w:rFonts w:ascii="Arial Black" w:hAnsi="Arial Black" w:cs="Arial"/>
          <w:snapToGrid w:val="0"/>
          <w:color w:val="000000"/>
          <w:sz w:val="32"/>
          <w:szCs w:val="32"/>
        </w:rPr>
        <w:t xml:space="preserve"> </w:t>
      </w:r>
      <w:r>
        <w:rPr>
          <w:rFonts w:ascii="Arial" w:hAnsi="Arial" w:cs="Arial"/>
          <w:snapToGrid w:val="0"/>
          <w:color w:val="000000"/>
          <w:szCs w:val="24"/>
        </w:rPr>
        <w:t>(most recent first)</w:t>
      </w:r>
    </w:p>
    <w:tbl>
      <w:tblPr>
        <w:tblW w:w="11057" w:type="dxa"/>
        <w:tblInd w:w="43" w:type="dxa"/>
        <w:tblLayout w:type="fixed"/>
        <w:tblCellMar>
          <w:left w:w="43" w:type="dxa"/>
          <w:right w:w="43" w:type="dxa"/>
        </w:tblCellMar>
        <w:tblLook w:val="0000" w:firstRow="0" w:lastRow="0" w:firstColumn="0" w:lastColumn="0" w:noHBand="0" w:noVBand="0"/>
      </w:tblPr>
      <w:tblGrid>
        <w:gridCol w:w="1134"/>
        <w:gridCol w:w="2268"/>
        <w:gridCol w:w="3544"/>
        <w:gridCol w:w="1134"/>
        <w:gridCol w:w="851"/>
        <w:gridCol w:w="850"/>
        <w:gridCol w:w="1276"/>
      </w:tblGrid>
      <w:tr w:rsidR="008C1DE2" w:rsidRPr="008639AB" w14:paraId="62DBB4E8" w14:textId="77777777">
        <w:trPr>
          <w:cantSplit/>
        </w:trPr>
        <w:tc>
          <w:tcPr>
            <w:tcW w:w="1134" w:type="dxa"/>
            <w:tcBorders>
              <w:top w:val="single" w:sz="4" w:space="0" w:color="000000"/>
              <w:left w:val="single" w:sz="4" w:space="0" w:color="000000"/>
              <w:bottom w:val="single" w:sz="4" w:space="0" w:color="000000"/>
            </w:tcBorders>
          </w:tcPr>
          <w:p w14:paraId="62DBB4DF" w14:textId="77777777" w:rsidR="008C1DE2" w:rsidRDefault="008C1DE2" w:rsidP="009A0409">
            <w:pPr>
              <w:widowControl w:val="0"/>
              <w:jc w:val="center"/>
              <w:rPr>
                <w:rFonts w:ascii="Arial" w:hAnsi="Arial"/>
                <w:bCs/>
              </w:rPr>
            </w:pPr>
            <w:r>
              <w:rPr>
                <w:rFonts w:ascii="Arial" w:hAnsi="Arial"/>
                <w:bCs/>
              </w:rPr>
              <w:t xml:space="preserve">Dates </w:t>
            </w:r>
          </w:p>
          <w:p w14:paraId="62DBB4E0" w14:textId="77777777" w:rsidR="008C1DE2" w:rsidRPr="00193BAB" w:rsidRDefault="003C30AF" w:rsidP="009A0409">
            <w:pPr>
              <w:widowControl w:val="0"/>
              <w:jc w:val="center"/>
              <w:rPr>
                <w:rFonts w:ascii="Arial" w:hAnsi="Arial"/>
                <w:bCs/>
              </w:rPr>
            </w:pPr>
            <w:r>
              <w:rPr>
                <w:rFonts w:ascii="Arial" w:hAnsi="Arial"/>
                <w:bCs/>
              </w:rPr>
              <w:t>f</w:t>
            </w:r>
            <w:r w:rsidR="008C1DE2">
              <w:rPr>
                <w:rFonts w:ascii="Arial" w:hAnsi="Arial"/>
                <w:bCs/>
              </w:rPr>
              <w:t>rom</w:t>
            </w:r>
            <w:r>
              <w:rPr>
                <w:rFonts w:ascii="Arial" w:hAnsi="Arial"/>
                <w:bCs/>
              </w:rPr>
              <w:t xml:space="preserve"> </w:t>
            </w:r>
            <w:r w:rsidR="008C1DE2">
              <w:rPr>
                <w:rFonts w:ascii="Arial" w:hAnsi="Arial"/>
                <w:bCs/>
              </w:rPr>
              <w:t>/</w:t>
            </w:r>
            <w:r>
              <w:rPr>
                <w:rFonts w:ascii="Arial" w:hAnsi="Arial"/>
                <w:bCs/>
              </w:rPr>
              <w:t xml:space="preserve"> </w:t>
            </w:r>
            <w:r w:rsidR="008C1DE2">
              <w:rPr>
                <w:rFonts w:ascii="Arial" w:hAnsi="Arial"/>
                <w:bCs/>
              </w:rPr>
              <w:t>to</w:t>
            </w:r>
          </w:p>
          <w:p w14:paraId="62DBB4E1" w14:textId="77777777" w:rsidR="008C1DE2" w:rsidRPr="00193BAB" w:rsidRDefault="008C1DE2" w:rsidP="009A0409">
            <w:pPr>
              <w:widowControl w:val="0"/>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E2" w14:textId="77777777" w:rsidR="008C1DE2" w:rsidRPr="00193BAB" w:rsidRDefault="008C1DE2" w:rsidP="009A0409">
            <w:pPr>
              <w:widowControl w:val="0"/>
              <w:jc w:val="center"/>
              <w:rPr>
                <w:rFonts w:ascii="Arial" w:hAnsi="Arial" w:cs="Arial"/>
                <w:snapToGrid w:val="0"/>
                <w:color w:val="000000"/>
              </w:rPr>
            </w:pPr>
            <w:r w:rsidRPr="00193BAB">
              <w:rPr>
                <w:rFonts w:ascii="Arial" w:hAnsi="Arial" w:cs="Arial"/>
                <w:snapToGrid w:val="0"/>
                <w:color w:val="000000"/>
              </w:rPr>
              <w:t>Na</w:t>
            </w:r>
            <w:r w:rsidR="003C30AF">
              <w:rPr>
                <w:rFonts w:ascii="Arial" w:hAnsi="Arial" w:cs="Arial"/>
                <w:snapToGrid w:val="0"/>
                <w:color w:val="000000"/>
              </w:rPr>
              <w:t xml:space="preserve">me of School and Local </w:t>
            </w:r>
            <w:r w:rsidRPr="00193BAB">
              <w:rPr>
                <w:rFonts w:ascii="Arial" w:hAnsi="Arial" w:cs="Arial"/>
                <w:snapToGrid w:val="0"/>
                <w:color w:val="000000"/>
              </w:rPr>
              <w:t>Authority</w:t>
            </w:r>
            <w:r w:rsidR="00445166">
              <w:rPr>
                <w:rFonts w:ascii="Arial" w:hAnsi="Arial" w:cs="Arial"/>
                <w:snapToGrid w:val="0"/>
                <w:color w:val="000000"/>
              </w:rPr>
              <w:t xml:space="preserve"> (including contact details)</w:t>
            </w:r>
          </w:p>
        </w:tc>
        <w:tc>
          <w:tcPr>
            <w:tcW w:w="3544" w:type="dxa"/>
            <w:tcBorders>
              <w:top w:val="single" w:sz="4" w:space="0" w:color="000000"/>
              <w:left w:val="single" w:sz="4" w:space="0" w:color="000000"/>
              <w:bottom w:val="single" w:sz="4" w:space="0" w:color="000000"/>
              <w:right w:val="single" w:sz="4" w:space="0" w:color="000000"/>
            </w:tcBorders>
          </w:tcPr>
          <w:p w14:paraId="62DBB4E3"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Job title with main duties</w:t>
            </w:r>
            <w:r w:rsidR="003C30AF">
              <w:rPr>
                <w:rFonts w:ascii="Arial" w:hAnsi="Arial" w:cs="Arial"/>
                <w:snapToGrid w:val="0"/>
                <w:color w:val="000000"/>
              </w:rPr>
              <w:t xml:space="preserve"> / specific </w:t>
            </w:r>
            <w:r>
              <w:rPr>
                <w:rFonts w:ascii="Arial" w:hAnsi="Arial" w:cs="Arial"/>
                <w:snapToGrid w:val="0"/>
                <w:color w:val="000000"/>
              </w:rPr>
              <w:t>areas of responsibility</w:t>
            </w:r>
          </w:p>
        </w:tc>
        <w:tc>
          <w:tcPr>
            <w:tcW w:w="1134" w:type="dxa"/>
            <w:tcBorders>
              <w:top w:val="single" w:sz="4" w:space="0" w:color="000000"/>
              <w:left w:val="single" w:sz="4" w:space="0" w:color="000000"/>
              <w:bottom w:val="single" w:sz="4" w:space="0" w:color="000000"/>
              <w:right w:val="single" w:sz="4" w:space="0" w:color="000000"/>
            </w:tcBorders>
          </w:tcPr>
          <w:p w14:paraId="62DBB4E4"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1" w:type="dxa"/>
            <w:tcBorders>
              <w:top w:val="single" w:sz="4" w:space="0" w:color="000000"/>
              <w:left w:val="single" w:sz="4" w:space="0" w:color="000000"/>
              <w:bottom w:val="single" w:sz="4" w:space="0" w:color="000000"/>
              <w:right w:val="single" w:sz="4" w:space="0" w:color="000000"/>
            </w:tcBorders>
          </w:tcPr>
          <w:p w14:paraId="62DBB4E5" w14:textId="77777777" w:rsidR="008C1DE2" w:rsidRPr="00AE525C" w:rsidRDefault="008C1DE2" w:rsidP="009A0409">
            <w:pPr>
              <w:widowControl w:val="0"/>
              <w:jc w:val="center"/>
              <w:rPr>
                <w:rFonts w:ascii="Arial" w:hAnsi="Arial" w:cs="Arial"/>
                <w:snapToGrid w:val="0"/>
                <w:color w:val="000000"/>
              </w:rPr>
            </w:pPr>
            <w:r w:rsidRPr="00AE525C">
              <w:rPr>
                <w:rFonts w:ascii="Arial" w:hAnsi="Arial" w:cs="Arial"/>
                <w:snapToGrid w:val="0"/>
                <w:color w:val="000000"/>
              </w:rPr>
              <w:t>N</w:t>
            </w:r>
            <w:r>
              <w:rPr>
                <w:rFonts w:ascii="Arial" w:hAnsi="Arial" w:cs="Arial"/>
                <w:snapToGrid w:val="0"/>
                <w:color w:val="000000"/>
              </w:rPr>
              <w:t>o. on roll</w:t>
            </w:r>
          </w:p>
        </w:tc>
        <w:tc>
          <w:tcPr>
            <w:tcW w:w="850" w:type="dxa"/>
            <w:tcBorders>
              <w:top w:val="single" w:sz="4" w:space="0" w:color="000000"/>
              <w:left w:val="single" w:sz="4" w:space="0" w:color="000000"/>
              <w:bottom w:val="single" w:sz="4" w:space="0" w:color="000000"/>
              <w:right w:val="single" w:sz="4" w:space="0" w:color="000000"/>
            </w:tcBorders>
          </w:tcPr>
          <w:p w14:paraId="62DBB4E6"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Age of pupils taught</w:t>
            </w:r>
          </w:p>
        </w:tc>
        <w:tc>
          <w:tcPr>
            <w:tcW w:w="1276" w:type="dxa"/>
            <w:tcBorders>
              <w:top w:val="single" w:sz="4" w:space="0" w:color="000000"/>
              <w:left w:val="single" w:sz="4" w:space="0" w:color="000000"/>
              <w:bottom w:val="single" w:sz="4" w:space="0" w:color="000000"/>
              <w:right w:val="single" w:sz="4" w:space="0" w:color="000000"/>
            </w:tcBorders>
          </w:tcPr>
          <w:p w14:paraId="62DBB4E7" w14:textId="77777777" w:rsidR="008C1DE2" w:rsidRPr="008639AB" w:rsidRDefault="008C1DE2" w:rsidP="009A0409">
            <w:pPr>
              <w:widowControl w:val="0"/>
              <w:jc w:val="center"/>
              <w:rPr>
                <w:rFonts w:ascii="Arial" w:hAnsi="Arial" w:cs="Arial"/>
                <w:snapToGrid w:val="0"/>
                <w:color w:val="000000"/>
                <w:szCs w:val="24"/>
              </w:rPr>
            </w:pPr>
            <w:r>
              <w:rPr>
                <w:rFonts w:ascii="Arial" w:hAnsi="Arial" w:cs="Arial"/>
                <w:snapToGrid w:val="0"/>
                <w:color w:val="000000"/>
                <w:szCs w:val="24"/>
              </w:rPr>
              <w:t>Reason for leaving</w:t>
            </w:r>
          </w:p>
        </w:tc>
      </w:tr>
      <w:tr w:rsidR="008C1DE2" w:rsidRPr="00AE525C" w14:paraId="62DBB4F3" w14:textId="77777777">
        <w:trPr>
          <w:cantSplit/>
          <w:trHeight w:val="954"/>
        </w:trPr>
        <w:tc>
          <w:tcPr>
            <w:tcW w:w="1134" w:type="dxa"/>
            <w:tcBorders>
              <w:top w:val="single" w:sz="4" w:space="0" w:color="000000"/>
              <w:left w:val="single" w:sz="4" w:space="0" w:color="000000"/>
              <w:bottom w:val="single" w:sz="4" w:space="0" w:color="000000"/>
            </w:tcBorders>
          </w:tcPr>
          <w:p w14:paraId="62DBB4E9"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4EA" w14:textId="77777777" w:rsidR="008C1DE2" w:rsidRDefault="008C1DE2" w:rsidP="009A0409">
            <w:pPr>
              <w:widowControl w:val="0"/>
              <w:jc w:val="center"/>
              <w:rPr>
                <w:rFonts w:ascii="Arial" w:hAnsi="Arial"/>
              </w:rPr>
            </w:pPr>
          </w:p>
          <w:p w14:paraId="62DBB4EB" w14:textId="77777777" w:rsidR="008C1DE2" w:rsidRDefault="008C1DE2" w:rsidP="009A0409">
            <w:pPr>
              <w:widowControl w:val="0"/>
              <w:jc w:val="center"/>
              <w:rPr>
                <w:rFonts w:ascii="Arial" w:hAnsi="Arial"/>
              </w:rPr>
            </w:pPr>
          </w:p>
          <w:p w14:paraId="62DBB4EC"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ED" w14:textId="77777777" w:rsidR="008C1DE2" w:rsidRPr="00AE525C" w:rsidRDefault="009A3B6C"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4EE"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4EF"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4F0"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4F1"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4F2"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4FE" w14:textId="77777777">
        <w:trPr>
          <w:cantSplit/>
        </w:trPr>
        <w:tc>
          <w:tcPr>
            <w:tcW w:w="1134" w:type="dxa"/>
            <w:tcBorders>
              <w:top w:val="single" w:sz="4" w:space="0" w:color="000000"/>
              <w:left w:val="single" w:sz="4" w:space="0" w:color="000000"/>
              <w:bottom w:val="single" w:sz="4" w:space="0" w:color="000000"/>
            </w:tcBorders>
          </w:tcPr>
          <w:p w14:paraId="62DBB4F4"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4F5" w14:textId="77777777" w:rsidR="008C1DE2" w:rsidRDefault="008C1DE2" w:rsidP="009A0409">
            <w:pPr>
              <w:widowControl w:val="0"/>
              <w:jc w:val="center"/>
              <w:rPr>
                <w:rFonts w:ascii="Arial" w:hAnsi="Arial" w:cs="Arial"/>
                <w:snapToGrid w:val="0"/>
                <w:color w:val="000000"/>
              </w:rPr>
            </w:pPr>
          </w:p>
          <w:p w14:paraId="62DBB4F6" w14:textId="77777777" w:rsidR="008C1DE2" w:rsidRDefault="008C1DE2" w:rsidP="009A0409">
            <w:pPr>
              <w:widowControl w:val="0"/>
              <w:jc w:val="center"/>
              <w:rPr>
                <w:rFonts w:ascii="Arial" w:hAnsi="Arial" w:cs="Arial"/>
                <w:snapToGrid w:val="0"/>
                <w:color w:val="000000"/>
              </w:rPr>
            </w:pPr>
          </w:p>
          <w:p w14:paraId="62DBB4F7"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F8"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4F9"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4FA"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4FB"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4FC"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4FD"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509" w14:textId="77777777">
        <w:trPr>
          <w:cantSplit/>
        </w:trPr>
        <w:tc>
          <w:tcPr>
            <w:tcW w:w="1134" w:type="dxa"/>
            <w:tcBorders>
              <w:top w:val="single" w:sz="4" w:space="0" w:color="000000"/>
              <w:left w:val="single" w:sz="4" w:space="0" w:color="000000"/>
              <w:bottom w:val="single" w:sz="4" w:space="0" w:color="000000"/>
            </w:tcBorders>
          </w:tcPr>
          <w:p w14:paraId="62DBB4FF"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00" w14:textId="77777777" w:rsidR="008C1DE2" w:rsidRDefault="008C1DE2" w:rsidP="009A0409">
            <w:pPr>
              <w:widowControl w:val="0"/>
              <w:jc w:val="center"/>
              <w:rPr>
                <w:rFonts w:ascii="Arial" w:hAnsi="Arial"/>
              </w:rPr>
            </w:pPr>
          </w:p>
          <w:p w14:paraId="62DBB501" w14:textId="77777777" w:rsidR="008C1DE2" w:rsidRDefault="008C1DE2" w:rsidP="009A0409">
            <w:pPr>
              <w:widowControl w:val="0"/>
              <w:jc w:val="center"/>
              <w:rPr>
                <w:rFonts w:ascii="Arial" w:hAnsi="Arial"/>
              </w:rPr>
            </w:pPr>
          </w:p>
          <w:p w14:paraId="62DBB502"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503"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504"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505"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06"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07"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508"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514" w14:textId="77777777">
        <w:trPr>
          <w:cantSplit/>
        </w:trPr>
        <w:tc>
          <w:tcPr>
            <w:tcW w:w="1134" w:type="dxa"/>
            <w:tcBorders>
              <w:top w:val="single" w:sz="4" w:space="0" w:color="000000"/>
              <w:left w:val="single" w:sz="4" w:space="0" w:color="000000"/>
              <w:bottom w:val="single" w:sz="4" w:space="0" w:color="000000"/>
            </w:tcBorders>
          </w:tcPr>
          <w:p w14:paraId="62DBB50A"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0B" w14:textId="77777777" w:rsidR="008C1DE2" w:rsidRDefault="008C1DE2" w:rsidP="009A0409">
            <w:pPr>
              <w:widowControl w:val="0"/>
              <w:jc w:val="center"/>
              <w:rPr>
                <w:rFonts w:ascii="Arial" w:hAnsi="Arial"/>
              </w:rPr>
            </w:pPr>
          </w:p>
          <w:p w14:paraId="62DBB50C" w14:textId="77777777" w:rsidR="008C1DE2" w:rsidRDefault="008C1DE2" w:rsidP="009A0409">
            <w:pPr>
              <w:widowControl w:val="0"/>
              <w:jc w:val="center"/>
              <w:rPr>
                <w:rFonts w:ascii="Arial" w:hAnsi="Arial"/>
              </w:rPr>
            </w:pPr>
          </w:p>
          <w:p w14:paraId="62DBB50D"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50E"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50F"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510"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11"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12"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513"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15" w14:textId="77777777" w:rsidR="004568CE" w:rsidRPr="00D31FFA"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10"/>
          <w:szCs w:val="10"/>
        </w:rPr>
      </w:pPr>
    </w:p>
    <w:p w14:paraId="62DBB516" w14:textId="77777777" w:rsidR="004568CE" w:rsidRPr="00C63B2E" w:rsidRDefault="00C63B2E"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Pr>
          <w:rFonts w:ascii="Arial Black" w:hAnsi="Arial Black" w:cs="Arial"/>
          <w:snapToGrid w:val="0"/>
          <w:color w:val="000000"/>
          <w:sz w:val="32"/>
          <w:szCs w:val="32"/>
        </w:rPr>
        <w:t>Experience during training /or as unqualified teacher</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624"/>
        <w:gridCol w:w="3361"/>
        <w:gridCol w:w="1559"/>
        <w:gridCol w:w="850"/>
        <w:gridCol w:w="851"/>
      </w:tblGrid>
      <w:tr w:rsidR="009A0409" w:rsidRPr="00AE525C" w14:paraId="62DBB521"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17" w14:textId="77777777" w:rsidR="009A0409" w:rsidRDefault="009A0409" w:rsidP="009A0409">
            <w:pPr>
              <w:widowControl w:val="0"/>
              <w:jc w:val="center"/>
              <w:rPr>
                <w:rFonts w:ascii="Arial" w:hAnsi="Arial"/>
                <w:bCs/>
              </w:rPr>
            </w:pPr>
            <w:r w:rsidRPr="00193BAB">
              <w:rPr>
                <w:rFonts w:ascii="Arial" w:hAnsi="Arial"/>
                <w:bCs/>
              </w:rPr>
              <w:t xml:space="preserve">Dates </w:t>
            </w:r>
          </w:p>
          <w:p w14:paraId="62DBB518" w14:textId="77777777" w:rsidR="003C30AF" w:rsidRPr="00193BAB" w:rsidRDefault="003C30AF" w:rsidP="009A0409">
            <w:pPr>
              <w:widowControl w:val="0"/>
              <w:jc w:val="center"/>
              <w:rPr>
                <w:rFonts w:ascii="Arial" w:hAnsi="Arial"/>
                <w:bCs/>
              </w:rPr>
            </w:pPr>
            <w:r>
              <w:rPr>
                <w:rFonts w:ascii="Arial" w:hAnsi="Arial"/>
                <w:bCs/>
              </w:rPr>
              <w:t>from / to</w:t>
            </w:r>
          </w:p>
          <w:p w14:paraId="62DBB519" w14:textId="77777777" w:rsidR="009A0409" w:rsidRDefault="009A0409" w:rsidP="009A0409">
            <w:pPr>
              <w:widowControl w:val="0"/>
              <w:jc w:val="center"/>
              <w:rPr>
                <w:rFonts w:ascii="Arial" w:hAnsi="Arial"/>
                <w:b/>
                <w:bCs/>
              </w:rPr>
            </w:pPr>
          </w:p>
          <w:p w14:paraId="62DBB51A" w14:textId="77777777" w:rsidR="009A0409" w:rsidRPr="00AE525C" w:rsidRDefault="009A0409" w:rsidP="009A0409">
            <w:pPr>
              <w:widowControl w:val="0"/>
              <w:jc w:val="center"/>
              <w:rPr>
                <w:rFonts w:ascii="Arial" w:hAnsi="Arial" w:cs="Arial"/>
                <w:snapToGrid w:val="0"/>
                <w:color w:val="000000"/>
              </w:rPr>
            </w:pPr>
          </w:p>
        </w:tc>
        <w:tc>
          <w:tcPr>
            <w:tcW w:w="2624" w:type="dxa"/>
            <w:tcBorders>
              <w:top w:val="single" w:sz="4" w:space="0" w:color="000000"/>
              <w:left w:val="single" w:sz="4" w:space="0" w:color="000000"/>
              <w:bottom w:val="single" w:sz="4" w:space="0" w:color="000000"/>
              <w:right w:val="single" w:sz="4" w:space="0" w:color="000000"/>
            </w:tcBorders>
          </w:tcPr>
          <w:p w14:paraId="62DBB51B" w14:textId="77777777"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Name of School and</w:t>
            </w:r>
          </w:p>
          <w:p w14:paraId="62DBB51C" w14:textId="77777777" w:rsidR="009A0409" w:rsidRPr="00AE525C" w:rsidRDefault="003C30AF" w:rsidP="009A0409">
            <w:pPr>
              <w:widowControl w:val="0"/>
              <w:jc w:val="center"/>
              <w:rPr>
                <w:rFonts w:ascii="Arial" w:hAnsi="Arial" w:cs="Arial"/>
                <w:snapToGrid w:val="0"/>
                <w:color w:val="000000"/>
              </w:rPr>
            </w:pPr>
            <w:r>
              <w:rPr>
                <w:rFonts w:ascii="Arial" w:hAnsi="Arial" w:cs="Arial"/>
                <w:snapToGrid w:val="0"/>
                <w:color w:val="000000"/>
              </w:rPr>
              <w:t xml:space="preserve">Local </w:t>
            </w:r>
            <w:r w:rsidR="009A0409" w:rsidRPr="00AE525C">
              <w:rPr>
                <w:rFonts w:ascii="Arial" w:hAnsi="Arial" w:cs="Arial"/>
                <w:snapToGrid w:val="0"/>
                <w:color w:val="000000"/>
              </w:rPr>
              <w:t>Authority</w:t>
            </w:r>
          </w:p>
        </w:tc>
        <w:tc>
          <w:tcPr>
            <w:tcW w:w="3361" w:type="dxa"/>
            <w:tcBorders>
              <w:top w:val="single" w:sz="4" w:space="0" w:color="000000"/>
              <w:left w:val="single" w:sz="4" w:space="0" w:color="000000"/>
              <w:bottom w:val="single" w:sz="4" w:space="0" w:color="000000"/>
              <w:right w:val="single" w:sz="4" w:space="0" w:color="000000"/>
            </w:tcBorders>
          </w:tcPr>
          <w:p w14:paraId="62DBB51D"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Position held with main duties</w:t>
            </w:r>
          </w:p>
        </w:tc>
        <w:tc>
          <w:tcPr>
            <w:tcW w:w="1559" w:type="dxa"/>
            <w:tcBorders>
              <w:top w:val="single" w:sz="4" w:space="0" w:color="000000"/>
              <w:left w:val="single" w:sz="4" w:space="0" w:color="000000"/>
              <w:bottom w:val="single" w:sz="4" w:space="0" w:color="000000"/>
              <w:right w:val="single" w:sz="4" w:space="0" w:color="000000"/>
            </w:tcBorders>
          </w:tcPr>
          <w:p w14:paraId="62DBB51E"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0" w:type="dxa"/>
            <w:tcBorders>
              <w:top w:val="single" w:sz="4" w:space="0" w:color="000000"/>
              <w:left w:val="single" w:sz="4" w:space="0" w:color="000000"/>
              <w:bottom w:val="single" w:sz="4" w:space="0" w:color="000000"/>
              <w:right w:val="single" w:sz="4" w:space="0" w:color="000000"/>
            </w:tcBorders>
          </w:tcPr>
          <w:p w14:paraId="62DBB51F" w14:textId="77777777"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w:t>
            </w:r>
            <w:r w:rsidR="00ED0858">
              <w:rPr>
                <w:rFonts w:ascii="Arial" w:hAnsi="Arial" w:cs="Arial"/>
                <w:snapToGrid w:val="0"/>
                <w:color w:val="000000"/>
              </w:rPr>
              <w:t xml:space="preserve">o. </w:t>
            </w:r>
            <w:r w:rsidRPr="00AE525C">
              <w:rPr>
                <w:rFonts w:ascii="Arial" w:hAnsi="Arial" w:cs="Arial"/>
                <w:snapToGrid w:val="0"/>
                <w:color w:val="000000"/>
              </w:rPr>
              <w:t>on Roll</w:t>
            </w:r>
          </w:p>
        </w:tc>
        <w:tc>
          <w:tcPr>
            <w:tcW w:w="851" w:type="dxa"/>
            <w:tcBorders>
              <w:top w:val="single" w:sz="4" w:space="0" w:color="000000"/>
              <w:left w:val="single" w:sz="4" w:space="0" w:color="000000"/>
              <w:bottom w:val="single" w:sz="4" w:space="0" w:color="000000"/>
              <w:right w:val="single" w:sz="4" w:space="0" w:color="000000"/>
            </w:tcBorders>
          </w:tcPr>
          <w:p w14:paraId="62DBB520"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Age of pupils taught</w:t>
            </w:r>
          </w:p>
        </w:tc>
      </w:tr>
      <w:tr w:rsidR="009A0409" w:rsidRPr="00AE525C" w14:paraId="62DBB52C"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22" w14:textId="77777777" w:rsidR="009A0409" w:rsidRDefault="00D31FFA" w:rsidP="009A3B6C">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23" w14:textId="77777777" w:rsidR="009A3B6C" w:rsidRDefault="009A3B6C" w:rsidP="009A0409">
            <w:pPr>
              <w:widowControl w:val="0"/>
              <w:jc w:val="center"/>
              <w:rPr>
                <w:rFonts w:ascii="Arial" w:hAnsi="Arial"/>
                <w:b/>
                <w:bCs/>
              </w:rPr>
            </w:pPr>
          </w:p>
          <w:p w14:paraId="62DBB524" w14:textId="77777777" w:rsidR="00A57781" w:rsidRDefault="00A57781" w:rsidP="009A0409">
            <w:pPr>
              <w:widowControl w:val="0"/>
              <w:jc w:val="center"/>
              <w:rPr>
                <w:rFonts w:ascii="Arial" w:hAnsi="Arial"/>
                <w:b/>
                <w:bCs/>
              </w:rPr>
            </w:pPr>
          </w:p>
          <w:p w14:paraId="62DBB525" w14:textId="77777777" w:rsidR="009A3B6C" w:rsidRDefault="009A3B6C" w:rsidP="009A0409">
            <w:pPr>
              <w:widowControl w:val="0"/>
              <w:jc w:val="center"/>
              <w:rPr>
                <w:rFonts w:ascii="Arial" w:hAnsi="Arial"/>
                <w:b/>
                <w:bCs/>
              </w:rPr>
            </w:pPr>
          </w:p>
          <w:p w14:paraId="62DBB526" w14:textId="77777777" w:rsidR="00D31FFA" w:rsidRDefault="00D31FFA"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62DBB527"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62DBB528"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2DBB529"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2A"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2B"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14:paraId="62DBB537"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2D" w14:textId="77777777"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2E" w14:textId="77777777" w:rsidR="009A3B6C" w:rsidRDefault="009A3B6C" w:rsidP="009A0409">
            <w:pPr>
              <w:widowControl w:val="0"/>
              <w:jc w:val="center"/>
              <w:rPr>
                <w:rFonts w:ascii="Arial" w:hAnsi="Arial"/>
                <w:b/>
                <w:bCs/>
              </w:rPr>
            </w:pPr>
          </w:p>
          <w:p w14:paraId="62DBB52F" w14:textId="77777777" w:rsidR="00A57781" w:rsidRDefault="00A57781" w:rsidP="009A0409">
            <w:pPr>
              <w:widowControl w:val="0"/>
              <w:jc w:val="center"/>
              <w:rPr>
                <w:rFonts w:ascii="Arial" w:hAnsi="Arial"/>
                <w:b/>
                <w:bCs/>
              </w:rPr>
            </w:pPr>
          </w:p>
          <w:p w14:paraId="62DBB530" w14:textId="77777777" w:rsidR="00D31FFA" w:rsidRDefault="00D31FFA" w:rsidP="009A0409">
            <w:pPr>
              <w:widowControl w:val="0"/>
              <w:jc w:val="center"/>
              <w:rPr>
                <w:rFonts w:ascii="Arial" w:hAnsi="Arial"/>
                <w:b/>
                <w:bCs/>
              </w:rPr>
            </w:pPr>
          </w:p>
          <w:p w14:paraId="62DBB531" w14:textId="77777777"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62DBB532"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62DBB533"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2DBB534"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35"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36"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14:paraId="62DBB542" w14:textId="77777777">
        <w:trPr>
          <w:cantSplit/>
        </w:trPr>
        <w:tc>
          <w:tcPr>
            <w:tcW w:w="1812" w:type="dxa"/>
            <w:tcBorders>
              <w:top w:val="single" w:sz="4" w:space="0" w:color="000000"/>
              <w:left w:val="single" w:sz="4" w:space="0" w:color="000000"/>
              <w:bottom w:val="single" w:sz="4" w:space="0" w:color="auto"/>
              <w:right w:val="single" w:sz="4" w:space="0" w:color="000000"/>
            </w:tcBorders>
          </w:tcPr>
          <w:p w14:paraId="62DBB538" w14:textId="77777777"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39" w14:textId="77777777" w:rsidR="009A3B6C" w:rsidRDefault="009A3B6C" w:rsidP="009A0409">
            <w:pPr>
              <w:widowControl w:val="0"/>
              <w:jc w:val="center"/>
              <w:rPr>
                <w:rFonts w:ascii="Arial" w:hAnsi="Arial"/>
                <w:b/>
                <w:bCs/>
              </w:rPr>
            </w:pPr>
          </w:p>
          <w:p w14:paraId="62DBB53A" w14:textId="77777777" w:rsidR="009A3B6C" w:rsidRDefault="009A3B6C" w:rsidP="009A0409">
            <w:pPr>
              <w:widowControl w:val="0"/>
              <w:jc w:val="center"/>
              <w:rPr>
                <w:rFonts w:ascii="Arial" w:hAnsi="Arial"/>
                <w:b/>
                <w:bCs/>
              </w:rPr>
            </w:pPr>
          </w:p>
          <w:p w14:paraId="62DBB53B" w14:textId="77777777" w:rsidR="00D31FFA" w:rsidRDefault="00D31FFA" w:rsidP="009A0409">
            <w:pPr>
              <w:widowControl w:val="0"/>
              <w:jc w:val="center"/>
              <w:rPr>
                <w:rFonts w:ascii="Arial" w:hAnsi="Arial"/>
                <w:b/>
                <w:bCs/>
              </w:rPr>
            </w:pPr>
          </w:p>
          <w:p w14:paraId="62DBB53C" w14:textId="77777777"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auto"/>
              <w:right w:val="single" w:sz="4" w:space="0" w:color="000000"/>
            </w:tcBorders>
          </w:tcPr>
          <w:p w14:paraId="62DBB53D" w14:textId="77777777" w:rsidR="009A0409" w:rsidRPr="00AE525C" w:rsidRDefault="009A0409" w:rsidP="009A0409">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auto"/>
              <w:right w:val="single" w:sz="4" w:space="0" w:color="000000"/>
            </w:tcBorders>
          </w:tcPr>
          <w:p w14:paraId="62DBB53E"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62DBB53F"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62DBB540"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auto"/>
              <w:right w:val="single" w:sz="4" w:space="0" w:color="000000"/>
            </w:tcBorders>
          </w:tcPr>
          <w:p w14:paraId="62DBB541"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43" w14:textId="77777777" w:rsidR="009A0409" w:rsidRPr="00AE525C" w:rsidRDefault="009A0409" w:rsidP="009A0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44" w14:textId="77777777" w:rsidR="009A0409"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br w:type="page"/>
      </w:r>
    </w:p>
    <w:p w14:paraId="62DBB545" w14:textId="77777777" w:rsidR="00BF0C01"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sidRPr="002459C6">
        <w:rPr>
          <w:rFonts w:ascii="Arial Black" w:hAnsi="Arial Black" w:cs="Arial"/>
          <w:snapToGrid w:val="0"/>
          <w:color w:val="000000"/>
          <w:sz w:val="32"/>
          <w:szCs w:val="32"/>
        </w:rPr>
        <w:lastRenderedPageBreak/>
        <w:t>O</w:t>
      </w:r>
      <w:r>
        <w:rPr>
          <w:rFonts w:ascii="Arial Black" w:hAnsi="Arial Black" w:cs="Arial"/>
          <w:snapToGrid w:val="0"/>
          <w:color w:val="000000"/>
          <w:sz w:val="32"/>
          <w:szCs w:val="32"/>
        </w:rPr>
        <w:t xml:space="preserve">ther </w:t>
      </w:r>
      <w:r w:rsidR="00C63B2E">
        <w:rPr>
          <w:rFonts w:ascii="Arial Black" w:hAnsi="Arial Black" w:cs="Arial"/>
          <w:snapToGrid w:val="0"/>
          <w:color w:val="000000"/>
          <w:sz w:val="32"/>
          <w:szCs w:val="32"/>
        </w:rPr>
        <w:t xml:space="preserve">relevant </w:t>
      </w:r>
      <w:r>
        <w:rPr>
          <w:rFonts w:ascii="Arial Black" w:hAnsi="Arial Black" w:cs="Arial"/>
          <w:snapToGrid w:val="0"/>
          <w:color w:val="000000"/>
          <w:sz w:val="32"/>
          <w:szCs w:val="32"/>
        </w:rPr>
        <w:t>experience</w:t>
      </w:r>
      <w:r>
        <w:rPr>
          <w:rFonts w:ascii="Arial" w:hAnsi="Arial" w:cs="Arial"/>
          <w:b/>
          <w:snapToGrid w:val="0"/>
          <w:color w:val="000000"/>
          <w:sz w:val="22"/>
        </w:rPr>
        <w:t xml:space="preserve"> </w:t>
      </w:r>
    </w:p>
    <w:p w14:paraId="62DBB546" w14:textId="77777777" w:rsidR="005F7322" w:rsidRDefault="005A2477"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t>(</w:t>
      </w:r>
      <w:r w:rsidR="00D31FFA">
        <w:rPr>
          <w:rFonts w:ascii="Arial" w:hAnsi="Arial" w:cs="Arial"/>
          <w:b/>
          <w:snapToGrid w:val="0"/>
          <w:color w:val="000000"/>
          <w:sz w:val="22"/>
        </w:rPr>
        <w:t>P</w:t>
      </w:r>
      <w:r w:rsidR="005F7322" w:rsidRPr="002459C6">
        <w:rPr>
          <w:rFonts w:ascii="Arial" w:hAnsi="Arial" w:cs="Arial"/>
          <w:snapToGrid w:val="0"/>
          <w:color w:val="000000"/>
          <w:szCs w:val="24"/>
        </w:rPr>
        <w:t>lease state if full or part-time, voluntary or paid. All</w:t>
      </w:r>
      <w:r w:rsidR="00BF0C01">
        <w:rPr>
          <w:rFonts w:ascii="Arial" w:hAnsi="Arial" w:cs="Arial"/>
          <w:snapToGrid w:val="0"/>
          <w:color w:val="000000"/>
          <w:szCs w:val="24"/>
        </w:rPr>
        <w:t xml:space="preserve"> </w:t>
      </w:r>
      <w:r w:rsidR="005F7322" w:rsidRPr="002459C6">
        <w:rPr>
          <w:rFonts w:ascii="Arial" w:hAnsi="Arial" w:cs="Arial"/>
          <w:snapToGrid w:val="0"/>
          <w:color w:val="000000"/>
          <w:szCs w:val="24"/>
        </w:rPr>
        <w:t>experience is valued and should be fully recorded</w:t>
      </w:r>
      <w:r>
        <w:rPr>
          <w:rFonts w:ascii="Arial" w:hAnsi="Arial" w:cs="Arial"/>
          <w:snapToGrid w:val="0"/>
          <w:color w:val="000000"/>
          <w:szCs w:val="24"/>
        </w:rPr>
        <w:t>)</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129"/>
        <w:gridCol w:w="2508"/>
        <w:gridCol w:w="4608"/>
      </w:tblGrid>
      <w:tr w:rsidR="005F7322" w:rsidRPr="00AE525C" w14:paraId="62DBB54D"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47" w14:textId="77777777" w:rsidR="005F7322" w:rsidRDefault="005F7322" w:rsidP="005F7322">
            <w:pPr>
              <w:widowControl w:val="0"/>
              <w:jc w:val="center"/>
              <w:rPr>
                <w:rFonts w:ascii="Arial" w:hAnsi="Arial"/>
                <w:bCs/>
              </w:rPr>
            </w:pPr>
            <w:r w:rsidRPr="00193BAB">
              <w:rPr>
                <w:rFonts w:ascii="Arial" w:hAnsi="Arial"/>
                <w:bCs/>
              </w:rPr>
              <w:t xml:space="preserve">Dates </w:t>
            </w:r>
          </w:p>
          <w:p w14:paraId="62DBB548" w14:textId="77777777" w:rsidR="005A2477" w:rsidRPr="00193BAB" w:rsidRDefault="005A2477" w:rsidP="005F7322">
            <w:pPr>
              <w:widowControl w:val="0"/>
              <w:jc w:val="center"/>
              <w:rPr>
                <w:rFonts w:ascii="Arial" w:hAnsi="Arial"/>
                <w:bCs/>
              </w:rPr>
            </w:pPr>
            <w:r>
              <w:rPr>
                <w:rFonts w:ascii="Arial" w:hAnsi="Arial"/>
                <w:bCs/>
              </w:rPr>
              <w:t>from / to</w:t>
            </w:r>
          </w:p>
        </w:tc>
        <w:tc>
          <w:tcPr>
            <w:tcW w:w="2129" w:type="dxa"/>
            <w:tcBorders>
              <w:top w:val="single" w:sz="4" w:space="0" w:color="000000"/>
              <w:left w:val="nil"/>
              <w:bottom w:val="single" w:sz="4" w:space="0" w:color="000000"/>
              <w:right w:val="single" w:sz="4" w:space="0" w:color="000000"/>
            </w:tcBorders>
          </w:tcPr>
          <w:p w14:paraId="62DBB549" w14:textId="77777777"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Position Held</w:t>
            </w:r>
          </w:p>
          <w:p w14:paraId="62DBB54A" w14:textId="77777777" w:rsidR="005F7322" w:rsidRPr="00AE525C" w:rsidRDefault="005F7322" w:rsidP="005F7322">
            <w:pPr>
              <w:widowControl w:val="0"/>
              <w:jc w:val="center"/>
              <w:rPr>
                <w:rFonts w:ascii="Arial" w:hAnsi="Arial" w:cs="Arial"/>
                <w:snapToGrid w:val="0"/>
                <w:color w:val="000000"/>
              </w:rPr>
            </w:pPr>
          </w:p>
        </w:tc>
        <w:tc>
          <w:tcPr>
            <w:tcW w:w="2508" w:type="dxa"/>
            <w:tcBorders>
              <w:top w:val="single" w:sz="4" w:space="0" w:color="000000"/>
              <w:left w:val="single" w:sz="4" w:space="0" w:color="000000"/>
              <w:bottom w:val="single" w:sz="4" w:space="0" w:color="000000"/>
              <w:right w:val="single" w:sz="4" w:space="0" w:color="000000"/>
            </w:tcBorders>
          </w:tcPr>
          <w:p w14:paraId="62DBB54B" w14:textId="77777777" w:rsidR="005F7322" w:rsidRPr="00AE525C" w:rsidRDefault="005F7322" w:rsidP="00366003">
            <w:pPr>
              <w:widowControl w:val="0"/>
              <w:jc w:val="center"/>
              <w:rPr>
                <w:rFonts w:ascii="Arial" w:hAnsi="Arial" w:cs="Arial"/>
                <w:snapToGrid w:val="0"/>
                <w:color w:val="000000"/>
              </w:rPr>
            </w:pPr>
            <w:r w:rsidRPr="00AE525C">
              <w:rPr>
                <w:rFonts w:ascii="Arial" w:hAnsi="Arial" w:cs="Arial"/>
                <w:snapToGrid w:val="0"/>
                <w:color w:val="000000"/>
              </w:rPr>
              <w:t>Employer or Organ</w:t>
            </w:r>
            <w:r w:rsidR="00366003">
              <w:rPr>
                <w:rFonts w:ascii="Arial" w:hAnsi="Arial" w:cs="Arial"/>
                <w:snapToGrid w:val="0"/>
                <w:color w:val="000000"/>
              </w:rPr>
              <w:t>isa</w:t>
            </w:r>
            <w:r w:rsidRPr="00AE525C">
              <w:rPr>
                <w:rFonts w:ascii="Arial" w:hAnsi="Arial" w:cs="Arial"/>
                <w:snapToGrid w:val="0"/>
                <w:color w:val="000000"/>
              </w:rPr>
              <w:t>tion</w:t>
            </w:r>
          </w:p>
        </w:tc>
        <w:tc>
          <w:tcPr>
            <w:tcW w:w="4608" w:type="dxa"/>
            <w:tcBorders>
              <w:top w:val="single" w:sz="4" w:space="0" w:color="000000"/>
              <w:left w:val="single" w:sz="4" w:space="0" w:color="000000"/>
              <w:bottom w:val="single" w:sz="4" w:space="0" w:color="000000"/>
              <w:right w:val="single" w:sz="4" w:space="0" w:color="000000"/>
            </w:tcBorders>
          </w:tcPr>
          <w:p w14:paraId="62DBB54C" w14:textId="77777777"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 xml:space="preserve">Nature and brief summary of </w:t>
            </w:r>
            <w:r>
              <w:rPr>
                <w:rFonts w:ascii="Arial" w:hAnsi="Arial" w:cs="Arial"/>
                <w:snapToGrid w:val="0"/>
                <w:color w:val="000000"/>
              </w:rPr>
              <w:t>e</w:t>
            </w:r>
            <w:r w:rsidRPr="00AE525C">
              <w:rPr>
                <w:rFonts w:ascii="Arial" w:hAnsi="Arial" w:cs="Arial"/>
                <w:snapToGrid w:val="0"/>
                <w:color w:val="000000"/>
              </w:rPr>
              <w:t>xperience</w:t>
            </w:r>
          </w:p>
        </w:tc>
      </w:tr>
      <w:tr w:rsidR="005F7322" w:rsidRPr="00AE525C" w14:paraId="62DBB556"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4E"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4F" w14:textId="77777777" w:rsidR="005A2477" w:rsidRDefault="005A2477" w:rsidP="005A2477">
            <w:pPr>
              <w:widowControl w:val="0"/>
              <w:jc w:val="center"/>
              <w:rPr>
                <w:rFonts w:ascii="Arial" w:hAnsi="Arial" w:cs="Arial"/>
                <w:snapToGrid w:val="0"/>
                <w:color w:val="000000"/>
              </w:rPr>
            </w:pPr>
          </w:p>
          <w:p w14:paraId="62DBB550" w14:textId="77777777" w:rsidR="005A2477" w:rsidRDefault="005A2477" w:rsidP="005A2477">
            <w:pPr>
              <w:widowControl w:val="0"/>
              <w:jc w:val="center"/>
              <w:rPr>
                <w:rFonts w:ascii="Arial" w:hAnsi="Arial" w:cs="Arial"/>
                <w:snapToGrid w:val="0"/>
                <w:color w:val="000000"/>
              </w:rPr>
            </w:pPr>
          </w:p>
          <w:p w14:paraId="62DBB551" w14:textId="77777777" w:rsidR="005A2477" w:rsidRDefault="005A2477" w:rsidP="00D31FFA">
            <w:pPr>
              <w:widowControl w:val="0"/>
              <w:rPr>
                <w:rFonts w:ascii="Arial" w:hAnsi="Arial" w:cs="Arial"/>
                <w:snapToGrid w:val="0"/>
                <w:color w:val="000000"/>
              </w:rPr>
            </w:pPr>
          </w:p>
          <w:p w14:paraId="62DBB552"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53" w14:textId="77777777"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54"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55"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14:paraId="62DBB55F"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57"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58" w14:textId="77777777" w:rsidR="005A2477" w:rsidRDefault="005A2477" w:rsidP="005A2477">
            <w:pPr>
              <w:widowControl w:val="0"/>
              <w:jc w:val="center"/>
              <w:rPr>
                <w:rFonts w:ascii="Arial" w:hAnsi="Arial" w:cs="Arial"/>
                <w:snapToGrid w:val="0"/>
                <w:color w:val="000000"/>
              </w:rPr>
            </w:pPr>
          </w:p>
          <w:p w14:paraId="62DBB559" w14:textId="77777777" w:rsidR="005A2477" w:rsidRDefault="005A2477" w:rsidP="00D31FFA">
            <w:pPr>
              <w:widowControl w:val="0"/>
              <w:rPr>
                <w:rFonts w:ascii="Arial" w:hAnsi="Arial" w:cs="Arial"/>
                <w:snapToGrid w:val="0"/>
                <w:color w:val="000000"/>
              </w:rPr>
            </w:pPr>
          </w:p>
          <w:p w14:paraId="62DBB55A" w14:textId="77777777" w:rsidR="005A2477" w:rsidRDefault="005A2477" w:rsidP="005A2477">
            <w:pPr>
              <w:widowControl w:val="0"/>
              <w:jc w:val="center"/>
              <w:rPr>
                <w:rFonts w:ascii="Arial" w:hAnsi="Arial" w:cs="Arial"/>
                <w:snapToGrid w:val="0"/>
                <w:color w:val="000000"/>
              </w:rPr>
            </w:pPr>
          </w:p>
          <w:p w14:paraId="62DBB55B"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5C" w14:textId="77777777"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5D"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5E"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14:paraId="62DBB568"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60"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61" w14:textId="77777777" w:rsidR="005A2477" w:rsidRDefault="005A2477" w:rsidP="00D31FFA">
            <w:pPr>
              <w:widowControl w:val="0"/>
              <w:rPr>
                <w:rFonts w:ascii="Arial" w:hAnsi="Arial" w:cs="Arial"/>
                <w:snapToGrid w:val="0"/>
                <w:color w:val="000000"/>
              </w:rPr>
            </w:pPr>
          </w:p>
          <w:p w14:paraId="62DBB562" w14:textId="77777777" w:rsidR="005A2477" w:rsidRDefault="005A2477" w:rsidP="005A2477">
            <w:pPr>
              <w:widowControl w:val="0"/>
              <w:jc w:val="center"/>
              <w:rPr>
                <w:rFonts w:ascii="Arial" w:hAnsi="Arial" w:cs="Arial"/>
                <w:snapToGrid w:val="0"/>
                <w:color w:val="000000"/>
              </w:rPr>
            </w:pPr>
          </w:p>
          <w:p w14:paraId="62DBB563" w14:textId="77777777" w:rsidR="005A2477" w:rsidRDefault="005A2477" w:rsidP="005A2477">
            <w:pPr>
              <w:widowControl w:val="0"/>
              <w:jc w:val="center"/>
              <w:rPr>
                <w:rFonts w:ascii="Arial" w:hAnsi="Arial" w:cs="Arial"/>
                <w:snapToGrid w:val="0"/>
                <w:color w:val="000000"/>
              </w:rPr>
            </w:pPr>
          </w:p>
          <w:p w14:paraId="62DBB564"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65" w14:textId="77777777" w:rsidR="005F7322" w:rsidRPr="00AE525C" w:rsidRDefault="00937BE6"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66"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67"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69" w14:textId="77777777" w:rsidR="005F7322"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D31FFA" w14:paraId="62DBB56B" w14:textId="77777777" w:rsidTr="00D31FFA">
        <w:tc>
          <w:tcPr>
            <w:tcW w:w="11070" w:type="dxa"/>
            <w:tcBorders>
              <w:top w:val="single" w:sz="6" w:space="0" w:color="auto"/>
              <w:left w:val="single" w:sz="6" w:space="0" w:color="auto"/>
              <w:bottom w:val="single" w:sz="6" w:space="0" w:color="auto"/>
              <w:right w:val="single" w:sz="6" w:space="0" w:color="auto"/>
            </w:tcBorders>
          </w:tcPr>
          <w:p w14:paraId="62DBB56A" w14:textId="77777777" w:rsidR="00D31FFA" w:rsidRDefault="00D31FFA" w:rsidP="0005045A">
            <w:pPr>
              <w:rPr>
                <w:rFonts w:ascii="Arial" w:hAnsi="Arial"/>
                <w:b/>
                <w:bCs/>
              </w:rPr>
            </w:pPr>
            <w:r>
              <w:rPr>
                <w:rFonts w:ascii="Arial" w:hAnsi="Arial"/>
                <w:b/>
                <w:bCs/>
              </w:rPr>
              <w:t>Please give details and an explanation of any gaps in your employment history:</w:t>
            </w:r>
          </w:p>
        </w:tc>
      </w:tr>
      <w:bookmarkStart w:id="1" w:name="Text7"/>
      <w:tr w:rsidR="00D31FFA" w14:paraId="62DBB56D" w14:textId="77777777" w:rsidTr="00D31FFA">
        <w:trPr>
          <w:trHeight w:val="2091"/>
        </w:trPr>
        <w:tc>
          <w:tcPr>
            <w:tcW w:w="11070" w:type="dxa"/>
            <w:tcBorders>
              <w:top w:val="single" w:sz="6" w:space="0" w:color="auto"/>
              <w:left w:val="single" w:sz="6" w:space="0" w:color="auto"/>
              <w:bottom w:val="single" w:sz="6" w:space="0" w:color="auto"/>
              <w:right w:val="single" w:sz="6" w:space="0" w:color="auto"/>
            </w:tcBorders>
          </w:tcPr>
          <w:p w14:paraId="62DBB56C" w14:textId="77777777" w:rsidR="00D31FFA" w:rsidRDefault="00D31FFA" w:rsidP="0005045A">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D31FFA" w14:paraId="62DBB56F" w14:textId="77777777" w:rsidTr="00D31FFA">
        <w:tc>
          <w:tcPr>
            <w:tcW w:w="11070" w:type="dxa"/>
            <w:tcBorders>
              <w:top w:val="single" w:sz="6" w:space="0" w:color="auto"/>
              <w:left w:val="nil"/>
              <w:bottom w:val="nil"/>
              <w:right w:val="nil"/>
            </w:tcBorders>
          </w:tcPr>
          <w:p w14:paraId="62DBB56E" w14:textId="77777777" w:rsidR="00D31FFA" w:rsidRPr="00BA2FC3" w:rsidRDefault="00D31FFA" w:rsidP="0005045A">
            <w:pPr>
              <w:rPr>
                <w:rFonts w:ascii="Arial" w:hAnsi="Arial"/>
                <w:b/>
                <w:bCs/>
                <w:i/>
              </w:rPr>
            </w:pPr>
            <w:r w:rsidRPr="00BA2FC3">
              <w:rPr>
                <w:rFonts w:ascii="Arial" w:hAnsi="Arial"/>
                <w:b/>
                <w:bCs/>
                <w:i/>
              </w:rPr>
              <w:t>(N.B. We retain the right to seek references from all previous employers)</w:t>
            </w:r>
          </w:p>
        </w:tc>
      </w:tr>
    </w:tbl>
    <w:p w14:paraId="62DBB570" w14:textId="77777777" w:rsidR="005F7322" w:rsidRPr="00D31FFA"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0"/>
          <w:szCs w:val="10"/>
        </w:rPr>
      </w:pPr>
    </w:p>
    <w:p w14:paraId="62DBB571" w14:textId="77777777" w:rsidR="009A0409" w:rsidRDefault="006A53D3"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Edu</w:t>
      </w:r>
      <w:r w:rsidR="003A2B07">
        <w:rPr>
          <w:rFonts w:ascii="Arial Black" w:hAnsi="Arial Black" w:cs="Arial"/>
          <w:snapToGrid w:val="0"/>
          <w:color w:val="000000"/>
          <w:sz w:val="32"/>
          <w:szCs w:val="32"/>
        </w:rPr>
        <w:t xml:space="preserve">cation </w:t>
      </w:r>
      <w:r>
        <w:rPr>
          <w:rFonts w:ascii="Arial Black" w:hAnsi="Arial Black" w:cs="Arial"/>
          <w:snapToGrid w:val="0"/>
          <w:color w:val="000000"/>
          <w:sz w:val="32"/>
          <w:szCs w:val="32"/>
        </w:rPr>
        <w:t xml:space="preserve">and professional qualifications </w:t>
      </w:r>
      <w:r w:rsidR="003A2B07">
        <w:rPr>
          <w:rFonts w:ascii="Arial" w:hAnsi="Arial" w:cs="Arial"/>
          <w:snapToGrid w:val="0"/>
          <w:color w:val="000000"/>
          <w:szCs w:val="24"/>
        </w:rPr>
        <w:t>(most recent first)</w:t>
      </w:r>
    </w:p>
    <w:p w14:paraId="62DBB572" w14:textId="77777777" w:rsidR="00D31FFA" w:rsidRPr="003A2B07"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Cs w:val="24"/>
        </w:rPr>
      </w:pPr>
      <w:r>
        <w:rPr>
          <w:rFonts w:ascii="Arial" w:hAnsi="Arial" w:cs="Arial"/>
          <w:bCs/>
          <w:szCs w:val="24"/>
        </w:rPr>
        <w:t>(Proof of qualifications will be required at interview)</w:t>
      </w:r>
    </w:p>
    <w:tbl>
      <w:tblPr>
        <w:tblW w:w="110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3926"/>
        <w:gridCol w:w="2028"/>
        <w:gridCol w:w="992"/>
        <w:gridCol w:w="2240"/>
        <w:gridCol w:w="1871"/>
      </w:tblGrid>
      <w:tr w:rsidR="00C00803" w:rsidRPr="00AE525C" w14:paraId="62DBB577" w14:textId="77777777">
        <w:tc>
          <w:tcPr>
            <w:tcW w:w="3926" w:type="dxa"/>
          </w:tcPr>
          <w:p w14:paraId="62DBB573" w14:textId="77777777"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Name of school/college/university</w:t>
            </w:r>
          </w:p>
        </w:tc>
        <w:tc>
          <w:tcPr>
            <w:tcW w:w="2028" w:type="dxa"/>
          </w:tcPr>
          <w:p w14:paraId="62DBB574" w14:textId="77777777" w:rsidR="00C00803" w:rsidRDefault="00C00803" w:rsidP="005C67D4">
            <w:pPr>
              <w:jc w:val="center"/>
              <w:rPr>
                <w:rFonts w:ascii="Arial" w:hAnsi="Arial"/>
                <w:bCs/>
              </w:rPr>
            </w:pPr>
            <w:r w:rsidRPr="00F734AB">
              <w:rPr>
                <w:rFonts w:ascii="Arial" w:hAnsi="Arial"/>
                <w:bCs/>
              </w:rPr>
              <w:t xml:space="preserve">Dates </w:t>
            </w:r>
          </w:p>
          <w:p w14:paraId="62DBB575" w14:textId="77777777" w:rsidR="00ED0858" w:rsidRPr="00F734AB" w:rsidRDefault="00ED0858" w:rsidP="005C67D4">
            <w:pPr>
              <w:jc w:val="center"/>
              <w:rPr>
                <w:rFonts w:ascii="Arial" w:hAnsi="Arial"/>
                <w:bCs/>
              </w:rPr>
            </w:pPr>
            <w:r>
              <w:rPr>
                <w:rFonts w:ascii="Arial" w:hAnsi="Arial"/>
                <w:bCs/>
              </w:rPr>
              <w:t>from / to</w:t>
            </w:r>
          </w:p>
        </w:tc>
        <w:tc>
          <w:tcPr>
            <w:tcW w:w="5103" w:type="dxa"/>
            <w:gridSpan w:val="3"/>
          </w:tcPr>
          <w:p w14:paraId="62DBB576" w14:textId="77777777"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Full details of qualifications gained, including subjects, grades, class or division.</w:t>
            </w:r>
          </w:p>
        </w:tc>
      </w:tr>
      <w:tr w:rsidR="00C00803" w:rsidRPr="00AE525C" w14:paraId="62DBB580" w14:textId="77777777">
        <w:tc>
          <w:tcPr>
            <w:tcW w:w="3926" w:type="dxa"/>
          </w:tcPr>
          <w:p w14:paraId="62DBB578"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79" w14:textId="77777777" w:rsidR="00C00803" w:rsidRPr="00AE525C" w:rsidRDefault="00C00803" w:rsidP="005C67D4">
            <w:pPr>
              <w:widowControl w:val="0"/>
              <w:rPr>
                <w:rFonts w:ascii="Arial" w:hAnsi="Arial" w:cs="Arial"/>
                <w:snapToGrid w:val="0"/>
                <w:color w:val="000000"/>
              </w:rPr>
            </w:pPr>
          </w:p>
          <w:p w14:paraId="62DBB57A" w14:textId="77777777" w:rsidR="00C00803" w:rsidRPr="00AE525C" w:rsidRDefault="00C00803" w:rsidP="005C67D4">
            <w:pPr>
              <w:widowControl w:val="0"/>
              <w:rPr>
                <w:rFonts w:ascii="Arial" w:hAnsi="Arial" w:cs="Arial"/>
                <w:snapToGrid w:val="0"/>
                <w:color w:val="000000"/>
              </w:rPr>
            </w:pPr>
          </w:p>
          <w:p w14:paraId="62DBB57B" w14:textId="77777777" w:rsidR="00C00803" w:rsidRPr="00AE525C" w:rsidRDefault="00C00803" w:rsidP="005C67D4">
            <w:pPr>
              <w:widowControl w:val="0"/>
              <w:rPr>
                <w:rFonts w:ascii="Arial" w:hAnsi="Arial" w:cs="Arial"/>
                <w:snapToGrid w:val="0"/>
                <w:color w:val="000000"/>
              </w:rPr>
            </w:pPr>
          </w:p>
          <w:p w14:paraId="62DBB57C" w14:textId="77777777" w:rsidR="00C00803" w:rsidRPr="00AE525C" w:rsidRDefault="00C00803" w:rsidP="005C67D4">
            <w:pPr>
              <w:widowControl w:val="0"/>
              <w:rPr>
                <w:rFonts w:ascii="Arial" w:hAnsi="Arial" w:cs="Arial"/>
                <w:snapToGrid w:val="0"/>
                <w:color w:val="000000"/>
              </w:rPr>
            </w:pPr>
          </w:p>
          <w:p w14:paraId="62DBB57D" w14:textId="77777777" w:rsidR="00C00803" w:rsidRPr="00AE525C" w:rsidRDefault="00C00803" w:rsidP="005C67D4">
            <w:pPr>
              <w:widowControl w:val="0"/>
              <w:rPr>
                <w:rFonts w:ascii="Arial" w:hAnsi="Arial" w:cs="Arial"/>
                <w:snapToGrid w:val="0"/>
                <w:color w:val="000000"/>
              </w:rPr>
            </w:pPr>
          </w:p>
        </w:tc>
        <w:tc>
          <w:tcPr>
            <w:tcW w:w="2028" w:type="dxa"/>
          </w:tcPr>
          <w:p w14:paraId="62DBB57E" w14:textId="77777777"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c>
          <w:tcPr>
            <w:tcW w:w="5103" w:type="dxa"/>
            <w:gridSpan w:val="3"/>
          </w:tcPr>
          <w:p w14:paraId="62DBB57F"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tc>
      </w:tr>
      <w:tr w:rsidR="00C00803" w:rsidRPr="00AE525C" w14:paraId="62DBB58A" w14:textId="77777777">
        <w:tc>
          <w:tcPr>
            <w:tcW w:w="3926" w:type="dxa"/>
          </w:tcPr>
          <w:p w14:paraId="62DBB581" w14:textId="77777777"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2" w14:textId="77777777" w:rsidR="00C00803" w:rsidRDefault="00C00803" w:rsidP="005C67D4">
            <w:pPr>
              <w:widowControl w:val="0"/>
              <w:rPr>
                <w:rFonts w:ascii="Arial" w:hAnsi="Arial"/>
              </w:rPr>
            </w:pPr>
          </w:p>
          <w:p w14:paraId="62DBB583" w14:textId="77777777" w:rsidR="00A257B7" w:rsidRDefault="00A257B7" w:rsidP="005C67D4">
            <w:pPr>
              <w:widowControl w:val="0"/>
              <w:rPr>
                <w:rFonts w:ascii="Arial" w:hAnsi="Arial"/>
              </w:rPr>
            </w:pPr>
          </w:p>
          <w:p w14:paraId="62DBB584" w14:textId="77777777" w:rsidR="00A257B7" w:rsidRDefault="00A257B7" w:rsidP="005C67D4">
            <w:pPr>
              <w:widowControl w:val="0"/>
              <w:rPr>
                <w:rFonts w:ascii="Arial" w:hAnsi="Arial"/>
              </w:rPr>
            </w:pPr>
          </w:p>
          <w:p w14:paraId="62DBB585" w14:textId="77777777" w:rsidR="00A257B7" w:rsidRDefault="00A257B7" w:rsidP="005C67D4">
            <w:pPr>
              <w:widowControl w:val="0"/>
              <w:rPr>
                <w:rFonts w:ascii="Arial" w:hAnsi="Arial"/>
              </w:rPr>
            </w:pPr>
          </w:p>
          <w:p w14:paraId="62DBB586" w14:textId="77777777" w:rsidR="00A257B7" w:rsidRDefault="00A257B7" w:rsidP="005C67D4">
            <w:pPr>
              <w:widowControl w:val="0"/>
              <w:rPr>
                <w:rFonts w:ascii="Arial" w:hAnsi="Arial"/>
              </w:rPr>
            </w:pPr>
          </w:p>
        </w:tc>
        <w:tc>
          <w:tcPr>
            <w:tcW w:w="2028" w:type="dxa"/>
          </w:tcPr>
          <w:p w14:paraId="62DBB587" w14:textId="77777777" w:rsidR="00A257B7"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c>
          <w:tcPr>
            <w:tcW w:w="5103" w:type="dxa"/>
            <w:gridSpan w:val="3"/>
          </w:tcPr>
          <w:p w14:paraId="62DBB588" w14:textId="77777777"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9" w14:textId="77777777" w:rsidR="00C00803" w:rsidRDefault="00C00803" w:rsidP="005C67D4">
            <w:pPr>
              <w:widowControl w:val="0"/>
              <w:rPr>
                <w:rFonts w:ascii="Arial" w:hAnsi="Arial"/>
              </w:rPr>
            </w:pPr>
          </w:p>
        </w:tc>
      </w:tr>
      <w:tr w:rsidR="00C00803" w:rsidRPr="00AE525C" w14:paraId="62DBB595" w14:textId="77777777">
        <w:tc>
          <w:tcPr>
            <w:tcW w:w="3926" w:type="dxa"/>
          </w:tcPr>
          <w:p w14:paraId="62DBB58B"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C" w14:textId="77777777" w:rsidR="00C00803" w:rsidRDefault="00C00803" w:rsidP="005C67D4">
            <w:pPr>
              <w:widowControl w:val="0"/>
              <w:rPr>
                <w:rFonts w:ascii="Arial" w:hAnsi="Arial"/>
              </w:rPr>
            </w:pPr>
          </w:p>
          <w:p w14:paraId="62DBB58D" w14:textId="77777777" w:rsidR="00A257B7" w:rsidRDefault="00A257B7" w:rsidP="005C67D4">
            <w:pPr>
              <w:widowControl w:val="0"/>
              <w:rPr>
                <w:rFonts w:ascii="Arial" w:hAnsi="Arial"/>
              </w:rPr>
            </w:pPr>
          </w:p>
          <w:p w14:paraId="62DBB58E" w14:textId="77777777" w:rsidR="00DC74CC" w:rsidRDefault="00DC74CC" w:rsidP="005C67D4">
            <w:pPr>
              <w:widowControl w:val="0"/>
              <w:rPr>
                <w:rFonts w:ascii="Arial" w:hAnsi="Arial"/>
              </w:rPr>
            </w:pPr>
          </w:p>
          <w:p w14:paraId="62DBB58F" w14:textId="77777777" w:rsidR="00617B90" w:rsidRDefault="00617B90" w:rsidP="005C67D4">
            <w:pPr>
              <w:widowControl w:val="0"/>
              <w:rPr>
                <w:rFonts w:ascii="Arial" w:hAnsi="Arial"/>
              </w:rPr>
            </w:pPr>
          </w:p>
          <w:p w14:paraId="62DBB590" w14:textId="77777777" w:rsidR="00A257B7" w:rsidRDefault="00A257B7" w:rsidP="005C67D4">
            <w:pPr>
              <w:widowControl w:val="0"/>
              <w:rPr>
                <w:rFonts w:ascii="Arial" w:hAnsi="Arial"/>
              </w:rPr>
            </w:pPr>
          </w:p>
        </w:tc>
        <w:tc>
          <w:tcPr>
            <w:tcW w:w="2028" w:type="dxa"/>
          </w:tcPr>
          <w:p w14:paraId="62DBB591" w14:textId="77777777"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92" w14:textId="77777777" w:rsidR="00A257B7" w:rsidRDefault="00A257B7" w:rsidP="005C67D4">
            <w:pPr>
              <w:rPr>
                <w:rFonts w:ascii="Arial" w:hAnsi="Arial"/>
              </w:rPr>
            </w:pPr>
          </w:p>
        </w:tc>
        <w:tc>
          <w:tcPr>
            <w:tcW w:w="5103" w:type="dxa"/>
            <w:gridSpan w:val="3"/>
          </w:tcPr>
          <w:p w14:paraId="62DBB593"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94" w14:textId="77777777" w:rsidR="00C00803" w:rsidRDefault="00C00803" w:rsidP="005C67D4">
            <w:pPr>
              <w:widowControl w:val="0"/>
              <w:rPr>
                <w:rFonts w:ascii="Arial" w:hAnsi="Arial"/>
              </w:rPr>
            </w:pPr>
          </w:p>
        </w:tc>
      </w:tr>
      <w:tr w:rsidR="003A2B07" w:rsidRPr="0010776B" w14:paraId="62DBB5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54"/>
        </w:trPr>
        <w:tc>
          <w:tcPr>
            <w:tcW w:w="11057" w:type="dxa"/>
            <w:gridSpan w:val="5"/>
            <w:tcBorders>
              <w:top w:val="single" w:sz="6" w:space="0" w:color="auto"/>
              <w:left w:val="single" w:sz="6" w:space="0" w:color="auto"/>
              <w:bottom w:val="single" w:sz="6" w:space="0" w:color="auto"/>
              <w:right w:val="single" w:sz="6" w:space="0" w:color="auto"/>
            </w:tcBorders>
          </w:tcPr>
          <w:p w14:paraId="2265BDC7" w14:textId="77777777" w:rsidR="00333CAE" w:rsidRDefault="00333CAE"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596" w14:textId="17FB6531" w:rsidR="003A2B07"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Black" w:hAnsi="Arial Black" w:cs="Arial"/>
                <w:snapToGrid w:val="0"/>
                <w:color w:val="000000"/>
                <w:sz w:val="32"/>
                <w:szCs w:val="32"/>
              </w:rPr>
              <w:lastRenderedPageBreak/>
              <w:t>Tr</w:t>
            </w:r>
            <w:r w:rsidR="00ED0858">
              <w:rPr>
                <w:rFonts w:ascii="Arial Black" w:hAnsi="Arial Black" w:cs="Arial"/>
                <w:snapToGrid w:val="0"/>
                <w:color w:val="000000"/>
                <w:sz w:val="32"/>
                <w:szCs w:val="32"/>
              </w:rPr>
              <w:t xml:space="preserve">aining </w:t>
            </w:r>
          </w:p>
          <w:p w14:paraId="62DBB597" w14:textId="77777777" w:rsidR="003A2B07" w:rsidRPr="00CE2863"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w:hAnsi="Arial" w:cs="Arial"/>
                <w:snapToGrid w:val="0"/>
                <w:color w:val="000000"/>
                <w:szCs w:val="24"/>
              </w:rPr>
              <w:t>(</w:t>
            </w:r>
            <w:r w:rsidR="0005045A">
              <w:rPr>
                <w:rFonts w:ascii="Arial" w:hAnsi="Arial" w:cs="Arial"/>
                <w:snapToGrid w:val="0"/>
                <w:color w:val="000000"/>
                <w:szCs w:val="24"/>
              </w:rPr>
              <w:t>P</w:t>
            </w:r>
            <w:r>
              <w:rPr>
                <w:rFonts w:ascii="Arial" w:hAnsi="Arial" w:cs="Arial"/>
                <w:snapToGrid w:val="0"/>
                <w:color w:val="000000"/>
                <w:szCs w:val="24"/>
              </w:rPr>
              <w:t xml:space="preserve">lease list relevant training undertaken </w:t>
            </w:r>
            <w:r w:rsidR="00E72656">
              <w:rPr>
                <w:rFonts w:ascii="Arial" w:hAnsi="Arial" w:cs="Arial"/>
                <w:snapToGrid w:val="0"/>
                <w:color w:val="000000"/>
                <w:szCs w:val="24"/>
              </w:rPr>
              <w:t>[</w:t>
            </w:r>
            <w:r>
              <w:rPr>
                <w:rFonts w:ascii="Arial" w:hAnsi="Arial" w:cs="Arial"/>
                <w:snapToGrid w:val="0"/>
                <w:color w:val="000000"/>
                <w:szCs w:val="24"/>
              </w:rPr>
              <w:t>including in-service</w:t>
            </w:r>
            <w:r w:rsidR="00E72656">
              <w:rPr>
                <w:rFonts w:ascii="Arial" w:hAnsi="Arial" w:cs="Arial"/>
                <w:snapToGrid w:val="0"/>
                <w:color w:val="000000"/>
                <w:szCs w:val="24"/>
              </w:rPr>
              <w:t>]</w:t>
            </w:r>
            <w:r>
              <w:rPr>
                <w:rFonts w:ascii="Arial" w:hAnsi="Arial" w:cs="Arial"/>
                <w:snapToGrid w:val="0"/>
                <w:color w:val="000000"/>
                <w:szCs w:val="24"/>
              </w:rPr>
              <w:t xml:space="preserve"> </w:t>
            </w:r>
            <w:r w:rsidR="003A2B07" w:rsidRPr="00CE2863">
              <w:rPr>
                <w:rFonts w:ascii="Arial" w:hAnsi="Arial" w:cs="Arial"/>
                <w:snapToGrid w:val="0"/>
                <w:color w:val="000000"/>
                <w:szCs w:val="24"/>
              </w:rPr>
              <w:t>during last 5 years</w:t>
            </w:r>
            <w:r>
              <w:rPr>
                <w:rFonts w:ascii="Arial" w:hAnsi="Arial" w:cs="Arial"/>
                <w:snapToGrid w:val="0"/>
                <w:color w:val="000000"/>
                <w:szCs w:val="24"/>
              </w:rPr>
              <w:t>)</w:t>
            </w:r>
          </w:p>
        </w:tc>
      </w:tr>
      <w:tr w:rsidR="003A2B07" w:rsidRPr="00AE525C" w14:paraId="62DBB59C" w14:textId="77777777">
        <w:tc>
          <w:tcPr>
            <w:tcW w:w="6946" w:type="dxa"/>
            <w:gridSpan w:val="3"/>
          </w:tcPr>
          <w:p w14:paraId="62DBB599" w14:textId="77777777" w:rsidR="003A2B07" w:rsidRPr="00AE525C" w:rsidRDefault="003A2B07" w:rsidP="0005045A">
            <w:pPr>
              <w:widowControl w:val="0"/>
              <w:ind w:left="47"/>
              <w:rPr>
                <w:rFonts w:ascii="Arial" w:hAnsi="Arial" w:cs="Arial"/>
                <w:snapToGrid w:val="0"/>
                <w:color w:val="000000"/>
              </w:rPr>
            </w:pPr>
            <w:r w:rsidRPr="00AE525C">
              <w:rPr>
                <w:rFonts w:ascii="Arial" w:hAnsi="Arial" w:cs="Arial"/>
                <w:snapToGrid w:val="0"/>
                <w:color w:val="000000"/>
              </w:rPr>
              <w:lastRenderedPageBreak/>
              <w:t>Course</w:t>
            </w:r>
            <w:r w:rsidR="009023D3">
              <w:rPr>
                <w:rFonts w:ascii="Arial" w:hAnsi="Arial" w:cs="Arial"/>
                <w:snapToGrid w:val="0"/>
                <w:color w:val="000000"/>
              </w:rPr>
              <w:t xml:space="preserve"> details</w:t>
            </w:r>
          </w:p>
        </w:tc>
        <w:tc>
          <w:tcPr>
            <w:tcW w:w="2240" w:type="dxa"/>
          </w:tcPr>
          <w:p w14:paraId="62DBB59A" w14:textId="77777777"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Duration of Course</w:t>
            </w:r>
          </w:p>
        </w:tc>
        <w:tc>
          <w:tcPr>
            <w:tcW w:w="1871" w:type="dxa"/>
          </w:tcPr>
          <w:p w14:paraId="62DBB59B" w14:textId="77777777"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Date</w:t>
            </w:r>
          </w:p>
        </w:tc>
      </w:tr>
      <w:tr w:rsidR="003A2B07" w:rsidRPr="00AE525C" w14:paraId="62DBB5B2" w14:textId="77777777">
        <w:trPr>
          <w:trHeight w:val="2645"/>
        </w:trPr>
        <w:tc>
          <w:tcPr>
            <w:tcW w:w="6946" w:type="dxa"/>
            <w:gridSpan w:val="3"/>
          </w:tcPr>
          <w:p w14:paraId="62DBB59D" w14:textId="77777777"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2DBB59E" w14:textId="77777777" w:rsidR="003A2B07" w:rsidRPr="00AE525C" w:rsidRDefault="003A2B07" w:rsidP="00E55CD7">
            <w:pPr>
              <w:widowControl w:val="0"/>
              <w:rPr>
                <w:rFonts w:ascii="Arial" w:hAnsi="Arial" w:cs="Arial"/>
                <w:snapToGrid w:val="0"/>
                <w:color w:val="000000"/>
              </w:rPr>
            </w:pPr>
          </w:p>
          <w:p w14:paraId="62DBB59F" w14:textId="77777777" w:rsidR="003A2B07" w:rsidRPr="00AE525C" w:rsidRDefault="003A2B07" w:rsidP="00E55CD7">
            <w:pPr>
              <w:widowControl w:val="0"/>
              <w:rPr>
                <w:rFonts w:ascii="Arial" w:hAnsi="Arial" w:cs="Arial"/>
                <w:snapToGrid w:val="0"/>
                <w:color w:val="000000"/>
              </w:rPr>
            </w:pPr>
          </w:p>
          <w:p w14:paraId="62DBB5A0" w14:textId="77777777" w:rsidR="003A2B07" w:rsidRPr="00AE525C" w:rsidRDefault="003A2B07" w:rsidP="00E55CD7">
            <w:pPr>
              <w:widowControl w:val="0"/>
              <w:rPr>
                <w:rFonts w:ascii="Arial" w:hAnsi="Arial" w:cs="Arial"/>
                <w:snapToGrid w:val="0"/>
                <w:color w:val="000000"/>
              </w:rPr>
            </w:pPr>
          </w:p>
          <w:p w14:paraId="62DBB5A1" w14:textId="77777777" w:rsidR="003A2B07" w:rsidRPr="00AE525C" w:rsidRDefault="003A2B07" w:rsidP="00E55CD7">
            <w:pPr>
              <w:widowControl w:val="0"/>
              <w:rPr>
                <w:rFonts w:ascii="Arial" w:hAnsi="Arial" w:cs="Arial"/>
                <w:snapToGrid w:val="0"/>
                <w:color w:val="000000"/>
              </w:rPr>
            </w:pPr>
          </w:p>
          <w:p w14:paraId="62DBB5A2" w14:textId="77777777" w:rsidR="003A2B07" w:rsidRDefault="003A2B07" w:rsidP="00E55CD7">
            <w:pPr>
              <w:widowControl w:val="0"/>
              <w:rPr>
                <w:rFonts w:ascii="Arial" w:hAnsi="Arial" w:cs="Arial"/>
                <w:snapToGrid w:val="0"/>
                <w:color w:val="000000"/>
              </w:rPr>
            </w:pPr>
          </w:p>
          <w:p w14:paraId="62DBB5A3" w14:textId="77777777" w:rsidR="003C4F95" w:rsidRDefault="003C4F95" w:rsidP="00E55CD7">
            <w:pPr>
              <w:widowControl w:val="0"/>
              <w:rPr>
                <w:rFonts w:ascii="Arial" w:hAnsi="Arial" w:cs="Arial"/>
                <w:snapToGrid w:val="0"/>
                <w:color w:val="000000"/>
              </w:rPr>
            </w:pPr>
          </w:p>
          <w:p w14:paraId="62DBB5A4" w14:textId="77777777" w:rsidR="00617B90" w:rsidRDefault="00617B90" w:rsidP="00E55CD7">
            <w:pPr>
              <w:widowControl w:val="0"/>
              <w:rPr>
                <w:rFonts w:ascii="Arial" w:hAnsi="Arial" w:cs="Arial"/>
                <w:snapToGrid w:val="0"/>
                <w:color w:val="000000"/>
              </w:rPr>
            </w:pPr>
          </w:p>
          <w:p w14:paraId="62DBB5A5" w14:textId="77777777" w:rsidR="00617B90" w:rsidRDefault="00617B90" w:rsidP="00E55CD7">
            <w:pPr>
              <w:widowControl w:val="0"/>
              <w:rPr>
                <w:rFonts w:ascii="Arial" w:hAnsi="Arial" w:cs="Arial"/>
                <w:snapToGrid w:val="0"/>
                <w:color w:val="000000"/>
              </w:rPr>
            </w:pPr>
          </w:p>
          <w:p w14:paraId="62DBB5A6" w14:textId="77777777" w:rsidR="00617B90" w:rsidRPr="00AE525C" w:rsidRDefault="00617B90" w:rsidP="00E55CD7">
            <w:pPr>
              <w:widowControl w:val="0"/>
              <w:rPr>
                <w:rFonts w:ascii="Arial" w:hAnsi="Arial" w:cs="Arial"/>
                <w:snapToGrid w:val="0"/>
                <w:color w:val="000000"/>
              </w:rPr>
            </w:pPr>
          </w:p>
          <w:p w14:paraId="62DBB5A7" w14:textId="77777777" w:rsidR="003A2B07" w:rsidRDefault="003A2B07" w:rsidP="00E55CD7">
            <w:pPr>
              <w:widowControl w:val="0"/>
              <w:rPr>
                <w:rFonts w:ascii="Arial" w:hAnsi="Arial" w:cs="Arial"/>
                <w:snapToGrid w:val="0"/>
                <w:color w:val="000000"/>
              </w:rPr>
            </w:pPr>
          </w:p>
          <w:p w14:paraId="62DBB5A8" w14:textId="77777777" w:rsidR="00617B90" w:rsidRDefault="00617B90" w:rsidP="00E55CD7">
            <w:pPr>
              <w:widowControl w:val="0"/>
              <w:rPr>
                <w:rFonts w:ascii="Arial" w:hAnsi="Arial" w:cs="Arial"/>
                <w:snapToGrid w:val="0"/>
                <w:color w:val="000000"/>
              </w:rPr>
            </w:pPr>
          </w:p>
          <w:p w14:paraId="62DBB5A9" w14:textId="77777777" w:rsidR="00273453" w:rsidRDefault="00273453" w:rsidP="00E55CD7">
            <w:pPr>
              <w:widowControl w:val="0"/>
              <w:rPr>
                <w:rFonts w:ascii="Arial" w:hAnsi="Arial" w:cs="Arial"/>
                <w:snapToGrid w:val="0"/>
                <w:color w:val="000000"/>
              </w:rPr>
            </w:pPr>
          </w:p>
          <w:p w14:paraId="62DBB5AA" w14:textId="77777777" w:rsidR="005021BB" w:rsidRDefault="005021BB" w:rsidP="00E55CD7">
            <w:pPr>
              <w:widowControl w:val="0"/>
              <w:rPr>
                <w:rFonts w:ascii="Arial" w:hAnsi="Arial" w:cs="Arial"/>
                <w:snapToGrid w:val="0"/>
                <w:color w:val="000000"/>
              </w:rPr>
            </w:pPr>
          </w:p>
          <w:p w14:paraId="62DBB5AB" w14:textId="77777777" w:rsidR="005021BB" w:rsidRDefault="005021BB" w:rsidP="00E55CD7">
            <w:pPr>
              <w:widowControl w:val="0"/>
              <w:rPr>
                <w:rFonts w:ascii="Arial" w:hAnsi="Arial" w:cs="Arial"/>
                <w:snapToGrid w:val="0"/>
                <w:color w:val="000000"/>
              </w:rPr>
            </w:pPr>
          </w:p>
          <w:p w14:paraId="62DBB5AC" w14:textId="77777777" w:rsidR="005021BB" w:rsidRDefault="005021BB" w:rsidP="00E55CD7">
            <w:pPr>
              <w:widowControl w:val="0"/>
              <w:rPr>
                <w:rFonts w:ascii="Arial" w:hAnsi="Arial" w:cs="Arial"/>
                <w:snapToGrid w:val="0"/>
                <w:color w:val="000000"/>
              </w:rPr>
            </w:pPr>
          </w:p>
          <w:p w14:paraId="62DBB5AD" w14:textId="77777777" w:rsidR="005021BB" w:rsidRDefault="005021BB" w:rsidP="00E55CD7">
            <w:pPr>
              <w:widowControl w:val="0"/>
              <w:rPr>
                <w:rFonts w:ascii="Arial" w:hAnsi="Arial" w:cs="Arial"/>
                <w:snapToGrid w:val="0"/>
                <w:color w:val="000000"/>
              </w:rPr>
            </w:pPr>
          </w:p>
          <w:p w14:paraId="62DBB5AE" w14:textId="77777777" w:rsidR="005021BB" w:rsidRDefault="005021BB" w:rsidP="00E55CD7">
            <w:pPr>
              <w:widowControl w:val="0"/>
              <w:rPr>
                <w:rFonts w:ascii="Arial" w:hAnsi="Arial" w:cs="Arial"/>
                <w:snapToGrid w:val="0"/>
                <w:color w:val="000000"/>
              </w:rPr>
            </w:pPr>
          </w:p>
          <w:p w14:paraId="62DBB5AF" w14:textId="77777777" w:rsidR="00273453" w:rsidRPr="00AE525C" w:rsidRDefault="00273453" w:rsidP="00E55CD7">
            <w:pPr>
              <w:widowControl w:val="0"/>
              <w:rPr>
                <w:rFonts w:ascii="Arial" w:hAnsi="Arial" w:cs="Arial"/>
                <w:snapToGrid w:val="0"/>
                <w:color w:val="000000"/>
              </w:rPr>
            </w:pPr>
          </w:p>
        </w:tc>
        <w:tc>
          <w:tcPr>
            <w:tcW w:w="2240" w:type="dxa"/>
          </w:tcPr>
          <w:p w14:paraId="62DBB5B0" w14:textId="77777777"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71" w:type="dxa"/>
          </w:tcPr>
          <w:p w14:paraId="62DBB5B1" w14:textId="77777777" w:rsidR="003A2B07" w:rsidRPr="00AE525C" w:rsidRDefault="00D31FFA" w:rsidP="00E55CD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r>
    </w:tbl>
    <w:p w14:paraId="62DBB5B3" w14:textId="77777777" w:rsidR="00D002D5" w:rsidRDefault="00D002D5" w:rsidP="00273453">
      <w:pPr>
        <w:widowControl w:val="0"/>
        <w:rPr>
          <w:rFonts w:ascii="Arial Black" w:hAnsi="Arial Black"/>
          <w:sz w:val="32"/>
          <w:szCs w:val="32"/>
        </w:rPr>
      </w:pPr>
    </w:p>
    <w:p w14:paraId="62DBB5B4" w14:textId="01736FD7" w:rsidR="00273453" w:rsidRDefault="00273453" w:rsidP="00273453">
      <w:pPr>
        <w:widowControl w:val="0"/>
        <w:rPr>
          <w:rFonts w:ascii="Arial Black" w:hAnsi="Arial Black"/>
          <w:sz w:val="32"/>
          <w:szCs w:val="32"/>
        </w:rPr>
      </w:pPr>
      <w:r>
        <w:rPr>
          <w:rFonts w:ascii="Arial Black" w:hAnsi="Arial Black"/>
          <w:sz w:val="32"/>
          <w:szCs w:val="32"/>
        </w:rPr>
        <w:t xml:space="preserve">Additional </w:t>
      </w:r>
      <w:r w:rsidR="00333CAE">
        <w:rPr>
          <w:rFonts w:ascii="Arial Black" w:hAnsi="Arial Black"/>
          <w:sz w:val="32"/>
          <w:szCs w:val="32"/>
        </w:rPr>
        <w:t>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273453" w14:paraId="62DBB5B9" w14:textId="77777777" w:rsidTr="003B3C0D">
        <w:tc>
          <w:tcPr>
            <w:tcW w:w="11057" w:type="dxa"/>
          </w:tcPr>
          <w:p w14:paraId="62DBB5B7" w14:textId="4F373C8D" w:rsidR="005021BB" w:rsidRPr="003B3C0D" w:rsidRDefault="00532E1C" w:rsidP="003B3C0D">
            <w:pPr>
              <w:widowControl w:val="0"/>
              <w:jc w:val="both"/>
              <w:rPr>
                <w:rFonts w:ascii="Arial" w:hAnsi="Arial" w:cs="Arial"/>
              </w:rPr>
            </w:pPr>
            <w:r w:rsidRPr="003B3C0D">
              <w:rPr>
                <w:rFonts w:ascii="Arial" w:hAnsi="Arial" w:cs="Arial"/>
              </w:rPr>
              <w:t>I</w:t>
            </w:r>
            <w:r w:rsidR="00273453" w:rsidRPr="003B3C0D">
              <w:rPr>
                <w:rFonts w:ascii="Arial" w:hAnsi="Arial" w:cs="Arial"/>
              </w:rPr>
              <w:t xml:space="preserve">n support of your application please </w:t>
            </w:r>
            <w:r w:rsidR="00617B90" w:rsidRPr="003B3C0D">
              <w:rPr>
                <w:rFonts w:ascii="Arial" w:hAnsi="Arial" w:cs="Arial"/>
              </w:rPr>
              <w:t xml:space="preserve">ensure that you </w:t>
            </w:r>
            <w:r w:rsidR="00273453" w:rsidRPr="003B3C0D">
              <w:rPr>
                <w:rFonts w:ascii="Arial" w:hAnsi="Arial" w:cs="Arial"/>
              </w:rPr>
              <w:t>provide a separate statement in a covering letter explaining how your skills, experience and knowledge make you a suitable candidate for the post</w:t>
            </w:r>
            <w:r w:rsidR="00273453" w:rsidRPr="003B3C0D">
              <w:rPr>
                <w:rFonts w:ascii="Arial" w:hAnsi="Arial" w:cs="Arial"/>
                <w:b/>
              </w:rPr>
              <w:t xml:space="preserve">.  </w:t>
            </w:r>
            <w:r w:rsidR="002F2EA6" w:rsidRPr="003B3C0D">
              <w:rPr>
                <w:rFonts w:ascii="Arial" w:hAnsi="Arial"/>
                <w:b/>
                <w:bCs/>
              </w:rPr>
              <w:t>Please demonstrate clearly how you meet the requirements in the job description/person specification.</w:t>
            </w:r>
            <w:r w:rsidR="00273453" w:rsidRPr="003B3C0D">
              <w:rPr>
                <w:rFonts w:ascii="Arial" w:hAnsi="Arial" w:cs="Arial"/>
              </w:rPr>
              <w:t xml:space="preserve">  Subject to any other specific requirements contained in the application pack, candidates applying for Headteacher and Deputy Headteacher positions should also include a brief statement setting out your educational philosophy.</w:t>
            </w:r>
          </w:p>
          <w:p w14:paraId="62DBB5B8" w14:textId="77777777" w:rsidR="005021BB" w:rsidRDefault="005021BB" w:rsidP="003B3C0D">
            <w:pPr>
              <w:widowControl w:val="0"/>
              <w:jc w:val="both"/>
            </w:pPr>
          </w:p>
        </w:tc>
      </w:tr>
    </w:tbl>
    <w:p w14:paraId="62DBB5BA" w14:textId="4496416E" w:rsidR="00273453" w:rsidRDefault="00273453"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358E6E3" w14:textId="149E742D" w:rsidR="00333CAE" w:rsidRDefault="00333CAE"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DDB906E" w14:textId="00A6844F" w:rsidR="00333CAE" w:rsidRPr="00333CAE" w:rsidRDefault="00333CAE"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33CAE">
        <w:rPr>
          <w:rFonts w:ascii="Arial Black" w:hAnsi="Arial Black" w:cs="Arial"/>
          <w:snapToGrid w:val="0"/>
          <w:color w:val="000000"/>
          <w:sz w:val="32"/>
          <w:szCs w:val="32"/>
        </w:rPr>
        <w:t>Additional Information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4590"/>
      </w:tblGrid>
      <w:tr w:rsidR="002F2EA6" w14:paraId="62DBB5BC" w14:textId="77777777" w:rsidTr="002F2EA6">
        <w:trPr>
          <w:trHeight w:val="454"/>
        </w:trPr>
        <w:tc>
          <w:tcPr>
            <w:tcW w:w="11070" w:type="dxa"/>
            <w:gridSpan w:val="2"/>
            <w:tcBorders>
              <w:top w:val="single" w:sz="6" w:space="0" w:color="auto"/>
              <w:left w:val="single" w:sz="6" w:space="0" w:color="auto"/>
              <w:bottom w:val="nil"/>
              <w:right w:val="single" w:sz="6" w:space="0" w:color="auto"/>
            </w:tcBorders>
          </w:tcPr>
          <w:p w14:paraId="62DBB5BB" w14:textId="77777777" w:rsidR="002F2EA6" w:rsidRDefault="002F2EA6" w:rsidP="0005045A">
            <w:pPr>
              <w:rPr>
                <w:rFonts w:ascii="Arial" w:hAnsi="Arial"/>
              </w:rPr>
            </w:pPr>
            <w:r>
              <w:rPr>
                <w:rFonts w:ascii="Arial" w:hAnsi="Arial"/>
                <w:b/>
                <w:bCs/>
              </w:rPr>
              <w:t>Dates when you are unavailable for interview (e.g. holidays):</w:t>
            </w:r>
            <w:r>
              <w:rPr>
                <w:rFonts w:ascii="Arial" w:hAnsi="Arial"/>
              </w:rPr>
              <w:t xml:space="preserve"> </w:t>
            </w:r>
            <w:bookmarkStart w:id="2"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2F2EA6" w14:paraId="62DBB5C1" w14:textId="77777777" w:rsidTr="0058792C">
        <w:trPr>
          <w:trHeight w:val="1070"/>
        </w:trPr>
        <w:tc>
          <w:tcPr>
            <w:tcW w:w="6480" w:type="dxa"/>
            <w:tcBorders>
              <w:top w:val="nil"/>
              <w:left w:val="single" w:sz="6" w:space="0" w:color="auto"/>
              <w:bottom w:val="nil"/>
              <w:right w:val="nil"/>
            </w:tcBorders>
          </w:tcPr>
          <w:p w14:paraId="4050D70E" w14:textId="728B73FF" w:rsidR="002F2EA6" w:rsidRPr="00A420D7" w:rsidRDefault="002F2EA6" w:rsidP="007C103E">
            <w:pPr>
              <w:rPr>
                <w:rFonts w:ascii="Arial" w:hAnsi="Arial"/>
                <w:b/>
                <w:bCs/>
              </w:rPr>
            </w:pPr>
            <w:r w:rsidRPr="00A420D7">
              <w:rPr>
                <w:rFonts w:ascii="Arial" w:hAnsi="Arial"/>
                <w:b/>
                <w:bCs/>
              </w:rPr>
              <w:t>Do you, your partner or family have any interests (financial, professional or otherwise) that may conflict with your employment</w:t>
            </w:r>
            <w:r w:rsidR="007C103E" w:rsidRPr="00A420D7">
              <w:rPr>
                <w:rFonts w:ascii="Arial" w:hAnsi="Arial"/>
                <w:b/>
                <w:bCs/>
              </w:rPr>
              <w:t xml:space="preserve"> w</w:t>
            </w:r>
            <w:r w:rsidR="00A420D7" w:rsidRPr="00A420D7">
              <w:rPr>
                <w:rFonts w:ascii="Arial" w:hAnsi="Arial"/>
                <w:b/>
                <w:bCs/>
              </w:rPr>
              <w:t>ith Futura Learning Partnership</w:t>
            </w:r>
            <w:r w:rsidRPr="00A420D7">
              <w:rPr>
                <w:rFonts w:ascii="Arial" w:hAnsi="Arial"/>
                <w:b/>
                <w:bCs/>
              </w:rPr>
              <w:t>?</w:t>
            </w:r>
          </w:p>
          <w:p w14:paraId="3D60CE72" w14:textId="77777777" w:rsidR="00333CAE" w:rsidRPr="00A420D7" w:rsidRDefault="00333CAE" w:rsidP="007C103E">
            <w:pPr>
              <w:rPr>
                <w:rFonts w:ascii="Arial" w:hAnsi="Arial"/>
                <w:b/>
                <w:bCs/>
              </w:rPr>
            </w:pPr>
          </w:p>
          <w:p w14:paraId="00B9A45A" w14:textId="7A4F698D" w:rsidR="00333CAE" w:rsidRPr="00A420D7" w:rsidRDefault="00333CAE" w:rsidP="007C103E">
            <w:pPr>
              <w:rPr>
                <w:rFonts w:ascii="Arial" w:hAnsi="Arial"/>
                <w:b/>
                <w:bCs/>
              </w:rPr>
            </w:pPr>
            <w:r w:rsidRPr="00A420D7">
              <w:rPr>
                <w:rFonts w:ascii="Arial" w:hAnsi="Arial"/>
                <w:b/>
                <w:bCs/>
              </w:rPr>
              <w:t>Are you related to anybody working at</w:t>
            </w:r>
            <w:r w:rsidR="00A420D7" w:rsidRPr="00A420D7">
              <w:rPr>
                <w:rFonts w:ascii="Arial" w:hAnsi="Arial"/>
                <w:b/>
                <w:bCs/>
              </w:rPr>
              <w:t xml:space="preserve"> Futura Learning Partnership</w:t>
            </w:r>
            <w:r w:rsidRPr="00A420D7">
              <w:rPr>
                <w:rFonts w:ascii="Arial" w:hAnsi="Arial"/>
                <w:b/>
                <w:bCs/>
              </w:rPr>
              <w:t>?</w:t>
            </w:r>
          </w:p>
          <w:p w14:paraId="62DBB5BD" w14:textId="53ABCBE3" w:rsidR="0058792C" w:rsidRPr="00A420D7" w:rsidRDefault="0058792C" w:rsidP="007C103E">
            <w:pPr>
              <w:rPr>
                <w:rFonts w:ascii="Arial" w:hAnsi="Arial"/>
                <w:b/>
                <w:bCs/>
              </w:rPr>
            </w:pPr>
          </w:p>
        </w:tc>
        <w:tc>
          <w:tcPr>
            <w:tcW w:w="4590" w:type="dxa"/>
            <w:tcBorders>
              <w:top w:val="nil"/>
              <w:left w:val="nil"/>
              <w:bottom w:val="nil"/>
              <w:right w:val="single" w:sz="6" w:space="0" w:color="auto"/>
            </w:tcBorders>
          </w:tcPr>
          <w:p w14:paraId="62DBB5BE" w14:textId="77777777" w:rsidR="002F2EA6" w:rsidRDefault="002F2EA6" w:rsidP="0005045A">
            <w:pPr>
              <w:rPr>
                <w:rFonts w:ascii="Arial" w:hAnsi="Arial"/>
                <w:b/>
                <w:bCs/>
              </w:rPr>
            </w:pPr>
          </w:p>
          <w:p w14:paraId="62DBB5BF" w14:textId="77777777" w:rsidR="002F2EA6" w:rsidRDefault="002F2EA6" w:rsidP="0005045A">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p w14:paraId="62DBB5C0" w14:textId="03AC45F3" w:rsidR="0058792C" w:rsidRDefault="002F2EA6" w:rsidP="0005045A">
            <w:pPr>
              <w:rPr>
                <w:rFonts w:ascii="Arial" w:hAnsi="Arial"/>
                <w:b/>
                <w:bCs/>
              </w:rPr>
            </w:pPr>
            <w:r>
              <w:rPr>
                <w:rFonts w:ascii="Arial" w:hAnsi="Arial"/>
                <w:b/>
                <w:bCs/>
              </w:rPr>
              <w:t xml:space="preserve">(If yes, please give details) </w:t>
            </w:r>
            <w:bookmarkStart w:id="3"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
          </w:p>
          <w:p w14:paraId="7751EE08" w14:textId="77777777" w:rsidR="0058792C" w:rsidRPr="0058792C" w:rsidRDefault="0058792C" w:rsidP="0058792C">
            <w:pPr>
              <w:rPr>
                <w:rFonts w:ascii="Arial" w:hAnsi="Arial"/>
              </w:rPr>
            </w:pPr>
          </w:p>
          <w:p w14:paraId="03041C66" w14:textId="1D25B181" w:rsidR="0058792C" w:rsidRDefault="0058792C" w:rsidP="0058792C">
            <w:pPr>
              <w:rPr>
                <w:rFonts w:ascii="Arial" w:hAnsi="Arial"/>
              </w:rPr>
            </w:pPr>
          </w:p>
          <w:p w14:paraId="4E482C29" w14:textId="77777777" w:rsidR="0058792C" w:rsidRDefault="0058792C" w:rsidP="0058792C">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p w14:paraId="4A175A6F" w14:textId="41D310B0" w:rsidR="002F2EA6" w:rsidRPr="0058792C" w:rsidRDefault="0058792C" w:rsidP="0058792C">
            <w:pPr>
              <w:rPr>
                <w:rFonts w:ascii="Arial" w:hAnsi="Arial"/>
              </w:rPr>
            </w:pPr>
            <w:r>
              <w:rPr>
                <w:rFonts w:ascii="Arial" w:hAnsi="Arial"/>
                <w:b/>
                <w:bCs/>
              </w:rPr>
              <w:t xml:space="preserve">(If yes, please give details) </w:t>
            </w:r>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58792C" w14:paraId="6BEA8C79" w14:textId="77777777" w:rsidTr="002F2EA6">
        <w:trPr>
          <w:trHeight w:val="1070"/>
        </w:trPr>
        <w:tc>
          <w:tcPr>
            <w:tcW w:w="6480" w:type="dxa"/>
            <w:tcBorders>
              <w:top w:val="nil"/>
              <w:left w:val="single" w:sz="6" w:space="0" w:color="auto"/>
              <w:bottom w:val="single" w:sz="6" w:space="0" w:color="auto"/>
              <w:right w:val="nil"/>
            </w:tcBorders>
          </w:tcPr>
          <w:p w14:paraId="6201BCCC" w14:textId="77777777" w:rsidR="0058792C" w:rsidRPr="00A420D7" w:rsidRDefault="0058792C" w:rsidP="007C103E">
            <w:pPr>
              <w:rPr>
                <w:rFonts w:ascii="Arial" w:hAnsi="Arial"/>
                <w:b/>
                <w:bCs/>
              </w:rPr>
            </w:pPr>
          </w:p>
        </w:tc>
        <w:tc>
          <w:tcPr>
            <w:tcW w:w="4590" w:type="dxa"/>
            <w:tcBorders>
              <w:top w:val="nil"/>
              <w:left w:val="nil"/>
              <w:bottom w:val="single" w:sz="6" w:space="0" w:color="auto"/>
              <w:right w:val="single" w:sz="6" w:space="0" w:color="auto"/>
            </w:tcBorders>
          </w:tcPr>
          <w:p w14:paraId="77B4BE04" w14:textId="77777777" w:rsidR="0058792C" w:rsidRDefault="0058792C" w:rsidP="0005045A">
            <w:pPr>
              <w:rPr>
                <w:rFonts w:ascii="Arial" w:hAnsi="Arial"/>
                <w:b/>
                <w:bCs/>
              </w:rPr>
            </w:pPr>
          </w:p>
        </w:tc>
      </w:tr>
    </w:tbl>
    <w:p w14:paraId="62DBB5C2" w14:textId="77777777" w:rsidR="00D002D5" w:rsidRDefault="00D002D5"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C3" w14:textId="77777777" w:rsidR="009A3B6C" w:rsidRPr="00AE525C" w:rsidRDefault="009A3B6C" w:rsidP="009A3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C4" w14:textId="77777777" w:rsidR="009A3B6C" w:rsidRDefault="006E6BC1" w:rsidP="009A3B6C">
      <w:r>
        <w:br w:type="page"/>
      </w:r>
    </w:p>
    <w:p w14:paraId="62DBB5C5" w14:textId="77777777" w:rsidR="009A3B6C" w:rsidRDefault="009A3B6C" w:rsidP="009A3B6C">
      <w:pPr>
        <w:rPr>
          <w:rFonts w:ascii="Arial Black" w:hAnsi="Arial Black"/>
          <w:sz w:val="32"/>
          <w:szCs w:val="32"/>
        </w:rPr>
      </w:pPr>
      <w:r>
        <w:rPr>
          <w:rFonts w:ascii="Arial Black" w:hAnsi="Arial Black"/>
          <w:sz w:val="32"/>
          <w:szCs w:val="32"/>
        </w:rPr>
        <w:lastRenderedPageBreak/>
        <w:t>References</w:t>
      </w:r>
    </w:p>
    <w:tbl>
      <w:tblPr>
        <w:tblW w:w="11057" w:type="dxa"/>
        <w:tblInd w:w="108" w:type="dxa"/>
        <w:tblLook w:val="0000" w:firstRow="0" w:lastRow="0" w:firstColumn="0" w:lastColumn="0" w:noHBand="0" w:noVBand="0"/>
      </w:tblPr>
      <w:tblGrid>
        <w:gridCol w:w="5580"/>
        <w:gridCol w:w="5477"/>
      </w:tblGrid>
      <w:tr w:rsidR="009A3B6C" w14:paraId="62DBB5CD" w14:textId="77777777">
        <w:tc>
          <w:tcPr>
            <w:tcW w:w="11057" w:type="dxa"/>
            <w:gridSpan w:val="2"/>
            <w:tcBorders>
              <w:top w:val="single" w:sz="4" w:space="0" w:color="auto"/>
              <w:left w:val="single" w:sz="6" w:space="0" w:color="auto"/>
              <w:bottom w:val="nil"/>
              <w:right w:val="single" w:sz="6" w:space="0" w:color="auto"/>
            </w:tcBorders>
          </w:tcPr>
          <w:p w14:paraId="62DBB5C6" w14:textId="5901A019" w:rsidR="00C42B84" w:rsidRDefault="006E6BC1" w:rsidP="00C42B84">
            <w:pPr>
              <w:jc w:val="both"/>
              <w:rPr>
                <w:rFonts w:ascii="Arial" w:hAnsi="Arial"/>
              </w:rPr>
            </w:pPr>
            <w:r>
              <w:rPr>
                <w:rFonts w:ascii="Arial" w:hAnsi="Arial"/>
              </w:rPr>
              <w:t>Please give details of two named referees covering the last 5 years of your employment history, one of which must be your current or most recent employer</w:t>
            </w:r>
            <w:r w:rsidR="00C42B84">
              <w:rPr>
                <w:rFonts w:ascii="Arial" w:hAnsi="Arial"/>
              </w:rPr>
              <w:t xml:space="preserve"> for which you worked with children</w:t>
            </w:r>
            <w:r>
              <w:rPr>
                <w:rFonts w:ascii="Arial" w:hAnsi="Arial"/>
              </w:rPr>
              <w:t xml:space="preserve">. These should not include a </w:t>
            </w:r>
            <w:r w:rsidR="00291E58">
              <w:rPr>
                <w:rFonts w:ascii="Arial" w:hAnsi="Arial"/>
              </w:rPr>
              <w:t>relative and personal referee</w:t>
            </w:r>
            <w:r>
              <w:rPr>
                <w:rFonts w:ascii="Arial" w:hAnsi="Arial"/>
              </w:rPr>
              <w:t xml:space="preserve"> must be able to comment on your skills and abilities in relation to the post. </w:t>
            </w:r>
            <w:r w:rsidR="0021103B" w:rsidRPr="0021103B">
              <w:rPr>
                <w:rFonts w:ascii="Arial" w:hAnsi="Arial" w:cs="Arial"/>
                <w:i/>
              </w:rPr>
              <w:t>Note: Headteachers</w:t>
            </w:r>
            <w:r w:rsidR="0058792C">
              <w:rPr>
                <w:rFonts w:ascii="Arial" w:hAnsi="Arial" w:cs="Arial"/>
                <w:i/>
              </w:rPr>
              <w:t xml:space="preserve">/Heads of School </w:t>
            </w:r>
            <w:r w:rsidR="0021103B" w:rsidRPr="0021103B">
              <w:rPr>
                <w:rFonts w:ascii="Arial" w:hAnsi="Arial" w:cs="Arial"/>
                <w:i/>
              </w:rPr>
              <w:t>from local authority</w:t>
            </w:r>
            <w:r w:rsidR="006F21E5">
              <w:rPr>
                <w:rFonts w:ascii="Arial" w:hAnsi="Arial" w:cs="Arial"/>
                <w:i/>
              </w:rPr>
              <w:t xml:space="preserve"> </w:t>
            </w:r>
            <w:r w:rsidR="0021103B" w:rsidRPr="0021103B">
              <w:rPr>
                <w:rFonts w:ascii="Arial" w:hAnsi="Arial" w:cs="Arial"/>
                <w:i/>
              </w:rPr>
              <w:t xml:space="preserve">maintained schools applying for headships should always give the </w:t>
            </w:r>
            <w:r w:rsidR="006F21E5">
              <w:rPr>
                <w:rFonts w:ascii="Arial" w:hAnsi="Arial" w:cs="Arial"/>
                <w:i/>
              </w:rPr>
              <w:t xml:space="preserve">Local Authority </w:t>
            </w:r>
            <w:r w:rsidR="0021103B" w:rsidRPr="0021103B">
              <w:rPr>
                <w:rFonts w:ascii="Arial" w:hAnsi="Arial" w:cs="Arial"/>
                <w:i/>
              </w:rPr>
              <w:t xml:space="preserve">Director </w:t>
            </w:r>
            <w:r w:rsidR="006F21E5">
              <w:rPr>
                <w:rFonts w:ascii="Arial" w:hAnsi="Arial" w:cs="Arial"/>
                <w:i/>
              </w:rPr>
              <w:t xml:space="preserve">with portfolio for Education </w:t>
            </w:r>
            <w:r w:rsidR="0021103B" w:rsidRPr="0021103B">
              <w:rPr>
                <w:rFonts w:ascii="Arial" w:hAnsi="Arial" w:cs="Arial"/>
                <w:i/>
              </w:rPr>
              <w:t xml:space="preserve">as their first referee and other school leaders from local authority maintained schools applying for headships should give their </w:t>
            </w:r>
            <w:r w:rsidR="006F21E5">
              <w:rPr>
                <w:rFonts w:ascii="Arial" w:hAnsi="Arial" w:cs="Arial"/>
                <w:i/>
              </w:rPr>
              <w:t>S</w:t>
            </w:r>
            <w:r w:rsidR="0021103B" w:rsidRPr="0021103B">
              <w:rPr>
                <w:rFonts w:ascii="Arial" w:hAnsi="Arial" w:cs="Arial"/>
                <w:i/>
              </w:rPr>
              <w:t xml:space="preserve">chool’s </w:t>
            </w:r>
            <w:r w:rsidR="006F21E5">
              <w:rPr>
                <w:rFonts w:ascii="Arial" w:hAnsi="Arial" w:cs="Arial"/>
                <w:i/>
              </w:rPr>
              <w:t>‘</w:t>
            </w:r>
            <w:r w:rsidR="0021103B" w:rsidRPr="0021103B">
              <w:rPr>
                <w:rFonts w:ascii="Arial" w:hAnsi="Arial" w:cs="Arial"/>
                <w:i/>
              </w:rPr>
              <w:t xml:space="preserve">School Improvement </w:t>
            </w:r>
            <w:r w:rsidR="006F21E5">
              <w:rPr>
                <w:rFonts w:ascii="Arial" w:hAnsi="Arial" w:cs="Arial"/>
                <w:i/>
              </w:rPr>
              <w:t xml:space="preserve">partner’ </w:t>
            </w:r>
            <w:r w:rsidR="0021103B" w:rsidRPr="0021103B">
              <w:rPr>
                <w:rFonts w:ascii="Arial" w:hAnsi="Arial" w:cs="Arial"/>
                <w:i/>
              </w:rPr>
              <w:t xml:space="preserve"> as their first referee.</w:t>
            </w:r>
          </w:p>
          <w:p w14:paraId="62DBB5C7" w14:textId="77777777" w:rsidR="00C42B84" w:rsidRPr="00C42B84" w:rsidRDefault="00C42B84" w:rsidP="00C42B84">
            <w:pPr>
              <w:jc w:val="both"/>
              <w:rPr>
                <w:rFonts w:ascii="Arial" w:hAnsi="Arial"/>
                <w:sz w:val="10"/>
                <w:szCs w:val="10"/>
              </w:rPr>
            </w:pPr>
          </w:p>
          <w:p w14:paraId="62DBB5C8" w14:textId="77777777" w:rsidR="00C42B84" w:rsidRDefault="006E6BC1" w:rsidP="00C42B84">
            <w:pPr>
              <w:jc w:val="both"/>
              <w:rPr>
                <w:rFonts w:ascii="Arial" w:hAnsi="Arial"/>
              </w:rPr>
            </w:pPr>
            <w:r w:rsidRPr="00BA2FC3">
              <w:rPr>
                <w:rFonts w:ascii="Arial" w:hAnsi="Arial"/>
              </w:rPr>
              <w:t>Additional references may also be sought from previous employers, particularly for posts working with children or vulnerable people.</w:t>
            </w:r>
          </w:p>
          <w:p w14:paraId="62DBB5C9" w14:textId="77777777" w:rsidR="00C42B84" w:rsidRPr="00C42B84" w:rsidRDefault="00C42B84" w:rsidP="00C42B84">
            <w:pPr>
              <w:jc w:val="both"/>
              <w:rPr>
                <w:rFonts w:ascii="Arial" w:hAnsi="Arial"/>
                <w:sz w:val="10"/>
                <w:szCs w:val="10"/>
              </w:rPr>
            </w:pPr>
          </w:p>
          <w:p w14:paraId="62DBB5CA" w14:textId="6AD8F8FF" w:rsidR="009A3B6C" w:rsidRDefault="006E6BC1" w:rsidP="00C42B84">
            <w:pPr>
              <w:jc w:val="both"/>
              <w:rPr>
                <w:rFonts w:ascii="Arial" w:hAnsi="Arial"/>
              </w:rPr>
            </w:pPr>
            <w:r>
              <w:rPr>
                <w:rFonts w:ascii="Arial" w:hAnsi="Arial"/>
              </w:rPr>
              <w:t xml:space="preserve">References for shortlisted candidates </w:t>
            </w:r>
            <w:r w:rsidR="00291E58">
              <w:rPr>
                <w:rFonts w:ascii="Arial" w:hAnsi="Arial"/>
              </w:rPr>
              <w:t>will normally</w:t>
            </w:r>
            <w:r w:rsidR="00AB690A">
              <w:rPr>
                <w:rFonts w:ascii="Arial" w:hAnsi="Arial"/>
              </w:rPr>
              <w:t xml:space="preserve"> </w:t>
            </w:r>
            <w:r>
              <w:rPr>
                <w:rFonts w:ascii="Arial" w:hAnsi="Arial"/>
              </w:rPr>
              <w:t>be taken up before interview</w:t>
            </w:r>
            <w:r w:rsidR="00C42B84">
              <w:rPr>
                <w:rFonts w:ascii="Arial" w:hAnsi="Arial"/>
              </w:rPr>
              <w:t xml:space="preserve">.  If you do not wish your referees to be approached at this stage you should request this in writing </w:t>
            </w:r>
            <w:r w:rsidR="00F07DB1">
              <w:rPr>
                <w:rFonts w:ascii="Arial" w:hAnsi="Arial"/>
              </w:rPr>
              <w:t xml:space="preserve">stating the </w:t>
            </w:r>
            <w:r w:rsidR="00C42B84">
              <w:rPr>
                <w:rFonts w:ascii="Arial" w:hAnsi="Arial"/>
              </w:rPr>
              <w:t>reasons, the shortlisting panel will consider your request.</w:t>
            </w:r>
            <w:r>
              <w:rPr>
                <w:rFonts w:ascii="Arial" w:hAnsi="Arial"/>
              </w:rPr>
              <w:t xml:space="preserve">  In all cases, references will be taken up before a job offer is confirmed.</w:t>
            </w:r>
          </w:p>
          <w:p w14:paraId="62DBB5CB" w14:textId="77777777" w:rsidR="00C42B84" w:rsidRPr="00C42B84" w:rsidRDefault="00C42B84" w:rsidP="00C42B84">
            <w:pPr>
              <w:jc w:val="both"/>
              <w:rPr>
                <w:rFonts w:ascii="Arial" w:hAnsi="Arial"/>
                <w:sz w:val="10"/>
                <w:szCs w:val="10"/>
              </w:rPr>
            </w:pPr>
          </w:p>
          <w:p w14:paraId="62DBB5CC" w14:textId="77777777" w:rsidR="00C42B84" w:rsidRDefault="00C42B84" w:rsidP="009A3B6C">
            <w:pPr>
              <w:rPr>
                <w:rFonts w:ascii="Arial" w:hAnsi="Arial"/>
                <w:sz w:val="22"/>
              </w:rPr>
            </w:pPr>
            <w:r>
              <w:rPr>
                <w:rFonts w:ascii="Arial" w:hAnsi="Arial"/>
              </w:rPr>
              <w:t>Please ensure you ask permission from your proposed referees prior to naming them.</w:t>
            </w:r>
          </w:p>
        </w:tc>
      </w:tr>
      <w:tr w:rsidR="009A3B6C" w14:paraId="62DBB5CF" w14:textId="77777777">
        <w:tc>
          <w:tcPr>
            <w:tcW w:w="11057" w:type="dxa"/>
            <w:gridSpan w:val="2"/>
            <w:tcBorders>
              <w:top w:val="nil"/>
              <w:left w:val="single" w:sz="6" w:space="0" w:color="auto"/>
              <w:bottom w:val="nil"/>
              <w:right w:val="single" w:sz="6" w:space="0" w:color="auto"/>
            </w:tcBorders>
          </w:tcPr>
          <w:p w14:paraId="62DBB5CE" w14:textId="77777777" w:rsidR="009A3B6C" w:rsidRDefault="009A3B6C" w:rsidP="009A3B6C">
            <w:pPr>
              <w:rPr>
                <w:rFonts w:ascii="Arial" w:hAnsi="Arial"/>
                <w:sz w:val="16"/>
              </w:rPr>
            </w:pPr>
          </w:p>
        </w:tc>
      </w:tr>
      <w:tr w:rsidR="009A3B6C" w14:paraId="62DBB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0" w14:textId="77777777" w:rsidR="009A3B6C" w:rsidRDefault="009A3B6C" w:rsidP="009A3B6C">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477" w:type="dxa"/>
            <w:tcBorders>
              <w:top w:val="nil"/>
              <w:left w:val="nil"/>
              <w:bottom w:val="nil"/>
              <w:right w:val="single" w:sz="6" w:space="0" w:color="auto"/>
            </w:tcBorders>
          </w:tcPr>
          <w:p w14:paraId="62DBB5D1" w14:textId="323D9728" w:rsidR="009A3B6C" w:rsidRDefault="009A3B6C" w:rsidP="009A3B6C">
            <w:pPr>
              <w:rPr>
                <w:rFonts w:ascii="Arial" w:hAnsi="Arial"/>
                <w:b/>
                <w:bCs/>
              </w:rPr>
            </w:pPr>
            <w:r>
              <w:rPr>
                <w:rFonts w:ascii="Arial" w:hAnsi="Arial"/>
                <w:b/>
                <w:bCs/>
              </w:rPr>
              <w:t xml:space="preserve">(ii) </w:t>
            </w:r>
            <w:r w:rsidR="006E6BC1">
              <w:rPr>
                <w:rFonts w:ascii="Arial" w:hAnsi="Arial"/>
                <w:b/>
                <w:bCs/>
              </w:rPr>
              <w:t>Other employer or alternative referee where no</w:t>
            </w:r>
            <w:r w:rsidR="0058792C">
              <w:rPr>
                <w:rFonts w:ascii="Arial" w:hAnsi="Arial"/>
                <w:b/>
                <w:bCs/>
              </w:rPr>
              <w:t xml:space="preserve"> other employer</w:t>
            </w:r>
            <w:r>
              <w:rPr>
                <w:rFonts w:ascii="Arial" w:hAnsi="Arial"/>
                <w:b/>
                <w:bCs/>
              </w:rPr>
              <w:t xml:space="preserve"> </w:t>
            </w:r>
          </w:p>
        </w:tc>
      </w:tr>
      <w:tr w:rsidR="009A3B6C" w14:paraId="62DBB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3" w14:textId="77777777" w:rsidR="009A3B6C" w:rsidRDefault="009A3B6C" w:rsidP="009A3B6C">
            <w:pPr>
              <w:rPr>
                <w:rFonts w:ascii="Arial" w:hAnsi="Arial"/>
              </w:rPr>
            </w:pPr>
            <w:r>
              <w:rPr>
                <w:rFonts w:ascii="Arial" w:hAnsi="Arial"/>
                <w:b/>
                <w:bCs/>
              </w:rPr>
              <w:t>Name:</w:t>
            </w:r>
            <w:r>
              <w:rPr>
                <w:rFonts w:ascii="Arial" w:hAnsi="Arial"/>
              </w:rPr>
              <w:t xml:space="preserve"> </w:t>
            </w:r>
            <w:bookmarkStart w:id="4"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477" w:type="dxa"/>
            <w:tcBorders>
              <w:top w:val="nil"/>
              <w:left w:val="nil"/>
              <w:bottom w:val="nil"/>
              <w:right w:val="single" w:sz="6" w:space="0" w:color="auto"/>
            </w:tcBorders>
          </w:tcPr>
          <w:p w14:paraId="62DBB5D4" w14:textId="77777777" w:rsidR="009A3B6C" w:rsidRDefault="009A3B6C" w:rsidP="009A3B6C">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D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5580" w:type="dxa"/>
            <w:tcBorders>
              <w:top w:val="nil"/>
              <w:left w:val="single" w:sz="6" w:space="0" w:color="auto"/>
              <w:bottom w:val="nil"/>
              <w:right w:val="nil"/>
            </w:tcBorders>
          </w:tcPr>
          <w:p w14:paraId="62DBB5D6" w14:textId="77777777" w:rsidR="009A3B6C" w:rsidRDefault="009A3B6C" w:rsidP="009A3B6C">
            <w:pPr>
              <w:rPr>
                <w:rFonts w:ascii="Arial" w:hAnsi="Arial"/>
              </w:rPr>
            </w:pPr>
            <w:r>
              <w:rPr>
                <w:rFonts w:ascii="Arial" w:hAnsi="Arial"/>
                <w:b/>
                <w:bCs/>
              </w:rPr>
              <w:t>Address:</w:t>
            </w:r>
            <w:r>
              <w:rPr>
                <w:rFonts w:ascii="Arial" w:hAnsi="Arial"/>
              </w:rPr>
              <w:t xml:space="preserve"> </w:t>
            </w:r>
            <w:bookmarkStart w:id="5"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14:paraId="62DBB5D7" w14:textId="77777777" w:rsidR="006E6BC1" w:rsidRDefault="006E6BC1" w:rsidP="009A3B6C">
            <w:pPr>
              <w:rPr>
                <w:rFonts w:ascii="Arial" w:hAnsi="Arial"/>
              </w:rPr>
            </w:pPr>
          </w:p>
          <w:p w14:paraId="62DBB5D8" w14:textId="77777777" w:rsidR="006E6BC1" w:rsidRDefault="006E6BC1" w:rsidP="009A3B6C">
            <w:pPr>
              <w:rPr>
                <w:rFonts w:ascii="Arial" w:hAnsi="Arial"/>
              </w:rPr>
            </w:pPr>
          </w:p>
          <w:p w14:paraId="62DBB5D9" w14:textId="77777777" w:rsidR="006E6BC1" w:rsidRDefault="006E6BC1" w:rsidP="009A3B6C">
            <w:pPr>
              <w:rPr>
                <w:rFonts w:ascii="Arial" w:hAnsi="Arial"/>
              </w:rPr>
            </w:pPr>
          </w:p>
          <w:p w14:paraId="62DBB5DA" w14:textId="77777777" w:rsidR="006E6BC1" w:rsidRDefault="006E6BC1" w:rsidP="009A3B6C">
            <w:pPr>
              <w:rPr>
                <w:rFonts w:ascii="Arial" w:hAnsi="Arial"/>
              </w:rPr>
            </w:pPr>
          </w:p>
          <w:p w14:paraId="62DBB5DB" w14:textId="77777777" w:rsidR="006E6BC1" w:rsidRDefault="006E6BC1" w:rsidP="009A3B6C">
            <w:pPr>
              <w:rPr>
                <w:rFonts w:ascii="Arial" w:hAnsi="Arial"/>
              </w:rPr>
            </w:pPr>
          </w:p>
        </w:tc>
        <w:tc>
          <w:tcPr>
            <w:tcW w:w="5477" w:type="dxa"/>
            <w:tcBorders>
              <w:top w:val="nil"/>
              <w:left w:val="nil"/>
              <w:bottom w:val="nil"/>
              <w:right w:val="single" w:sz="6" w:space="0" w:color="auto"/>
            </w:tcBorders>
          </w:tcPr>
          <w:p w14:paraId="62DBB5DC" w14:textId="77777777" w:rsidR="009A3B6C" w:rsidRDefault="009A3B6C" w:rsidP="009A3B6C">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E" w14:textId="77777777" w:rsidR="009A3B6C" w:rsidRDefault="009A3B6C" w:rsidP="009A3B6C">
            <w:pPr>
              <w:rPr>
                <w:rFonts w:ascii="Arial" w:hAnsi="Arial"/>
              </w:rPr>
            </w:pPr>
            <w:r>
              <w:rPr>
                <w:rFonts w:ascii="Arial" w:hAnsi="Arial"/>
                <w:b/>
                <w:bCs/>
              </w:rPr>
              <w:t>Tel. no:</w:t>
            </w:r>
            <w:r>
              <w:rPr>
                <w:rFonts w:ascii="Arial" w:hAnsi="Arial"/>
              </w:rPr>
              <w:t xml:space="preserve"> </w:t>
            </w:r>
            <w:bookmarkStart w:id="6"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77" w:type="dxa"/>
            <w:tcBorders>
              <w:top w:val="nil"/>
              <w:left w:val="nil"/>
              <w:bottom w:val="nil"/>
              <w:right w:val="single" w:sz="6" w:space="0" w:color="auto"/>
            </w:tcBorders>
          </w:tcPr>
          <w:p w14:paraId="62DBB5DF" w14:textId="77777777" w:rsidR="009A3B6C" w:rsidRDefault="009A3B6C" w:rsidP="009A3B6C">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4026" w14:paraId="62DBB5E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1" w14:textId="77777777"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62DBB5E2" w14:textId="77777777"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4" w14:textId="77777777"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62DBB5E5" w14:textId="77777777"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7" w14:textId="77777777" w:rsidR="009A3B6C" w:rsidRDefault="009A3B6C" w:rsidP="009A3B6C">
            <w:pPr>
              <w:rPr>
                <w:rFonts w:ascii="Arial" w:hAnsi="Arial"/>
              </w:rPr>
            </w:pPr>
            <w:r>
              <w:rPr>
                <w:rFonts w:ascii="Arial" w:hAnsi="Arial"/>
                <w:b/>
                <w:bCs/>
              </w:rPr>
              <w:t>Relationship:</w:t>
            </w:r>
            <w:r>
              <w:rPr>
                <w:rFonts w:ascii="Arial" w:hAnsi="Arial"/>
              </w:rPr>
              <w:t xml:space="preserve"> </w:t>
            </w:r>
            <w:bookmarkStart w:id="7"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5477" w:type="dxa"/>
            <w:tcBorders>
              <w:top w:val="nil"/>
              <w:left w:val="nil"/>
              <w:bottom w:val="nil"/>
              <w:right w:val="single" w:sz="6" w:space="0" w:color="auto"/>
            </w:tcBorders>
          </w:tcPr>
          <w:p w14:paraId="62DBB5E8" w14:textId="77777777" w:rsidR="009A3B6C" w:rsidRDefault="009A3B6C" w:rsidP="009A3B6C">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C" w14:textId="77777777" w:rsidTr="006E6B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single" w:sz="6" w:space="0" w:color="auto"/>
              <w:right w:val="nil"/>
            </w:tcBorders>
          </w:tcPr>
          <w:p w14:paraId="62DBB5EA" w14:textId="77777777" w:rsidR="009A3B6C" w:rsidRDefault="009A3B6C" w:rsidP="009A3B6C">
            <w:pPr>
              <w:rPr>
                <w:rFonts w:ascii="Arial" w:hAnsi="Arial"/>
              </w:rPr>
            </w:pPr>
            <w:r>
              <w:rPr>
                <w:rFonts w:ascii="Arial" w:hAnsi="Arial"/>
                <w:b/>
                <w:bCs/>
              </w:rPr>
              <w:t>How long have they known you?</w:t>
            </w:r>
            <w:r>
              <w:rPr>
                <w:rFonts w:ascii="Arial" w:hAnsi="Arial"/>
              </w:rPr>
              <w:t xml:space="preserve"> </w:t>
            </w:r>
            <w:bookmarkStart w:id="8"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477" w:type="dxa"/>
            <w:tcBorders>
              <w:top w:val="nil"/>
              <w:left w:val="nil"/>
              <w:bottom w:val="single" w:sz="6" w:space="0" w:color="auto"/>
              <w:right w:val="single" w:sz="6" w:space="0" w:color="auto"/>
            </w:tcBorders>
          </w:tcPr>
          <w:p w14:paraId="62DBB5EB" w14:textId="77777777" w:rsidR="009A3B6C" w:rsidRDefault="009A3B6C" w:rsidP="009A3B6C">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4F95" w14:paraId="62DBB5EF" w14:textId="77777777" w:rsidTr="006E6BC1">
        <w:tc>
          <w:tcPr>
            <w:tcW w:w="11057" w:type="dxa"/>
            <w:gridSpan w:val="2"/>
            <w:tcBorders>
              <w:top w:val="single" w:sz="6" w:space="0" w:color="auto"/>
              <w:bottom w:val="single" w:sz="6" w:space="0" w:color="auto"/>
            </w:tcBorders>
          </w:tcPr>
          <w:p w14:paraId="62DBB5ED" w14:textId="77777777" w:rsidR="006E6BC1" w:rsidRDefault="006E6BC1" w:rsidP="00F94BAF">
            <w:pPr>
              <w:rPr>
                <w:rFonts w:ascii="Arial Black" w:hAnsi="Arial Black"/>
                <w:bCs/>
                <w:sz w:val="32"/>
              </w:rPr>
            </w:pPr>
          </w:p>
          <w:p w14:paraId="62DBB5EE" w14:textId="77777777" w:rsidR="003C4F95" w:rsidRDefault="00470DF9" w:rsidP="00F94BAF">
            <w:pPr>
              <w:rPr>
                <w:rFonts w:ascii="Arial Black" w:hAnsi="Arial Black"/>
                <w:bCs/>
                <w:sz w:val="32"/>
              </w:rPr>
            </w:pPr>
            <w:r>
              <w:rPr>
                <w:rFonts w:ascii="Arial Black" w:hAnsi="Arial Black"/>
                <w:bCs/>
                <w:sz w:val="32"/>
              </w:rPr>
              <w:t>Equality</w:t>
            </w:r>
            <w:r w:rsidR="003C4F95">
              <w:rPr>
                <w:rFonts w:ascii="Arial Black" w:hAnsi="Arial Black"/>
                <w:bCs/>
                <w:sz w:val="32"/>
              </w:rPr>
              <w:t xml:space="preserve"> Act </w:t>
            </w:r>
            <w:r w:rsidR="006E6BC1">
              <w:rPr>
                <w:rFonts w:ascii="Arial Black" w:hAnsi="Arial Black"/>
                <w:bCs/>
                <w:sz w:val="32"/>
              </w:rPr>
              <w:t>20</w:t>
            </w:r>
            <w:r>
              <w:rPr>
                <w:rFonts w:ascii="Arial Black" w:hAnsi="Arial Black"/>
                <w:bCs/>
                <w:sz w:val="32"/>
              </w:rPr>
              <w:t>10</w:t>
            </w:r>
          </w:p>
        </w:tc>
      </w:tr>
      <w:tr w:rsidR="003C4F95" w14:paraId="62DBB5F1" w14:textId="77777777" w:rsidTr="006E6BC1">
        <w:tc>
          <w:tcPr>
            <w:tcW w:w="11057" w:type="dxa"/>
            <w:gridSpan w:val="2"/>
            <w:tcBorders>
              <w:top w:val="single" w:sz="6" w:space="0" w:color="auto"/>
              <w:left w:val="single" w:sz="6" w:space="0" w:color="auto"/>
              <w:bottom w:val="nil"/>
              <w:right w:val="single" w:sz="6" w:space="0" w:color="auto"/>
            </w:tcBorders>
          </w:tcPr>
          <w:p w14:paraId="065E27D5" w14:textId="77777777" w:rsidR="0058792C" w:rsidRDefault="0058792C" w:rsidP="00AB690A">
            <w:pPr>
              <w:jc w:val="both"/>
              <w:rPr>
                <w:rFonts w:ascii="Arial" w:hAnsi="Arial"/>
              </w:rPr>
            </w:pPr>
          </w:p>
          <w:p w14:paraId="62DBB5F0" w14:textId="78E766E1" w:rsidR="003C4F95" w:rsidRDefault="00A420D7" w:rsidP="00AB690A">
            <w:pPr>
              <w:jc w:val="both"/>
              <w:rPr>
                <w:rFonts w:ascii="Arial" w:hAnsi="Arial"/>
              </w:rPr>
            </w:pPr>
            <w:r w:rsidRPr="00A420D7">
              <w:rPr>
                <w:rFonts w:ascii="Arial" w:hAnsi="Arial"/>
              </w:rPr>
              <w:t xml:space="preserve">Futura Learning Partnership </w:t>
            </w:r>
            <w:r w:rsidR="00470DF9" w:rsidRPr="00A420D7">
              <w:rPr>
                <w:rFonts w:ascii="Arial" w:hAnsi="Arial"/>
              </w:rPr>
              <w:t>welcomes</w:t>
            </w:r>
            <w:r w:rsidR="00470DF9">
              <w:rPr>
                <w:rFonts w:ascii="Arial" w:hAnsi="Arial"/>
              </w:rPr>
              <w:t xml:space="preserve"> all legislation designed to protect the rights of people. The Equality Act defines a person as having a d</w:t>
            </w:r>
            <w:r w:rsidR="00366003">
              <w:rPr>
                <w:rFonts w:ascii="Arial" w:hAnsi="Arial"/>
              </w:rPr>
              <w:t>isa</w:t>
            </w:r>
            <w:r w:rsidR="00470DF9">
              <w:rPr>
                <w:rFonts w:ascii="Arial" w:hAnsi="Arial"/>
              </w:rPr>
              <w:t xml:space="preserve">bility if he or she has a </w:t>
            </w:r>
            <w:r w:rsidR="00470DF9"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470DF9">
              <w:rPr>
                <w:rFonts w:ascii="Arial" w:hAnsi="Arial" w:cs="Arial"/>
              </w:rPr>
              <w:t>.</w:t>
            </w:r>
            <w:r w:rsidR="003C4F95">
              <w:rPr>
                <w:rFonts w:ascii="Arial" w:hAnsi="Arial"/>
              </w:rPr>
              <w:t xml:space="preserve"> </w:t>
            </w:r>
          </w:p>
        </w:tc>
      </w:tr>
      <w:tr w:rsidR="003C4F95" w14:paraId="62DBB5F3" w14:textId="77777777">
        <w:tc>
          <w:tcPr>
            <w:tcW w:w="11057" w:type="dxa"/>
            <w:gridSpan w:val="2"/>
            <w:tcBorders>
              <w:top w:val="nil"/>
              <w:left w:val="single" w:sz="6" w:space="0" w:color="auto"/>
              <w:bottom w:val="nil"/>
              <w:right w:val="single" w:sz="6" w:space="0" w:color="auto"/>
            </w:tcBorders>
          </w:tcPr>
          <w:p w14:paraId="62DBB5F2" w14:textId="77777777" w:rsidR="003C4F95" w:rsidRDefault="003C4F95" w:rsidP="00F94BAF">
            <w:pPr>
              <w:rPr>
                <w:rFonts w:ascii="Arial" w:hAnsi="Arial"/>
                <w:sz w:val="16"/>
              </w:rPr>
            </w:pPr>
          </w:p>
        </w:tc>
      </w:tr>
      <w:tr w:rsidR="003C4F95" w14:paraId="62DBB5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F4" w14:textId="77777777" w:rsidR="003C4F95" w:rsidRDefault="003C4F95" w:rsidP="00366003">
            <w:pPr>
              <w:rPr>
                <w:rFonts w:ascii="Arial" w:hAnsi="Arial"/>
                <w:b/>
                <w:bCs/>
              </w:rPr>
            </w:pPr>
            <w:r>
              <w:rPr>
                <w:rFonts w:ascii="Arial" w:hAnsi="Arial"/>
                <w:b/>
                <w:bCs/>
              </w:rPr>
              <w:t>Do you have a d</w:t>
            </w:r>
            <w:r w:rsidR="00366003">
              <w:rPr>
                <w:rFonts w:ascii="Arial" w:hAnsi="Arial"/>
                <w:b/>
                <w:bCs/>
              </w:rPr>
              <w:t>isa</w:t>
            </w:r>
            <w:r>
              <w:rPr>
                <w:rFonts w:ascii="Arial" w:hAnsi="Arial"/>
                <w:b/>
                <w:bCs/>
              </w:rPr>
              <w:t>bility?</w:t>
            </w:r>
          </w:p>
        </w:tc>
        <w:tc>
          <w:tcPr>
            <w:tcW w:w="5477" w:type="dxa"/>
            <w:tcBorders>
              <w:top w:val="nil"/>
              <w:left w:val="nil"/>
              <w:bottom w:val="nil"/>
              <w:right w:val="single" w:sz="6" w:space="0" w:color="auto"/>
            </w:tcBorders>
          </w:tcPr>
          <w:p w14:paraId="62DBB5F5" w14:textId="77777777" w:rsidR="003C4F95" w:rsidRDefault="003C4F95" w:rsidP="00F94BAF">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tc>
      </w:tr>
      <w:tr w:rsidR="006E6BC1" w14:paraId="62DBB5F8" w14:textId="77777777" w:rsidTr="00050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11057" w:type="dxa"/>
            <w:gridSpan w:val="2"/>
            <w:tcBorders>
              <w:top w:val="nil"/>
              <w:left w:val="single" w:sz="6" w:space="0" w:color="auto"/>
              <w:bottom w:val="single" w:sz="4" w:space="0" w:color="auto"/>
              <w:right w:val="single" w:sz="6" w:space="0" w:color="auto"/>
            </w:tcBorders>
          </w:tcPr>
          <w:p w14:paraId="62DBB5F7" w14:textId="6059C7E0" w:rsidR="006E6BC1" w:rsidRPr="0058792C" w:rsidRDefault="006E6BC1" w:rsidP="00366003">
            <w:pPr>
              <w:jc w:val="both"/>
              <w:rPr>
                <w:rFonts w:ascii="Arial" w:hAnsi="Arial"/>
                <w:highlight w:val="yellow"/>
              </w:rPr>
            </w:pPr>
            <w:r w:rsidRPr="00291E58">
              <w:rPr>
                <w:rFonts w:ascii="Arial" w:hAnsi="Arial"/>
              </w:rPr>
              <w:t xml:space="preserve">Wherever possible we will </w:t>
            </w:r>
            <w:r w:rsidR="000B2865" w:rsidRPr="00291E58">
              <w:rPr>
                <w:rFonts w:ascii="Arial" w:hAnsi="Arial"/>
              </w:rPr>
              <w:t>consider</w:t>
            </w:r>
            <w:r w:rsidRPr="00291E58">
              <w:rPr>
                <w:rFonts w:ascii="Arial" w:hAnsi="Arial"/>
              </w:rPr>
              <w:t xml:space="preserve"> </w:t>
            </w:r>
            <w:r w:rsidR="000B2865" w:rsidRPr="00291E58">
              <w:rPr>
                <w:rFonts w:ascii="Arial" w:hAnsi="Arial"/>
              </w:rPr>
              <w:t xml:space="preserve">reasonable adjustments </w:t>
            </w:r>
            <w:r w:rsidRPr="00291E58">
              <w:rPr>
                <w:rFonts w:ascii="Arial" w:hAnsi="Arial"/>
              </w:rPr>
              <w:t xml:space="preserve">to </w:t>
            </w:r>
            <w:r w:rsidR="000B2865" w:rsidRPr="00291E58">
              <w:rPr>
                <w:rFonts w:ascii="Arial" w:hAnsi="Arial"/>
              </w:rPr>
              <w:t xml:space="preserve">support </w:t>
            </w:r>
            <w:r w:rsidRPr="00291E58">
              <w:rPr>
                <w:rFonts w:ascii="Arial" w:hAnsi="Arial"/>
              </w:rPr>
              <w:t>a person with a d</w:t>
            </w:r>
            <w:r w:rsidR="00366003" w:rsidRPr="00291E58">
              <w:rPr>
                <w:rFonts w:ascii="Arial" w:hAnsi="Arial"/>
              </w:rPr>
              <w:t>isa</w:t>
            </w:r>
            <w:r w:rsidRPr="00291E58">
              <w:rPr>
                <w:rFonts w:ascii="Arial" w:hAnsi="Arial"/>
              </w:rPr>
              <w:t xml:space="preserve">bility through the application and selection process.  If you require assistance at any stage of the process please contact the </w:t>
            </w:r>
            <w:r w:rsidR="00010E29">
              <w:rPr>
                <w:rFonts w:ascii="Arial" w:hAnsi="Arial"/>
              </w:rPr>
              <w:t>recruitment contact as set out in the job advertisement for the position you are applying for.</w:t>
            </w:r>
          </w:p>
        </w:tc>
      </w:tr>
    </w:tbl>
    <w:p w14:paraId="62DBB5F9" w14:textId="77777777" w:rsidR="006E6BC1" w:rsidRDefault="006E6BC1" w:rsidP="003C4F95"/>
    <w:p w14:paraId="62DBB5FA" w14:textId="77777777" w:rsidR="003C4F95" w:rsidRDefault="006E6BC1" w:rsidP="003C4F95">
      <w:r>
        <w:br w:type="page"/>
      </w:r>
    </w:p>
    <w:p w14:paraId="62DBB5FB" w14:textId="064551AA" w:rsidR="003C4F95" w:rsidRDefault="003C4F95" w:rsidP="003C4F95"/>
    <w:p w14:paraId="2C5AAB78" w14:textId="6E2E0068" w:rsidR="0058792C" w:rsidRPr="0058792C" w:rsidRDefault="0058792C" w:rsidP="003C4F95">
      <w:pPr>
        <w:rPr>
          <w:rFonts w:ascii="Arial Black" w:hAnsi="Arial Black"/>
          <w:sz w:val="32"/>
          <w:szCs w:val="32"/>
        </w:rPr>
      </w:pPr>
      <w:r w:rsidRPr="0058792C">
        <w:rPr>
          <w:rFonts w:ascii="Arial Black" w:hAnsi="Arial Black"/>
          <w:sz w:val="32"/>
          <w:szCs w:val="32"/>
        </w:rPr>
        <w:t>Declaration by Applicant</w:t>
      </w:r>
    </w:p>
    <w:tbl>
      <w:tblPr>
        <w:tblW w:w="0" w:type="auto"/>
        <w:tblInd w:w="108" w:type="dxa"/>
        <w:tblLayout w:type="fixed"/>
        <w:tblLook w:val="0000" w:firstRow="0" w:lastRow="0" w:firstColumn="0" w:lastColumn="0" w:noHBand="0" w:noVBand="0"/>
      </w:tblPr>
      <w:tblGrid>
        <w:gridCol w:w="5580"/>
        <w:gridCol w:w="5477"/>
      </w:tblGrid>
      <w:tr w:rsidR="003C4F95" w14:paraId="62DBB5FD" w14:textId="77777777">
        <w:tc>
          <w:tcPr>
            <w:tcW w:w="11057" w:type="dxa"/>
            <w:gridSpan w:val="2"/>
            <w:tcBorders>
              <w:top w:val="single" w:sz="4" w:space="0" w:color="auto"/>
              <w:left w:val="single" w:sz="6" w:space="0" w:color="auto"/>
              <w:bottom w:val="nil"/>
              <w:right w:val="single" w:sz="6" w:space="0" w:color="auto"/>
            </w:tcBorders>
          </w:tcPr>
          <w:p w14:paraId="6A458073" w14:textId="6F55CB0B" w:rsidR="00913F48" w:rsidRPr="00291E58" w:rsidRDefault="00913F48" w:rsidP="00913F48">
            <w:pPr>
              <w:jc w:val="both"/>
              <w:rPr>
                <w:rFonts w:ascii="Arial" w:hAnsi="Arial"/>
                <w:szCs w:val="24"/>
              </w:rPr>
            </w:pPr>
            <w:r w:rsidRPr="00AD0199">
              <w:rPr>
                <w:rFonts w:ascii="Arial" w:hAnsi="Arial"/>
                <w:szCs w:val="24"/>
              </w:rPr>
              <w:t>I confirm to the best of my knowledge and belief that the information given on this form is correct</w:t>
            </w:r>
            <w:r w:rsidRPr="00291E58">
              <w:rPr>
                <w:rFonts w:ascii="Arial" w:hAnsi="Arial"/>
                <w:szCs w:val="24"/>
              </w:rPr>
              <w:t xml:space="preserve">.  I understand that any offer of work will be subject to the pre-employment checks set out in Part 3 of </w:t>
            </w:r>
            <w:r w:rsidRPr="00291E58">
              <w:rPr>
                <w:rFonts w:ascii="Arial" w:hAnsi="Arial"/>
                <w:i/>
                <w:szCs w:val="24"/>
              </w:rPr>
              <w:t>Keeping Children Safe in Education</w:t>
            </w:r>
            <w:r w:rsidRPr="00291E58">
              <w:rPr>
                <w:rFonts w:ascii="Arial" w:hAnsi="Arial"/>
                <w:szCs w:val="24"/>
              </w:rPr>
              <w:t xml:space="preserve">, including an identity check, medical assessment, two satisfactory references, the right to work in the UK check, satisfactory Disclosure and Barring Service checks (an enhanced DBS Disclosure check and DBS Barred List check (or, where relevant, DBS Status Check)), verification of professional qualifications and where relevant any appropriate overseas checks as well as any of the additional pre-employment checks required in relation to particular roles set out in </w:t>
            </w:r>
            <w:r w:rsidRPr="00291E58">
              <w:rPr>
                <w:rFonts w:ascii="Arial" w:hAnsi="Arial"/>
                <w:i/>
                <w:szCs w:val="24"/>
              </w:rPr>
              <w:t>Keeping Children Safe in Education</w:t>
            </w:r>
            <w:r w:rsidRPr="00291E58">
              <w:rPr>
                <w:rFonts w:ascii="Arial" w:hAnsi="Arial"/>
                <w:szCs w:val="24"/>
              </w:rPr>
              <w:t xml:space="preserve">, where relevant.   </w:t>
            </w:r>
          </w:p>
          <w:p w14:paraId="075DB397" w14:textId="77777777" w:rsidR="00913F48" w:rsidRPr="00291E58" w:rsidRDefault="00913F48" w:rsidP="00913F48">
            <w:pPr>
              <w:jc w:val="both"/>
              <w:rPr>
                <w:rFonts w:ascii="Arial" w:hAnsi="Arial"/>
                <w:szCs w:val="24"/>
              </w:rPr>
            </w:pPr>
          </w:p>
          <w:p w14:paraId="30BF6C57" w14:textId="77777777" w:rsidR="00913F48" w:rsidRPr="00291E58" w:rsidRDefault="00913F48" w:rsidP="00913F48">
            <w:pPr>
              <w:jc w:val="both"/>
              <w:rPr>
                <w:rFonts w:ascii="Arial" w:hAnsi="Arial" w:cs="Arial"/>
                <w:szCs w:val="24"/>
              </w:rPr>
            </w:pPr>
            <w:r w:rsidRPr="00291E58">
              <w:rPr>
                <w:rFonts w:ascii="Arial" w:hAnsi="Arial" w:cs="Arial"/>
                <w:szCs w:val="24"/>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p w14:paraId="3AAC2032" w14:textId="77777777" w:rsidR="00913F48" w:rsidRPr="00291E58" w:rsidRDefault="00913F48" w:rsidP="00913F48">
            <w:pPr>
              <w:jc w:val="both"/>
              <w:rPr>
                <w:rFonts w:ascii="Arial" w:hAnsi="Arial"/>
                <w:szCs w:val="24"/>
              </w:rPr>
            </w:pPr>
          </w:p>
          <w:p w14:paraId="785BE8CA" w14:textId="77777777" w:rsidR="00913F48" w:rsidRPr="00291E58" w:rsidRDefault="00913F48" w:rsidP="00913F48">
            <w:pPr>
              <w:jc w:val="both"/>
              <w:rPr>
                <w:rFonts w:ascii="Arial" w:hAnsi="Arial"/>
                <w:szCs w:val="24"/>
              </w:rPr>
            </w:pPr>
            <w:r w:rsidRPr="00291E58">
              <w:rPr>
                <w:rFonts w:ascii="Arial" w:hAnsi="Arial"/>
                <w:szCs w:val="24"/>
              </w:rPr>
              <w:t>Any misleading statement or deliberate omission may disqualify my application and where I am already in the employment of the Trust may lead to dismissal.</w:t>
            </w:r>
          </w:p>
          <w:p w14:paraId="78FE8A49" w14:textId="77777777" w:rsidR="00913F48" w:rsidRPr="00291E58" w:rsidRDefault="00913F48" w:rsidP="00913F48">
            <w:pPr>
              <w:jc w:val="both"/>
              <w:rPr>
                <w:rFonts w:ascii="Arial" w:hAnsi="Arial"/>
                <w:szCs w:val="24"/>
              </w:rPr>
            </w:pPr>
          </w:p>
          <w:p w14:paraId="580C0AEE" w14:textId="4B835C94" w:rsidR="00913F48" w:rsidRPr="00291E58" w:rsidRDefault="00913F48" w:rsidP="00913F48">
            <w:pPr>
              <w:jc w:val="both"/>
              <w:rPr>
                <w:rFonts w:ascii="Arial" w:hAnsi="Arial"/>
                <w:iCs/>
                <w:szCs w:val="24"/>
              </w:rPr>
            </w:pPr>
            <w:r w:rsidRPr="00291E58">
              <w:rPr>
                <w:rFonts w:ascii="Arial" w:hAnsi="Arial"/>
                <w:szCs w:val="24"/>
              </w:rPr>
              <w:t xml:space="preserve">I consent to the necessary enquiries and checks being undertaken by </w:t>
            </w:r>
            <w:r w:rsidR="00A420D7" w:rsidRPr="00A420D7">
              <w:rPr>
                <w:rFonts w:ascii="Arial" w:hAnsi="Arial"/>
                <w:szCs w:val="24"/>
              </w:rPr>
              <w:t xml:space="preserve">Futura Learning Partnership </w:t>
            </w:r>
            <w:r w:rsidRPr="00291E58">
              <w:rPr>
                <w:rFonts w:ascii="Arial" w:hAnsi="Arial"/>
                <w:szCs w:val="24"/>
              </w:rPr>
              <w:t>in order to confirm that the information included in this application form is correct, to verify the authenticity of my qualifications and to ascertain whether I have any relevant criminal record which may make me unsuitable for the post applied for, including the on-line ‘Status Check’ using the DBS’s Update Service and an External Validation Service check of my identity if I am unable to produce the ID required under Route One of the DBS’s ID checking guidelines.</w:t>
            </w:r>
            <w:r w:rsidR="00291E58">
              <w:rPr>
                <w:rFonts w:ascii="Arial" w:hAnsi="Arial"/>
                <w:szCs w:val="24"/>
              </w:rPr>
              <w:t xml:space="preserve"> </w:t>
            </w:r>
            <w:r w:rsidRPr="00291E58">
              <w:rPr>
                <w:rFonts w:ascii="Arial" w:hAnsi="Arial"/>
                <w:iCs/>
                <w:szCs w:val="24"/>
              </w:rPr>
              <w:t>I will provide proof of identification to fulfil the requirements of the Disclosure and Barring Service (DBS) Disclosure check.</w:t>
            </w:r>
          </w:p>
          <w:p w14:paraId="610C2267" w14:textId="77777777" w:rsidR="00913F48" w:rsidRPr="00291E58" w:rsidRDefault="00913F48" w:rsidP="00913F48">
            <w:pPr>
              <w:jc w:val="both"/>
              <w:rPr>
                <w:rFonts w:ascii="Arial" w:hAnsi="Arial"/>
                <w:szCs w:val="24"/>
              </w:rPr>
            </w:pPr>
          </w:p>
          <w:p w14:paraId="2990B05F" w14:textId="77777777" w:rsidR="00913F48" w:rsidRPr="00291E58" w:rsidRDefault="00913F48" w:rsidP="00913F48">
            <w:pPr>
              <w:jc w:val="both"/>
              <w:rPr>
                <w:rFonts w:ascii="Arial" w:hAnsi="Arial"/>
                <w:szCs w:val="24"/>
              </w:rPr>
            </w:pPr>
            <w:r w:rsidRPr="00291E58">
              <w:rPr>
                <w:rFonts w:ascii="Arial" w:hAnsi="Arial"/>
                <w:szCs w:val="24"/>
              </w:rPr>
              <w:t>I confirm I will complete a pre-employment medical assessment accurately and fully.</w:t>
            </w:r>
          </w:p>
          <w:p w14:paraId="2ECAF605" w14:textId="77777777" w:rsidR="00913F48" w:rsidRPr="00291E58" w:rsidRDefault="00913F48" w:rsidP="00913F48">
            <w:pPr>
              <w:jc w:val="both"/>
              <w:rPr>
                <w:rFonts w:ascii="Arial" w:hAnsi="Arial"/>
                <w:szCs w:val="24"/>
              </w:rPr>
            </w:pPr>
          </w:p>
          <w:p w14:paraId="3B4CD890" w14:textId="3722771B" w:rsidR="00913F48" w:rsidRPr="00291E58" w:rsidRDefault="00913F48" w:rsidP="00913F48">
            <w:pPr>
              <w:jc w:val="both"/>
              <w:rPr>
                <w:rFonts w:ascii="Arial" w:hAnsi="Arial"/>
                <w:szCs w:val="24"/>
              </w:rPr>
            </w:pPr>
            <w:r w:rsidRPr="00291E58">
              <w:rPr>
                <w:rFonts w:ascii="Arial" w:hAnsi="Arial"/>
                <w:szCs w:val="24"/>
              </w:rPr>
              <w:t xml:space="preserve">I understand that if I am successful in my application, any information contained in this form together with any obtained in relation to it, will be retained by </w:t>
            </w:r>
            <w:r w:rsidR="00A420D7" w:rsidRPr="00A420D7">
              <w:rPr>
                <w:rFonts w:ascii="Arial" w:hAnsi="Arial"/>
                <w:szCs w:val="24"/>
              </w:rPr>
              <w:t xml:space="preserve">Futura Learning Partnership </w:t>
            </w:r>
            <w:r w:rsidRPr="00291E58">
              <w:rPr>
                <w:rFonts w:ascii="Arial" w:hAnsi="Arial"/>
                <w:szCs w:val="24"/>
              </w:rPr>
              <w:t xml:space="preserve">during the course of my </w:t>
            </w:r>
            <w:r w:rsidRPr="00291E58">
              <w:rPr>
                <w:rFonts w:ascii="Arial" w:hAnsi="Arial"/>
                <w:color w:val="000000"/>
                <w:szCs w:val="24"/>
              </w:rPr>
              <w:t xml:space="preserve">engagement </w:t>
            </w:r>
            <w:r w:rsidRPr="00291E58">
              <w:rPr>
                <w:rFonts w:ascii="Arial" w:hAnsi="Arial"/>
                <w:szCs w:val="24"/>
              </w:rPr>
              <w:t xml:space="preserve">and for a reasonable time after </w:t>
            </w:r>
            <w:r w:rsidRPr="00291E58">
              <w:rPr>
                <w:rFonts w:ascii="Arial" w:hAnsi="Arial"/>
                <w:color w:val="000000"/>
                <w:szCs w:val="24"/>
              </w:rPr>
              <w:t>this</w:t>
            </w:r>
            <w:r w:rsidRPr="00291E58">
              <w:rPr>
                <w:rFonts w:ascii="Arial" w:hAnsi="Arial"/>
                <w:szCs w:val="24"/>
              </w:rPr>
              <w:t xml:space="preserve"> ends.</w:t>
            </w:r>
          </w:p>
          <w:p w14:paraId="0E1CCF60" w14:textId="77777777" w:rsidR="00913F48" w:rsidRPr="00291E58" w:rsidRDefault="00913F48" w:rsidP="00913F48">
            <w:pPr>
              <w:jc w:val="both"/>
              <w:rPr>
                <w:rFonts w:ascii="Arial" w:hAnsi="Arial"/>
                <w:szCs w:val="24"/>
              </w:rPr>
            </w:pPr>
            <w:r w:rsidRPr="00291E58">
              <w:rPr>
                <w:rFonts w:ascii="Arial" w:hAnsi="Arial"/>
                <w:szCs w:val="24"/>
              </w:rPr>
              <w:t xml:space="preserve"> </w:t>
            </w:r>
          </w:p>
          <w:p w14:paraId="2A057376" w14:textId="77777777" w:rsidR="00913F48" w:rsidRPr="00291E58" w:rsidRDefault="00913F48" w:rsidP="00913F48">
            <w:pPr>
              <w:jc w:val="both"/>
              <w:rPr>
                <w:rFonts w:ascii="Arial" w:hAnsi="Arial"/>
                <w:szCs w:val="24"/>
              </w:rPr>
            </w:pPr>
            <w:r w:rsidRPr="00291E58">
              <w:rPr>
                <w:rFonts w:ascii="Arial" w:hAnsi="Arial"/>
                <w:szCs w:val="24"/>
              </w:rPr>
              <w:t xml:space="preserve">I confirm that I am registered as a qualified teacher with the relevant agency. </w:t>
            </w:r>
          </w:p>
          <w:p w14:paraId="4C11F4B9" w14:textId="77777777" w:rsidR="00913F48" w:rsidRPr="00291E58" w:rsidRDefault="00913F48" w:rsidP="00913F48">
            <w:pPr>
              <w:jc w:val="both"/>
              <w:rPr>
                <w:rFonts w:ascii="Arial" w:hAnsi="Arial"/>
                <w:i/>
                <w:color w:val="FF0000"/>
                <w:szCs w:val="24"/>
              </w:rPr>
            </w:pPr>
          </w:p>
          <w:p w14:paraId="67E63C5D" w14:textId="4E2736A9" w:rsidR="00913F48" w:rsidRPr="00291E58" w:rsidRDefault="00913F48" w:rsidP="00913F48">
            <w:pPr>
              <w:jc w:val="both"/>
              <w:rPr>
                <w:rFonts w:ascii="Arial" w:hAnsi="Arial"/>
                <w:i/>
                <w:szCs w:val="24"/>
              </w:rPr>
            </w:pPr>
            <w:r w:rsidRPr="00291E58">
              <w:rPr>
                <w:rFonts w:ascii="Arial" w:hAnsi="Arial"/>
                <w:szCs w:val="24"/>
              </w:rPr>
              <w:t xml:space="preserve">I understand that it is an offence for someone to apply for a role involving regulated activity if they are barred from engaging in regulated activity relevant to children.  I acknowledge that all paid positions which involve working regularly within Schools are exempt from the Rehabilitation of Offenders Act 1974 and I am required to self-disclose details of any ‘unfiltered’ criminal convictions, cautions and bind-overs.  </w:t>
            </w:r>
            <w:r w:rsidRPr="00291E58">
              <w:rPr>
                <w:rFonts w:ascii="Arial" w:hAnsi="Arial" w:cs="Arial"/>
                <w:szCs w:val="24"/>
              </w:rPr>
              <w:t xml:space="preserve">(Note: you are not required to disclose any ‘protected’ (i.e. ‘filtered’) convictions and cautions.  </w:t>
            </w:r>
            <w:r w:rsidRPr="00291E58">
              <w:rPr>
                <w:rFonts w:ascii="Arial" w:hAnsi="Arial" w:cs="Arial"/>
                <w:i/>
                <w:szCs w:val="24"/>
              </w:rPr>
              <w:t>For further information please see the ‘DBS filtering guidance’ page of the GOV.UK website</w:t>
            </w:r>
            <w:r w:rsidR="00291E58">
              <w:rPr>
                <w:rFonts w:ascii="Arial" w:hAnsi="Arial" w:cs="Arial"/>
                <w:i/>
                <w:szCs w:val="24"/>
              </w:rPr>
              <w:t>.</w:t>
            </w:r>
            <w:r w:rsidRPr="00291E58">
              <w:rPr>
                <w:rFonts w:ascii="Arial" w:hAnsi="Arial" w:cs="Arial"/>
                <w:i/>
                <w:szCs w:val="24"/>
              </w:rPr>
              <w:t>)</w:t>
            </w:r>
            <w:r w:rsidRPr="00291E58">
              <w:rPr>
                <w:rFonts w:ascii="Arial" w:hAnsi="Arial" w:cs="Arial"/>
                <w:szCs w:val="24"/>
              </w:rPr>
              <w:t xml:space="preserve"> </w:t>
            </w:r>
          </w:p>
          <w:p w14:paraId="43B4FF88" w14:textId="77777777" w:rsidR="00913F48" w:rsidRPr="00291E58" w:rsidRDefault="00913F48" w:rsidP="00913F48">
            <w:pPr>
              <w:jc w:val="both"/>
              <w:rPr>
                <w:rFonts w:ascii="Arial" w:hAnsi="Arial"/>
                <w:szCs w:val="24"/>
              </w:rPr>
            </w:pPr>
          </w:p>
          <w:p w14:paraId="11BBED3C" w14:textId="77777777" w:rsidR="00913F48" w:rsidRPr="00291E58" w:rsidRDefault="00913F48" w:rsidP="00913F48">
            <w:pPr>
              <w:jc w:val="both"/>
              <w:rPr>
                <w:rFonts w:ascii="Arial" w:hAnsi="Arial"/>
                <w:szCs w:val="24"/>
              </w:rPr>
            </w:pPr>
            <w:r w:rsidRPr="00291E58">
              <w:rPr>
                <w:rFonts w:ascii="Arial" w:hAnsi="Arial"/>
                <w:szCs w:val="24"/>
              </w:rPr>
              <w:t xml:space="preserve">I declare that I am not disqualified from working with children and/or vulnerable adults </w:t>
            </w:r>
            <w:r w:rsidRPr="00291E58">
              <w:rPr>
                <w:rFonts w:ascii="Arial" w:hAnsi="Arial"/>
                <w:i/>
                <w:iCs/>
                <w:szCs w:val="24"/>
              </w:rPr>
              <w:t>(pursuant to the Protection of Children Act 1999, the Criminal Justice and Court Services Act 2000, the Care Standards Act 2000, the Safeguarding and Vulnerable Groups Act 2006 the Safeguarding and Vulnerable Groups Act 2006 and the Childcare Act 2006).</w:t>
            </w:r>
          </w:p>
          <w:p w14:paraId="62DBB5FC" w14:textId="2360F3B3" w:rsidR="003C4F95" w:rsidRPr="00532F45" w:rsidRDefault="0058792C" w:rsidP="00F94BAF">
            <w:pPr>
              <w:rPr>
                <w:rFonts w:ascii="Arial Black" w:hAnsi="Arial Black"/>
                <w:sz w:val="32"/>
                <w:szCs w:val="32"/>
              </w:rPr>
            </w:pPr>
            <w:r>
              <w:rPr>
                <w:rFonts w:ascii="Arial Black" w:hAnsi="Arial Black"/>
                <w:sz w:val="32"/>
                <w:szCs w:val="32"/>
              </w:rPr>
              <w:t xml:space="preserve">   </w:t>
            </w:r>
          </w:p>
        </w:tc>
      </w:tr>
      <w:tr w:rsidR="003C4F95" w14:paraId="62DBB612" w14:textId="77777777">
        <w:tc>
          <w:tcPr>
            <w:tcW w:w="11057" w:type="dxa"/>
            <w:gridSpan w:val="2"/>
            <w:tcBorders>
              <w:top w:val="nil"/>
              <w:left w:val="single" w:sz="6" w:space="0" w:color="auto"/>
              <w:bottom w:val="nil"/>
              <w:right w:val="single" w:sz="6" w:space="0" w:color="auto"/>
            </w:tcBorders>
          </w:tcPr>
          <w:p w14:paraId="62DBB60F" w14:textId="77777777" w:rsidR="00BB40B8" w:rsidRPr="00C42B84" w:rsidRDefault="00BB40B8" w:rsidP="00F94BAF">
            <w:pPr>
              <w:rPr>
                <w:rFonts w:ascii="Arial" w:hAnsi="Arial" w:cs="Arial"/>
                <w:b/>
                <w:bCs/>
                <w:szCs w:val="24"/>
              </w:rPr>
            </w:pPr>
          </w:p>
          <w:p w14:paraId="62DBB610" w14:textId="77777777" w:rsidR="003C4F95" w:rsidRPr="00C42B84" w:rsidRDefault="003C4F95" w:rsidP="00C42B84">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62DBB611" w14:textId="77777777" w:rsidR="003C4F95" w:rsidRPr="00C42B84" w:rsidRDefault="003C4F95" w:rsidP="00F94BAF">
            <w:pPr>
              <w:rPr>
                <w:rFonts w:ascii="Arial" w:hAnsi="Arial" w:cs="Arial"/>
                <w:b/>
                <w:bCs/>
                <w:szCs w:val="24"/>
              </w:rPr>
            </w:pPr>
          </w:p>
        </w:tc>
      </w:tr>
      <w:tr w:rsidR="003C4F95" w14:paraId="62DBB6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14:paraId="62DBB613" w14:textId="77777777" w:rsidR="003C4F95" w:rsidRDefault="003C4F95" w:rsidP="00F94BAF">
            <w:pPr>
              <w:rPr>
                <w:rFonts w:ascii="Arial" w:hAnsi="Arial"/>
                <w:b/>
                <w:bCs/>
              </w:rPr>
            </w:pPr>
            <w:r>
              <w:rPr>
                <w:rFonts w:ascii="Arial" w:hAnsi="Arial"/>
                <w:b/>
                <w:bCs/>
              </w:rPr>
              <w:t>Signature:</w:t>
            </w:r>
          </w:p>
          <w:p w14:paraId="62DBB614" w14:textId="77777777" w:rsidR="003C4F95" w:rsidRDefault="003C4F95" w:rsidP="00F94BAF">
            <w:pPr>
              <w:rPr>
                <w:rFonts w:ascii="Arial" w:hAnsi="Arial"/>
                <w:b/>
                <w:bCs/>
              </w:rPr>
            </w:pPr>
          </w:p>
        </w:tc>
        <w:tc>
          <w:tcPr>
            <w:tcW w:w="5477" w:type="dxa"/>
            <w:tcBorders>
              <w:top w:val="nil"/>
              <w:left w:val="nil"/>
              <w:bottom w:val="single" w:sz="6" w:space="0" w:color="auto"/>
              <w:right w:val="single" w:sz="6" w:space="0" w:color="auto"/>
            </w:tcBorders>
          </w:tcPr>
          <w:p w14:paraId="62DBB615" w14:textId="77777777" w:rsidR="003C4F95" w:rsidRDefault="003C4F95" w:rsidP="00F94BAF">
            <w:pPr>
              <w:rPr>
                <w:rFonts w:ascii="Arial" w:hAnsi="Arial"/>
                <w:b/>
                <w:bCs/>
              </w:rPr>
            </w:pPr>
            <w:r>
              <w:rPr>
                <w:rFonts w:ascii="Arial" w:hAnsi="Arial"/>
                <w:b/>
                <w:bCs/>
              </w:rPr>
              <w:t xml:space="preserve">Date: </w:t>
            </w: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617" w14:textId="77777777" w:rsidR="00C30241" w:rsidRDefault="00C30241" w:rsidP="003C4F95"/>
    <w:p w14:paraId="62DBB618" w14:textId="77777777" w:rsidR="00C30241" w:rsidRDefault="00C30241" w:rsidP="003C4F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C30241" w14:paraId="62DBB61A" w14:textId="77777777" w:rsidTr="003B3C0D">
        <w:tc>
          <w:tcPr>
            <w:tcW w:w="11057" w:type="dxa"/>
          </w:tcPr>
          <w:p w14:paraId="62DBB619" w14:textId="69BCF56E" w:rsidR="00C30241" w:rsidRPr="003B3C0D" w:rsidRDefault="00B6172C" w:rsidP="003B3C0D">
            <w:pPr>
              <w:jc w:val="center"/>
              <w:rPr>
                <w:rFonts w:ascii="Arial" w:hAnsi="Arial" w:cs="Arial"/>
                <w:b/>
              </w:rPr>
            </w:pPr>
            <w:r w:rsidRPr="003B3C0D">
              <w:rPr>
                <w:rFonts w:ascii="Arial" w:hAnsi="Arial" w:cs="Arial"/>
                <w:b/>
              </w:rPr>
              <w:lastRenderedPageBreak/>
              <w:t>P</w:t>
            </w:r>
            <w:r w:rsidR="00C30241" w:rsidRPr="003B3C0D">
              <w:rPr>
                <w:rFonts w:ascii="Arial" w:hAnsi="Arial" w:cs="Arial"/>
                <w:b/>
              </w:rPr>
              <w:t xml:space="preserve">lease return your </w:t>
            </w:r>
            <w:r w:rsidR="0058792C">
              <w:rPr>
                <w:rFonts w:ascii="Arial" w:hAnsi="Arial" w:cs="Arial"/>
                <w:b/>
              </w:rPr>
              <w:t xml:space="preserve">completed </w:t>
            </w:r>
            <w:r w:rsidR="00C30241" w:rsidRPr="003B3C0D">
              <w:rPr>
                <w:rFonts w:ascii="Arial" w:hAnsi="Arial" w:cs="Arial"/>
                <w:b/>
              </w:rPr>
              <w:t>application</w:t>
            </w:r>
            <w:r w:rsidRPr="003B3C0D">
              <w:rPr>
                <w:rFonts w:ascii="Arial" w:hAnsi="Arial" w:cs="Arial"/>
                <w:b/>
              </w:rPr>
              <w:t xml:space="preserve"> form</w:t>
            </w:r>
            <w:r w:rsidR="00C30241" w:rsidRPr="003B3C0D">
              <w:rPr>
                <w:rFonts w:ascii="Arial" w:hAnsi="Arial" w:cs="Arial"/>
                <w:b/>
              </w:rPr>
              <w:t xml:space="preserve"> </w:t>
            </w:r>
            <w:r w:rsidRPr="003B3C0D">
              <w:rPr>
                <w:rFonts w:ascii="Arial" w:hAnsi="Arial" w:cs="Arial"/>
                <w:b/>
              </w:rPr>
              <w:t xml:space="preserve">to the </w:t>
            </w:r>
            <w:r w:rsidR="0058792C">
              <w:rPr>
                <w:rFonts w:ascii="Arial" w:hAnsi="Arial" w:cs="Arial"/>
                <w:b/>
              </w:rPr>
              <w:t>email</w:t>
            </w:r>
            <w:r w:rsidRPr="003B3C0D">
              <w:rPr>
                <w:rFonts w:ascii="Arial" w:hAnsi="Arial" w:cs="Arial"/>
                <w:b/>
              </w:rPr>
              <w:t xml:space="preserve"> address indicated in the advertisement </w:t>
            </w:r>
            <w:r w:rsidR="0058792C">
              <w:rPr>
                <w:rFonts w:ascii="Arial" w:hAnsi="Arial" w:cs="Arial"/>
                <w:b/>
              </w:rPr>
              <w:t>prior to the stated closing date</w:t>
            </w:r>
          </w:p>
        </w:tc>
      </w:tr>
    </w:tbl>
    <w:p w14:paraId="62DBB61B" w14:textId="77777777" w:rsidR="003C4F95" w:rsidRDefault="003C4F95" w:rsidP="003C4F95">
      <w:r>
        <w:br w:type="page"/>
      </w:r>
    </w:p>
    <w:p w14:paraId="62DBB61C" w14:textId="672F08BB" w:rsidR="003C4F95" w:rsidRDefault="00420BDC" w:rsidP="003C4F95">
      <w:r>
        <w:rPr>
          <w:noProof/>
        </w:rPr>
        <w:lastRenderedPageBreak/>
        <w:drawing>
          <wp:anchor distT="0" distB="0" distL="114300" distR="114300" simplePos="0" relativeHeight="251660800" behindDoc="0" locked="0" layoutInCell="1" allowOverlap="1" wp14:anchorId="126ECD3F" wp14:editId="68EFBB21">
            <wp:simplePos x="0" y="0"/>
            <wp:positionH relativeFrom="column">
              <wp:posOffset>59055</wp:posOffset>
            </wp:positionH>
            <wp:positionV relativeFrom="paragraph">
              <wp:posOffset>11430</wp:posOffset>
            </wp:positionV>
            <wp:extent cx="1326361" cy="690813"/>
            <wp:effectExtent l="0" t="0" r="762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361" cy="690813"/>
                    </a:xfrm>
                    <a:prstGeom prst="rect">
                      <a:avLst/>
                    </a:prstGeom>
                  </pic:spPr>
                </pic:pic>
              </a:graphicData>
            </a:graphic>
          </wp:anchor>
        </w:drawing>
      </w:r>
    </w:p>
    <w:p w14:paraId="62DBB620" w14:textId="77777777" w:rsidR="006E6BC1" w:rsidRPr="00BA2FC3" w:rsidRDefault="006E6BC1" w:rsidP="006E6BC1">
      <w:pPr>
        <w:pStyle w:val="BodyText"/>
        <w:rPr>
          <w:rFonts w:ascii="Arial Black" w:hAnsi="Arial Black" w:cs="Arial"/>
          <w:sz w:val="28"/>
          <w:szCs w:val="28"/>
        </w:rPr>
      </w:pPr>
      <w:r w:rsidRPr="00BA2FC3">
        <w:rPr>
          <w:rFonts w:ascii="Arial Black" w:hAnsi="Arial Black" w:cs="Arial"/>
          <w:sz w:val="28"/>
          <w:szCs w:val="28"/>
        </w:rPr>
        <w:t>Guidance notes for completing your application form</w:t>
      </w:r>
    </w:p>
    <w:p w14:paraId="62DBB621" w14:textId="77777777" w:rsidR="006E6BC1" w:rsidRPr="000D7AA2" w:rsidRDefault="006E6BC1" w:rsidP="006E6BC1">
      <w:pPr>
        <w:ind w:firstLine="720"/>
        <w:outlineLvl w:val="0"/>
        <w:rPr>
          <w:rFonts w:ascii="Arial" w:hAnsi="Arial" w:cs="Arial"/>
          <w:bCs/>
          <w:sz w:val="22"/>
          <w:szCs w:val="22"/>
        </w:rPr>
      </w:pPr>
    </w:p>
    <w:p w14:paraId="62DBB622" w14:textId="77777777" w:rsidR="006E6BC1" w:rsidRPr="000D7AA2" w:rsidRDefault="006E6BC1" w:rsidP="006E6BC1">
      <w:pPr>
        <w:outlineLvl w:val="0"/>
        <w:rPr>
          <w:rFonts w:ascii="Arial" w:hAnsi="Arial" w:cs="Arial"/>
          <w:bCs/>
        </w:rPr>
      </w:pPr>
    </w:p>
    <w:p w14:paraId="62DBB623" w14:textId="77777777" w:rsidR="006E6BC1" w:rsidRPr="000D7AA2" w:rsidRDefault="006E6BC1" w:rsidP="006E6BC1">
      <w:pPr>
        <w:outlineLvl w:val="0"/>
        <w:rPr>
          <w:rFonts w:ascii="Arial" w:hAnsi="Arial" w:cs="Arial"/>
          <w:bCs/>
        </w:rPr>
      </w:pPr>
    </w:p>
    <w:p w14:paraId="62DBB624" w14:textId="0C3580BA" w:rsidR="006E6BC1" w:rsidRPr="000D7AA2" w:rsidRDefault="001444E0"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Pr>
          <w:rFonts w:ascii="Arial" w:hAnsi="Arial" w:cs="Arial"/>
          <w:snapToGrid w:val="0"/>
          <w:szCs w:val="28"/>
        </w:rPr>
        <w:t>Please read carefully t</w:t>
      </w:r>
      <w:r w:rsidR="006E6BC1" w:rsidRPr="000D7AA2">
        <w:rPr>
          <w:rFonts w:ascii="Arial" w:hAnsi="Arial" w:cs="Arial"/>
          <w:snapToGrid w:val="0"/>
          <w:szCs w:val="28"/>
        </w:rPr>
        <w:t xml:space="preserve">he following information is designed to assist you in your application for this job.  </w:t>
      </w:r>
    </w:p>
    <w:p w14:paraId="725E49F0" w14:textId="77777777" w:rsidR="001444E0" w:rsidRPr="000D7AA2" w:rsidRDefault="001444E0"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p>
    <w:p w14:paraId="62DBB627"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u w:val="single"/>
        </w:rPr>
        <w:t>The application form and short listing procedure</w:t>
      </w:r>
    </w:p>
    <w:p w14:paraId="62DBB628"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14:paraId="62DBB629" w14:textId="14608B89"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w:t>
      </w:r>
      <w:r w:rsidRPr="00A420D7">
        <w:rPr>
          <w:rFonts w:ascii="Arial" w:hAnsi="Arial" w:cs="Arial"/>
          <w:snapToGrid w:val="0"/>
        </w:rPr>
        <w:t>the</w:t>
      </w:r>
      <w:r w:rsidR="00A420D7" w:rsidRPr="00A420D7">
        <w:rPr>
          <w:rFonts w:ascii="Arial" w:hAnsi="Arial" w:cs="Arial"/>
          <w:snapToGrid w:val="0"/>
        </w:rPr>
        <w:t xml:space="preserve"> Futura Learning Partnership </w:t>
      </w:r>
      <w:r w:rsidRPr="00A420D7">
        <w:rPr>
          <w:rFonts w:ascii="Arial" w:hAnsi="Arial" w:cs="Arial"/>
          <w:snapToGrid w:val="0"/>
        </w:rPr>
        <w:t>application form.</w:t>
      </w:r>
    </w:p>
    <w:p w14:paraId="62DBB62A"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2B"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62DBB62C"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2D"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62DBB62E"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u w:val="single"/>
        </w:rPr>
      </w:pPr>
    </w:p>
    <w:p w14:paraId="62DBB62F" w14:textId="77777777" w:rsidR="009447A2" w:rsidRPr="000F15CD"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Cs w:val="28"/>
          <w:u w:val="single"/>
        </w:rPr>
      </w:pPr>
      <w:r w:rsidRPr="000F15CD">
        <w:rPr>
          <w:rFonts w:ascii="Arial" w:hAnsi="Arial" w:cs="Arial"/>
          <w:b/>
          <w:snapToGrid w:val="0"/>
          <w:szCs w:val="28"/>
          <w:u w:val="single"/>
        </w:rPr>
        <w:t>Equality of opportunity for people with d</w:t>
      </w:r>
      <w:r w:rsidR="00366003">
        <w:rPr>
          <w:rFonts w:ascii="Arial" w:hAnsi="Arial" w:cs="Arial"/>
          <w:b/>
          <w:snapToGrid w:val="0"/>
          <w:szCs w:val="28"/>
          <w:u w:val="single"/>
        </w:rPr>
        <w:t>isa</w:t>
      </w:r>
      <w:r w:rsidRPr="000F15CD">
        <w:rPr>
          <w:rFonts w:ascii="Arial" w:hAnsi="Arial" w:cs="Arial"/>
          <w:b/>
          <w:snapToGrid w:val="0"/>
          <w:szCs w:val="28"/>
          <w:u w:val="single"/>
        </w:rPr>
        <w:t>bilities</w:t>
      </w:r>
    </w:p>
    <w:p w14:paraId="62DBB630" w14:textId="6604AE08" w:rsidR="006E6BC1" w:rsidRPr="000F15CD" w:rsidRDefault="00A420D7" w:rsidP="00BA2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420D7">
        <w:rPr>
          <w:rFonts w:ascii="Arial" w:hAnsi="Arial" w:cs="Arial"/>
        </w:rPr>
        <w:t xml:space="preserve">Futura Learning Partnership </w:t>
      </w:r>
      <w:r w:rsidR="006E6BC1" w:rsidRPr="000F15CD">
        <w:rPr>
          <w:rFonts w:ascii="Arial" w:hAnsi="Arial" w:cs="Arial"/>
        </w:rPr>
        <w:t xml:space="preserve">is committed to the employment of people from all areas of the community.  We will </w:t>
      </w:r>
      <w:r w:rsidR="006F21E5">
        <w:rPr>
          <w:rFonts w:ascii="Arial" w:hAnsi="Arial" w:cs="Arial"/>
        </w:rPr>
        <w:t>consider</w:t>
      </w:r>
      <w:r w:rsidR="006E6BC1" w:rsidRPr="000F15CD">
        <w:rPr>
          <w:rFonts w:ascii="Arial" w:hAnsi="Arial" w:cs="Arial"/>
        </w:rPr>
        <w:t xml:space="preserve"> reasonable adjustments for d</w:t>
      </w:r>
      <w:r w:rsidR="00366003">
        <w:rPr>
          <w:rFonts w:ascii="Arial" w:hAnsi="Arial" w:cs="Arial"/>
        </w:rPr>
        <w:t>isa</w:t>
      </w:r>
      <w:r w:rsidR="006E6BC1" w:rsidRPr="000F15CD">
        <w:rPr>
          <w:rFonts w:ascii="Arial" w:hAnsi="Arial" w:cs="Arial"/>
        </w:rPr>
        <w:t>bled people to enable equal access to the recruitment process and ongoing employment.</w:t>
      </w:r>
    </w:p>
    <w:p w14:paraId="62DBB631" w14:textId="77777777" w:rsidR="00651109" w:rsidRDefault="00651109" w:rsidP="006E6BC1">
      <w:pPr>
        <w:autoSpaceDE w:val="0"/>
        <w:autoSpaceDN w:val="0"/>
        <w:adjustRightInd w:val="0"/>
        <w:rPr>
          <w:rFonts w:ascii="Arial" w:hAnsi="Arial" w:cs="Arial"/>
        </w:rPr>
      </w:pPr>
    </w:p>
    <w:p w14:paraId="62DBB632" w14:textId="77777777" w:rsidR="006E6BC1" w:rsidRPr="000D7AA2" w:rsidRDefault="006E6BC1" w:rsidP="006E6BC1">
      <w:pPr>
        <w:autoSpaceDE w:val="0"/>
        <w:autoSpaceDN w:val="0"/>
        <w:adjustRightInd w:val="0"/>
        <w:rPr>
          <w:rFonts w:ascii="Arial" w:hAnsi="Arial" w:cs="Arial"/>
        </w:rPr>
      </w:pPr>
      <w:r w:rsidRPr="000D7AA2">
        <w:rPr>
          <w:rFonts w:ascii="Arial" w:hAnsi="Arial" w:cs="Arial"/>
          <w:b/>
          <w:snapToGrid w:val="0"/>
          <w:u w:val="single"/>
        </w:rPr>
        <w:t>Rehabilitation of Offenders Act</w:t>
      </w:r>
    </w:p>
    <w:p w14:paraId="62DBB633" w14:textId="77777777" w:rsidR="00EA4DE7" w:rsidRDefault="006E6BC1" w:rsidP="00EA4DE7">
      <w:pPr>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032A4">
        <w:rPr>
          <w:rFonts w:ascii="Arial" w:hAnsi="Arial" w:cs="Arial"/>
        </w:rPr>
        <w:t xml:space="preserve">This would include </w:t>
      </w:r>
      <w:r w:rsidR="00F97D72" w:rsidRPr="006032A4">
        <w:rPr>
          <w:rFonts w:ascii="Arial" w:hAnsi="Arial" w:cs="Arial"/>
        </w:rPr>
        <w:t xml:space="preserve">all </w:t>
      </w:r>
      <w:r w:rsidR="00366003" w:rsidRPr="006032A4">
        <w:rPr>
          <w:rFonts w:ascii="Arial" w:hAnsi="Arial" w:cs="Arial"/>
        </w:rPr>
        <w:t xml:space="preserve">paid roles </w:t>
      </w:r>
      <w:r w:rsidR="00F97D72" w:rsidRPr="006032A4">
        <w:rPr>
          <w:rFonts w:ascii="Arial" w:hAnsi="Arial" w:cs="Arial"/>
        </w:rPr>
        <w:t xml:space="preserve">within school that will involve </w:t>
      </w:r>
      <w:r w:rsidR="00366003" w:rsidRPr="006032A4">
        <w:rPr>
          <w:rFonts w:ascii="Arial" w:hAnsi="Arial" w:cs="Arial"/>
        </w:rPr>
        <w:t>working regularly in school when children are on site</w:t>
      </w:r>
      <w:r w:rsidR="00F97D72" w:rsidRPr="006032A4">
        <w:rPr>
          <w:rFonts w:ascii="Arial" w:hAnsi="Arial" w:cs="Arial"/>
        </w:rPr>
        <w:t xml:space="preserve">.  All such positions within Schools will be subject to an enhanced-level </w:t>
      </w:r>
      <w:r w:rsidR="00366003" w:rsidRPr="006032A4">
        <w:rPr>
          <w:rFonts w:ascii="Arial" w:hAnsi="Arial" w:cs="Arial"/>
        </w:rPr>
        <w:t>Disclosure and Barring Service</w:t>
      </w:r>
      <w:r w:rsidR="00F97D72" w:rsidRPr="006032A4">
        <w:rPr>
          <w:rFonts w:ascii="Arial" w:hAnsi="Arial" w:cs="Arial"/>
        </w:rPr>
        <w:t xml:space="preserve"> (</w:t>
      </w:r>
      <w:r w:rsidR="00366003" w:rsidRPr="006032A4">
        <w:rPr>
          <w:rFonts w:ascii="Arial" w:hAnsi="Arial" w:cs="Arial"/>
        </w:rPr>
        <w:t>DBS</w:t>
      </w:r>
      <w:r w:rsidR="00F97D72" w:rsidRPr="006032A4">
        <w:rPr>
          <w:rFonts w:ascii="Arial" w:hAnsi="Arial" w:cs="Arial"/>
        </w:rPr>
        <w:t>) disclosure check</w:t>
      </w:r>
      <w:r w:rsidR="00366003" w:rsidRPr="006032A4">
        <w:rPr>
          <w:rFonts w:ascii="Arial" w:hAnsi="Arial" w:cs="Arial"/>
        </w:rPr>
        <w:t xml:space="preserve"> and a DBS Barred List check.</w:t>
      </w:r>
      <w:r w:rsidRPr="000D7AA2">
        <w:rPr>
          <w:rFonts w:ascii="Arial" w:hAnsi="Arial" w:cs="Arial"/>
        </w:rPr>
        <w:t xml:space="preserve"> </w:t>
      </w:r>
      <w:r w:rsidR="00EA4DE7" w:rsidRPr="00EA4DE7">
        <w:rPr>
          <w:rFonts w:ascii="Arial" w:hAnsi="Arial" w:cs="Arial"/>
        </w:rPr>
        <w:t xml:space="preserve">Certain spent convictions are filtered (that is, not disclosed).  For further information on filtered convictions, see the GOV.UK website.  </w:t>
      </w:r>
    </w:p>
    <w:p w14:paraId="62DBB634" w14:textId="77777777" w:rsidR="002618D0" w:rsidRDefault="002618D0" w:rsidP="00EA4DE7">
      <w:pPr>
        <w:jc w:val="both"/>
        <w:rPr>
          <w:rFonts w:ascii="Arial" w:hAnsi="Arial" w:cs="Arial"/>
        </w:rPr>
      </w:pPr>
    </w:p>
    <w:p w14:paraId="62DBB635" w14:textId="77777777" w:rsidR="002618D0" w:rsidRDefault="002618D0" w:rsidP="00EA4DE7">
      <w:pPr>
        <w:jc w:val="both"/>
        <w:rPr>
          <w:rFonts w:ascii="Arial" w:hAnsi="Arial" w:cs="Arial"/>
          <w:b/>
        </w:rPr>
      </w:pPr>
      <w:r w:rsidRPr="00BA2FC3">
        <w:rPr>
          <w:rFonts w:ascii="Arial" w:hAnsi="Arial" w:cs="Arial"/>
          <w:b/>
        </w:rPr>
        <w:t>Employment of Ex-Offenders</w:t>
      </w:r>
    </w:p>
    <w:p w14:paraId="62DBB636" w14:textId="4011EB21" w:rsidR="009447A2" w:rsidRPr="00BA2FC3" w:rsidRDefault="003463AF" w:rsidP="009447A2">
      <w:pPr>
        <w:jc w:val="both"/>
        <w:rPr>
          <w:rFonts w:ascii="Arial" w:hAnsi="Arial" w:cs="Arial"/>
          <w:color w:val="000000"/>
          <w:szCs w:val="24"/>
        </w:rPr>
      </w:pPr>
      <w:r>
        <w:rPr>
          <w:rFonts w:ascii="Arial" w:hAnsi="Arial" w:cs="Arial"/>
          <w:color w:val="000000"/>
          <w:szCs w:val="24"/>
        </w:rPr>
        <w:t>Futura Learning Partnership</w:t>
      </w:r>
      <w:r w:rsidR="009447A2" w:rsidRPr="00BA2FC3">
        <w:rPr>
          <w:rFonts w:ascii="Arial" w:hAnsi="Arial" w:cs="Arial"/>
          <w:b/>
          <w:i/>
          <w:color w:val="000000"/>
          <w:szCs w:val="24"/>
        </w:rPr>
        <w:t xml:space="preserve"> </w:t>
      </w:r>
      <w:r w:rsidR="009447A2" w:rsidRPr="00BA2FC3">
        <w:rPr>
          <w:rFonts w:ascii="Arial" w:hAnsi="Arial" w:cs="Arial"/>
          <w:color w:val="000000"/>
          <w:szCs w:val="24"/>
        </w:rPr>
        <w:t xml:space="preserve">is determined to make all efforts to prevent discrimination or unfair treatment against any staff or potential staff regardless of offending background that does not create a risk to children. </w:t>
      </w:r>
      <w:bookmarkStart w:id="9" w:name="_Hlk126142025"/>
    </w:p>
    <w:bookmarkEnd w:id="9"/>
    <w:p w14:paraId="62DBB637" w14:textId="77777777" w:rsidR="009447A2" w:rsidRPr="00BA2FC3" w:rsidRDefault="009447A2" w:rsidP="009447A2">
      <w:pPr>
        <w:jc w:val="both"/>
        <w:rPr>
          <w:rFonts w:ascii="Arial" w:hAnsi="Arial" w:cs="Arial"/>
          <w:color w:val="000000"/>
          <w:szCs w:val="24"/>
        </w:rPr>
      </w:pPr>
    </w:p>
    <w:p w14:paraId="62DBB63F" w14:textId="77777777" w:rsidR="009447A2" w:rsidRPr="00BA2FC3" w:rsidRDefault="009447A2" w:rsidP="009447A2">
      <w:pPr>
        <w:tabs>
          <w:tab w:val="left" w:pos="8640"/>
        </w:tabs>
        <w:jc w:val="both"/>
        <w:rPr>
          <w:rFonts w:ascii="Arial" w:hAnsi="Arial" w:cs="Arial"/>
          <w:color w:val="000000"/>
          <w:szCs w:val="24"/>
        </w:rPr>
      </w:pPr>
    </w:p>
    <w:p w14:paraId="62DBB642" w14:textId="77777777" w:rsidR="009447A2" w:rsidRPr="00BA2FC3" w:rsidRDefault="009447A2" w:rsidP="00EA4DE7">
      <w:pPr>
        <w:jc w:val="both"/>
        <w:rPr>
          <w:rFonts w:ascii="Arial" w:hAnsi="Arial" w:cs="Arial"/>
          <w:b/>
        </w:rPr>
      </w:pPr>
    </w:p>
    <w:p w14:paraId="62DBB643" w14:textId="77777777" w:rsidR="006E6BC1" w:rsidRPr="000D7AA2" w:rsidRDefault="006E6BC1" w:rsidP="0024507F">
      <w:pPr>
        <w:jc w:val="both"/>
        <w:rPr>
          <w:rFonts w:ascii="Arial" w:hAnsi="Arial" w:cs="Arial"/>
        </w:rPr>
      </w:pPr>
    </w:p>
    <w:p w14:paraId="62DBB644" w14:textId="77777777" w:rsidR="008863C5" w:rsidRDefault="008863C5">
      <w:pPr>
        <w:rPr>
          <w:rFonts w:ascii="Arial" w:hAnsi="Arial" w:cs="Arial"/>
          <w:b/>
          <w:snapToGrid w:val="0"/>
          <w:u w:val="single"/>
        </w:rPr>
      </w:pPr>
      <w:r>
        <w:rPr>
          <w:rFonts w:ascii="Arial" w:hAnsi="Arial" w:cs="Arial"/>
          <w:b/>
          <w:snapToGrid w:val="0"/>
          <w:u w:val="single"/>
        </w:rPr>
        <w:br w:type="page"/>
      </w:r>
    </w:p>
    <w:p w14:paraId="62DBB645" w14:textId="77777777"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6" w14:textId="77777777"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7"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r w:rsidRPr="000D7AA2">
        <w:rPr>
          <w:rFonts w:ascii="Arial" w:hAnsi="Arial" w:cs="Arial"/>
          <w:b/>
          <w:snapToGrid w:val="0"/>
          <w:u w:val="single"/>
        </w:rPr>
        <w:t>Completing your application form</w:t>
      </w:r>
    </w:p>
    <w:p w14:paraId="62DBB648"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9"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 xml:space="preserve">Job title </w:t>
      </w:r>
    </w:p>
    <w:p w14:paraId="62DBB64A"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can be found on the advertisement.</w:t>
      </w:r>
    </w:p>
    <w:p w14:paraId="62DBB64B"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14:paraId="62DBB64C"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Employment history</w:t>
      </w:r>
    </w:p>
    <w:p w14:paraId="62DBB64D"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w:t>
      </w:r>
      <w:r w:rsidRPr="002618D0">
        <w:rPr>
          <w:rFonts w:ascii="Arial" w:hAnsi="Arial" w:cs="Arial"/>
          <w:snapToGrid w:val="0"/>
        </w:rPr>
        <w:t>n</w:t>
      </w:r>
      <w:r w:rsidRPr="000D7AA2">
        <w:rPr>
          <w:rFonts w:ascii="Arial" w:hAnsi="Arial" w:cs="Arial"/>
          <w:snapToGrid w:val="0"/>
        </w:rPr>
        <w:t>tary work, temporary jobs, part-time or vacation work.</w:t>
      </w:r>
    </w:p>
    <w:p w14:paraId="62DBB64E"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14:paraId="62DBB64F"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Education and training</w:t>
      </w:r>
    </w:p>
    <w:p w14:paraId="62DBB650"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62DBB651"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2"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Relevant experience</w:t>
      </w:r>
    </w:p>
    <w:p w14:paraId="62DBB653"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62DBB654"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5"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References</w:t>
      </w:r>
    </w:p>
    <w:p w14:paraId="62DBB656" w14:textId="77777777"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References will be required for all jobs within </w:t>
      </w:r>
      <w:r>
        <w:rPr>
          <w:rFonts w:ascii="Arial" w:hAnsi="Arial" w:cs="Arial"/>
          <w:snapToGrid w:val="0"/>
        </w:rPr>
        <w:t>Schools</w:t>
      </w:r>
      <w:r w:rsidRPr="000D7AA2">
        <w:rPr>
          <w:rFonts w:ascii="Arial" w:hAnsi="Arial" w:cs="Arial"/>
          <w:snapToGrid w:val="0"/>
        </w:rPr>
        <w:t>.</w:t>
      </w:r>
      <w:r>
        <w:rPr>
          <w:rFonts w:ascii="Arial" w:hAnsi="Arial" w:cs="Arial"/>
          <w:snapToGrid w:val="0"/>
        </w:rPr>
        <w:t xml:space="preserve">  One referee must be your </w:t>
      </w:r>
      <w:r>
        <w:rPr>
          <w:rFonts w:ascii="Arial" w:hAnsi="Arial"/>
        </w:rPr>
        <w:t>current or most recent employer for which you worked with children.</w:t>
      </w:r>
    </w:p>
    <w:p w14:paraId="62DBB657" w14:textId="77777777"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58" w14:textId="5AF9357B" w:rsidR="0024507F" w:rsidRPr="00104B91"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FF0000"/>
        </w:rPr>
      </w:pPr>
      <w:r w:rsidRPr="0046726C">
        <w:rPr>
          <w:rFonts w:ascii="Arial" w:hAnsi="Arial" w:cs="Arial"/>
          <w:snapToGrid w:val="0"/>
        </w:rPr>
        <w:t xml:space="preserve">It is </w:t>
      </w:r>
      <w:r w:rsidR="001444E0">
        <w:rPr>
          <w:rFonts w:ascii="Arial" w:hAnsi="Arial" w:cs="Arial"/>
          <w:snapToGrid w:val="0"/>
        </w:rPr>
        <w:t>our</w:t>
      </w:r>
      <w:r w:rsidRPr="0046726C">
        <w:rPr>
          <w:rFonts w:ascii="Arial" w:hAnsi="Arial" w:cs="Arial"/>
          <w:snapToGrid w:val="0"/>
        </w:rPr>
        <w:t xml:space="preserve"> policy to approach current employers, regardless of whether candidates give them as referees. </w:t>
      </w:r>
      <w:r w:rsidR="00F97D72">
        <w:rPr>
          <w:rFonts w:ascii="Arial" w:hAnsi="Arial" w:cs="Arial"/>
          <w:snapToGrid w:val="0"/>
        </w:rPr>
        <w:t>I</w:t>
      </w:r>
      <w:r w:rsidRPr="0046726C">
        <w:rPr>
          <w:rFonts w:ascii="Arial" w:hAnsi="Arial" w:cs="Arial"/>
          <w:snapToGrid w:val="0"/>
        </w:rPr>
        <w:t xml:space="preserve">f you request that a referee is not approached before interview, this will be </w:t>
      </w:r>
      <w:r>
        <w:rPr>
          <w:rFonts w:ascii="Arial" w:hAnsi="Arial" w:cs="Arial"/>
          <w:snapToGrid w:val="0"/>
        </w:rPr>
        <w:t>considered</w:t>
      </w:r>
      <w:r w:rsidRPr="0046726C">
        <w:rPr>
          <w:rFonts w:ascii="Arial" w:hAnsi="Arial" w:cs="Arial"/>
          <w:snapToGrid w:val="0"/>
        </w:rPr>
        <w:t xml:space="preserve">. </w:t>
      </w:r>
    </w:p>
    <w:p w14:paraId="62DBB659" w14:textId="77777777"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5A" w14:textId="25858ED8"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Other references should include previous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2DBB65B" w14:textId="7E7EEAB5" w:rsidR="0024507F" w:rsidRDefault="0024507F"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C" w14:textId="0FC5C22C" w:rsidR="006E6BC1" w:rsidRDefault="006E6BC1" w:rsidP="006E6BC1">
      <w:pPr>
        <w:rPr>
          <w:rFonts w:ascii="Arial" w:hAnsi="Arial" w:cs="Arial"/>
          <w:snapToGrid w:val="0"/>
        </w:rPr>
      </w:pPr>
      <w:r w:rsidRPr="000D7AA2">
        <w:rPr>
          <w:rFonts w:ascii="Arial" w:hAnsi="Arial" w:cs="Arial"/>
          <w:snapToGrid w:val="0"/>
        </w:rPr>
        <w:t xml:space="preserve">Finally, </w:t>
      </w:r>
      <w:r w:rsidR="001444E0">
        <w:rPr>
          <w:rFonts w:ascii="Arial" w:hAnsi="Arial" w:cs="Arial"/>
          <w:snapToGrid w:val="0"/>
        </w:rPr>
        <w:t xml:space="preserve">please </w:t>
      </w:r>
      <w:r w:rsidRPr="000D7AA2">
        <w:rPr>
          <w:rFonts w:ascii="Arial" w:hAnsi="Arial" w:cs="Arial"/>
          <w:b/>
          <w:snapToGrid w:val="0"/>
        </w:rPr>
        <w:t xml:space="preserve">do not forget </w:t>
      </w:r>
      <w:r w:rsidRPr="000D7AA2">
        <w:rPr>
          <w:rFonts w:ascii="Arial" w:hAnsi="Arial" w:cs="Arial"/>
          <w:snapToGrid w:val="0"/>
        </w:rPr>
        <w:t>to sign and date your application form</w:t>
      </w:r>
      <w:r w:rsidR="001444E0">
        <w:rPr>
          <w:rFonts w:ascii="Arial" w:hAnsi="Arial" w:cs="Arial"/>
          <w:snapToGrid w:val="0"/>
        </w:rPr>
        <w:t>.</w:t>
      </w:r>
      <w:r w:rsidRPr="000D7AA2">
        <w:rPr>
          <w:rFonts w:ascii="Arial" w:hAnsi="Arial" w:cs="Arial"/>
          <w:snapToGrid w:val="0"/>
        </w:rPr>
        <w:t xml:space="preserve">  If you send your application form to us electronically, you will be asked to sign it if you are invited to interview.</w:t>
      </w:r>
    </w:p>
    <w:p w14:paraId="639B803E" w14:textId="5F93A3C3" w:rsidR="00AD0199" w:rsidRDefault="00AD0199" w:rsidP="006E6BC1">
      <w:pPr>
        <w:rPr>
          <w:rFonts w:ascii="Arial" w:hAnsi="Arial" w:cs="Arial"/>
          <w:snapToGrid w:val="0"/>
        </w:rPr>
      </w:pPr>
    </w:p>
    <w:p w14:paraId="6148F3C4" w14:textId="77777777" w:rsidR="00AD0199" w:rsidRPr="00291E58" w:rsidRDefault="00AD0199" w:rsidP="00AD0199">
      <w:pPr>
        <w:ind w:right="245"/>
        <w:rPr>
          <w:rFonts w:ascii="Arial" w:hAnsi="Arial" w:cs="Arial"/>
          <w:b/>
          <w:sz w:val="28"/>
          <w:szCs w:val="28"/>
          <w:lang w:eastAsia="en-US"/>
        </w:rPr>
      </w:pPr>
      <w:r w:rsidRPr="00291E58">
        <w:rPr>
          <w:rFonts w:ascii="Arial" w:hAnsi="Arial" w:cs="Arial"/>
          <w:b/>
          <w:sz w:val="28"/>
          <w:szCs w:val="28"/>
          <w:lang w:eastAsia="en-US"/>
        </w:rPr>
        <w:t>Privacy Statement</w:t>
      </w:r>
    </w:p>
    <w:p w14:paraId="46BC97CB" w14:textId="77777777" w:rsidR="00AD0199" w:rsidRPr="00291E58" w:rsidRDefault="00AD0199" w:rsidP="00AD0199">
      <w:pPr>
        <w:ind w:left="426" w:right="245"/>
        <w:rPr>
          <w:rFonts w:ascii="Arial" w:hAnsi="Arial" w:cs="Arial"/>
          <w:lang w:eastAsia="en-US"/>
        </w:rPr>
      </w:pPr>
    </w:p>
    <w:p w14:paraId="4C182EAC" w14:textId="77777777" w:rsidR="00AD0199" w:rsidRPr="00291E58" w:rsidRDefault="00AD0199" w:rsidP="00291E58">
      <w:pPr>
        <w:ind w:right="245"/>
        <w:rPr>
          <w:rFonts w:ascii="Arial" w:hAnsi="Arial" w:cs="Arial"/>
        </w:rPr>
      </w:pPr>
      <w:r w:rsidRPr="00291E58">
        <w:rPr>
          <w:rFonts w:ascii="Arial" w:hAnsi="Arial" w:cs="Arial"/>
        </w:rPr>
        <w:t xml:space="preserve">The School is registered with the Information Commissioner’s Office for the purposes of processing personal data.  </w:t>
      </w:r>
    </w:p>
    <w:p w14:paraId="56C353DA" w14:textId="77777777" w:rsidR="00AD0199" w:rsidRPr="00291E58" w:rsidRDefault="00AD0199" w:rsidP="00AD0199">
      <w:pPr>
        <w:ind w:left="284" w:right="245"/>
        <w:rPr>
          <w:rFonts w:ascii="Arial" w:hAnsi="Arial" w:cs="Arial"/>
        </w:rPr>
      </w:pPr>
    </w:p>
    <w:p w14:paraId="1E74A418" w14:textId="77777777" w:rsidR="00AD0199" w:rsidRPr="00291E58" w:rsidRDefault="00AD0199" w:rsidP="00291E58">
      <w:pPr>
        <w:ind w:right="245"/>
        <w:rPr>
          <w:rFonts w:ascii="Arial" w:hAnsi="Arial" w:cs="Arial"/>
        </w:rPr>
      </w:pPr>
      <w:r w:rsidRPr="00291E58">
        <w:rPr>
          <w:rFonts w:ascii="Arial" w:hAnsi="Arial" w:cs="Arial"/>
        </w:rPr>
        <w:t>The information you provide will be held and used in accordance with the requirements of UK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p>
    <w:p w14:paraId="7BC7F4A6" w14:textId="77777777" w:rsidR="00AD0199" w:rsidRPr="00291E58" w:rsidRDefault="00AD0199" w:rsidP="00291E58">
      <w:pPr>
        <w:ind w:right="245"/>
        <w:rPr>
          <w:rFonts w:ascii="Arial" w:hAnsi="Arial" w:cs="Arial"/>
        </w:rPr>
      </w:pPr>
    </w:p>
    <w:p w14:paraId="41016C88" w14:textId="77777777" w:rsidR="00AD0199" w:rsidRPr="00291E58" w:rsidRDefault="00AD0199" w:rsidP="00291E58">
      <w:pPr>
        <w:ind w:right="245"/>
        <w:rPr>
          <w:rFonts w:ascii="Arial" w:hAnsi="Arial" w:cs="Arial"/>
        </w:rPr>
      </w:pPr>
      <w:r w:rsidRPr="00291E58">
        <w:rPr>
          <w:rFonts w:ascii="Arial" w:hAnsi="Arial" w:cs="Arial"/>
        </w:rPr>
        <w:t xml:space="preserve">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w:t>
      </w:r>
      <w:r w:rsidRPr="00291E58">
        <w:rPr>
          <w:rFonts w:ascii="Arial" w:hAnsi="Arial" w:cs="Arial"/>
        </w:rPr>
        <w:lastRenderedPageBreak/>
        <w:t>processing of this information is lawful as it is necessary in order to take these steps prior to entering into a contract (GDPR Article 6 (1)(b)).  We will not use your personal information in a way that may cause you unwarranted nuisance.  Failure to provide the information could result in the incorrect administration of your application.</w:t>
      </w:r>
    </w:p>
    <w:p w14:paraId="6EAD6A5B" w14:textId="77777777" w:rsidR="00AD0199" w:rsidRPr="00291E58" w:rsidRDefault="00AD0199" w:rsidP="00291E58">
      <w:pPr>
        <w:ind w:right="245"/>
        <w:rPr>
          <w:rFonts w:ascii="Arial" w:hAnsi="Arial" w:cs="Arial"/>
        </w:rPr>
      </w:pPr>
    </w:p>
    <w:p w14:paraId="0DD613CE" w14:textId="77777777" w:rsidR="00AD0199" w:rsidRPr="00291E58" w:rsidRDefault="00AD0199" w:rsidP="00291E58">
      <w:pPr>
        <w:ind w:right="245"/>
        <w:rPr>
          <w:rFonts w:ascii="Arial" w:hAnsi="Arial" w:cs="Arial"/>
        </w:rPr>
      </w:pPr>
      <w:r w:rsidRPr="00291E58">
        <w:rPr>
          <w:rFonts w:ascii="Arial" w:hAnsi="Arial" w:cs="Arial"/>
          <w:iCs/>
        </w:rPr>
        <w:t>We may disclose information to Government Departments where there is a legal obligation to do so.  U</w:t>
      </w:r>
      <w:r w:rsidRPr="00291E58">
        <w:rPr>
          <w:rFonts w:ascii="Arial" w:hAnsi="Arial" w:cs="Arial"/>
        </w:rPr>
        <w:t>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68C28B4B" w14:textId="77777777" w:rsidR="00AD0199" w:rsidRPr="00291E58" w:rsidRDefault="00AD0199" w:rsidP="00291E58">
      <w:pPr>
        <w:ind w:right="245"/>
        <w:rPr>
          <w:rFonts w:ascii="Arial" w:hAnsi="Arial" w:cs="Arial"/>
        </w:rPr>
      </w:pPr>
    </w:p>
    <w:p w14:paraId="0A66A4B3" w14:textId="77777777" w:rsidR="00AD0199" w:rsidRPr="00291E58" w:rsidRDefault="00AD0199" w:rsidP="00291E58">
      <w:pPr>
        <w:ind w:right="245"/>
        <w:rPr>
          <w:rFonts w:ascii="Arial" w:hAnsi="Arial" w:cs="Arial"/>
        </w:rPr>
      </w:pPr>
      <w:r w:rsidRPr="00291E58">
        <w:rPr>
          <w:rFonts w:ascii="Arial" w:hAnsi="Arial" w:cs="Arial"/>
        </w:rPr>
        <w:t xml:space="preserve">If you have any questions or concerns about the way we process your personal data, please contact </w:t>
      </w:r>
      <w:r w:rsidRPr="00A420D7">
        <w:rPr>
          <w:rFonts w:ascii="Arial" w:hAnsi="Arial" w:cs="Arial"/>
        </w:rPr>
        <w:t>our Data Protection Officer through the School.</w:t>
      </w:r>
      <w:r w:rsidRPr="00291E58">
        <w:rPr>
          <w:rFonts w:ascii="Arial" w:hAnsi="Arial" w:cs="Arial"/>
        </w:rPr>
        <w:t xml:space="preserve">  </w:t>
      </w:r>
    </w:p>
    <w:p w14:paraId="1EC92273" w14:textId="77777777" w:rsidR="00AD0199" w:rsidRPr="00291E58" w:rsidRDefault="00AD0199" w:rsidP="00AD0199">
      <w:pPr>
        <w:ind w:left="426" w:right="245"/>
        <w:rPr>
          <w:rFonts w:ascii="Arial" w:hAnsi="Arial" w:cs="Arial"/>
          <w:snapToGrid w:val="0"/>
        </w:rPr>
      </w:pPr>
    </w:p>
    <w:p w14:paraId="253B4AD4" w14:textId="77777777" w:rsidR="00AD0199" w:rsidRPr="00291E58" w:rsidRDefault="00AD0199" w:rsidP="00AD0199">
      <w:pPr>
        <w:jc w:val="both"/>
        <w:rPr>
          <w:rFonts w:ascii="Arial" w:hAnsi="Arial" w:cs="Arial"/>
          <w:snapToGrid w:val="0"/>
        </w:rPr>
      </w:pPr>
    </w:p>
    <w:p w14:paraId="6EB27191" w14:textId="77777777" w:rsidR="00AD0199" w:rsidRPr="000E6502" w:rsidRDefault="00AD0199" w:rsidP="00AD0199">
      <w:pPr>
        <w:jc w:val="both"/>
        <w:rPr>
          <w:rFonts w:ascii="Arial" w:hAnsi="Arial" w:cs="Arial"/>
          <w:snapToGrid w:val="0"/>
        </w:rPr>
      </w:pPr>
    </w:p>
    <w:p w14:paraId="4EBBBD9D" w14:textId="77777777" w:rsidR="00AD0199" w:rsidRDefault="00AD0199" w:rsidP="00AD0199">
      <w:pPr>
        <w:jc w:val="both"/>
        <w:rPr>
          <w:rFonts w:ascii="Arial" w:hAnsi="Arial" w:cs="Arial"/>
          <w:snapToGrid w:val="0"/>
        </w:rPr>
      </w:pPr>
    </w:p>
    <w:p w14:paraId="13660648" w14:textId="77777777" w:rsidR="00AD0199" w:rsidRPr="00533028" w:rsidRDefault="00AD0199" w:rsidP="00AD0199">
      <w:pPr>
        <w:ind w:right="245"/>
        <w:rPr>
          <w:rFonts w:ascii="Arial" w:hAnsi="Arial" w:cs="Arial"/>
          <w:i/>
          <w:color w:val="4F81BD" w:themeColor="accent1"/>
        </w:rPr>
      </w:pPr>
      <w:r w:rsidRPr="00533028">
        <w:rPr>
          <w:rFonts w:ascii="Arial" w:hAnsi="Arial" w:cs="Arial"/>
          <w:snapToGrid w:val="0"/>
          <w:color w:val="4F81BD" w:themeColor="accent1"/>
        </w:rPr>
        <w:t xml:space="preserve">    </w:t>
      </w:r>
    </w:p>
    <w:p w14:paraId="4C0BAE41" w14:textId="77777777" w:rsidR="00AD0199" w:rsidRPr="00533028" w:rsidRDefault="00AD0199" w:rsidP="00AD0199">
      <w:pPr>
        <w:ind w:left="426" w:right="245"/>
        <w:rPr>
          <w:rFonts w:ascii="Arial" w:hAnsi="Arial" w:cs="Arial"/>
          <w:snapToGrid w:val="0"/>
          <w:color w:val="4F81BD" w:themeColor="accent1"/>
        </w:rPr>
      </w:pPr>
    </w:p>
    <w:p w14:paraId="7728D2FE" w14:textId="77777777" w:rsidR="00AD0199" w:rsidRDefault="00AD0199" w:rsidP="00AD0199">
      <w:pPr>
        <w:jc w:val="both"/>
        <w:rPr>
          <w:rFonts w:ascii="Arial" w:hAnsi="Arial" w:cs="Arial"/>
          <w:snapToGrid w:val="0"/>
        </w:rPr>
      </w:pPr>
      <w:r w:rsidRPr="00533028">
        <w:rPr>
          <w:color w:val="4F81BD" w:themeColor="accent1"/>
        </w:rPr>
        <w:br w:type="page"/>
      </w:r>
    </w:p>
    <w:p w14:paraId="3DFE567E" w14:textId="77777777" w:rsidR="00AD0199" w:rsidRDefault="00AD0199" w:rsidP="006E6BC1">
      <w:pPr>
        <w:rPr>
          <w:rFonts w:ascii="Arial" w:hAnsi="Arial" w:cs="Arial"/>
          <w:snapToGrid w:val="0"/>
        </w:rPr>
      </w:pPr>
    </w:p>
    <w:p w14:paraId="62DBB65D" w14:textId="77777777" w:rsidR="000F573F" w:rsidRDefault="006E6BC1" w:rsidP="00A405F7">
      <w:pPr>
        <w:pStyle w:val="Title"/>
        <w:jc w:val="left"/>
      </w:pPr>
      <w:r>
        <w:br w:type="page"/>
      </w:r>
    </w:p>
    <w:p w14:paraId="62DBB65E" w14:textId="77777777" w:rsidR="000F573F" w:rsidRDefault="000F573F" w:rsidP="00A405F7">
      <w:pPr>
        <w:pStyle w:val="Title"/>
        <w:jc w:val="left"/>
      </w:pPr>
    </w:p>
    <w:p w14:paraId="178E1C6A" w14:textId="77777777" w:rsidR="000B1DBA" w:rsidRPr="00136B48" w:rsidRDefault="000B1DBA" w:rsidP="000B1DBA">
      <w:pPr>
        <w:pStyle w:val="Title"/>
        <w:ind w:left="284"/>
        <w:jc w:val="left"/>
        <w:rPr>
          <w:rFonts w:ascii="Arial Black" w:hAnsi="Arial Black"/>
          <w:sz w:val="28"/>
          <w:u w:val="none"/>
        </w:rPr>
      </w:pPr>
      <w:r>
        <w:rPr>
          <w:rFonts w:ascii="Arial Black" w:hAnsi="Arial Black"/>
          <w:sz w:val="28"/>
          <w:u w:val="none"/>
        </w:rPr>
        <w:t xml:space="preserve">RIGHT TO WORK IN THE UK </w:t>
      </w:r>
      <w:r w:rsidRPr="00136B48">
        <w:rPr>
          <w:rFonts w:ascii="Arial Black" w:hAnsi="Arial Black"/>
          <w:b w:val="0"/>
          <w:bCs w:val="0"/>
          <w:u w:val="none"/>
        </w:rPr>
        <w:tab/>
      </w:r>
      <w:r w:rsidRPr="00136B48">
        <w:rPr>
          <w:rFonts w:ascii="Arial Black" w:hAnsi="Arial Black"/>
          <w:b w:val="0"/>
          <w:bCs w:val="0"/>
          <w:u w:val="none"/>
        </w:rPr>
        <w:tab/>
      </w:r>
    </w:p>
    <w:p w14:paraId="41E4C847" w14:textId="77777777" w:rsidR="000B1DBA" w:rsidRPr="0098591E" w:rsidRDefault="000B1DBA" w:rsidP="000B1DBA">
      <w:pPr>
        <w:pStyle w:val="Heading1"/>
        <w:ind w:firstLine="284"/>
        <w:rPr>
          <w:sz w:val="24"/>
          <w:szCs w:val="24"/>
          <w:u w:val="single"/>
        </w:rPr>
      </w:pPr>
      <w:r w:rsidRPr="0098591E">
        <w:rPr>
          <w:sz w:val="24"/>
          <w:szCs w:val="24"/>
          <w:u w:val="single"/>
        </w:rPr>
        <w:t>Preventing Illegal Working</w:t>
      </w:r>
    </w:p>
    <w:p w14:paraId="00E4275C" w14:textId="77777777" w:rsidR="000B1DBA" w:rsidRPr="0098591E" w:rsidRDefault="000B1DBA" w:rsidP="000B1DBA">
      <w:pPr>
        <w:rPr>
          <w:rFonts w:ascii="Arial" w:hAnsi="Arial" w:cs="Arial"/>
          <w:b/>
          <w:bCs/>
          <w:szCs w:val="24"/>
        </w:rPr>
      </w:pPr>
    </w:p>
    <w:p w14:paraId="4BC6A68C" w14:textId="77777777" w:rsidR="000B1DBA" w:rsidRPr="0098591E" w:rsidRDefault="000B1DBA" w:rsidP="000B1DBA">
      <w:pPr>
        <w:ind w:left="284" w:right="245"/>
        <w:jc w:val="both"/>
        <w:rPr>
          <w:rFonts w:ascii="Arial" w:hAnsi="Arial" w:cs="Arial"/>
          <w:szCs w:val="24"/>
        </w:rPr>
      </w:pPr>
      <w:r w:rsidRPr="0098591E">
        <w:rPr>
          <w:rFonts w:ascii="Arial" w:hAnsi="Arial" w:cs="Arial"/>
          <w:szCs w:val="24"/>
        </w:rPr>
        <w:t>It is a criminal offence for employers to employ someone whose immigration status prevents them from working in the UK.</w:t>
      </w:r>
    </w:p>
    <w:p w14:paraId="1EF0368F" w14:textId="77777777" w:rsidR="000B1DBA" w:rsidRPr="0098591E" w:rsidRDefault="000B1DBA" w:rsidP="000B1DBA">
      <w:pPr>
        <w:ind w:left="284" w:right="245"/>
        <w:jc w:val="both"/>
        <w:rPr>
          <w:rFonts w:ascii="Arial" w:hAnsi="Arial" w:cs="Arial"/>
          <w:szCs w:val="24"/>
        </w:rPr>
      </w:pPr>
    </w:p>
    <w:p w14:paraId="0069C7E5" w14:textId="77777777" w:rsidR="000B1DBA" w:rsidRPr="0098591E" w:rsidRDefault="000B1DBA" w:rsidP="000B1DBA">
      <w:pPr>
        <w:ind w:left="284" w:right="245"/>
        <w:jc w:val="both"/>
        <w:rPr>
          <w:rFonts w:ascii="Arial" w:hAnsi="Arial" w:cs="Arial"/>
          <w:szCs w:val="24"/>
        </w:rPr>
      </w:pPr>
      <w:r w:rsidRPr="0098591E">
        <w:rPr>
          <w:rFonts w:ascii="Arial" w:hAnsi="Arial" w:cs="Arial"/>
          <w:szCs w:val="24"/>
          <w:u w:val="single"/>
        </w:rPr>
        <w:t>All</w:t>
      </w:r>
      <w:r w:rsidRPr="0098591E">
        <w:rPr>
          <w:rFonts w:ascii="Arial" w:hAnsi="Arial" w:cs="Arial"/>
          <w:szCs w:val="24"/>
        </w:rPr>
        <w:t xml:space="preserve"> potential employees will be required to prove their right to work in the UK.</w:t>
      </w:r>
    </w:p>
    <w:p w14:paraId="75265BA7" w14:textId="77777777" w:rsidR="000B1DBA" w:rsidRPr="0098591E" w:rsidRDefault="000B1DBA" w:rsidP="000B1DBA">
      <w:pPr>
        <w:rPr>
          <w:rFonts w:ascii="Arial" w:hAnsi="Arial" w:cs="Arial"/>
          <w:szCs w:val="24"/>
        </w:rPr>
      </w:pPr>
    </w:p>
    <w:p w14:paraId="5B97101A" w14:textId="77777777" w:rsidR="000B1DBA" w:rsidRPr="0098591E" w:rsidRDefault="000B1DBA" w:rsidP="000B1DBA">
      <w:pPr>
        <w:ind w:left="284" w:right="245"/>
        <w:jc w:val="both"/>
        <w:rPr>
          <w:rFonts w:ascii="Arial" w:hAnsi="Arial" w:cs="Arial"/>
          <w:b/>
          <w:bCs/>
        </w:rPr>
      </w:pPr>
      <w:r w:rsidRPr="0098591E">
        <w:rPr>
          <w:rFonts w:ascii="Arial" w:hAnsi="Arial" w:cs="Arial"/>
          <w:b/>
          <w:bCs/>
        </w:rPr>
        <w:t>Online right to work check</w:t>
      </w:r>
    </w:p>
    <w:p w14:paraId="4D519607" w14:textId="77777777" w:rsidR="000B1DBA" w:rsidRPr="0098591E" w:rsidRDefault="000B1DBA" w:rsidP="000B1DBA">
      <w:pPr>
        <w:ind w:left="284" w:right="245"/>
        <w:jc w:val="both"/>
        <w:rPr>
          <w:rFonts w:ascii="Arial" w:hAnsi="Arial" w:cs="Arial"/>
        </w:rPr>
      </w:pPr>
    </w:p>
    <w:p w14:paraId="4DF5698D" w14:textId="77777777" w:rsidR="000B1DBA" w:rsidRPr="0098591E" w:rsidRDefault="000B1DBA" w:rsidP="000B1DBA">
      <w:pPr>
        <w:pStyle w:val="Default"/>
        <w:ind w:left="284"/>
      </w:pPr>
      <w:r w:rsidRPr="0098591E">
        <w:t xml:space="preserve">The Home Office </w:t>
      </w:r>
      <w:hyperlink r:id="rId9" w:history="1">
        <w:r w:rsidRPr="0098591E">
          <w:rPr>
            <w:rStyle w:val="Hyperlink"/>
            <w:color w:val="4C2C92"/>
            <w:bdr w:val="none" w:sz="0" w:space="0" w:color="auto" w:frame="1"/>
          </w:rPr>
          <w:t>employers’ online service</w:t>
        </w:r>
      </w:hyperlink>
      <w:r w:rsidRPr="0098591E">
        <w:t xml:space="preserve"> on GOV.UK enables employers to check whether a person has a right to work and, if so, the nature of any restrictions on that person’s right to do so.</w:t>
      </w:r>
    </w:p>
    <w:p w14:paraId="5ADF2C59" w14:textId="77777777" w:rsidR="000B1DBA" w:rsidRPr="0098591E" w:rsidRDefault="000B1DBA" w:rsidP="000B1DBA">
      <w:pPr>
        <w:pStyle w:val="Default"/>
        <w:ind w:left="284"/>
      </w:pPr>
    </w:p>
    <w:p w14:paraId="3EB54246" w14:textId="77777777" w:rsidR="000B1DBA" w:rsidRPr="0098591E" w:rsidRDefault="000B1DBA" w:rsidP="000B1DBA">
      <w:pPr>
        <w:pStyle w:val="Default"/>
        <w:ind w:left="284"/>
      </w:pPr>
      <w:r w:rsidRPr="0098591E">
        <w:t xml:space="preserve">Currently, the </w:t>
      </w:r>
      <w:hyperlink r:id="rId10" w:history="1">
        <w:r w:rsidRPr="0098591E">
          <w:rPr>
            <w:rStyle w:val="Hyperlink"/>
            <w:color w:val="4C2C92"/>
            <w:bdr w:val="none" w:sz="0" w:space="0" w:color="auto" w:frame="1"/>
          </w:rPr>
          <w:t>online right to work checking service</w:t>
        </w:r>
      </w:hyperlink>
      <w:r w:rsidRPr="0098591E">
        <w:t xml:space="preserve"> supports checks in respect of those who hold: </w:t>
      </w:r>
    </w:p>
    <w:p w14:paraId="4ABC5F81" w14:textId="77777777" w:rsidR="000B1DBA" w:rsidRPr="0098591E" w:rsidRDefault="000B1DBA" w:rsidP="000B1DBA">
      <w:pPr>
        <w:pStyle w:val="Default"/>
        <w:numPr>
          <w:ilvl w:val="1"/>
          <w:numId w:val="14"/>
        </w:numPr>
        <w:tabs>
          <w:tab w:val="clear" w:pos="1440"/>
        </w:tabs>
        <w:ind w:left="709" w:hanging="425"/>
      </w:pPr>
      <w:r w:rsidRPr="0098591E">
        <w:t xml:space="preserve">a biometric residence permit or; </w:t>
      </w:r>
    </w:p>
    <w:p w14:paraId="37A8BD2B" w14:textId="77777777" w:rsidR="000B1DBA" w:rsidRPr="0098591E" w:rsidRDefault="000B1DBA" w:rsidP="000B1DBA">
      <w:pPr>
        <w:pStyle w:val="Default"/>
        <w:numPr>
          <w:ilvl w:val="1"/>
          <w:numId w:val="14"/>
        </w:numPr>
        <w:tabs>
          <w:tab w:val="clear" w:pos="1440"/>
        </w:tabs>
        <w:ind w:left="709" w:hanging="425"/>
      </w:pPr>
      <w:r w:rsidRPr="0098591E">
        <w:t xml:space="preserve">status issued under the EU Settlement Scheme; or </w:t>
      </w:r>
    </w:p>
    <w:p w14:paraId="5F6DE446" w14:textId="77777777" w:rsidR="000B1DBA" w:rsidRPr="0098591E" w:rsidRDefault="000B1DBA" w:rsidP="000B1DBA">
      <w:pPr>
        <w:pStyle w:val="Default"/>
        <w:numPr>
          <w:ilvl w:val="1"/>
          <w:numId w:val="14"/>
        </w:numPr>
        <w:tabs>
          <w:tab w:val="clear" w:pos="1440"/>
        </w:tabs>
        <w:ind w:left="709" w:hanging="425"/>
      </w:pPr>
      <w:r w:rsidRPr="0098591E">
        <w:t xml:space="preserve">status issued under the points-based immigration system; or </w:t>
      </w:r>
    </w:p>
    <w:p w14:paraId="15DB407A" w14:textId="77777777" w:rsidR="000B1DBA" w:rsidRPr="0098591E" w:rsidRDefault="000B1DBA" w:rsidP="000B1DBA">
      <w:pPr>
        <w:pStyle w:val="Default"/>
        <w:numPr>
          <w:ilvl w:val="1"/>
          <w:numId w:val="14"/>
        </w:numPr>
        <w:tabs>
          <w:tab w:val="clear" w:pos="1440"/>
        </w:tabs>
        <w:ind w:left="709" w:hanging="425"/>
      </w:pPr>
      <w:r w:rsidRPr="0098591E">
        <w:t xml:space="preserve">British National Overseas (BNO) visa; or </w:t>
      </w:r>
    </w:p>
    <w:p w14:paraId="17454324" w14:textId="77777777" w:rsidR="000B1DBA" w:rsidRPr="0098591E" w:rsidRDefault="000B1DBA" w:rsidP="000B1DBA">
      <w:pPr>
        <w:pStyle w:val="Default"/>
        <w:numPr>
          <w:ilvl w:val="1"/>
          <w:numId w:val="14"/>
        </w:numPr>
        <w:tabs>
          <w:tab w:val="clear" w:pos="1440"/>
        </w:tabs>
        <w:ind w:left="709" w:hanging="425"/>
      </w:pPr>
      <w:r w:rsidRPr="0098591E">
        <w:t>Frontier workers permit</w:t>
      </w:r>
    </w:p>
    <w:p w14:paraId="572D861B"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p>
    <w:p w14:paraId="087EA556" w14:textId="77777777" w:rsidR="000B1DBA" w:rsidRPr="00616973" w:rsidRDefault="000B1DBA" w:rsidP="000B1DBA">
      <w:pPr>
        <w:ind w:left="284" w:right="245"/>
        <w:jc w:val="both"/>
        <w:rPr>
          <w:rFonts w:ascii="Arial" w:hAnsi="Arial" w:cs="Arial"/>
          <w:szCs w:val="24"/>
        </w:rPr>
      </w:pPr>
      <w:r w:rsidRPr="0098591E">
        <w:rPr>
          <w:rFonts w:ascii="Arial" w:hAnsi="Arial" w:cs="Arial"/>
          <w:color w:val="0B0C0C"/>
        </w:rPr>
        <w:t xml:space="preserve">If you have an immigration status that can be checked online you can view your own Home Office right to work record.  You can then choose to share this information with us by providing us with a share code. If you have an immigration status that can be checked online and you provide us with a share code we will then use the employer part of the online checking service </w:t>
      </w:r>
      <w:hyperlink w:history="1">
        <w:r w:rsidRPr="0098591E">
          <w:rPr>
            <w:rStyle w:val="Hyperlink"/>
            <w:rFonts w:ascii="Arial" w:hAnsi="Arial" w:cs="Arial"/>
          </w:rPr>
          <w:t>View a job applicant's right to work details - GOV.UK (www.gov.uk)</w:t>
        </w:r>
      </w:hyperlink>
      <w:r w:rsidRPr="0098591E">
        <w:rPr>
          <w:sz w:val="23"/>
          <w:szCs w:val="23"/>
        </w:rPr>
        <w:t xml:space="preserve"> </w:t>
      </w:r>
      <w:r w:rsidRPr="0098591E">
        <w:rPr>
          <w:rFonts w:ascii="Arial" w:hAnsi="Arial" w:cs="Arial"/>
          <w:color w:val="0B0C0C"/>
        </w:rPr>
        <w:t xml:space="preserve">to check your right to work in the UK (and to do any work or the work in question) using this share code.  We will check that any photograph on the online right to work </w:t>
      </w:r>
      <w:r w:rsidRPr="00616973">
        <w:rPr>
          <w:rFonts w:ascii="Arial" w:hAnsi="Arial" w:cs="Arial"/>
          <w:color w:val="0B0C0C"/>
        </w:rPr>
        <w:t xml:space="preserve">check is of you in your presence </w:t>
      </w:r>
      <w:bookmarkStart w:id="10" w:name="_Hlk115439814"/>
      <w:r w:rsidRPr="00616973">
        <w:rPr>
          <w:rFonts w:ascii="Arial" w:hAnsi="Arial" w:cs="Arial"/>
          <w:color w:val="0B0C0C"/>
        </w:rPr>
        <w:t>and record that we have done so</w:t>
      </w:r>
      <w:bookmarkEnd w:id="10"/>
      <w:r w:rsidRPr="00616973">
        <w:rPr>
          <w:rFonts w:ascii="Arial" w:hAnsi="Arial" w:cs="Arial"/>
          <w:color w:val="0B0C0C"/>
        </w:rPr>
        <w:t xml:space="preserve"> and we will retain a clear copy of the response provided by the online right to work check.  We will carry out the online check 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w:t>
      </w:r>
    </w:p>
    <w:p w14:paraId="7D997A74" w14:textId="77777777" w:rsidR="000B1DBA" w:rsidRPr="00616973" w:rsidRDefault="000B1DBA" w:rsidP="000B1DBA">
      <w:pPr>
        <w:ind w:left="284" w:right="245"/>
        <w:jc w:val="both"/>
        <w:rPr>
          <w:rFonts w:ascii="Arial" w:hAnsi="Arial" w:cs="Arial"/>
          <w:szCs w:val="24"/>
        </w:rPr>
      </w:pPr>
    </w:p>
    <w:p w14:paraId="03FBA669"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If you have a limit on your right to stay / work in the UK, we will carry out a follow-up check online </w:t>
      </w:r>
      <w:r w:rsidRPr="00616973">
        <w:rPr>
          <w:rFonts w:ascii="Arial" w:hAnsi="Arial" w:cs="Arial"/>
        </w:rPr>
        <w:t xml:space="preserve">when your time-limited right to stay / work in the UK is due to expire.  </w:t>
      </w:r>
    </w:p>
    <w:p w14:paraId="682BBDC5" w14:textId="77777777" w:rsidR="000B1DBA" w:rsidRPr="00616973" w:rsidRDefault="000B1DBA" w:rsidP="000B1DBA">
      <w:pPr>
        <w:rPr>
          <w:rFonts w:ascii="Arial" w:hAnsi="Arial" w:cs="Arial"/>
          <w:szCs w:val="24"/>
        </w:rPr>
      </w:pPr>
    </w:p>
    <w:p w14:paraId="711C0E2C" w14:textId="77777777" w:rsidR="000B1DBA" w:rsidRPr="00616973" w:rsidRDefault="000B1DBA" w:rsidP="000B1DBA">
      <w:pPr>
        <w:pStyle w:val="Default"/>
        <w:ind w:left="284"/>
      </w:pPr>
      <w:r w:rsidRPr="00616973">
        <w:t xml:space="preserve">In circumstances in which an online check is not possible, we will conduct the manual check (see below).  If your right to work in the UK can be checked through the online service you can choose to establish your right to work in the UK by providing documents for manual checking if you wish, unless your right to work can only be evidenced online (that is, unless you have been granted your immigration status digitally by being provided with an </w:t>
      </w:r>
      <w:proofErr w:type="spellStart"/>
      <w:r w:rsidRPr="00616973">
        <w:t>eVisa</w:t>
      </w:r>
      <w:proofErr w:type="spellEnd"/>
      <w:r w:rsidRPr="00616973">
        <w:t>).</w:t>
      </w:r>
    </w:p>
    <w:p w14:paraId="5C58A57E" w14:textId="77777777" w:rsidR="000B1DBA" w:rsidRPr="00616973" w:rsidRDefault="000B1DBA" w:rsidP="000B1DBA">
      <w:pPr>
        <w:pStyle w:val="Default"/>
        <w:ind w:left="284"/>
      </w:pPr>
    </w:p>
    <w:p w14:paraId="4FD1C82F" w14:textId="77777777" w:rsidR="000B1DBA" w:rsidRPr="00616973" w:rsidRDefault="000B1DBA" w:rsidP="000B1DBA">
      <w:pPr>
        <w:ind w:left="284" w:right="245"/>
        <w:jc w:val="both"/>
        <w:rPr>
          <w:rFonts w:ascii="Arial" w:hAnsi="Arial" w:cs="Arial"/>
          <w:b/>
          <w:bCs/>
          <w:szCs w:val="24"/>
        </w:rPr>
      </w:pPr>
      <w:r w:rsidRPr="00616973">
        <w:rPr>
          <w:rFonts w:ascii="Arial" w:hAnsi="Arial" w:cs="Arial"/>
          <w:b/>
          <w:bCs/>
          <w:szCs w:val="24"/>
        </w:rPr>
        <w:t>Manual document-based right to work check</w:t>
      </w:r>
    </w:p>
    <w:p w14:paraId="3DF9A51E" w14:textId="77777777" w:rsidR="000B1DBA" w:rsidRPr="00616973" w:rsidRDefault="000B1DBA" w:rsidP="000B1DBA">
      <w:pPr>
        <w:ind w:left="284" w:right="245"/>
        <w:rPr>
          <w:rFonts w:ascii="Arial" w:hAnsi="Arial" w:cs="Arial"/>
          <w:szCs w:val="24"/>
        </w:rPr>
      </w:pPr>
    </w:p>
    <w:p w14:paraId="2D4034E9" w14:textId="77777777" w:rsidR="000B1DBA" w:rsidRPr="00616973" w:rsidRDefault="000B1DBA" w:rsidP="000B1DBA">
      <w:pPr>
        <w:ind w:left="284" w:right="245"/>
        <w:rPr>
          <w:rFonts w:ascii="Arial" w:hAnsi="Arial" w:cs="Arial"/>
          <w:szCs w:val="24"/>
        </w:rPr>
      </w:pPr>
      <w:r w:rsidRPr="00616973">
        <w:rPr>
          <w:rFonts w:ascii="Arial" w:hAnsi="Arial" w:cs="Arial"/>
          <w:szCs w:val="24"/>
        </w:rPr>
        <w:t xml:space="preserve">If you have an ongoing right to work in the UK, as a potential employee you will be asked to provide the </w:t>
      </w:r>
      <w:r w:rsidRPr="00616973">
        <w:rPr>
          <w:rFonts w:ascii="Arial" w:hAnsi="Arial" w:cs="Arial"/>
          <w:b/>
          <w:bCs/>
          <w:szCs w:val="24"/>
        </w:rPr>
        <w:t>original</w:t>
      </w:r>
      <w:r w:rsidRPr="00616973">
        <w:rPr>
          <w:rFonts w:ascii="Arial" w:hAnsi="Arial" w:cs="Arial"/>
          <w:szCs w:val="24"/>
        </w:rPr>
        <w:t xml:space="preserve"> of the relevant document(s) detailed in List A;</w:t>
      </w:r>
      <w:r w:rsidRPr="00616973">
        <w:rPr>
          <w:rFonts w:ascii="Arial" w:hAnsi="Arial" w:cs="Arial"/>
          <w:bCs/>
          <w:szCs w:val="24"/>
        </w:rPr>
        <w:t xml:space="preserve"> if your leave to enter or remain in the UK is time-limited, you will be asked to provide t</w:t>
      </w:r>
      <w:r w:rsidRPr="00616973">
        <w:rPr>
          <w:rFonts w:ascii="Arial" w:hAnsi="Arial" w:cs="Arial"/>
          <w:szCs w:val="24"/>
        </w:rPr>
        <w:t xml:space="preserve">he </w:t>
      </w:r>
      <w:r w:rsidRPr="00616973">
        <w:rPr>
          <w:rFonts w:ascii="Arial" w:hAnsi="Arial" w:cs="Arial"/>
          <w:b/>
          <w:bCs/>
          <w:szCs w:val="24"/>
        </w:rPr>
        <w:t>original</w:t>
      </w:r>
      <w:r w:rsidRPr="00616973">
        <w:rPr>
          <w:rFonts w:ascii="Arial" w:hAnsi="Arial" w:cs="Arial"/>
          <w:szCs w:val="24"/>
        </w:rPr>
        <w:t xml:space="preserve"> of the relevant document(s) detailed in List B.</w:t>
      </w:r>
    </w:p>
    <w:p w14:paraId="133A8D4A" w14:textId="77777777" w:rsidR="000B1DBA" w:rsidRPr="00616973" w:rsidRDefault="000B1DBA" w:rsidP="000B1DBA">
      <w:pPr>
        <w:ind w:left="284" w:right="245"/>
        <w:rPr>
          <w:rFonts w:ascii="Arial" w:hAnsi="Arial" w:cs="Arial"/>
          <w:szCs w:val="24"/>
        </w:rPr>
      </w:pPr>
    </w:p>
    <w:p w14:paraId="484AFDAA" w14:textId="77777777" w:rsidR="000B1DBA" w:rsidRPr="00616973" w:rsidRDefault="000B1DBA" w:rsidP="000B1DBA">
      <w:pPr>
        <w:ind w:left="284" w:right="245"/>
        <w:jc w:val="both"/>
        <w:rPr>
          <w:rFonts w:ascii="Arial" w:hAnsi="Arial" w:cs="Arial"/>
          <w:szCs w:val="24"/>
        </w:rPr>
      </w:pPr>
      <w:r w:rsidRPr="00616973">
        <w:rPr>
          <w:rFonts w:ascii="Arial" w:hAnsi="Arial" w:cs="Arial"/>
          <w:color w:val="0B0C0C"/>
        </w:rPr>
        <w:t xml:space="preserve">We will carry out the manual document-based right to work check 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w:t>
      </w:r>
    </w:p>
    <w:p w14:paraId="7FF23BEB" w14:textId="77777777" w:rsidR="000B1DBA" w:rsidRPr="00616973" w:rsidRDefault="000B1DBA" w:rsidP="000B1DBA">
      <w:pPr>
        <w:ind w:left="284" w:right="245"/>
        <w:jc w:val="both"/>
        <w:rPr>
          <w:rFonts w:ascii="Arial" w:hAnsi="Arial" w:cs="Arial"/>
          <w:szCs w:val="24"/>
        </w:rPr>
      </w:pPr>
    </w:p>
    <w:p w14:paraId="0AF1AC6C" w14:textId="77777777" w:rsidR="000B1DBA" w:rsidRPr="00616973" w:rsidRDefault="000B1DBA" w:rsidP="000B1DBA">
      <w:pPr>
        <w:ind w:left="284" w:right="245"/>
        <w:jc w:val="both"/>
        <w:rPr>
          <w:rFonts w:ascii="Arial" w:hAnsi="Arial" w:cs="Arial"/>
          <w:szCs w:val="24"/>
        </w:rPr>
      </w:pPr>
      <w:r w:rsidRPr="00616973">
        <w:rPr>
          <w:rFonts w:ascii="Arial" w:hAnsi="Arial" w:cs="Arial"/>
          <w:szCs w:val="24"/>
        </w:rPr>
        <w:t>We will check the validity of the original document(s) in your presence, either in person who via a live video link.  If you will be present via video link you must provide us with the original document(s) in advance.</w:t>
      </w:r>
    </w:p>
    <w:p w14:paraId="74705D0F" w14:textId="77777777" w:rsidR="000B1DBA" w:rsidRPr="00616973" w:rsidRDefault="000B1DBA" w:rsidP="000B1DBA">
      <w:pPr>
        <w:shd w:val="clear" w:color="auto" w:fill="FFFFFF"/>
        <w:ind w:left="284"/>
        <w:rPr>
          <w:rFonts w:ascii="Arial" w:hAnsi="Arial" w:cs="Arial"/>
          <w:color w:val="0B0C0C"/>
          <w:szCs w:val="24"/>
        </w:rPr>
      </w:pPr>
    </w:p>
    <w:p w14:paraId="15AF00A3" w14:textId="77777777" w:rsidR="000B1DBA" w:rsidRPr="00616973" w:rsidRDefault="000B1DBA" w:rsidP="000B1DBA">
      <w:pPr>
        <w:shd w:val="clear" w:color="auto" w:fill="FFFFFF"/>
        <w:ind w:left="284"/>
        <w:rPr>
          <w:rFonts w:ascii="Arial" w:hAnsi="Arial" w:cs="Arial"/>
          <w:color w:val="0B0C0C"/>
          <w:szCs w:val="24"/>
        </w:rPr>
      </w:pPr>
    </w:p>
    <w:p w14:paraId="75B82E2D" w14:textId="77777777" w:rsidR="000B1DBA" w:rsidRPr="00616973" w:rsidRDefault="000B1DBA" w:rsidP="000B1DBA">
      <w:pPr>
        <w:shd w:val="clear" w:color="auto" w:fill="FFFFFF"/>
        <w:ind w:left="284"/>
        <w:rPr>
          <w:rFonts w:ascii="Arial" w:hAnsi="Arial" w:cs="Arial"/>
          <w:color w:val="0B0C0C"/>
          <w:szCs w:val="24"/>
        </w:rPr>
      </w:pPr>
      <w:r w:rsidRPr="00616973">
        <w:rPr>
          <w:rFonts w:ascii="Arial" w:hAnsi="Arial" w:cs="Arial"/>
          <w:color w:val="0B0C0C"/>
          <w:szCs w:val="24"/>
        </w:rPr>
        <w:t>We will check that:</w:t>
      </w:r>
    </w:p>
    <w:p w14:paraId="35D060B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the documents are genuine, original and unchanged and belong to you</w:t>
      </w:r>
    </w:p>
    <w:p w14:paraId="161A595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the dates for your right to work in the UK have not expired</w:t>
      </w:r>
    </w:p>
    <w:p w14:paraId="0BE14B4D"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photos are the same across all documents and look like you</w:t>
      </w:r>
    </w:p>
    <w:p w14:paraId="5D127867"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dates of birth are the same across all documents</w:t>
      </w:r>
    </w:p>
    <w:p w14:paraId="28A1E06F"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you have permission to do the type of work you’re offering (including any limit on the number of hours you can work)</w:t>
      </w:r>
    </w:p>
    <w:p w14:paraId="652BD41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if two documents give different names, you have supporting documents showing why they’re different, such as a marriage certificate or divorce decree</w:t>
      </w:r>
    </w:p>
    <w:p w14:paraId="5D7396E5" w14:textId="77777777" w:rsidR="000B1DBA" w:rsidRPr="00616973" w:rsidRDefault="000B1DBA" w:rsidP="000B1DBA">
      <w:pPr>
        <w:ind w:left="284" w:right="245"/>
        <w:jc w:val="both"/>
        <w:rPr>
          <w:rFonts w:ascii="Arial" w:hAnsi="Arial" w:cs="Arial"/>
          <w:szCs w:val="24"/>
        </w:rPr>
      </w:pPr>
    </w:p>
    <w:p w14:paraId="3670BFA9"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We will then copy or scan the relevant documentation and we will retain these copies securely </w:t>
      </w:r>
      <w:r w:rsidRPr="00616973">
        <w:rPr>
          <w:rFonts w:ascii="Arial" w:hAnsi="Arial" w:cs="Arial"/>
          <w:color w:val="0B0C0C"/>
        </w:rPr>
        <w:t xml:space="preserve">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 xml:space="preserve">.  </w:t>
      </w:r>
      <w:r w:rsidRPr="00616973">
        <w:rPr>
          <w:rFonts w:ascii="Arial" w:hAnsi="Arial" w:cs="Arial"/>
        </w:rPr>
        <w:t>As required by the Home Office, a record will be made and retained that these checks were conducted and of the date on which these</w:t>
      </w:r>
      <w:r w:rsidRPr="00616973">
        <w:rPr>
          <w:rFonts w:ascii="Arial" w:hAnsi="Arial" w:cs="Arial"/>
          <w:color w:val="000000"/>
          <w:szCs w:val="24"/>
          <w:lang w:val="en"/>
        </w:rPr>
        <w:t xml:space="preserve"> right to work checks were conducted.</w:t>
      </w:r>
      <w:r w:rsidRPr="00616973">
        <w:rPr>
          <w:rFonts w:ascii="Arial" w:hAnsi="Arial" w:cs="Arial"/>
        </w:rPr>
        <w:t xml:space="preserve"> </w:t>
      </w:r>
    </w:p>
    <w:p w14:paraId="1E758286" w14:textId="77777777" w:rsidR="000B1DBA" w:rsidRPr="00616973" w:rsidRDefault="000B1DBA" w:rsidP="000B1DBA">
      <w:pPr>
        <w:ind w:left="284" w:right="245"/>
        <w:jc w:val="both"/>
        <w:rPr>
          <w:rFonts w:ascii="Arial" w:hAnsi="Arial" w:cs="Arial"/>
        </w:rPr>
      </w:pPr>
    </w:p>
    <w:p w14:paraId="1D1D1723"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In the case of List B documents, </w:t>
      </w:r>
      <w:r w:rsidRPr="00616973">
        <w:rPr>
          <w:rFonts w:ascii="Arial" w:hAnsi="Arial" w:cs="Arial"/>
        </w:rPr>
        <w:t xml:space="preserve">repeat checks will be carried out when your time-limited leave to stay / work in the UK is due to expire.  </w:t>
      </w:r>
    </w:p>
    <w:p w14:paraId="000D65FF" w14:textId="77777777" w:rsidR="000B1DBA" w:rsidRPr="00616973" w:rsidRDefault="000B1DBA" w:rsidP="000B1DBA">
      <w:pPr>
        <w:ind w:left="284" w:right="245"/>
        <w:jc w:val="both"/>
        <w:rPr>
          <w:rFonts w:ascii="Arial" w:hAnsi="Arial" w:cs="Arial"/>
        </w:rPr>
      </w:pPr>
    </w:p>
    <w:p w14:paraId="1D0E97AB" w14:textId="77777777" w:rsidR="000B1DBA" w:rsidRPr="00616973" w:rsidRDefault="000B1DBA" w:rsidP="000B1DBA">
      <w:pPr>
        <w:ind w:right="245" w:firstLine="284"/>
        <w:jc w:val="both"/>
        <w:rPr>
          <w:rFonts w:ascii="Arial" w:hAnsi="Arial" w:cs="Arial"/>
          <w:b/>
          <w:bCs/>
          <w:color w:val="0B0C0C"/>
          <w:szCs w:val="24"/>
        </w:rPr>
      </w:pPr>
      <w:r w:rsidRPr="00616973">
        <w:rPr>
          <w:rFonts w:ascii="Arial" w:hAnsi="Arial" w:cs="Arial"/>
          <w:b/>
          <w:bCs/>
          <w:color w:val="0B0C0C"/>
          <w:szCs w:val="24"/>
        </w:rPr>
        <w:t xml:space="preserve">Alternative method of conducting right to work checks </w:t>
      </w:r>
    </w:p>
    <w:p w14:paraId="53DD3F28" w14:textId="77777777" w:rsidR="000B1DBA" w:rsidRPr="00616973" w:rsidRDefault="000B1DBA" w:rsidP="000B1DBA">
      <w:pPr>
        <w:ind w:left="284" w:right="245"/>
        <w:jc w:val="both"/>
        <w:rPr>
          <w:rFonts w:ascii="Arial" w:hAnsi="Arial" w:cs="Arial"/>
        </w:rPr>
      </w:pPr>
    </w:p>
    <w:p w14:paraId="69CCC64F" w14:textId="77777777" w:rsidR="000B1DBA" w:rsidRPr="00616973" w:rsidRDefault="000B1DBA" w:rsidP="000B1DBA">
      <w:pPr>
        <w:shd w:val="clear" w:color="auto" w:fill="FFFFFF"/>
        <w:ind w:left="284"/>
        <w:rPr>
          <w:rFonts w:ascii="Arial" w:hAnsi="Arial" w:cs="Arial"/>
          <w:color w:val="000000"/>
          <w:szCs w:val="24"/>
          <w:shd w:val="clear" w:color="auto" w:fill="FFFFFF"/>
        </w:rPr>
      </w:pPr>
      <w:r w:rsidRPr="00616973">
        <w:rPr>
          <w:rFonts w:ascii="Arial" w:hAnsi="Arial" w:cs="Arial"/>
          <w:color w:val="0B0C0C"/>
          <w:szCs w:val="24"/>
        </w:rPr>
        <w:t xml:space="preserve">From 1 October 2022 </w:t>
      </w:r>
      <w:bookmarkStart w:id="11" w:name="_Hlk114147336"/>
      <w:r w:rsidRPr="00616973">
        <w:rPr>
          <w:rFonts w:ascii="Arial" w:hAnsi="Arial" w:cs="Arial"/>
          <w:color w:val="000000"/>
          <w:szCs w:val="24"/>
          <w:shd w:val="clear" w:color="auto" w:fill="FFFFFF"/>
        </w:rPr>
        <w:t>if carrying out digital right to work checks, we will use government-certified identity service providers (IDSPs) to conduct these in line with government statutory guidance.</w:t>
      </w:r>
    </w:p>
    <w:p w14:paraId="6FE0AA4D" w14:textId="77777777" w:rsidR="000B1DBA" w:rsidRPr="00616973" w:rsidRDefault="000B1DBA" w:rsidP="000B1DBA">
      <w:pPr>
        <w:shd w:val="clear" w:color="auto" w:fill="FFFFFF"/>
        <w:ind w:left="284"/>
        <w:rPr>
          <w:rFonts w:ascii="Arial" w:hAnsi="Arial" w:cs="Arial"/>
          <w:color w:val="0B0C0C"/>
          <w:szCs w:val="24"/>
        </w:rPr>
      </w:pPr>
    </w:p>
    <w:p w14:paraId="18F23181" w14:textId="77777777" w:rsidR="000B1DBA" w:rsidRPr="00616973" w:rsidRDefault="000B1DBA" w:rsidP="000B1DBA">
      <w:pPr>
        <w:pStyle w:val="Default"/>
        <w:ind w:left="284"/>
        <w:rPr>
          <w:color w:val="0B0C0C"/>
        </w:rPr>
      </w:pPr>
      <w:bookmarkStart w:id="12" w:name="_Hlk115439892"/>
      <w:r w:rsidRPr="00616973">
        <w:t>If we use a government-certified ISDP to conduct digital right to work checks we will check that you look like the person in the photo in the online confirmation and record that this check was conducted.</w:t>
      </w:r>
    </w:p>
    <w:p w14:paraId="1E61DA23" w14:textId="77777777" w:rsidR="000B1DBA" w:rsidRPr="00616973" w:rsidRDefault="000B1DBA" w:rsidP="000B1DBA">
      <w:pPr>
        <w:pStyle w:val="Heading3"/>
        <w:shd w:val="clear" w:color="auto" w:fill="FFFFFF"/>
        <w:ind w:left="284"/>
        <w:textAlignment w:val="baseline"/>
        <w:rPr>
          <w:rFonts w:cs="Arial"/>
          <w:color w:val="0B0C0C"/>
          <w:sz w:val="24"/>
        </w:rPr>
      </w:pPr>
    </w:p>
    <w:bookmarkEnd w:id="11"/>
    <w:bookmarkEnd w:id="12"/>
    <w:p w14:paraId="2AFA3401" w14:textId="77777777" w:rsidR="000B1DBA" w:rsidRPr="0098591E" w:rsidRDefault="000B1DBA" w:rsidP="000B1DBA">
      <w:pPr>
        <w:pStyle w:val="Heading3"/>
        <w:shd w:val="clear" w:color="auto" w:fill="FFFFFF"/>
        <w:ind w:left="284"/>
        <w:textAlignment w:val="baseline"/>
        <w:rPr>
          <w:rFonts w:cs="Arial"/>
          <w:color w:val="0B0C0C"/>
          <w:sz w:val="24"/>
        </w:rPr>
      </w:pPr>
      <w:r w:rsidRPr="00616973">
        <w:rPr>
          <w:rFonts w:cs="Arial"/>
          <w:color w:val="0B0C0C"/>
          <w:sz w:val="24"/>
        </w:rPr>
        <w:t>If we are unable to carry</w:t>
      </w:r>
      <w:r w:rsidRPr="0098591E">
        <w:rPr>
          <w:rFonts w:cs="Arial"/>
          <w:color w:val="0B0C0C"/>
          <w:sz w:val="24"/>
        </w:rPr>
        <w:t xml:space="preserve"> out a manual or online check </w:t>
      </w:r>
    </w:p>
    <w:p w14:paraId="5BA9C22F"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p>
    <w:p w14:paraId="1A8B6B47"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r w:rsidRPr="0098591E">
        <w:rPr>
          <w:rFonts w:ascii="Arial" w:hAnsi="Arial" w:cs="Arial"/>
          <w:color w:val="0B0C0C"/>
        </w:rPr>
        <w:t>If we are unable to carry out a manual or online check we will, in the relevant circumstances (as set out in the government’s ‘An employer’s guide to carrying out right to work checks’ under the heading ‘when to contact the Home Office to verify right to work’) contact the </w:t>
      </w:r>
      <w:hyperlink r:id="rId11" w:history="1">
        <w:r w:rsidRPr="0098591E">
          <w:rPr>
            <w:rStyle w:val="Hyperlink"/>
            <w:rFonts w:ascii="Arial" w:hAnsi="Arial" w:cs="Arial"/>
            <w:color w:val="4C2C92"/>
            <w:bdr w:val="none" w:sz="0" w:space="0" w:color="auto" w:frame="1"/>
          </w:rPr>
          <w:t>Home Office Employer Checking Service</w:t>
        </w:r>
      </w:hyperlink>
      <w:r w:rsidRPr="0098591E">
        <w:rPr>
          <w:rFonts w:ascii="Arial" w:hAnsi="Arial" w:cs="Arial"/>
          <w:color w:val="0B0C0C"/>
        </w:rPr>
        <w:t>.  In those circumstances, if you have a right to work, the Employer Checking Service will send us a ‘Positive Verification Notice’. This provides us with a statutory excuse to employ you for 6 months from the date in the notice.</w:t>
      </w:r>
    </w:p>
    <w:p w14:paraId="719F5357" w14:textId="77777777" w:rsidR="000B1DBA" w:rsidRPr="0098591E" w:rsidRDefault="000B1DBA" w:rsidP="000B1DBA">
      <w:pPr>
        <w:ind w:left="284" w:right="245"/>
        <w:jc w:val="both"/>
        <w:rPr>
          <w:rFonts w:ascii="Arial" w:hAnsi="Arial" w:cs="Arial"/>
          <w:b/>
          <w:bCs/>
        </w:rPr>
      </w:pPr>
    </w:p>
    <w:p w14:paraId="084D1490" w14:textId="77777777" w:rsidR="000B1DBA" w:rsidRPr="0098591E" w:rsidRDefault="000B1DBA" w:rsidP="000B1DBA">
      <w:pPr>
        <w:ind w:left="284"/>
        <w:rPr>
          <w:rFonts w:ascii="Arial" w:hAnsi="Arial" w:cs="Arial"/>
          <w:b/>
          <w:szCs w:val="24"/>
        </w:rPr>
      </w:pPr>
      <w:r w:rsidRPr="0098591E">
        <w:rPr>
          <w:rFonts w:ascii="Arial" w:hAnsi="Arial" w:cs="Arial"/>
          <w:b/>
          <w:szCs w:val="24"/>
        </w:rPr>
        <w:t xml:space="preserve">Ireland </w:t>
      </w:r>
    </w:p>
    <w:p w14:paraId="101A97C8" w14:textId="77777777" w:rsidR="000B1DBA" w:rsidRPr="0098591E" w:rsidRDefault="000B1DBA" w:rsidP="000B1DBA">
      <w:pPr>
        <w:ind w:left="284"/>
        <w:rPr>
          <w:rFonts w:ascii="Arial" w:hAnsi="Arial" w:cs="Arial"/>
          <w:b/>
          <w:szCs w:val="24"/>
        </w:rPr>
      </w:pPr>
    </w:p>
    <w:p w14:paraId="673D815C" w14:textId="77777777" w:rsidR="000B1DBA" w:rsidRPr="0098591E" w:rsidRDefault="000B1DBA" w:rsidP="000B1DBA">
      <w:pPr>
        <w:ind w:left="270"/>
        <w:rPr>
          <w:rFonts w:ascii="Arial" w:hAnsi="Arial" w:cs="Arial"/>
          <w:bCs/>
          <w:szCs w:val="24"/>
        </w:rPr>
      </w:pPr>
      <w:r w:rsidRPr="0098591E">
        <w:rPr>
          <w:rFonts w:ascii="Arial" w:hAnsi="Arial" w:cs="Arial"/>
          <w:bCs/>
          <w:szCs w:val="24"/>
        </w:rPr>
        <w:t>Following the United Kingdom’s departure from the European Union on 31 January 2020, Irish citizens will continue to be able to prove their right to work in the UK as before.</w:t>
      </w:r>
    </w:p>
    <w:p w14:paraId="3D989EFB" w14:textId="77777777" w:rsidR="000B1DBA" w:rsidRPr="0098591E" w:rsidRDefault="000B1DBA" w:rsidP="000B1DBA">
      <w:pPr>
        <w:pStyle w:val="Heading1"/>
        <w:ind w:left="284"/>
        <w:rPr>
          <w:sz w:val="24"/>
          <w:szCs w:val="24"/>
        </w:rPr>
      </w:pPr>
      <w:r w:rsidRPr="0098591E">
        <w:rPr>
          <w:sz w:val="24"/>
          <w:szCs w:val="24"/>
        </w:rPr>
        <w:t xml:space="preserve">Switzerland and the European Economic Area other than Ireland </w:t>
      </w:r>
    </w:p>
    <w:p w14:paraId="2317E6FD" w14:textId="77777777" w:rsidR="000B1DBA" w:rsidRPr="0098591E" w:rsidRDefault="000B1DBA" w:rsidP="000B1DBA">
      <w:pPr>
        <w:rPr>
          <w:rFonts w:ascii="Arial" w:hAnsi="Arial" w:cs="Arial"/>
          <w:b/>
          <w:bCs/>
          <w:szCs w:val="24"/>
        </w:rPr>
      </w:pPr>
    </w:p>
    <w:p w14:paraId="67054FA6" w14:textId="77777777" w:rsidR="000B1DBA" w:rsidRPr="0098591E" w:rsidRDefault="000B1DBA" w:rsidP="000B1DBA">
      <w:pPr>
        <w:ind w:left="284" w:right="245"/>
        <w:jc w:val="both"/>
        <w:rPr>
          <w:rFonts w:ascii="Arial" w:hAnsi="Arial" w:cs="Arial"/>
          <w:szCs w:val="24"/>
        </w:rPr>
      </w:pPr>
      <w:r w:rsidRPr="0098591E">
        <w:rPr>
          <w:rFonts w:ascii="Arial" w:hAnsi="Arial" w:cs="Arial"/>
          <w:szCs w:val="24"/>
        </w:rPr>
        <w:t xml:space="preserve">From 1 July 2021, EEA citizens and their family members and Swiss citizens and their family members require immigration status in the UK. They can no longer rely on an EEA passport or national identity card, which only confirms their nationality, to prove their right to work. They are required to provide evidence of lawful immigration status in the UK, in the same way as other foreign nationals. </w:t>
      </w:r>
    </w:p>
    <w:p w14:paraId="51CD880B" w14:textId="77777777" w:rsidR="000B1DBA" w:rsidRPr="0098591E" w:rsidRDefault="000B1DBA" w:rsidP="000B1DBA">
      <w:pPr>
        <w:ind w:left="284" w:right="245"/>
        <w:rPr>
          <w:rFonts w:ascii="Arial" w:hAnsi="Arial" w:cs="Arial"/>
          <w:szCs w:val="24"/>
        </w:rPr>
      </w:pPr>
    </w:p>
    <w:p w14:paraId="54E8E7AF" w14:textId="77777777" w:rsidR="000B1DBA" w:rsidRPr="0098591E" w:rsidRDefault="000B1DBA" w:rsidP="000B1DBA">
      <w:pPr>
        <w:ind w:left="284" w:right="245"/>
        <w:rPr>
          <w:rFonts w:ascii="Arial" w:hAnsi="Arial" w:cs="Arial"/>
          <w:szCs w:val="24"/>
        </w:rPr>
      </w:pPr>
      <w:r w:rsidRPr="0098591E">
        <w:rPr>
          <w:rFonts w:ascii="Arial" w:hAnsi="Arial" w:cs="Arial"/>
          <w:szCs w:val="24"/>
        </w:rPr>
        <w:t>The following countries are part of the EEA:</w:t>
      </w:r>
    </w:p>
    <w:p w14:paraId="060D0EAD"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Austria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Finland</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Latvia </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Portugal</w:t>
      </w:r>
    </w:p>
    <w:p w14:paraId="3DF8BE1E" w14:textId="77777777" w:rsidR="000B1DBA" w:rsidRPr="0084782E" w:rsidRDefault="000B1DBA" w:rsidP="000B1DBA">
      <w:pPr>
        <w:ind w:left="284" w:right="245"/>
        <w:rPr>
          <w:rFonts w:ascii="Arial" w:hAnsi="Arial" w:cs="Arial"/>
          <w:szCs w:val="24"/>
          <w:lang w:val="it-IT"/>
        </w:rPr>
      </w:pPr>
      <w:proofErr w:type="spellStart"/>
      <w:r w:rsidRPr="0084782E">
        <w:rPr>
          <w:rFonts w:ascii="Arial" w:hAnsi="Arial" w:cs="Arial"/>
          <w:szCs w:val="24"/>
          <w:lang w:val="it-IT"/>
        </w:rPr>
        <w:t>Belgium</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France </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Liechtenstein</w:t>
      </w:r>
      <w:r w:rsidRPr="0084782E">
        <w:rPr>
          <w:rFonts w:ascii="Arial" w:hAnsi="Arial" w:cs="Arial"/>
          <w:szCs w:val="24"/>
          <w:lang w:val="it-IT"/>
        </w:rPr>
        <w:tab/>
      </w:r>
      <w:r w:rsidRPr="0084782E">
        <w:rPr>
          <w:rFonts w:ascii="Arial" w:hAnsi="Arial" w:cs="Arial"/>
          <w:szCs w:val="24"/>
          <w:lang w:val="it-IT"/>
        </w:rPr>
        <w:tab/>
        <w:t xml:space="preserve">Romania </w:t>
      </w:r>
    </w:p>
    <w:p w14:paraId="0AA25261"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Bulgaria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Germany</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Lithuania </w:t>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Slovakia</w:t>
      </w:r>
      <w:proofErr w:type="spellEnd"/>
    </w:p>
    <w:p w14:paraId="103EFFAD" w14:textId="77777777" w:rsidR="000B1DBA" w:rsidRPr="0084782E" w:rsidRDefault="000B1DBA" w:rsidP="000B1DBA">
      <w:pPr>
        <w:ind w:left="284" w:right="245"/>
        <w:rPr>
          <w:rFonts w:ascii="Arial" w:hAnsi="Arial" w:cs="Arial"/>
          <w:szCs w:val="24"/>
          <w:lang w:val="it-IT"/>
        </w:rPr>
      </w:pPr>
      <w:proofErr w:type="spellStart"/>
      <w:r w:rsidRPr="0084782E">
        <w:rPr>
          <w:rFonts w:ascii="Arial" w:hAnsi="Arial" w:cs="Arial"/>
          <w:szCs w:val="24"/>
          <w:lang w:val="it-IT"/>
        </w:rPr>
        <w:t>Croatia</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Greece</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Luxembourg</w:t>
      </w:r>
      <w:r w:rsidRPr="0084782E">
        <w:rPr>
          <w:rFonts w:ascii="Arial" w:hAnsi="Arial" w:cs="Arial"/>
          <w:szCs w:val="24"/>
          <w:lang w:val="it-IT"/>
        </w:rPr>
        <w:tab/>
      </w:r>
      <w:r w:rsidRPr="0084782E">
        <w:rPr>
          <w:rFonts w:ascii="Arial" w:hAnsi="Arial" w:cs="Arial"/>
          <w:szCs w:val="24"/>
          <w:lang w:val="it-IT"/>
        </w:rPr>
        <w:tab/>
        <w:t>Slovenia</w:t>
      </w:r>
    </w:p>
    <w:p w14:paraId="5BE3384F"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Cyprus</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Hungary</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Malta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Spain</w:t>
      </w:r>
      <w:proofErr w:type="spellEnd"/>
    </w:p>
    <w:p w14:paraId="36F40BD6" w14:textId="77777777" w:rsidR="000B1DBA" w:rsidRPr="0098591E" w:rsidRDefault="000B1DBA" w:rsidP="000B1DBA">
      <w:pPr>
        <w:ind w:left="284" w:right="245"/>
        <w:rPr>
          <w:rFonts w:ascii="Arial" w:hAnsi="Arial" w:cs="Arial"/>
          <w:szCs w:val="24"/>
        </w:rPr>
      </w:pPr>
      <w:r w:rsidRPr="0098591E">
        <w:rPr>
          <w:rFonts w:ascii="Arial" w:hAnsi="Arial" w:cs="Arial"/>
          <w:szCs w:val="24"/>
        </w:rPr>
        <w:t>Czech Republic</w:t>
      </w:r>
      <w:r w:rsidRPr="0098591E">
        <w:rPr>
          <w:rFonts w:ascii="Arial" w:hAnsi="Arial" w:cs="Arial"/>
          <w:szCs w:val="24"/>
        </w:rPr>
        <w:tab/>
      </w:r>
      <w:r w:rsidRPr="0098591E">
        <w:rPr>
          <w:rFonts w:ascii="Arial" w:hAnsi="Arial" w:cs="Arial"/>
          <w:szCs w:val="24"/>
        </w:rPr>
        <w:tab/>
      </w:r>
      <w:r>
        <w:rPr>
          <w:rFonts w:ascii="Arial" w:hAnsi="Arial" w:cs="Arial"/>
          <w:szCs w:val="24"/>
        </w:rPr>
        <w:t>Iceland</w:t>
      </w:r>
      <w:r>
        <w:rPr>
          <w:rFonts w:ascii="Arial" w:hAnsi="Arial" w:cs="Arial"/>
          <w:szCs w:val="24"/>
        </w:rPr>
        <w:tab/>
      </w:r>
      <w:r>
        <w:rPr>
          <w:rFonts w:ascii="Arial" w:hAnsi="Arial" w:cs="Arial"/>
          <w:szCs w:val="24"/>
        </w:rPr>
        <w:tab/>
      </w:r>
      <w:r>
        <w:rPr>
          <w:rFonts w:ascii="Arial" w:hAnsi="Arial" w:cs="Arial"/>
          <w:szCs w:val="24"/>
        </w:rPr>
        <w:tab/>
        <w:t>Netherlands</w:t>
      </w:r>
      <w:r>
        <w:rPr>
          <w:rFonts w:ascii="Arial" w:hAnsi="Arial" w:cs="Arial"/>
          <w:szCs w:val="24"/>
        </w:rPr>
        <w:tab/>
      </w:r>
      <w:r>
        <w:rPr>
          <w:rFonts w:ascii="Arial" w:hAnsi="Arial" w:cs="Arial"/>
          <w:szCs w:val="24"/>
        </w:rPr>
        <w:tab/>
        <w:t>Sweden</w:t>
      </w:r>
      <w:r w:rsidRPr="0098591E">
        <w:rPr>
          <w:rFonts w:ascii="Arial" w:hAnsi="Arial" w:cs="Arial"/>
          <w:szCs w:val="24"/>
        </w:rPr>
        <w:t xml:space="preserve"> </w:t>
      </w:r>
    </w:p>
    <w:p w14:paraId="4B76E21D" w14:textId="77777777" w:rsidR="000B1DBA" w:rsidRPr="0098591E" w:rsidRDefault="000B1DBA" w:rsidP="000B1DBA">
      <w:pPr>
        <w:ind w:left="284" w:right="245"/>
        <w:rPr>
          <w:rFonts w:ascii="Arial" w:hAnsi="Arial" w:cs="Arial"/>
          <w:szCs w:val="24"/>
        </w:rPr>
      </w:pPr>
      <w:r w:rsidRPr="0098591E">
        <w:rPr>
          <w:rFonts w:ascii="Arial" w:hAnsi="Arial" w:cs="Arial"/>
          <w:szCs w:val="24"/>
        </w:rPr>
        <w:t>Demark</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Pr>
          <w:rFonts w:ascii="Arial" w:hAnsi="Arial" w:cs="Arial"/>
          <w:szCs w:val="24"/>
        </w:rPr>
        <w:t>Ireland (see above)</w:t>
      </w:r>
      <w:r>
        <w:rPr>
          <w:rFonts w:ascii="Arial" w:hAnsi="Arial" w:cs="Arial"/>
          <w:szCs w:val="24"/>
        </w:rPr>
        <w:tab/>
      </w:r>
      <w:r>
        <w:rPr>
          <w:rFonts w:ascii="Arial" w:hAnsi="Arial" w:cs="Arial"/>
          <w:szCs w:val="24"/>
        </w:rPr>
        <w:tab/>
        <w:t>Norway</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p>
    <w:p w14:paraId="2ACD566B" w14:textId="77777777" w:rsidR="000B1DBA" w:rsidRPr="0098591E" w:rsidRDefault="000B1DBA" w:rsidP="000B1DBA">
      <w:pPr>
        <w:ind w:left="284" w:right="245"/>
        <w:rPr>
          <w:rFonts w:ascii="Arial" w:hAnsi="Arial" w:cs="Arial"/>
          <w:szCs w:val="24"/>
        </w:rPr>
      </w:pPr>
      <w:r w:rsidRPr="0098591E">
        <w:rPr>
          <w:rFonts w:ascii="Arial" w:hAnsi="Arial" w:cs="Arial"/>
          <w:szCs w:val="24"/>
        </w:rPr>
        <w:t>Estonia</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Pr>
          <w:rFonts w:ascii="Arial" w:hAnsi="Arial" w:cs="Arial"/>
          <w:szCs w:val="24"/>
        </w:rPr>
        <w:t>Italy</w:t>
      </w:r>
      <w:r>
        <w:rPr>
          <w:rFonts w:ascii="Arial" w:hAnsi="Arial" w:cs="Arial"/>
          <w:szCs w:val="24"/>
        </w:rPr>
        <w:tab/>
      </w:r>
      <w:r>
        <w:rPr>
          <w:rFonts w:ascii="Arial" w:hAnsi="Arial" w:cs="Arial"/>
          <w:szCs w:val="24"/>
        </w:rPr>
        <w:tab/>
      </w:r>
      <w:r w:rsidRPr="0098591E">
        <w:rPr>
          <w:rFonts w:ascii="Arial" w:hAnsi="Arial" w:cs="Arial"/>
          <w:szCs w:val="24"/>
        </w:rPr>
        <w:t xml:space="preserve"> </w:t>
      </w:r>
      <w:r>
        <w:rPr>
          <w:rFonts w:ascii="Arial" w:hAnsi="Arial" w:cs="Arial"/>
          <w:szCs w:val="24"/>
        </w:rPr>
        <w:tab/>
      </w:r>
      <w:r>
        <w:rPr>
          <w:rFonts w:ascii="Arial" w:hAnsi="Arial" w:cs="Arial"/>
          <w:szCs w:val="24"/>
        </w:rPr>
        <w:tab/>
        <w:t>Poland</w:t>
      </w:r>
    </w:p>
    <w:p w14:paraId="2278FF38" w14:textId="77777777" w:rsidR="000B1DBA" w:rsidRPr="0098591E" w:rsidRDefault="000B1DBA" w:rsidP="000B1DBA">
      <w:pPr>
        <w:pStyle w:val="Heading2"/>
        <w:ind w:left="567" w:right="245"/>
        <w:jc w:val="center"/>
        <w:rPr>
          <w:i w:val="0"/>
        </w:rPr>
      </w:pPr>
      <w:r w:rsidRPr="0098591E">
        <w:br w:type="page"/>
      </w:r>
      <w:r w:rsidRPr="0098591E">
        <w:rPr>
          <w:i w:val="0"/>
        </w:rPr>
        <w:lastRenderedPageBreak/>
        <w:t>LIST A – Original Documents to Provide</w:t>
      </w:r>
    </w:p>
    <w:p w14:paraId="16E3D19A" w14:textId="77777777" w:rsidR="000B1DBA" w:rsidRPr="0098591E" w:rsidRDefault="000B1DBA" w:rsidP="000B1DBA">
      <w:pPr>
        <w:autoSpaceDE w:val="0"/>
        <w:autoSpaceDN w:val="0"/>
        <w:adjustRightInd w:val="0"/>
        <w:ind w:left="567"/>
        <w:jc w:val="center"/>
        <w:rPr>
          <w:rFonts w:ascii="Arial" w:hAnsi="Arial" w:cs="Arial"/>
          <w:b/>
          <w:sz w:val="28"/>
          <w:szCs w:val="28"/>
        </w:rPr>
      </w:pPr>
      <w:r w:rsidRPr="0098591E">
        <w:rPr>
          <w:rFonts w:ascii="Arial" w:hAnsi="Arial" w:cs="Arial"/>
          <w:b/>
          <w:sz w:val="28"/>
          <w:szCs w:val="28"/>
        </w:rPr>
        <w:t>(if you have an ongoing right to work in the UK)</w:t>
      </w:r>
    </w:p>
    <w:p w14:paraId="3CECB4A5" w14:textId="77777777" w:rsidR="000B1DBA" w:rsidRPr="0098591E" w:rsidRDefault="000B1DBA" w:rsidP="000B1DBA">
      <w:pPr>
        <w:autoSpaceDE w:val="0"/>
        <w:autoSpaceDN w:val="0"/>
        <w:adjustRightInd w:val="0"/>
        <w:ind w:left="567"/>
        <w:jc w:val="center"/>
        <w:rPr>
          <w:rFonts w:ascii="Arial" w:hAnsi="Arial" w:cs="Arial"/>
          <w:b/>
          <w:szCs w:val="24"/>
        </w:rPr>
      </w:pPr>
    </w:p>
    <w:p w14:paraId="5FDB0484" w14:textId="77777777" w:rsidR="000B1DBA" w:rsidRPr="0098591E" w:rsidRDefault="000B1DBA" w:rsidP="000B1DBA">
      <w:pPr>
        <w:ind w:left="284"/>
        <w:rPr>
          <w:rFonts w:ascii="Arial" w:hAnsi="Arial" w:cs="Arial"/>
          <w:szCs w:val="24"/>
        </w:rPr>
      </w:pPr>
      <w:r w:rsidRPr="0098591E">
        <w:rPr>
          <w:rFonts w:ascii="Arial" w:hAnsi="Arial" w:cs="Arial"/>
          <w:szCs w:val="24"/>
        </w:rPr>
        <w:t>List A contains the range of documents we may accept for a person who has a permanent right to work in the UK. Once we have conducted this right to work check, we do not have to conduct any further checks on you. If you provide the document(s) below, there is no need to provide any documents from List B.</w:t>
      </w:r>
    </w:p>
    <w:p w14:paraId="70492F57" w14:textId="77777777" w:rsidR="000B1DBA" w:rsidRPr="0098591E" w:rsidRDefault="000B1DBA" w:rsidP="000B1DBA">
      <w:pPr>
        <w:autoSpaceDE w:val="0"/>
        <w:autoSpaceDN w:val="0"/>
        <w:adjustRightInd w:val="0"/>
        <w:ind w:left="567"/>
        <w:jc w:val="center"/>
        <w:rPr>
          <w:rFonts w:ascii="Arial" w:hAnsi="Arial" w:cs="Arial"/>
          <w:szCs w:val="24"/>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10490"/>
      </w:tblGrid>
      <w:tr w:rsidR="000B1DBA" w:rsidRPr="0098591E" w14:paraId="118D950E" w14:textId="77777777" w:rsidTr="000E6502">
        <w:trPr>
          <w:trHeight w:val="93"/>
        </w:trPr>
        <w:tc>
          <w:tcPr>
            <w:tcW w:w="10490" w:type="dxa"/>
          </w:tcPr>
          <w:p w14:paraId="42AA1251" w14:textId="77777777" w:rsidR="000B1DBA" w:rsidRPr="0098591E" w:rsidRDefault="000B1DBA" w:rsidP="000E6502">
            <w:pPr>
              <w:pStyle w:val="Default"/>
              <w:ind w:left="-76"/>
              <w:rPr>
                <w:b/>
                <w:bCs/>
              </w:rPr>
            </w:pPr>
            <w:r w:rsidRPr="0098591E">
              <w:rPr>
                <w:b/>
                <w:bCs/>
              </w:rPr>
              <w:t xml:space="preserve">List A </w:t>
            </w:r>
          </w:p>
        </w:tc>
      </w:tr>
    </w:tbl>
    <w:p w14:paraId="7F9BF593" w14:textId="77777777" w:rsidR="000B1DBA" w:rsidRPr="0098591E" w:rsidRDefault="000B1DBA" w:rsidP="000B1DBA">
      <w:pPr>
        <w:pStyle w:val="Default"/>
      </w:pPr>
    </w:p>
    <w:p w14:paraId="1D291126" w14:textId="77777777" w:rsidR="000B1DBA" w:rsidRPr="0098591E" w:rsidRDefault="000B1DBA" w:rsidP="000B1DBA">
      <w:pPr>
        <w:pStyle w:val="Default"/>
        <w:ind w:left="284"/>
        <w:rPr>
          <w:b/>
          <w:bCs/>
        </w:rPr>
      </w:pPr>
      <w:r w:rsidRPr="0098591E">
        <w:rPr>
          <w:b/>
          <w:bCs/>
        </w:rPr>
        <w:t xml:space="preserve">Acceptable documents to establish a continuous statutory excuse </w:t>
      </w:r>
    </w:p>
    <w:p w14:paraId="4B83A550" w14:textId="77777777" w:rsidR="000B1DBA" w:rsidRPr="0098591E" w:rsidRDefault="000B1DBA" w:rsidP="000B1DBA">
      <w:pPr>
        <w:pStyle w:val="Default"/>
        <w:ind w:left="284"/>
      </w:pPr>
    </w:p>
    <w:p w14:paraId="1469C4FB" w14:textId="77777777" w:rsidR="000B1DBA" w:rsidRPr="0098591E" w:rsidRDefault="000B1DBA" w:rsidP="000B1DBA">
      <w:pPr>
        <w:pStyle w:val="Default"/>
        <w:ind w:left="284"/>
      </w:pPr>
      <w:r w:rsidRPr="0098591E">
        <w:t xml:space="preserve">1. A passport (current or expired) showing the holder, or a person named in the passport as the child of the holder, is a British citizen or a citizen of the UK and Colonies having the right of abode in the UK. </w:t>
      </w:r>
    </w:p>
    <w:p w14:paraId="38B69FA2" w14:textId="77777777" w:rsidR="000B1DBA" w:rsidRPr="0098591E" w:rsidRDefault="000B1DBA" w:rsidP="000B1DBA">
      <w:pPr>
        <w:pStyle w:val="Default"/>
        <w:ind w:left="284"/>
      </w:pPr>
    </w:p>
    <w:p w14:paraId="5116EA82" w14:textId="77777777" w:rsidR="000B1DBA" w:rsidRPr="0098591E" w:rsidRDefault="000B1DBA" w:rsidP="000B1DBA">
      <w:pPr>
        <w:pStyle w:val="Default"/>
        <w:ind w:left="284"/>
      </w:pPr>
      <w:r w:rsidRPr="0098591E">
        <w:t xml:space="preserve">2. A passport or passport card (current or expired) showing that the holder is a national of the Republic of Ireland. </w:t>
      </w:r>
    </w:p>
    <w:p w14:paraId="772F6333" w14:textId="77777777" w:rsidR="000B1DBA" w:rsidRPr="0098591E" w:rsidRDefault="000B1DBA" w:rsidP="000B1DBA">
      <w:pPr>
        <w:pStyle w:val="Default"/>
        <w:ind w:left="284"/>
      </w:pPr>
    </w:p>
    <w:p w14:paraId="6FFDA3E5" w14:textId="77777777" w:rsidR="000B1DBA" w:rsidRPr="0098591E" w:rsidRDefault="000B1DBA" w:rsidP="000B1DBA">
      <w:pPr>
        <w:pStyle w:val="Default"/>
        <w:ind w:left="284"/>
      </w:pPr>
      <w:r w:rsidRPr="0098591E">
        <w:t xml:space="preserve">3. A current document issued by the Home Office to a family member of an EEA or Swiss citizen, and which indicates that the holder is permitted to stay in the United Kingdom indefinitely. </w:t>
      </w:r>
    </w:p>
    <w:p w14:paraId="70857882" w14:textId="77777777" w:rsidR="000B1DBA" w:rsidRPr="0098591E" w:rsidRDefault="000B1DBA" w:rsidP="000B1DBA">
      <w:pPr>
        <w:pStyle w:val="Default"/>
        <w:spacing w:after="158"/>
        <w:ind w:left="284"/>
      </w:pPr>
    </w:p>
    <w:p w14:paraId="4B6CF7DB" w14:textId="77777777" w:rsidR="000B1DBA" w:rsidRPr="0098591E" w:rsidRDefault="000B1DBA" w:rsidP="000B1DBA">
      <w:pPr>
        <w:pStyle w:val="Default"/>
        <w:spacing w:after="158"/>
        <w:ind w:left="284"/>
      </w:pPr>
      <w:r w:rsidRPr="0098591E">
        <w:t xml:space="preserve">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w:t>
      </w:r>
    </w:p>
    <w:p w14:paraId="2E6D644D" w14:textId="77777777" w:rsidR="000B1DBA" w:rsidRPr="0098591E" w:rsidRDefault="000B1DBA" w:rsidP="000B1DBA">
      <w:pPr>
        <w:pStyle w:val="Default"/>
        <w:spacing w:after="158"/>
        <w:ind w:left="284"/>
      </w:pPr>
      <w:r w:rsidRPr="0098591E">
        <w:t xml:space="preserve">5. A current Biometric Immigration Document (Biometric Residence Permit) issued by the Home Office to the holder indicating that the person named is allowed to stay indefinitely in the UK or has no time limit on their stay in the UK. </w:t>
      </w:r>
    </w:p>
    <w:p w14:paraId="35ADAC59" w14:textId="77777777" w:rsidR="000B1DBA" w:rsidRPr="0098591E" w:rsidRDefault="000B1DBA" w:rsidP="000B1DBA">
      <w:pPr>
        <w:pStyle w:val="Default"/>
        <w:spacing w:after="158"/>
        <w:ind w:left="284"/>
      </w:pPr>
      <w:r w:rsidRPr="0098591E">
        <w:t xml:space="preserve">6. A current passport endorsed to show that the holder is exempt from immigration control, is allowed to stay indefinitely in the UK, has the right of abode in the UK, or has no time limit on their stay in the UK. </w:t>
      </w:r>
    </w:p>
    <w:p w14:paraId="62B9AC05" w14:textId="77777777" w:rsidR="000B1DBA" w:rsidRPr="0098591E" w:rsidRDefault="000B1DBA" w:rsidP="000B1DBA">
      <w:pPr>
        <w:pStyle w:val="Default"/>
        <w:spacing w:after="158"/>
        <w:ind w:left="284"/>
      </w:pPr>
      <w:r w:rsidRPr="0098591E">
        <w:t xml:space="preserve">7. A current Immigration Status Document issued by the Home Office to the holder with an endorsement indicating that the named person is allowed to stay indefinitely in the UK, or has no time limit on their stay in the UK,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080925EB" w14:textId="77777777" w:rsidR="000B1DBA" w:rsidRPr="0098591E" w:rsidRDefault="000B1DBA" w:rsidP="000B1DBA">
      <w:pPr>
        <w:pStyle w:val="Default"/>
        <w:spacing w:after="158"/>
        <w:ind w:left="284"/>
      </w:pPr>
      <w:r w:rsidRPr="0098591E">
        <w:t xml:space="preserve">8. A birth or adoption certificate issued in the UK,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620063A3" w14:textId="77777777" w:rsidR="000B1DBA" w:rsidRPr="0098591E" w:rsidRDefault="000B1DBA" w:rsidP="000B1DBA">
      <w:pPr>
        <w:pStyle w:val="Default"/>
        <w:ind w:left="284"/>
      </w:pPr>
      <w:r w:rsidRPr="0098591E">
        <w:t xml:space="preserve">9. A birth or adoption certificate issued in the Channel Islands, the Isle of Man or Ireland,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43FB580E" w14:textId="77777777" w:rsidR="000B1DBA" w:rsidRPr="0098591E" w:rsidRDefault="000B1DBA" w:rsidP="000B1DBA">
      <w:pPr>
        <w:pStyle w:val="Default"/>
        <w:ind w:left="284"/>
      </w:pPr>
    </w:p>
    <w:p w14:paraId="1C6DE3E2" w14:textId="77777777" w:rsidR="000B1DBA" w:rsidRPr="0098591E" w:rsidRDefault="000B1DBA" w:rsidP="000B1DBA">
      <w:pPr>
        <w:pStyle w:val="Default"/>
        <w:ind w:left="284"/>
      </w:pPr>
      <w:r w:rsidRPr="0098591E">
        <w:t xml:space="preserve">10. A certificate of registration or naturalisation as a British citizen,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3ECC23ED" w14:textId="77777777" w:rsidR="000B1DBA" w:rsidRPr="0098591E" w:rsidRDefault="000B1DBA" w:rsidP="000B1DBA">
      <w:pPr>
        <w:pStyle w:val="Default"/>
      </w:pPr>
    </w:p>
    <w:p w14:paraId="388B183C" w14:textId="77777777" w:rsidR="000B1DBA" w:rsidRPr="0098591E" w:rsidRDefault="000B1DBA" w:rsidP="000B1DBA">
      <w:pPr>
        <w:pStyle w:val="Heading2"/>
        <w:rPr>
          <w:strike/>
          <w:sz w:val="24"/>
          <w:szCs w:val="24"/>
        </w:rPr>
      </w:pPr>
    </w:p>
    <w:p w14:paraId="4B2D872B" w14:textId="77777777" w:rsidR="000B1DBA" w:rsidRPr="0098591E" w:rsidRDefault="000B1DBA" w:rsidP="000B1DBA">
      <w:pPr>
        <w:autoSpaceDE w:val="0"/>
        <w:autoSpaceDN w:val="0"/>
        <w:adjustRightInd w:val="0"/>
        <w:jc w:val="center"/>
        <w:rPr>
          <w:rFonts w:ascii="Arial" w:hAnsi="Arial" w:cs="Arial"/>
          <w:b/>
          <w:sz w:val="28"/>
          <w:szCs w:val="28"/>
        </w:rPr>
      </w:pPr>
      <w:r w:rsidRPr="0098591E">
        <w:rPr>
          <w:rFonts w:ascii="Arial" w:hAnsi="Arial" w:cs="Arial"/>
          <w:i/>
          <w:szCs w:val="24"/>
        </w:rPr>
        <w:br w:type="page"/>
      </w:r>
      <w:r w:rsidRPr="0098591E">
        <w:rPr>
          <w:rFonts w:ascii="Arial" w:hAnsi="Arial" w:cs="Arial"/>
          <w:b/>
          <w:sz w:val="28"/>
          <w:szCs w:val="28"/>
        </w:rPr>
        <w:lastRenderedPageBreak/>
        <w:t>LIST B – Original Documents to Provide</w:t>
      </w:r>
    </w:p>
    <w:p w14:paraId="2CA76081" w14:textId="77777777" w:rsidR="000B1DBA" w:rsidRPr="0098591E" w:rsidRDefault="000B1DBA" w:rsidP="000B1DBA">
      <w:pPr>
        <w:autoSpaceDE w:val="0"/>
        <w:autoSpaceDN w:val="0"/>
        <w:adjustRightInd w:val="0"/>
        <w:jc w:val="center"/>
        <w:rPr>
          <w:rFonts w:ascii="Arial" w:hAnsi="Arial" w:cs="Arial"/>
          <w:b/>
          <w:sz w:val="28"/>
          <w:szCs w:val="28"/>
        </w:rPr>
      </w:pPr>
      <w:r w:rsidRPr="0098591E">
        <w:rPr>
          <w:rFonts w:ascii="Arial" w:hAnsi="Arial" w:cs="Arial"/>
          <w:b/>
          <w:sz w:val="28"/>
          <w:szCs w:val="28"/>
        </w:rPr>
        <w:t>(</w:t>
      </w:r>
      <w:r w:rsidRPr="0098591E">
        <w:rPr>
          <w:rFonts w:ascii="Arial" w:hAnsi="Arial" w:cs="Arial"/>
          <w:b/>
          <w:bCs/>
          <w:sz w:val="28"/>
          <w:szCs w:val="28"/>
        </w:rPr>
        <w:t>if your leave to enter or remain in the UK is time-limited</w:t>
      </w:r>
      <w:r w:rsidRPr="0098591E">
        <w:rPr>
          <w:rFonts w:ascii="Arial" w:hAnsi="Arial" w:cs="Arial"/>
          <w:b/>
          <w:sz w:val="28"/>
          <w:szCs w:val="28"/>
        </w:rPr>
        <w:t>)</w:t>
      </w:r>
    </w:p>
    <w:p w14:paraId="2C2DED36" w14:textId="77777777" w:rsidR="000B1DBA" w:rsidRPr="0098591E" w:rsidRDefault="000B1DBA" w:rsidP="000B1DBA">
      <w:pPr>
        <w:autoSpaceDE w:val="0"/>
        <w:autoSpaceDN w:val="0"/>
        <w:adjustRightInd w:val="0"/>
        <w:jc w:val="center"/>
        <w:rPr>
          <w:rFonts w:ascii="Arial" w:hAnsi="Arial" w:cs="Arial"/>
          <w:b/>
          <w:szCs w:val="24"/>
        </w:rPr>
      </w:pPr>
    </w:p>
    <w:p w14:paraId="78F1FADE" w14:textId="77777777" w:rsidR="000B1DBA" w:rsidRPr="0098591E" w:rsidRDefault="000B1DBA" w:rsidP="000B1DBA">
      <w:pPr>
        <w:autoSpaceDE w:val="0"/>
        <w:autoSpaceDN w:val="0"/>
        <w:adjustRightInd w:val="0"/>
        <w:ind w:left="284"/>
        <w:rPr>
          <w:rFonts w:ascii="Arial" w:hAnsi="Arial" w:cs="Arial"/>
          <w:b/>
          <w:szCs w:val="24"/>
        </w:rPr>
      </w:pPr>
      <w:r w:rsidRPr="0098591E">
        <w:rPr>
          <w:rFonts w:ascii="Arial" w:hAnsi="Arial" w:cs="Arial"/>
          <w:szCs w:val="24"/>
        </w:rPr>
        <w:t>List B contains a range of documents we may accept if you have a temporary right to work in the UK. If we intend to employ you after the end of the limited period during which you were given the right to work in the UK, we are required to conduct a follow-up check on you when that period is due to expire in order to check your temporary right to work period has been extended or made permanent. We will undertake the check in the same way as the original check.</w:t>
      </w:r>
    </w:p>
    <w:p w14:paraId="76321713" w14:textId="77777777" w:rsidR="000B1DBA" w:rsidRPr="0098591E" w:rsidRDefault="000B1DBA" w:rsidP="000B1DBA">
      <w:pPr>
        <w:autoSpaceDE w:val="0"/>
        <w:autoSpaceDN w:val="0"/>
        <w:adjustRightInd w:val="0"/>
        <w:ind w:left="142"/>
        <w:rPr>
          <w:rFonts w:ascii="Arial" w:hAnsi="Arial" w:cs="Arial"/>
          <w:b/>
          <w:bCs/>
          <w:i/>
          <w:iCs/>
          <w:color w:val="FF0000"/>
          <w:szCs w:val="24"/>
        </w:rPr>
      </w:pPr>
    </w:p>
    <w:p w14:paraId="7AAC1AA0" w14:textId="77777777" w:rsidR="000B1DBA" w:rsidRPr="0098591E" w:rsidRDefault="000B1DBA" w:rsidP="000B1DBA">
      <w:pPr>
        <w:ind w:left="142" w:right="387" w:hanging="333"/>
        <w:jc w:val="both"/>
        <w:rPr>
          <w:rFonts w:ascii="Arial" w:hAnsi="Arial" w:cs="Arial"/>
        </w:rPr>
      </w:pPr>
    </w:p>
    <w:tbl>
      <w:tblPr>
        <w:tblW w:w="11199" w:type="dxa"/>
        <w:tblBorders>
          <w:top w:val="nil"/>
          <w:left w:val="nil"/>
          <w:bottom w:val="nil"/>
          <w:right w:val="nil"/>
        </w:tblBorders>
        <w:tblLayout w:type="fixed"/>
        <w:tblLook w:val="0000" w:firstRow="0" w:lastRow="0" w:firstColumn="0" w:lastColumn="0" w:noHBand="0" w:noVBand="0"/>
      </w:tblPr>
      <w:tblGrid>
        <w:gridCol w:w="11199"/>
      </w:tblGrid>
      <w:tr w:rsidR="000B1DBA" w:rsidRPr="0098591E" w14:paraId="076F1CF4" w14:textId="77777777" w:rsidTr="000E6502">
        <w:trPr>
          <w:trHeight w:val="32"/>
        </w:trPr>
        <w:tc>
          <w:tcPr>
            <w:tcW w:w="11199" w:type="dxa"/>
          </w:tcPr>
          <w:p w14:paraId="37866D87" w14:textId="77777777" w:rsidR="000B1DBA" w:rsidRPr="0098591E" w:rsidRDefault="000B1DBA" w:rsidP="000E6502">
            <w:pPr>
              <w:pStyle w:val="Default"/>
              <w:ind w:left="142"/>
              <w:rPr>
                <w:b/>
                <w:bCs/>
              </w:rPr>
            </w:pPr>
            <w:r w:rsidRPr="0098591E">
              <w:rPr>
                <w:b/>
                <w:bCs/>
              </w:rPr>
              <w:t>List B</w:t>
            </w:r>
          </w:p>
          <w:p w14:paraId="3B24A232" w14:textId="77777777" w:rsidR="000B1DBA" w:rsidRPr="0098591E" w:rsidRDefault="000B1DBA" w:rsidP="000E6502">
            <w:pPr>
              <w:pStyle w:val="Default"/>
              <w:ind w:left="142"/>
            </w:pPr>
            <w:r w:rsidRPr="0098591E">
              <w:rPr>
                <w:b/>
                <w:bCs/>
              </w:rPr>
              <w:t xml:space="preserve"> </w:t>
            </w:r>
          </w:p>
        </w:tc>
      </w:tr>
      <w:tr w:rsidR="000B1DBA" w:rsidRPr="0098591E" w14:paraId="5A4C41B7" w14:textId="77777777" w:rsidTr="000E6502">
        <w:trPr>
          <w:trHeight w:val="2347"/>
        </w:trPr>
        <w:tc>
          <w:tcPr>
            <w:tcW w:w="11199" w:type="dxa"/>
          </w:tcPr>
          <w:p w14:paraId="4CB66660" w14:textId="77777777" w:rsidR="000B1DBA" w:rsidRPr="0098591E" w:rsidRDefault="000B1DBA" w:rsidP="000E6502">
            <w:pPr>
              <w:pStyle w:val="Default"/>
              <w:ind w:left="142" w:right="34"/>
            </w:pPr>
            <w:r w:rsidRPr="0098591E">
              <w:rPr>
                <w:b/>
                <w:bCs/>
              </w:rPr>
              <w:t xml:space="preserve">Group 1 - documents where a time-limited statutory excuse lasts until the expiry date of leave to remain </w:t>
            </w:r>
          </w:p>
          <w:p w14:paraId="0C825163" w14:textId="77777777" w:rsidR="000B1DBA" w:rsidRPr="0098591E" w:rsidRDefault="000B1DBA" w:rsidP="000E6502">
            <w:pPr>
              <w:pStyle w:val="Default"/>
              <w:spacing w:after="158"/>
              <w:ind w:left="142" w:right="34"/>
            </w:pPr>
          </w:p>
          <w:p w14:paraId="7E78F4A4" w14:textId="77777777" w:rsidR="000B1DBA" w:rsidRPr="0098591E" w:rsidRDefault="000B1DBA" w:rsidP="000E6502">
            <w:pPr>
              <w:pStyle w:val="Default"/>
              <w:spacing w:after="158"/>
              <w:ind w:left="142" w:right="34"/>
            </w:pPr>
            <w:r w:rsidRPr="0098591E">
              <w:t xml:space="preserve">1. A current passport endorsed to show that the holder is allowed to stay in the UK and is currently allowed to do the type of work in question. </w:t>
            </w:r>
          </w:p>
          <w:p w14:paraId="014E21D5" w14:textId="77777777" w:rsidR="000B1DBA" w:rsidRPr="0098591E" w:rsidRDefault="000B1DBA" w:rsidP="000E6502">
            <w:pPr>
              <w:pStyle w:val="Default"/>
              <w:spacing w:after="158"/>
              <w:ind w:left="142" w:right="34"/>
            </w:pPr>
            <w:r w:rsidRPr="0098591E">
              <w:t xml:space="preserve">2. A current Biometric Immigration Document (Biometric Residence Permit) issued by the Home Office to the holder which indicates that the named person can currently stay in the UK and is allowed to do the work in question. </w:t>
            </w:r>
          </w:p>
          <w:p w14:paraId="2D748B5F" w14:textId="77777777" w:rsidR="000B1DBA" w:rsidRPr="0098591E" w:rsidRDefault="000B1DBA" w:rsidP="000E6502">
            <w:pPr>
              <w:pStyle w:val="Default"/>
              <w:spacing w:after="158"/>
              <w:ind w:left="142" w:right="34"/>
            </w:pPr>
            <w:r w:rsidRPr="0098591E">
              <w:t xml:space="preserve">3. A current document issued by the Home Office to a family member of an EEA or Swiss citizen, and which indicates that the holder is permitted to stay in the United Kingdom for a time limited period and to do the type of work in question. </w:t>
            </w:r>
          </w:p>
          <w:p w14:paraId="6B138EAE" w14:textId="77777777" w:rsidR="000B1DBA" w:rsidRPr="0098591E" w:rsidRDefault="000B1DBA" w:rsidP="000E6502">
            <w:pPr>
              <w:pStyle w:val="Default"/>
              <w:spacing w:after="158"/>
              <w:ind w:left="142" w:right="34"/>
            </w:pPr>
            <w:r w:rsidRPr="0098591E">
              <w:t xml:space="preserve">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6855A660" w14:textId="77777777" w:rsidR="000B1DBA" w:rsidRPr="0098591E" w:rsidRDefault="000B1DBA" w:rsidP="000E6502">
            <w:pPr>
              <w:pStyle w:val="Default"/>
              <w:spacing w:after="158"/>
              <w:ind w:left="142" w:right="34"/>
            </w:pPr>
            <w:r w:rsidRPr="0098591E">
              <w:t xml:space="preserve">5. 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38DCAE88" w14:textId="77777777" w:rsidR="000B1DBA" w:rsidRPr="0098591E" w:rsidRDefault="000B1DBA" w:rsidP="000E6502">
            <w:pPr>
              <w:pStyle w:val="Default"/>
              <w:ind w:left="142" w:right="34"/>
            </w:pPr>
            <w:r w:rsidRPr="0098591E">
              <w:t xml:space="preserve">6. A frontier worker permit issued under regulation 8 of the Citizens' Rights (Frontier Workers) (EU Exit) Regulations 2020. </w:t>
            </w:r>
          </w:p>
          <w:p w14:paraId="05206257" w14:textId="77777777" w:rsidR="000B1DBA" w:rsidRPr="0098591E" w:rsidRDefault="000B1DBA" w:rsidP="000E6502">
            <w:pPr>
              <w:pStyle w:val="Default"/>
              <w:ind w:left="142" w:right="34"/>
            </w:pPr>
          </w:p>
          <w:p w14:paraId="4669494B" w14:textId="77777777" w:rsidR="000B1DBA" w:rsidRPr="0098591E" w:rsidRDefault="000B1DBA" w:rsidP="000E6502">
            <w:pPr>
              <w:pStyle w:val="Default"/>
              <w:ind w:left="142" w:right="34"/>
            </w:pPr>
            <w:r w:rsidRPr="0098591E">
              <w:t xml:space="preserve">7. 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14:paraId="502DAA19" w14:textId="77777777" w:rsidR="000B1DBA" w:rsidRPr="0098591E" w:rsidRDefault="000B1DBA" w:rsidP="000E6502">
            <w:pPr>
              <w:pStyle w:val="Default"/>
              <w:ind w:left="142" w:right="34"/>
            </w:pPr>
          </w:p>
          <w:p w14:paraId="02E3517C" w14:textId="77777777" w:rsidR="000B1DBA" w:rsidRPr="0098591E" w:rsidRDefault="000B1DBA" w:rsidP="000E6502">
            <w:pPr>
              <w:pStyle w:val="Default"/>
              <w:ind w:left="142" w:right="34"/>
            </w:pPr>
            <w:r w:rsidRPr="0098591E">
              <w:rPr>
                <w:b/>
                <w:bCs/>
              </w:rPr>
              <w:t xml:space="preserve">Group 2 – documents where a time-limited statutory excuse lasts for six months </w:t>
            </w:r>
          </w:p>
          <w:p w14:paraId="65B9B1B3" w14:textId="77777777" w:rsidR="000B1DBA" w:rsidRPr="0098591E" w:rsidRDefault="000B1DBA" w:rsidP="000E6502">
            <w:pPr>
              <w:pStyle w:val="Default"/>
              <w:ind w:left="142" w:right="34"/>
            </w:pPr>
          </w:p>
          <w:p w14:paraId="1FE30DF4" w14:textId="77777777" w:rsidR="000B1DBA" w:rsidRPr="0098591E" w:rsidRDefault="000B1DBA" w:rsidP="000E6502">
            <w:pPr>
              <w:pStyle w:val="Default"/>
              <w:ind w:left="142" w:right="34"/>
            </w:pPr>
            <w:r w:rsidRPr="0098591E">
              <w:t xml:space="preserve">1. A document issued by the Home Office showing that the holder has made an application for leave to enter or remain under Appendix EU to the immigration rules (known as the EU Settlement Scheme) on or before 30 June 2021 </w:t>
            </w:r>
            <w:r w:rsidRPr="0098591E">
              <w:rPr>
                <w:b/>
                <w:bCs/>
              </w:rPr>
              <w:t xml:space="preserve">together with a Positive Verification Notice </w:t>
            </w:r>
            <w:r w:rsidRPr="0098591E">
              <w:t xml:space="preserve">from the Home Office Employer Checking Service. </w:t>
            </w:r>
          </w:p>
          <w:p w14:paraId="649AFFA9" w14:textId="77777777" w:rsidR="000B1DBA" w:rsidRPr="0098591E" w:rsidRDefault="000B1DBA" w:rsidP="000E6502">
            <w:pPr>
              <w:pStyle w:val="Default"/>
              <w:ind w:left="142" w:right="34"/>
            </w:pPr>
          </w:p>
          <w:p w14:paraId="294EF52D" w14:textId="77777777" w:rsidR="000B1DBA" w:rsidRPr="0098591E" w:rsidRDefault="000B1DBA" w:rsidP="000E6502">
            <w:pPr>
              <w:pStyle w:val="Default"/>
              <w:ind w:left="142" w:right="34"/>
            </w:pPr>
            <w:r w:rsidRPr="0098591E">
              <w:t xml:space="preserve">2. 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98591E">
              <w:rPr>
                <w:b/>
                <w:bCs/>
              </w:rPr>
              <w:t xml:space="preserve">together with a Positive Verification Notice </w:t>
            </w:r>
            <w:r w:rsidRPr="0098591E">
              <w:t xml:space="preserve">from the Home Office Employer Checking Service. </w:t>
            </w:r>
          </w:p>
          <w:p w14:paraId="55207FB6" w14:textId="77777777" w:rsidR="000B1DBA" w:rsidRPr="0098591E" w:rsidRDefault="000B1DBA" w:rsidP="000E6502">
            <w:pPr>
              <w:pStyle w:val="Default"/>
              <w:ind w:left="142" w:right="34"/>
            </w:pPr>
          </w:p>
          <w:p w14:paraId="5AD04414" w14:textId="77777777" w:rsidR="000B1DBA" w:rsidRPr="0098591E" w:rsidRDefault="000B1DBA" w:rsidP="000E6502">
            <w:pPr>
              <w:pStyle w:val="Default"/>
              <w:ind w:left="142" w:right="34"/>
            </w:pPr>
          </w:p>
          <w:p w14:paraId="02D0A0BD" w14:textId="77777777" w:rsidR="000B1DBA" w:rsidRPr="0098591E" w:rsidRDefault="000B1DBA" w:rsidP="000E6502">
            <w:pPr>
              <w:pStyle w:val="Default"/>
              <w:ind w:left="142" w:right="34"/>
            </w:pPr>
            <w:r w:rsidRPr="0098591E">
              <w:lastRenderedPageBreak/>
              <w:t xml:space="preserve">3. An Application Registration Card issued by the Home Office stating that the holder is permitted to take the employment in question, </w:t>
            </w:r>
            <w:r w:rsidRPr="0098591E">
              <w:rPr>
                <w:b/>
                <w:bCs/>
              </w:rPr>
              <w:t xml:space="preserve">together with a Positive Verification Notice </w:t>
            </w:r>
            <w:r w:rsidRPr="0098591E">
              <w:t xml:space="preserve">from the Home Office Employer Checking Service. </w:t>
            </w:r>
          </w:p>
          <w:p w14:paraId="18B3349A" w14:textId="77777777" w:rsidR="000B1DBA" w:rsidRPr="0098591E" w:rsidRDefault="000B1DBA" w:rsidP="000E6502">
            <w:pPr>
              <w:pStyle w:val="Default"/>
              <w:ind w:left="142" w:right="34"/>
            </w:pPr>
          </w:p>
          <w:p w14:paraId="2DF5A56E" w14:textId="77777777" w:rsidR="000B1DBA" w:rsidRPr="0098591E" w:rsidRDefault="000B1DBA" w:rsidP="000E6502">
            <w:pPr>
              <w:pStyle w:val="Default"/>
              <w:ind w:left="142" w:right="34"/>
            </w:pPr>
            <w:r w:rsidRPr="0098591E">
              <w:t xml:space="preserve">4. A Positive Verification Notice issued by the Home Office Employer Checking Service to the employer or prospective employer, which indicates that the named person may stay in the UK and is permitted to do the work in question. </w:t>
            </w:r>
          </w:p>
          <w:p w14:paraId="43D84141" w14:textId="77777777" w:rsidR="000B1DBA" w:rsidRPr="0098591E" w:rsidRDefault="000B1DBA" w:rsidP="000E6502">
            <w:pPr>
              <w:pStyle w:val="Default"/>
              <w:ind w:left="142"/>
            </w:pPr>
          </w:p>
        </w:tc>
      </w:tr>
    </w:tbl>
    <w:p w14:paraId="3A81E0EC" w14:textId="77777777" w:rsidR="000B1DBA" w:rsidRPr="0098591E" w:rsidRDefault="000B1DBA" w:rsidP="000B1DBA">
      <w:pPr>
        <w:ind w:right="387" w:firstLine="284"/>
        <w:jc w:val="both"/>
        <w:rPr>
          <w:rFonts w:ascii="Arial" w:hAnsi="Arial" w:cs="Arial"/>
          <w:b/>
          <w:bCs/>
          <w:sz w:val="28"/>
          <w:szCs w:val="28"/>
        </w:rPr>
      </w:pPr>
      <w:r w:rsidRPr="0098591E">
        <w:rPr>
          <w:rFonts w:ascii="Arial" w:hAnsi="Arial" w:cs="Arial"/>
          <w:b/>
          <w:bCs/>
          <w:sz w:val="28"/>
          <w:szCs w:val="28"/>
        </w:rPr>
        <w:lastRenderedPageBreak/>
        <w:t xml:space="preserve">How EEA nationals need to prove their right to work </w:t>
      </w:r>
    </w:p>
    <w:p w14:paraId="239E969A" w14:textId="77777777" w:rsidR="000B1DBA" w:rsidRPr="0098591E" w:rsidRDefault="000B1DBA" w:rsidP="000B1DBA">
      <w:pPr>
        <w:pStyle w:val="Default"/>
        <w:ind w:left="284"/>
        <w:rPr>
          <w:sz w:val="23"/>
          <w:szCs w:val="23"/>
        </w:rPr>
      </w:pPr>
    </w:p>
    <w:p w14:paraId="160455C2" w14:textId="77777777" w:rsidR="000B1DBA" w:rsidRPr="0098591E" w:rsidRDefault="000B1DBA" w:rsidP="000B1DBA">
      <w:pPr>
        <w:pStyle w:val="Default"/>
        <w:ind w:left="284"/>
        <w:rPr>
          <w:i/>
          <w:iCs/>
        </w:rPr>
      </w:pPr>
      <w:r w:rsidRPr="0098591E">
        <w:rPr>
          <w:i/>
          <w:iCs/>
        </w:rPr>
        <w:t>The reference to ‘EEA citizens/nationals’ in this section means EU, EEA and Swiss citizens/nationals.</w:t>
      </w:r>
    </w:p>
    <w:p w14:paraId="3F5AB5B7" w14:textId="77777777" w:rsidR="000B1DBA" w:rsidRPr="0098591E" w:rsidRDefault="000B1DBA" w:rsidP="000B1DBA">
      <w:pPr>
        <w:pStyle w:val="Default"/>
        <w:ind w:left="284"/>
        <w:rPr>
          <w:b/>
          <w:bCs/>
        </w:rPr>
      </w:pPr>
    </w:p>
    <w:p w14:paraId="15F9F6D7" w14:textId="77777777" w:rsidR="000B1DBA" w:rsidRPr="0098591E" w:rsidRDefault="000B1DBA" w:rsidP="000B1DBA">
      <w:pPr>
        <w:pStyle w:val="Default"/>
        <w:ind w:left="284"/>
        <w:rPr>
          <w:b/>
          <w:bCs/>
        </w:rPr>
      </w:pPr>
      <w:r w:rsidRPr="0098591E">
        <w:rPr>
          <w:b/>
          <w:bCs/>
        </w:rPr>
        <w:t>EEA citizens granted status under the EU Settlement Scheme (EUSS)</w:t>
      </w:r>
    </w:p>
    <w:p w14:paraId="317F42EA" w14:textId="77777777" w:rsidR="000B1DBA" w:rsidRPr="0098591E" w:rsidRDefault="000B1DBA" w:rsidP="000B1DBA">
      <w:pPr>
        <w:pStyle w:val="Default"/>
        <w:ind w:left="284"/>
        <w:rPr>
          <w:sz w:val="23"/>
          <w:szCs w:val="23"/>
        </w:rPr>
      </w:pPr>
    </w:p>
    <w:p w14:paraId="7A36D64F" w14:textId="77777777" w:rsidR="000B1DBA" w:rsidRPr="0098591E" w:rsidRDefault="000B1DBA" w:rsidP="000B1DBA">
      <w:pPr>
        <w:pStyle w:val="Default"/>
        <w:ind w:left="284"/>
      </w:pPr>
      <w:r w:rsidRPr="0098591E">
        <w:t xml:space="preserve">From 1 July 2021, the majority of EEA citizens will prove their right to work using the Home Office online right to work service. If you are an EEA national and have made a successful application to the EUSS, you will have been provided with an </w:t>
      </w:r>
      <w:proofErr w:type="spellStart"/>
      <w:r w:rsidRPr="0098591E">
        <w:t>eVisa</w:t>
      </w:r>
      <w:proofErr w:type="spellEnd"/>
      <w:r w:rsidRPr="0098591E">
        <w:t xml:space="preserve"> and you can only prove your right to work using the Home Office online service ‘prove your right to work to an employer’ available on GOV.UK: </w:t>
      </w:r>
      <w:hyperlink r:id="rId12" w:history="1">
        <w:r w:rsidRPr="0098591E">
          <w:rPr>
            <w:rStyle w:val="Hyperlink"/>
          </w:rPr>
          <w:t>https://www.gov.uk/prove-right-to-work</w:t>
        </w:r>
      </w:hyperlink>
      <w:r w:rsidRPr="0098591E">
        <w:t xml:space="preserve">  </w:t>
      </w:r>
    </w:p>
    <w:p w14:paraId="24C88398" w14:textId="77777777" w:rsidR="000B1DBA" w:rsidRPr="0098591E" w:rsidRDefault="000B1DBA" w:rsidP="000B1DBA">
      <w:pPr>
        <w:pStyle w:val="Default"/>
        <w:ind w:left="284"/>
      </w:pPr>
    </w:p>
    <w:p w14:paraId="3B6D3177" w14:textId="77777777" w:rsidR="000B1DBA" w:rsidRPr="0098591E" w:rsidRDefault="000B1DBA" w:rsidP="000B1DBA">
      <w:pPr>
        <w:pStyle w:val="Default"/>
        <w:ind w:left="284"/>
      </w:pPr>
      <w:r w:rsidRPr="0098591E">
        <w:t xml:space="preserve">To prove your right to work from 1 July 2021, you should provide us with a share code and your date of birth which will enable us to check your Home Office immigration status via the online service available on GOV.UK: </w:t>
      </w:r>
      <w:hyperlink r:id="rId13" w:history="1">
        <w:r w:rsidRPr="0098591E">
          <w:rPr>
            <w:rStyle w:val="Hyperlink"/>
          </w:rPr>
          <w:t>https://www.gov.uk/view-right-to-work</w:t>
        </w:r>
      </w:hyperlink>
    </w:p>
    <w:p w14:paraId="670F7480" w14:textId="77777777" w:rsidR="000B1DBA" w:rsidRPr="0098591E" w:rsidRDefault="000B1DBA" w:rsidP="000B1DBA">
      <w:pPr>
        <w:pStyle w:val="Default"/>
        <w:ind w:left="284"/>
      </w:pPr>
      <w:r w:rsidRPr="0098591E">
        <w:t xml:space="preserve"> </w:t>
      </w:r>
    </w:p>
    <w:p w14:paraId="56F53D46" w14:textId="77777777" w:rsidR="000B1DBA" w:rsidRPr="0098591E" w:rsidRDefault="000B1DBA" w:rsidP="000B1DBA">
      <w:pPr>
        <w:pStyle w:val="Default"/>
        <w:ind w:left="284"/>
      </w:pPr>
      <w:r w:rsidRPr="0098591E">
        <w:t xml:space="preserve">If, as an EEA citizen, you have been granted ‘Settled Status’ by the Home Office, you will have a continuous right to work, in the same way as someone with Indefinite Leave to Enter / Remain status. </w:t>
      </w:r>
    </w:p>
    <w:p w14:paraId="193C7A0D" w14:textId="77777777" w:rsidR="000B1DBA" w:rsidRPr="0098591E" w:rsidRDefault="000B1DBA" w:rsidP="000B1DBA">
      <w:pPr>
        <w:ind w:left="284" w:right="387"/>
        <w:rPr>
          <w:rFonts w:ascii="Arial" w:hAnsi="Arial" w:cs="Arial"/>
          <w:szCs w:val="24"/>
        </w:rPr>
      </w:pPr>
    </w:p>
    <w:p w14:paraId="40231379" w14:textId="77777777" w:rsidR="000B1DBA" w:rsidRPr="0098591E" w:rsidRDefault="000B1DBA" w:rsidP="000B1DBA">
      <w:pPr>
        <w:ind w:left="284" w:right="387"/>
        <w:rPr>
          <w:rFonts w:ascii="Arial" w:hAnsi="Arial" w:cs="Arial"/>
          <w:szCs w:val="24"/>
        </w:rPr>
      </w:pPr>
      <w:r w:rsidRPr="0098591E">
        <w:rPr>
          <w:rFonts w:ascii="Arial" w:hAnsi="Arial" w:cs="Arial"/>
          <w:szCs w:val="24"/>
        </w:rPr>
        <w:t>If, as an EEA citizen, you have been granted ‘Pre-Settled Status’ by the Home Office, you will have a time-limited right to work and we are obliged to carry out a follow-up check. The Home Office online service will advise when a follow-up check must be carried out.</w:t>
      </w:r>
    </w:p>
    <w:p w14:paraId="1CAEDF21" w14:textId="77777777" w:rsidR="000B1DBA" w:rsidRPr="0098591E" w:rsidRDefault="000B1DBA" w:rsidP="000B1DBA">
      <w:pPr>
        <w:ind w:left="284" w:right="387"/>
        <w:rPr>
          <w:rFonts w:ascii="Arial" w:hAnsi="Arial" w:cs="Arial"/>
          <w:szCs w:val="24"/>
        </w:rPr>
      </w:pPr>
    </w:p>
    <w:p w14:paraId="7BB2A41D" w14:textId="77777777" w:rsidR="000B1DBA" w:rsidRPr="0098591E" w:rsidRDefault="000B1DBA" w:rsidP="000B1DBA">
      <w:pPr>
        <w:pStyle w:val="Default"/>
        <w:ind w:left="284"/>
      </w:pPr>
      <w:r w:rsidRPr="0098591E">
        <w:t>The Crown Dependencies (the Bailiwick of Jersey, the Bailiwick of Guernsey, and the Isle of Man) each operate their own EU Settlement Scheme (EUSS), for those eligible to apply. The UK and the Crown Dependencies recognise status granted under each other’s Scheme, so if you have been granted settled or pre-settled status by a Crown Dependency you will be considered to have settled or pre-settled status in the UK.</w:t>
      </w:r>
    </w:p>
    <w:p w14:paraId="0F4EF668" w14:textId="77777777" w:rsidR="000B1DBA" w:rsidRPr="0098591E" w:rsidRDefault="000B1DBA" w:rsidP="000B1DBA">
      <w:pPr>
        <w:ind w:left="284" w:right="387"/>
        <w:rPr>
          <w:rFonts w:ascii="Arial" w:hAnsi="Arial" w:cs="Arial"/>
          <w:szCs w:val="24"/>
        </w:rPr>
      </w:pPr>
    </w:p>
    <w:p w14:paraId="634FAFA6" w14:textId="77777777" w:rsidR="000B1DBA" w:rsidRPr="0098591E" w:rsidRDefault="000B1DBA" w:rsidP="000B1DBA">
      <w:pPr>
        <w:pStyle w:val="Default"/>
        <w:ind w:left="284"/>
      </w:pPr>
      <w:r w:rsidRPr="0098591E">
        <w:t xml:space="preserve">From 1 July 2021, when presented with a letter or email confirmation of settled status from a Crown Dependency, we will request a right to work check from the Employer Checking Service using the online form ‘request a Home Office right to work check’ on GOV.UK at: </w:t>
      </w:r>
      <w:hyperlink r:id="rId14" w:history="1">
        <w:r w:rsidRPr="0098591E">
          <w:rPr>
            <w:rStyle w:val="Hyperlink"/>
          </w:rPr>
          <w:t>https://www.gov.uk/employee-immigration-employment-status</w:t>
        </w:r>
      </w:hyperlink>
      <w:r w:rsidRPr="0098591E">
        <w:t xml:space="preserve"> and we will retain a copy of the Crown Dependency letter or email and the response from the Employer Checking Service</w:t>
      </w:r>
    </w:p>
    <w:p w14:paraId="0312522B" w14:textId="77777777" w:rsidR="000B1DBA" w:rsidRPr="0098591E" w:rsidRDefault="000B1DBA" w:rsidP="000B1DBA">
      <w:pPr>
        <w:ind w:left="284" w:right="387"/>
        <w:rPr>
          <w:rFonts w:ascii="Arial" w:hAnsi="Arial" w:cs="Arial"/>
          <w:b/>
          <w:bCs/>
          <w:szCs w:val="24"/>
        </w:rPr>
      </w:pPr>
    </w:p>
    <w:p w14:paraId="70E6ED72" w14:textId="77777777" w:rsidR="000B1DBA" w:rsidRPr="0098591E" w:rsidRDefault="000B1DBA" w:rsidP="000B1DBA">
      <w:pPr>
        <w:ind w:left="284" w:right="387"/>
        <w:rPr>
          <w:rFonts w:ascii="Arial" w:hAnsi="Arial" w:cs="Arial"/>
          <w:b/>
          <w:bCs/>
          <w:szCs w:val="24"/>
        </w:rPr>
      </w:pPr>
      <w:r w:rsidRPr="0098591E">
        <w:rPr>
          <w:rFonts w:ascii="Arial" w:hAnsi="Arial" w:cs="Arial"/>
          <w:b/>
          <w:bCs/>
          <w:szCs w:val="24"/>
        </w:rPr>
        <w:t>EEA citizens not, or not yet, granted status under the EUSS</w:t>
      </w:r>
    </w:p>
    <w:p w14:paraId="66302699" w14:textId="77777777" w:rsidR="000B1DBA" w:rsidRPr="0098591E" w:rsidRDefault="000B1DBA" w:rsidP="000B1DBA">
      <w:pPr>
        <w:ind w:left="284" w:right="387"/>
        <w:rPr>
          <w:rFonts w:ascii="Arial" w:hAnsi="Arial" w:cs="Arial"/>
          <w:szCs w:val="24"/>
        </w:rPr>
      </w:pPr>
    </w:p>
    <w:p w14:paraId="6045B9FC" w14:textId="77777777" w:rsidR="000B1DBA" w:rsidRPr="0098591E" w:rsidRDefault="000B1DBA" w:rsidP="000B1DBA">
      <w:pPr>
        <w:pStyle w:val="Default"/>
        <w:ind w:left="284"/>
      </w:pPr>
      <w:r w:rsidRPr="0098591E">
        <w:t xml:space="preserve">As of 1 July 2021, EEA citizens who do not have leave granted under the EUSS will be required to evidence their UK immigration status for the purposes of right to work using documents set out in legislation. The relevant cases are detailed below:  </w:t>
      </w:r>
    </w:p>
    <w:p w14:paraId="6DFCE2CB" w14:textId="77777777" w:rsidR="000B1DBA" w:rsidRPr="0098591E" w:rsidRDefault="000B1DBA" w:rsidP="000B1DBA">
      <w:pPr>
        <w:pStyle w:val="Default"/>
        <w:ind w:left="284"/>
      </w:pPr>
      <w:r w:rsidRPr="0098591E">
        <w:t xml:space="preserve">• Outstanding applications to UK EUSS or Crown Dependency EUSS </w:t>
      </w:r>
    </w:p>
    <w:p w14:paraId="19957551" w14:textId="77777777" w:rsidR="000B1DBA" w:rsidRPr="0098591E" w:rsidRDefault="000B1DBA" w:rsidP="000B1DBA">
      <w:pPr>
        <w:pStyle w:val="Default"/>
        <w:ind w:left="284"/>
      </w:pPr>
      <w:r w:rsidRPr="0098591E">
        <w:t xml:space="preserve">• EEA citizens with Indefinite Leave to Enter/Remain </w:t>
      </w:r>
    </w:p>
    <w:p w14:paraId="15C269BD" w14:textId="77777777" w:rsidR="000B1DBA" w:rsidRPr="0098591E" w:rsidRDefault="000B1DBA" w:rsidP="000B1DBA">
      <w:pPr>
        <w:pStyle w:val="Default"/>
        <w:ind w:left="284"/>
      </w:pPr>
      <w:r w:rsidRPr="0098591E">
        <w:t xml:space="preserve">• those who have obtained immigration status via the Points-Based System (and have Visas including </w:t>
      </w:r>
      <w:proofErr w:type="spellStart"/>
      <w:r w:rsidRPr="0098591E">
        <w:t>eVisas</w:t>
      </w:r>
      <w:proofErr w:type="spellEnd"/>
      <w:r w:rsidRPr="0098591E">
        <w:t xml:space="preserve">).  </w:t>
      </w:r>
    </w:p>
    <w:p w14:paraId="5E5F2BCF" w14:textId="77777777" w:rsidR="000B1DBA" w:rsidRPr="0098591E" w:rsidRDefault="000B1DBA" w:rsidP="000B1DBA">
      <w:pPr>
        <w:ind w:left="284" w:right="387"/>
        <w:rPr>
          <w:rFonts w:ascii="Arial" w:hAnsi="Arial" w:cs="Arial"/>
          <w:szCs w:val="24"/>
        </w:rPr>
      </w:pPr>
    </w:p>
    <w:p w14:paraId="04208E3A" w14:textId="77777777" w:rsidR="000B1DBA" w:rsidRPr="0098591E" w:rsidRDefault="000B1DBA" w:rsidP="000B1DBA">
      <w:pPr>
        <w:pStyle w:val="Default"/>
        <w:ind w:left="284"/>
      </w:pPr>
      <w:r w:rsidRPr="0098591E">
        <w:t xml:space="preserve">EEA citizens, and their family members, </w:t>
      </w:r>
      <w:r w:rsidRPr="0098591E">
        <w:rPr>
          <w:u w:val="single"/>
        </w:rPr>
        <w:t>who have made an application to the EU Settlement Scheme</w:t>
      </w:r>
      <w:r w:rsidRPr="0098591E">
        <w:t xml:space="preserve"> (EUSS) up to and including 30 June 2021 and who are waiting for a decision on that application, can continue to live their life in the UK as now and maintain a right to work until their application is finally </w:t>
      </w:r>
      <w:r w:rsidRPr="0098591E">
        <w:lastRenderedPageBreak/>
        <w:t xml:space="preserve">determined. This includes any period pending the outcome of any appeal against a decision to refuse status. </w:t>
      </w:r>
    </w:p>
    <w:p w14:paraId="6FFCFB5E" w14:textId="77777777" w:rsidR="000B1DBA" w:rsidRPr="0098591E" w:rsidRDefault="000B1DBA" w:rsidP="000B1DBA">
      <w:pPr>
        <w:pStyle w:val="Default"/>
        <w:ind w:left="284"/>
      </w:pPr>
    </w:p>
    <w:p w14:paraId="57443D1C"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r w:rsidRPr="0098591E">
        <w:rPr>
          <w:rFonts w:ascii="Arial" w:eastAsia="Calibri" w:hAnsi="Arial" w:cs="Arial"/>
          <w:color w:val="000000"/>
          <w:szCs w:val="24"/>
          <w:lang w:eastAsia="en-US"/>
        </w:rPr>
        <w:t xml:space="preserve">From 1 July 2021, EEA citizens with an outstanding online application to the EUSS made up to and including 30 June 2021 will be issued a digital Certificate of Application (CoA). This enables the individual to use the online right to work service to evidence their right to work. In the first instance, the school will check with you to see if you can provide them with a share code. This will mean that the school can check your right to work immediately rather than having to contact the Employer Checking Service (ECS). The online service will provide confirmation of your right to work and advise when a follow-up check is required. </w:t>
      </w:r>
    </w:p>
    <w:p w14:paraId="6FE92DAA"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p>
    <w:p w14:paraId="5F89D26F"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r w:rsidRPr="0098591E">
        <w:rPr>
          <w:rFonts w:ascii="Arial" w:eastAsia="Calibri" w:hAnsi="Arial" w:cs="Arial"/>
          <w:color w:val="000000"/>
          <w:szCs w:val="24"/>
          <w:lang w:eastAsia="en-US"/>
        </w:rPr>
        <w:t xml:space="preserve">If you are one of the small number of individuals who made their EUSS application using a paper application, the school may be required to undertake a check before you receive your Certificate of Application. You will, however, have received a letter or email notification acknowledging receipt of the application, which the school will request. The school will then request a right to work check from the ECS, using the online form ‘request a Home Office right to work check’ on GOV.UK at: </w:t>
      </w:r>
    </w:p>
    <w:p w14:paraId="455AD9F2" w14:textId="77777777" w:rsidR="000B1DBA" w:rsidRPr="0098591E" w:rsidRDefault="00AF0BCB" w:rsidP="000B1DBA">
      <w:pPr>
        <w:pStyle w:val="Default"/>
        <w:ind w:left="284"/>
        <w:rPr>
          <w:rFonts w:eastAsia="Calibri"/>
          <w:lang w:eastAsia="en-US"/>
        </w:rPr>
      </w:pPr>
      <w:hyperlink r:id="rId15" w:history="1">
        <w:r w:rsidR="000B1DBA" w:rsidRPr="0098591E">
          <w:rPr>
            <w:rStyle w:val="Hyperlink"/>
            <w:rFonts w:eastAsia="Calibri"/>
            <w:lang w:eastAsia="en-US"/>
          </w:rPr>
          <w:t>https://www.gov.uk/employee-immigration-employment-status</w:t>
        </w:r>
      </w:hyperlink>
      <w:r w:rsidR="000B1DBA" w:rsidRPr="0098591E">
        <w:rPr>
          <w:rFonts w:eastAsia="Calibri"/>
          <w:lang w:eastAsia="en-US"/>
        </w:rPr>
        <w:t xml:space="preserve">.  </w:t>
      </w:r>
    </w:p>
    <w:p w14:paraId="4967E8CA" w14:textId="77777777" w:rsidR="000B1DBA" w:rsidRPr="0098591E" w:rsidRDefault="000B1DBA" w:rsidP="000B1DBA">
      <w:pPr>
        <w:pStyle w:val="Default"/>
        <w:ind w:left="284"/>
        <w:rPr>
          <w:rFonts w:eastAsia="Calibri"/>
          <w:lang w:eastAsia="en-US"/>
        </w:rPr>
      </w:pPr>
    </w:p>
    <w:p w14:paraId="325A58FD" w14:textId="77777777" w:rsidR="000B1DBA" w:rsidRPr="0098591E" w:rsidRDefault="000B1DBA" w:rsidP="000B1DBA">
      <w:pPr>
        <w:pStyle w:val="Default"/>
        <w:ind w:left="284"/>
      </w:pPr>
      <w:r w:rsidRPr="0098591E">
        <w:rPr>
          <w:rFonts w:eastAsia="Calibri"/>
          <w:lang w:eastAsia="en-US"/>
        </w:rPr>
        <w:t xml:space="preserve">The school </w:t>
      </w:r>
      <w:r w:rsidRPr="0098591E">
        <w:t>will make a copy of your EUSS CoA and retain this or a copy of your EUSS acknowledgement letter or email receipt and retain this with the response from the ECS.</w:t>
      </w:r>
    </w:p>
    <w:p w14:paraId="4F149FF3" w14:textId="77777777" w:rsidR="000B1DBA" w:rsidRPr="0098591E" w:rsidRDefault="000B1DBA" w:rsidP="000B1DBA">
      <w:pPr>
        <w:pStyle w:val="Default"/>
        <w:ind w:left="284"/>
      </w:pPr>
    </w:p>
    <w:p w14:paraId="65491666" w14:textId="77777777" w:rsidR="000B1DBA" w:rsidRPr="0098591E" w:rsidRDefault="000B1DBA" w:rsidP="000B1DBA">
      <w:pPr>
        <w:pStyle w:val="Default"/>
        <w:ind w:left="284"/>
      </w:pPr>
      <w:r w:rsidRPr="0098591E">
        <w:t xml:space="preserve">If you are an </w:t>
      </w:r>
      <w:r w:rsidRPr="0098591E">
        <w:rPr>
          <w:u w:val="single"/>
        </w:rPr>
        <w:t>EEA citizen with indefinite leave to enter/remain</w:t>
      </w:r>
      <w:r w:rsidRPr="0098591E">
        <w:t xml:space="preserve">, you should have Home Office documentation such as an endorsement / vignette in a current passport stating, ‘indefinite leave to enter or remain’ or ‘no time limit’ or a current Biometric Residence Permit (BRP).  We will check the Home Office documentation manually.  If you have a BRP, you may choose to use your BRP to access the online right to work service in which case we will carry out the right to work check using the online right to work service.  </w:t>
      </w:r>
    </w:p>
    <w:p w14:paraId="3FED4130" w14:textId="77777777" w:rsidR="000B1DBA" w:rsidRPr="0098591E" w:rsidRDefault="000B1DBA" w:rsidP="000B1DBA">
      <w:pPr>
        <w:pStyle w:val="Default"/>
        <w:ind w:left="284"/>
      </w:pPr>
    </w:p>
    <w:p w14:paraId="0BEAAB21" w14:textId="77777777" w:rsidR="000B1DBA" w:rsidRPr="0098591E" w:rsidRDefault="000B1DBA" w:rsidP="000B1DBA">
      <w:pPr>
        <w:pStyle w:val="Default"/>
        <w:ind w:left="284"/>
      </w:pPr>
      <w:r w:rsidRPr="0098591E">
        <w:t xml:space="preserve">From 1 July 2021, EEA citizens without EUSS who come to the UK to live, work or study will need to obtain immigration status under the </w:t>
      </w:r>
      <w:r w:rsidRPr="0098591E">
        <w:rPr>
          <w:u w:val="single"/>
        </w:rPr>
        <w:t>points-based system</w:t>
      </w:r>
      <w:r w:rsidRPr="0098591E">
        <w:t xml:space="preserve"> in the same way as other foreign nationals. </w:t>
      </w:r>
    </w:p>
    <w:p w14:paraId="44B3B88D" w14:textId="77777777" w:rsidR="000B1DBA" w:rsidRPr="0098591E" w:rsidRDefault="000B1DBA" w:rsidP="000B1DBA">
      <w:pPr>
        <w:pStyle w:val="Default"/>
        <w:ind w:left="284"/>
      </w:pPr>
    </w:p>
    <w:p w14:paraId="3DBBCF77" w14:textId="77777777" w:rsidR="000B1DBA" w:rsidRPr="0098591E" w:rsidRDefault="000B1DBA" w:rsidP="000B1DBA">
      <w:pPr>
        <w:pStyle w:val="Default"/>
        <w:ind w:left="284"/>
      </w:pPr>
      <w:r w:rsidRPr="0098591E">
        <w:t xml:space="preserve">If you are an EEA citizen without EUSS and you have obtained immigration status under the point-based system, you may be provided with an </w:t>
      </w:r>
      <w:proofErr w:type="spellStart"/>
      <w:r w:rsidRPr="0098591E">
        <w:t>eVisa</w:t>
      </w:r>
      <w:proofErr w:type="spellEnd"/>
      <w:r w:rsidRPr="0098591E">
        <w:t xml:space="preserve">, dependent upon the immigration route and how you made your application. If you have a valid Biometric Residence Permit (BRP), you can use this to access the online right to work service and provide us with a share code and your date of birth which will enable us to check your Home Office immigration status via the online service available on GOV.UK: </w:t>
      </w:r>
      <w:hyperlink r:id="rId16" w:history="1">
        <w:r w:rsidRPr="0098591E">
          <w:rPr>
            <w:rStyle w:val="Hyperlink"/>
          </w:rPr>
          <w:t>https://www.gov.uk/view-right-to-work</w:t>
        </w:r>
      </w:hyperlink>
      <w:r w:rsidRPr="0098591E">
        <w:t xml:space="preserve">  </w:t>
      </w:r>
    </w:p>
    <w:p w14:paraId="6912E4B1" w14:textId="77777777" w:rsidR="000B1DBA" w:rsidRPr="0098591E" w:rsidRDefault="000B1DBA" w:rsidP="000B1DBA">
      <w:pPr>
        <w:pStyle w:val="Default"/>
        <w:ind w:left="284"/>
      </w:pPr>
    </w:p>
    <w:p w14:paraId="14DC39B0" w14:textId="77777777" w:rsidR="000B1DBA" w:rsidRPr="0098591E" w:rsidRDefault="000B1DBA" w:rsidP="000B1DBA">
      <w:pPr>
        <w:pStyle w:val="Default"/>
        <w:ind w:left="284"/>
        <w:rPr>
          <w:b/>
          <w:bCs/>
          <w:sz w:val="28"/>
          <w:szCs w:val="28"/>
        </w:rPr>
      </w:pPr>
      <w:r w:rsidRPr="0098591E">
        <w:rPr>
          <w:b/>
          <w:bCs/>
          <w:sz w:val="28"/>
          <w:szCs w:val="28"/>
        </w:rPr>
        <w:t xml:space="preserve">How non-EEA family members of EEA nationals need to prove their right to work </w:t>
      </w:r>
    </w:p>
    <w:p w14:paraId="5F9DD12E" w14:textId="77777777" w:rsidR="000B1DBA" w:rsidRPr="0098591E" w:rsidRDefault="000B1DBA" w:rsidP="000B1DBA">
      <w:pPr>
        <w:pStyle w:val="Default"/>
        <w:ind w:left="284"/>
        <w:rPr>
          <w:b/>
          <w:bCs/>
        </w:rPr>
      </w:pPr>
    </w:p>
    <w:p w14:paraId="446EAD0C" w14:textId="77777777" w:rsidR="000B1DBA" w:rsidRPr="0098591E" w:rsidRDefault="000B1DBA" w:rsidP="000B1DBA">
      <w:pPr>
        <w:pStyle w:val="Default"/>
        <w:ind w:left="284"/>
        <w:rPr>
          <w:i/>
          <w:iCs/>
        </w:rPr>
      </w:pPr>
      <w:r w:rsidRPr="0098591E">
        <w:rPr>
          <w:i/>
          <w:iCs/>
        </w:rPr>
        <w:t>The reference to ‘EEA citizens/nationals’ in this section means EU, EEA and Swiss citizens/nationals.</w:t>
      </w:r>
    </w:p>
    <w:p w14:paraId="64F18F4E" w14:textId="77777777" w:rsidR="000B1DBA" w:rsidRPr="0098591E" w:rsidRDefault="000B1DBA" w:rsidP="000B1DBA">
      <w:pPr>
        <w:pStyle w:val="Default"/>
        <w:ind w:left="284"/>
      </w:pPr>
    </w:p>
    <w:p w14:paraId="22139D65" w14:textId="77777777" w:rsidR="000B1DBA" w:rsidRPr="0098591E" w:rsidRDefault="000B1DBA" w:rsidP="000B1DBA">
      <w:pPr>
        <w:pStyle w:val="Default"/>
        <w:ind w:left="284"/>
      </w:pPr>
      <w:r w:rsidRPr="0098591E">
        <w:t xml:space="preserve">You may be eligible for a permit to come to the UK if you are a family member of an EU, EEA or Swiss citizen, or a ‘person of Northern Ireland’. </w:t>
      </w:r>
    </w:p>
    <w:p w14:paraId="658A0168" w14:textId="77777777" w:rsidR="000B1DBA" w:rsidRPr="0098591E" w:rsidRDefault="000B1DBA" w:rsidP="000B1DBA">
      <w:pPr>
        <w:pStyle w:val="Default"/>
        <w:ind w:left="284"/>
      </w:pPr>
    </w:p>
    <w:p w14:paraId="7A64EB30" w14:textId="77777777" w:rsidR="000B1DBA" w:rsidRPr="0098591E" w:rsidRDefault="000B1DBA" w:rsidP="000B1DBA">
      <w:pPr>
        <w:pStyle w:val="Default"/>
        <w:ind w:left="284"/>
      </w:pPr>
      <w:r w:rsidRPr="0098591E">
        <w:t xml:space="preserve">From 1 July 2021, there is only one valid form of family permit: the EU Settlement Scheme family permit. </w:t>
      </w:r>
    </w:p>
    <w:p w14:paraId="0C9F8CAC" w14:textId="77777777" w:rsidR="000B1DBA" w:rsidRPr="0098591E" w:rsidRDefault="000B1DBA" w:rsidP="000B1DBA">
      <w:pPr>
        <w:pStyle w:val="Default"/>
        <w:ind w:left="284"/>
      </w:pPr>
    </w:p>
    <w:p w14:paraId="5FE45C41" w14:textId="77777777" w:rsidR="000B1DBA" w:rsidRPr="0098591E" w:rsidRDefault="000B1DBA" w:rsidP="000B1DBA">
      <w:pPr>
        <w:pStyle w:val="Default"/>
        <w:ind w:left="284"/>
      </w:pPr>
      <w:r w:rsidRPr="0098591E">
        <w:t xml:space="preserve">Individuals with a EUSS family permit will be issued with a vignette placed in their passport or on a separate card/paper if they have not used a passport to apply. If you present a vignette of this type, we will take a copy of the passport as well as the vignette and ensure the photographs represent the same person. </w:t>
      </w:r>
    </w:p>
    <w:p w14:paraId="56B4052D" w14:textId="77777777" w:rsidR="000B1DBA" w:rsidRPr="0098591E" w:rsidRDefault="000B1DBA" w:rsidP="000B1DBA">
      <w:pPr>
        <w:pStyle w:val="Default"/>
        <w:ind w:left="284"/>
      </w:pPr>
    </w:p>
    <w:p w14:paraId="533767D6" w14:textId="77777777" w:rsidR="000B1DBA" w:rsidRPr="0098591E" w:rsidRDefault="000B1DBA" w:rsidP="000B1DBA">
      <w:pPr>
        <w:autoSpaceDE w:val="0"/>
        <w:autoSpaceDN w:val="0"/>
        <w:adjustRightInd w:val="0"/>
        <w:ind w:left="284"/>
        <w:rPr>
          <w:rFonts w:ascii="Arial" w:eastAsia="Calibri" w:hAnsi="Arial" w:cs="Arial"/>
          <w:szCs w:val="24"/>
          <w:lang w:eastAsia="en-US"/>
        </w:rPr>
      </w:pPr>
      <w:r w:rsidRPr="0098591E">
        <w:rPr>
          <w:rFonts w:ascii="Arial" w:eastAsia="Calibri" w:hAnsi="Arial" w:cs="Arial"/>
          <w:color w:val="000000"/>
          <w:szCs w:val="24"/>
          <w:lang w:eastAsia="en-US"/>
        </w:rPr>
        <w:t xml:space="preserve">Where you are unable to demonstrate a right to work because your leave is in a recently expired passport, the school will contact the Employer Checking Service (ECS) via GOV.UK to verify your status: </w:t>
      </w:r>
      <w:hyperlink r:id="rId17" w:history="1">
        <w:r w:rsidRPr="0098591E">
          <w:rPr>
            <w:rStyle w:val="Hyperlink"/>
            <w:rFonts w:ascii="Arial" w:eastAsia="Calibri" w:hAnsi="Arial" w:cs="Arial"/>
            <w:szCs w:val="24"/>
            <w:lang w:eastAsia="en-US"/>
          </w:rPr>
          <w:t>https://www.gov.uk/employee-immigration-employment-status</w:t>
        </w:r>
      </w:hyperlink>
      <w:r w:rsidRPr="0098591E">
        <w:rPr>
          <w:rFonts w:ascii="Arial" w:eastAsia="Calibri" w:hAnsi="Arial" w:cs="Arial"/>
          <w:szCs w:val="24"/>
          <w:lang w:eastAsia="en-US"/>
        </w:rPr>
        <w:t xml:space="preserve"> </w:t>
      </w:r>
    </w:p>
    <w:p w14:paraId="0F976A71" w14:textId="77777777" w:rsidR="000B1DBA" w:rsidRPr="0098591E" w:rsidRDefault="000B1DBA" w:rsidP="000B1DBA">
      <w:pPr>
        <w:pStyle w:val="Default"/>
        <w:ind w:left="284"/>
        <w:rPr>
          <w:rFonts w:eastAsia="Calibri"/>
          <w:lang w:eastAsia="en-US"/>
        </w:rPr>
      </w:pPr>
    </w:p>
    <w:p w14:paraId="3EDB2188" w14:textId="77777777" w:rsidR="000B1DBA" w:rsidRPr="0098591E" w:rsidRDefault="000B1DBA" w:rsidP="000B1DBA">
      <w:pPr>
        <w:pStyle w:val="Default"/>
        <w:ind w:left="284"/>
      </w:pPr>
      <w:r w:rsidRPr="0098591E">
        <w:lastRenderedPageBreak/>
        <w:t>The school will make a copy of your expired passport, EUSS family permit (vignette in passport) and retain this with the response from the ECS</w:t>
      </w:r>
      <w:r w:rsidRPr="0098591E">
        <w:rPr>
          <w:sz w:val="23"/>
          <w:szCs w:val="23"/>
        </w:rPr>
        <w:t>.</w:t>
      </w:r>
    </w:p>
    <w:p w14:paraId="77A225E3" w14:textId="77777777" w:rsidR="000B1DBA" w:rsidRPr="0098591E" w:rsidRDefault="000B1DBA" w:rsidP="000B1DBA">
      <w:pPr>
        <w:pStyle w:val="Default"/>
        <w:ind w:left="284"/>
      </w:pPr>
      <w:r w:rsidRPr="0098591E">
        <w:t xml:space="preserve"> </w:t>
      </w:r>
    </w:p>
    <w:p w14:paraId="22945A3F" w14:textId="77777777" w:rsidR="000B1DBA" w:rsidRPr="0098591E" w:rsidRDefault="000B1DBA" w:rsidP="000B1DBA">
      <w:pPr>
        <w:pStyle w:val="Default"/>
        <w:ind w:left="284"/>
      </w:pPr>
      <w:r w:rsidRPr="0098591E">
        <w:t xml:space="preserve">Non-EEA family members of EEA citizens were required to make an application to the EUSS by 30 June 2021 to continue living in the UK after 30 June 2021. If you are a non-EEA family member of an EEA citizen and you made a successful application to the EUSS you will be granted an </w:t>
      </w:r>
      <w:proofErr w:type="spellStart"/>
      <w:r w:rsidRPr="0098591E">
        <w:t>eVisa</w:t>
      </w:r>
      <w:proofErr w:type="spellEnd"/>
      <w:r w:rsidRPr="0098591E">
        <w:t xml:space="preserve">.  You may also have a valid Biometric Residence Permit (BRP). </w:t>
      </w:r>
    </w:p>
    <w:p w14:paraId="3056E234" w14:textId="77777777" w:rsidR="000B1DBA" w:rsidRPr="0098591E" w:rsidRDefault="000B1DBA" w:rsidP="000B1DBA">
      <w:pPr>
        <w:pStyle w:val="Default"/>
        <w:ind w:left="284"/>
      </w:pPr>
    </w:p>
    <w:p w14:paraId="1030AB07" w14:textId="77777777" w:rsidR="000B1DBA" w:rsidRPr="0098591E" w:rsidRDefault="000B1DBA" w:rsidP="000B1DBA">
      <w:pPr>
        <w:pStyle w:val="Default"/>
        <w:ind w:left="284"/>
      </w:pPr>
      <w:r w:rsidRPr="0098591E">
        <w:t xml:space="preserve">From 1 July 2021, if you are a non-EEA family member of an EEA citizen who has been granted status, you can provide us with a share code and your date of birth which will enable us to check your Home Office immigration status via the online service available on GOV.UK: </w:t>
      </w:r>
      <w:hyperlink r:id="rId18" w:history="1">
        <w:r w:rsidRPr="0098591E">
          <w:rPr>
            <w:rStyle w:val="Hyperlink"/>
          </w:rPr>
          <w:t>https://www.gov.uk/view-right-to-work</w:t>
        </w:r>
      </w:hyperlink>
    </w:p>
    <w:p w14:paraId="361DDF9E" w14:textId="77777777" w:rsidR="000B1DBA" w:rsidRPr="0098591E" w:rsidRDefault="000B1DBA" w:rsidP="000B1DBA">
      <w:pPr>
        <w:pStyle w:val="Default"/>
        <w:ind w:left="284"/>
      </w:pPr>
    </w:p>
    <w:p w14:paraId="33189374" w14:textId="77777777" w:rsidR="000B1DBA" w:rsidRDefault="000B1DBA" w:rsidP="000B1DBA">
      <w:pPr>
        <w:pStyle w:val="Default"/>
        <w:ind w:left="284"/>
        <w:rPr>
          <w:b/>
          <w:bCs/>
          <w:sz w:val="28"/>
          <w:szCs w:val="28"/>
        </w:rPr>
      </w:pPr>
    </w:p>
    <w:p w14:paraId="50DDA7ED" w14:textId="77777777" w:rsidR="000B1DBA" w:rsidRPr="00182189" w:rsidRDefault="000B1DBA" w:rsidP="000B1DBA">
      <w:pPr>
        <w:rPr>
          <w:rFonts w:ascii="Arial" w:hAnsi="Arial" w:cs="Arial"/>
          <w:b/>
          <w:bCs/>
          <w:szCs w:val="24"/>
        </w:rPr>
      </w:pPr>
    </w:p>
    <w:p w14:paraId="09A91CA6" w14:textId="77777777" w:rsidR="000B1DBA" w:rsidRDefault="000B1DBA" w:rsidP="00A405F7">
      <w:pPr>
        <w:pStyle w:val="Title"/>
        <w:jc w:val="left"/>
        <w:rPr>
          <w:rFonts w:ascii="Arial Black" w:hAnsi="Arial Black"/>
          <w:sz w:val="28"/>
          <w:u w:val="none"/>
        </w:rPr>
      </w:pPr>
    </w:p>
    <w:p w14:paraId="60F077FD" w14:textId="77777777" w:rsidR="000B1DBA" w:rsidRDefault="000B1DBA" w:rsidP="00A405F7">
      <w:pPr>
        <w:pStyle w:val="Title"/>
        <w:jc w:val="left"/>
        <w:rPr>
          <w:rFonts w:ascii="Arial Black" w:hAnsi="Arial Black"/>
          <w:sz w:val="28"/>
          <w:u w:val="none"/>
        </w:rPr>
      </w:pPr>
    </w:p>
    <w:p w14:paraId="74B8EBF6" w14:textId="77777777" w:rsidR="000B1DBA" w:rsidRDefault="000B1DBA" w:rsidP="00A405F7">
      <w:pPr>
        <w:pStyle w:val="Title"/>
        <w:jc w:val="left"/>
        <w:rPr>
          <w:rFonts w:ascii="Arial Black" w:hAnsi="Arial Black"/>
          <w:sz w:val="28"/>
          <w:u w:val="none"/>
        </w:rPr>
      </w:pPr>
    </w:p>
    <w:p w14:paraId="5FC980B9" w14:textId="77777777" w:rsidR="000B1DBA" w:rsidRDefault="000B1DBA" w:rsidP="00A405F7">
      <w:pPr>
        <w:pStyle w:val="Title"/>
        <w:jc w:val="left"/>
        <w:rPr>
          <w:rFonts w:ascii="Arial Black" w:hAnsi="Arial Black"/>
          <w:sz w:val="28"/>
          <w:u w:val="none"/>
        </w:rPr>
      </w:pPr>
    </w:p>
    <w:p w14:paraId="78B7F4FE" w14:textId="77777777" w:rsidR="000B1DBA" w:rsidRDefault="000B1DBA" w:rsidP="00A405F7">
      <w:pPr>
        <w:pStyle w:val="Title"/>
        <w:jc w:val="left"/>
        <w:rPr>
          <w:rFonts w:ascii="Arial Black" w:hAnsi="Arial Black"/>
          <w:sz w:val="28"/>
          <w:u w:val="none"/>
        </w:rPr>
      </w:pPr>
    </w:p>
    <w:p w14:paraId="32B5D40E" w14:textId="77777777" w:rsidR="000B1DBA" w:rsidRDefault="000B1DBA" w:rsidP="00A405F7">
      <w:pPr>
        <w:pStyle w:val="Title"/>
        <w:jc w:val="left"/>
        <w:rPr>
          <w:rFonts w:ascii="Arial Black" w:hAnsi="Arial Black"/>
          <w:sz w:val="28"/>
          <w:u w:val="none"/>
        </w:rPr>
      </w:pPr>
    </w:p>
    <w:p w14:paraId="5E8D3967" w14:textId="77777777" w:rsidR="000B1DBA" w:rsidRDefault="000B1DBA" w:rsidP="00A405F7">
      <w:pPr>
        <w:pStyle w:val="Title"/>
        <w:jc w:val="left"/>
        <w:rPr>
          <w:rFonts w:ascii="Arial Black" w:hAnsi="Arial Black"/>
          <w:sz w:val="28"/>
          <w:u w:val="none"/>
        </w:rPr>
      </w:pPr>
    </w:p>
    <w:p w14:paraId="2F970B3A" w14:textId="77777777" w:rsidR="000B1DBA" w:rsidRDefault="000B1DBA" w:rsidP="00A405F7">
      <w:pPr>
        <w:pStyle w:val="Title"/>
        <w:jc w:val="left"/>
        <w:rPr>
          <w:rFonts w:ascii="Arial Black" w:hAnsi="Arial Black"/>
          <w:sz w:val="28"/>
          <w:u w:val="none"/>
        </w:rPr>
      </w:pPr>
    </w:p>
    <w:p w14:paraId="36756C83" w14:textId="77777777" w:rsidR="000B1DBA" w:rsidRDefault="000B1DBA" w:rsidP="00A405F7">
      <w:pPr>
        <w:pStyle w:val="Title"/>
        <w:jc w:val="left"/>
        <w:rPr>
          <w:rFonts w:ascii="Arial Black" w:hAnsi="Arial Black"/>
          <w:sz w:val="28"/>
          <w:u w:val="none"/>
        </w:rPr>
      </w:pPr>
    </w:p>
    <w:p w14:paraId="4E56516D" w14:textId="77777777" w:rsidR="000B1DBA" w:rsidRDefault="000B1DBA" w:rsidP="00A405F7">
      <w:pPr>
        <w:pStyle w:val="Title"/>
        <w:jc w:val="left"/>
        <w:rPr>
          <w:rFonts w:ascii="Arial Black" w:hAnsi="Arial Black"/>
          <w:sz w:val="28"/>
          <w:u w:val="none"/>
        </w:rPr>
      </w:pPr>
    </w:p>
    <w:p w14:paraId="75F372F5" w14:textId="77777777" w:rsidR="000B1DBA" w:rsidRDefault="000B1DBA" w:rsidP="00A405F7">
      <w:pPr>
        <w:pStyle w:val="Title"/>
        <w:jc w:val="left"/>
        <w:rPr>
          <w:rFonts w:ascii="Arial Black" w:hAnsi="Arial Black"/>
          <w:sz w:val="28"/>
          <w:u w:val="none"/>
        </w:rPr>
      </w:pPr>
    </w:p>
    <w:p w14:paraId="62DBB6B9" w14:textId="77777777" w:rsidR="00C7303D" w:rsidRPr="00A405F7" w:rsidRDefault="00C7303D" w:rsidP="00C7303D">
      <w:pPr>
        <w:jc w:val="both"/>
        <w:rPr>
          <w:rFonts w:ascii="Arial" w:hAnsi="Arial" w:cs="Arial"/>
          <w:szCs w:val="24"/>
        </w:rPr>
      </w:pPr>
    </w:p>
    <w:sectPr w:rsidR="00C7303D" w:rsidRPr="00A405F7" w:rsidSect="00BA2FC3">
      <w:pgSz w:w="11906" w:h="16838"/>
      <w:pgMar w:top="357" w:right="386" w:bottom="357" w:left="35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DC95BBD"/>
    <w:multiLevelType w:val="multilevel"/>
    <w:tmpl w:val="61D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555A8"/>
    <w:multiLevelType w:val="multilevel"/>
    <w:tmpl w:val="953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20AD6"/>
    <w:multiLevelType w:val="multilevel"/>
    <w:tmpl w:val="A93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E51F7"/>
    <w:multiLevelType w:val="multilevel"/>
    <w:tmpl w:val="65829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2559EF"/>
    <w:multiLevelType w:val="multilevel"/>
    <w:tmpl w:val="CC7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33919CE"/>
    <w:multiLevelType w:val="multilevel"/>
    <w:tmpl w:val="371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4C016F1"/>
    <w:multiLevelType w:val="multilevel"/>
    <w:tmpl w:val="8E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63D5F"/>
    <w:multiLevelType w:val="multilevel"/>
    <w:tmpl w:val="592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A13BDF"/>
    <w:multiLevelType w:val="hybridMultilevel"/>
    <w:tmpl w:val="4B2C3E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16cid:durableId="1781337779">
    <w:abstractNumId w:val="16"/>
  </w:num>
  <w:num w:numId="2" w16cid:durableId="1126122576">
    <w:abstractNumId w:val="15"/>
  </w:num>
  <w:num w:numId="3" w16cid:durableId="535434886">
    <w:abstractNumId w:val="23"/>
  </w:num>
  <w:num w:numId="4" w16cid:durableId="1989623956">
    <w:abstractNumId w:val="3"/>
  </w:num>
  <w:num w:numId="5" w16cid:durableId="2110079496">
    <w:abstractNumId w:val="7"/>
  </w:num>
  <w:num w:numId="6" w16cid:durableId="562914287">
    <w:abstractNumId w:val="11"/>
  </w:num>
  <w:num w:numId="7" w16cid:durableId="680162582">
    <w:abstractNumId w:val="20"/>
  </w:num>
  <w:num w:numId="8" w16cid:durableId="173419367">
    <w:abstractNumId w:val="14"/>
  </w:num>
  <w:num w:numId="9" w16cid:durableId="645285283">
    <w:abstractNumId w:val="19"/>
  </w:num>
  <w:num w:numId="10" w16cid:durableId="1021669201">
    <w:abstractNumId w:val="2"/>
  </w:num>
  <w:num w:numId="11" w16cid:durableId="1434857116">
    <w:abstractNumId w:val="13"/>
  </w:num>
  <w:num w:numId="12" w16cid:durableId="17387461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20664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348444">
    <w:abstractNumId w:val="8"/>
  </w:num>
  <w:num w:numId="15" w16cid:durableId="3643288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87740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792212">
    <w:abstractNumId w:val="1"/>
  </w:num>
  <w:num w:numId="18" w16cid:durableId="764956139">
    <w:abstractNumId w:val="18"/>
  </w:num>
  <w:num w:numId="19" w16cid:durableId="167445658">
    <w:abstractNumId w:val="12"/>
  </w:num>
  <w:num w:numId="20" w16cid:durableId="1164513298">
    <w:abstractNumId w:val="4"/>
  </w:num>
  <w:num w:numId="21" w16cid:durableId="391734572">
    <w:abstractNumId w:val="10"/>
  </w:num>
  <w:num w:numId="22" w16cid:durableId="1088698121">
    <w:abstractNumId w:val="5"/>
  </w:num>
  <w:num w:numId="23" w16cid:durableId="356543275">
    <w:abstractNumId w:val="17"/>
  </w:num>
  <w:num w:numId="24" w16cid:durableId="1672097238">
    <w:abstractNumId w:val="9"/>
  </w:num>
  <w:num w:numId="25" w16cid:durableId="1274095465">
    <w:abstractNumId w:val="6"/>
  </w:num>
  <w:num w:numId="26" w16cid:durableId="5791029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6E"/>
    <w:rsid w:val="00010E29"/>
    <w:rsid w:val="00016E75"/>
    <w:rsid w:val="000177CA"/>
    <w:rsid w:val="0005045A"/>
    <w:rsid w:val="00076B9B"/>
    <w:rsid w:val="000B1DBA"/>
    <w:rsid w:val="000B2865"/>
    <w:rsid w:val="000B2969"/>
    <w:rsid w:val="000C3266"/>
    <w:rsid w:val="000D7AA2"/>
    <w:rsid w:val="000E31B4"/>
    <w:rsid w:val="000F15CD"/>
    <w:rsid w:val="000F573F"/>
    <w:rsid w:val="001038FD"/>
    <w:rsid w:val="0010776B"/>
    <w:rsid w:val="00126DDE"/>
    <w:rsid w:val="0013484E"/>
    <w:rsid w:val="00136B48"/>
    <w:rsid w:val="001444E0"/>
    <w:rsid w:val="00145841"/>
    <w:rsid w:val="00150193"/>
    <w:rsid w:val="0015105F"/>
    <w:rsid w:val="00193BAB"/>
    <w:rsid w:val="00193CE8"/>
    <w:rsid w:val="001A2F25"/>
    <w:rsid w:val="001A3F47"/>
    <w:rsid w:val="001A69C6"/>
    <w:rsid w:val="001B2E5F"/>
    <w:rsid w:val="001B36B7"/>
    <w:rsid w:val="001C2333"/>
    <w:rsid w:val="001C38A0"/>
    <w:rsid w:val="001D34A1"/>
    <w:rsid w:val="00201591"/>
    <w:rsid w:val="0021103B"/>
    <w:rsid w:val="00231445"/>
    <w:rsid w:val="00242F68"/>
    <w:rsid w:val="0024507F"/>
    <w:rsid w:val="002459C6"/>
    <w:rsid w:val="002521EA"/>
    <w:rsid w:val="0026064E"/>
    <w:rsid w:val="002618D0"/>
    <w:rsid w:val="00273453"/>
    <w:rsid w:val="00274026"/>
    <w:rsid w:val="002868EC"/>
    <w:rsid w:val="00291E58"/>
    <w:rsid w:val="002B5E25"/>
    <w:rsid w:val="002E1778"/>
    <w:rsid w:val="002F1347"/>
    <w:rsid w:val="002F2EA6"/>
    <w:rsid w:val="00307477"/>
    <w:rsid w:val="00311236"/>
    <w:rsid w:val="00313563"/>
    <w:rsid w:val="00333CAE"/>
    <w:rsid w:val="00343219"/>
    <w:rsid w:val="003463AF"/>
    <w:rsid w:val="00366003"/>
    <w:rsid w:val="00370AB7"/>
    <w:rsid w:val="0038095A"/>
    <w:rsid w:val="00390631"/>
    <w:rsid w:val="003A15E5"/>
    <w:rsid w:val="003A2B07"/>
    <w:rsid w:val="003B3C0D"/>
    <w:rsid w:val="003C30AF"/>
    <w:rsid w:val="003C4F95"/>
    <w:rsid w:val="003E3AC7"/>
    <w:rsid w:val="003F25A1"/>
    <w:rsid w:val="00420BDC"/>
    <w:rsid w:val="00431070"/>
    <w:rsid w:val="00431E22"/>
    <w:rsid w:val="00445166"/>
    <w:rsid w:val="004472E5"/>
    <w:rsid w:val="004568CE"/>
    <w:rsid w:val="00470DF9"/>
    <w:rsid w:val="00476866"/>
    <w:rsid w:val="004A54E1"/>
    <w:rsid w:val="004E589B"/>
    <w:rsid w:val="00500238"/>
    <w:rsid w:val="005021BB"/>
    <w:rsid w:val="00523527"/>
    <w:rsid w:val="0053151D"/>
    <w:rsid w:val="00532E1C"/>
    <w:rsid w:val="00532F45"/>
    <w:rsid w:val="00546150"/>
    <w:rsid w:val="005828D7"/>
    <w:rsid w:val="0058792C"/>
    <w:rsid w:val="005A2477"/>
    <w:rsid w:val="005B0C6D"/>
    <w:rsid w:val="005C67D4"/>
    <w:rsid w:val="005D463F"/>
    <w:rsid w:val="005F7322"/>
    <w:rsid w:val="006032A4"/>
    <w:rsid w:val="00617B90"/>
    <w:rsid w:val="00625188"/>
    <w:rsid w:val="00630397"/>
    <w:rsid w:val="00651109"/>
    <w:rsid w:val="00651583"/>
    <w:rsid w:val="0066703E"/>
    <w:rsid w:val="006963E5"/>
    <w:rsid w:val="006A53D3"/>
    <w:rsid w:val="006B7576"/>
    <w:rsid w:val="006C0CF3"/>
    <w:rsid w:val="006E4AE3"/>
    <w:rsid w:val="006E6BC1"/>
    <w:rsid w:val="006F21E5"/>
    <w:rsid w:val="007365D2"/>
    <w:rsid w:val="0074494F"/>
    <w:rsid w:val="00777ADA"/>
    <w:rsid w:val="007906F0"/>
    <w:rsid w:val="007C103E"/>
    <w:rsid w:val="007D4D34"/>
    <w:rsid w:val="007F593E"/>
    <w:rsid w:val="00803B28"/>
    <w:rsid w:val="00813CA0"/>
    <w:rsid w:val="00814B9A"/>
    <w:rsid w:val="00821448"/>
    <w:rsid w:val="008336CE"/>
    <w:rsid w:val="00835F55"/>
    <w:rsid w:val="00844817"/>
    <w:rsid w:val="0084782E"/>
    <w:rsid w:val="008639AB"/>
    <w:rsid w:val="008640A7"/>
    <w:rsid w:val="00871E20"/>
    <w:rsid w:val="00884BD0"/>
    <w:rsid w:val="008863C5"/>
    <w:rsid w:val="00886F6E"/>
    <w:rsid w:val="008A32EF"/>
    <w:rsid w:val="008B3722"/>
    <w:rsid w:val="008C1DE2"/>
    <w:rsid w:val="008D01EE"/>
    <w:rsid w:val="009023D3"/>
    <w:rsid w:val="00913F48"/>
    <w:rsid w:val="00925843"/>
    <w:rsid w:val="0092692F"/>
    <w:rsid w:val="00937BE6"/>
    <w:rsid w:val="009447A2"/>
    <w:rsid w:val="00966915"/>
    <w:rsid w:val="00976DD9"/>
    <w:rsid w:val="009A0409"/>
    <w:rsid w:val="009A3B6C"/>
    <w:rsid w:val="009B22A1"/>
    <w:rsid w:val="009C791C"/>
    <w:rsid w:val="009E60FC"/>
    <w:rsid w:val="009F7CF6"/>
    <w:rsid w:val="00A0768F"/>
    <w:rsid w:val="00A132B9"/>
    <w:rsid w:val="00A257B7"/>
    <w:rsid w:val="00A30894"/>
    <w:rsid w:val="00A405F7"/>
    <w:rsid w:val="00A420D7"/>
    <w:rsid w:val="00A43048"/>
    <w:rsid w:val="00A43C8F"/>
    <w:rsid w:val="00A57781"/>
    <w:rsid w:val="00A71A58"/>
    <w:rsid w:val="00AA6FA5"/>
    <w:rsid w:val="00AB690A"/>
    <w:rsid w:val="00AC10E9"/>
    <w:rsid w:val="00AC2FB2"/>
    <w:rsid w:val="00AD0199"/>
    <w:rsid w:val="00AE4795"/>
    <w:rsid w:val="00AF0BCB"/>
    <w:rsid w:val="00AF766E"/>
    <w:rsid w:val="00B25813"/>
    <w:rsid w:val="00B27674"/>
    <w:rsid w:val="00B42F95"/>
    <w:rsid w:val="00B6172C"/>
    <w:rsid w:val="00B808D9"/>
    <w:rsid w:val="00BA2FC3"/>
    <w:rsid w:val="00BB40B8"/>
    <w:rsid w:val="00BC7A3E"/>
    <w:rsid w:val="00BF0C01"/>
    <w:rsid w:val="00BF11DE"/>
    <w:rsid w:val="00BF767F"/>
    <w:rsid w:val="00C00803"/>
    <w:rsid w:val="00C10765"/>
    <w:rsid w:val="00C30241"/>
    <w:rsid w:val="00C42B84"/>
    <w:rsid w:val="00C465A3"/>
    <w:rsid w:val="00C63B2E"/>
    <w:rsid w:val="00C7303D"/>
    <w:rsid w:val="00C7324A"/>
    <w:rsid w:val="00C7611B"/>
    <w:rsid w:val="00CE2863"/>
    <w:rsid w:val="00D002D5"/>
    <w:rsid w:val="00D22AE3"/>
    <w:rsid w:val="00D31FFA"/>
    <w:rsid w:val="00D3586C"/>
    <w:rsid w:val="00D87A17"/>
    <w:rsid w:val="00DB616D"/>
    <w:rsid w:val="00DB75F9"/>
    <w:rsid w:val="00DC74CC"/>
    <w:rsid w:val="00E12EB3"/>
    <w:rsid w:val="00E14B1E"/>
    <w:rsid w:val="00E26556"/>
    <w:rsid w:val="00E456D6"/>
    <w:rsid w:val="00E5262B"/>
    <w:rsid w:val="00E55CD7"/>
    <w:rsid w:val="00E72656"/>
    <w:rsid w:val="00EA4DE7"/>
    <w:rsid w:val="00ED0858"/>
    <w:rsid w:val="00EE3830"/>
    <w:rsid w:val="00EF6AF7"/>
    <w:rsid w:val="00F07DB1"/>
    <w:rsid w:val="00F42E67"/>
    <w:rsid w:val="00F43688"/>
    <w:rsid w:val="00F60513"/>
    <w:rsid w:val="00F734AB"/>
    <w:rsid w:val="00F94BAF"/>
    <w:rsid w:val="00F97D72"/>
    <w:rsid w:val="00FA5E16"/>
    <w:rsid w:val="00FF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DBB48A"/>
  <w15:docId w15:val="{7B638D91-A423-4DE1-B2EE-8C67FE81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DE"/>
    <w:rPr>
      <w:sz w:val="24"/>
    </w:rPr>
  </w:style>
  <w:style w:type="paragraph" w:styleId="Heading1">
    <w:name w:val="heading 1"/>
    <w:basedOn w:val="Normal"/>
    <w:next w:val="Normal"/>
    <w:qFormat/>
    <w:rsid w:val="00C730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30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table" w:styleId="TableGrid">
    <w:name w:val="Table Grid"/>
    <w:basedOn w:val="TableNormal"/>
    <w:rsid w:val="0045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7303D"/>
    <w:pPr>
      <w:spacing w:after="120"/>
      <w:ind w:left="283"/>
    </w:pPr>
    <w:rPr>
      <w:sz w:val="20"/>
      <w:lang w:eastAsia="en-US"/>
    </w:rPr>
  </w:style>
  <w:style w:type="paragraph" w:styleId="Title">
    <w:name w:val="Title"/>
    <w:basedOn w:val="Normal"/>
    <w:link w:val="TitleChar"/>
    <w:qFormat/>
    <w:rsid w:val="00A405F7"/>
    <w:pPr>
      <w:jc w:val="center"/>
    </w:pPr>
    <w:rPr>
      <w:rFonts w:ascii="Arial" w:hAnsi="Arial"/>
      <w:b/>
      <w:bCs/>
      <w:szCs w:val="24"/>
      <w:u w:val="single"/>
    </w:rPr>
  </w:style>
  <w:style w:type="paragraph" w:styleId="Header">
    <w:name w:val="header"/>
    <w:basedOn w:val="Normal"/>
    <w:link w:val="HeaderChar"/>
    <w:rsid w:val="000B1DBA"/>
    <w:pPr>
      <w:tabs>
        <w:tab w:val="center" w:pos="4513"/>
        <w:tab w:val="right" w:pos="9026"/>
      </w:tabs>
    </w:pPr>
  </w:style>
  <w:style w:type="character" w:customStyle="1" w:styleId="HeaderChar">
    <w:name w:val="Header Char"/>
    <w:basedOn w:val="DefaultParagraphFont"/>
    <w:link w:val="Header"/>
    <w:rsid w:val="000B1DBA"/>
    <w:rPr>
      <w:sz w:val="24"/>
    </w:rPr>
  </w:style>
  <w:style w:type="paragraph" w:styleId="Footer">
    <w:name w:val="footer"/>
    <w:basedOn w:val="Normal"/>
    <w:link w:val="FooterChar"/>
    <w:rsid w:val="000B1DBA"/>
    <w:pPr>
      <w:tabs>
        <w:tab w:val="center" w:pos="4513"/>
        <w:tab w:val="right" w:pos="9026"/>
      </w:tabs>
    </w:pPr>
  </w:style>
  <w:style w:type="character" w:customStyle="1" w:styleId="FooterChar">
    <w:name w:val="Footer Char"/>
    <w:basedOn w:val="DefaultParagraphFont"/>
    <w:link w:val="Footer"/>
    <w:rsid w:val="000B1DBA"/>
    <w:rPr>
      <w:sz w:val="24"/>
    </w:rPr>
  </w:style>
  <w:style w:type="character" w:styleId="CommentReference">
    <w:name w:val="annotation reference"/>
    <w:rsid w:val="000B1DBA"/>
    <w:rPr>
      <w:sz w:val="16"/>
      <w:szCs w:val="16"/>
    </w:rPr>
  </w:style>
  <w:style w:type="paragraph" w:styleId="CommentText">
    <w:name w:val="annotation text"/>
    <w:basedOn w:val="Normal"/>
    <w:link w:val="CommentTextChar"/>
    <w:rsid w:val="000B1DBA"/>
    <w:rPr>
      <w:sz w:val="20"/>
    </w:rPr>
  </w:style>
  <w:style w:type="character" w:customStyle="1" w:styleId="CommentTextChar">
    <w:name w:val="Comment Text Char"/>
    <w:basedOn w:val="DefaultParagraphFont"/>
    <w:link w:val="CommentText"/>
    <w:rsid w:val="000B1DBA"/>
  </w:style>
  <w:style w:type="paragraph" w:styleId="CommentSubject">
    <w:name w:val="annotation subject"/>
    <w:basedOn w:val="CommentText"/>
    <w:next w:val="CommentText"/>
    <w:link w:val="CommentSubjectChar"/>
    <w:rsid w:val="000B1DBA"/>
    <w:rPr>
      <w:b/>
      <w:bCs/>
    </w:rPr>
  </w:style>
  <w:style w:type="character" w:customStyle="1" w:styleId="CommentSubjectChar">
    <w:name w:val="Comment Subject Char"/>
    <w:basedOn w:val="CommentTextChar"/>
    <w:link w:val="CommentSubject"/>
    <w:rsid w:val="000B1DBA"/>
    <w:rPr>
      <w:b/>
      <w:bCs/>
    </w:rPr>
  </w:style>
  <w:style w:type="paragraph" w:styleId="ListParagraph">
    <w:name w:val="List Paragraph"/>
    <w:basedOn w:val="Normal"/>
    <w:uiPriority w:val="34"/>
    <w:qFormat/>
    <w:rsid w:val="000B1DBA"/>
    <w:pPr>
      <w:ind w:left="720"/>
    </w:pPr>
  </w:style>
  <w:style w:type="character" w:customStyle="1" w:styleId="TitleChar">
    <w:name w:val="Title Char"/>
    <w:link w:val="Title"/>
    <w:rsid w:val="000B1DBA"/>
    <w:rPr>
      <w:rFonts w:ascii="Arial" w:hAnsi="Arial"/>
      <w:b/>
      <w:bCs/>
      <w:sz w:val="24"/>
      <w:szCs w:val="24"/>
      <w:u w:val="single"/>
    </w:rPr>
  </w:style>
  <w:style w:type="paragraph" w:styleId="NormalWeb">
    <w:name w:val="Normal (Web)"/>
    <w:basedOn w:val="Normal"/>
    <w:uiPriority w:val="99"/>
    <w:unhideWhenUsed/>
    <w:rsid w:val="000B1DBA"/>
    <w:pPr>
      <w:spacing w:before="100" w:beforeAutospacing="1" w:after="100" w:afterAutospacing="1"/>
    </w:pPr>
    <w:rPr>
      <w:szCs w:val="24"/>
    </w:rPr>
  </w:style>
  <w:style w:type="paragraph" w:customStyle="1" w:styleId="Default">
    <w:name w:val="Default"/>
    <w:rsid w:val="000B1D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view-right-to-work" TargetMode="External"/><Relationship Id="rId18" Type="http://schemas.openxmlformats.org/officeDocument/2006/relationships/hyperlink" Target="https://www.gov.uk/view-right-to-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prove-right-to-work" TargetMode="External"/><Relationship Id="rId17" Type="http://schemas.openxmlformats.org/officeDocument/2006/relationships/hyperlink" Target="https://www.gov.uk/employee-immigration-employment-status" TargetMode="External"/><Relationship Id="rId2" Type="http://schemas.openxmlformats.org/officeDocument/2006/relationships/customXml" Target="../customXml/item2.xml"/><Relationship Id="rId16" Type="http://schemas.openxmlformats.org/officeDocument/2006/relationships/hyperlink" Target="https://www.gov.uk/view-right-to-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mployee-immigration-employment-status" TargetMode="External"/><Relationship Id="rId5" Type="http://schemas.openxmlformats.org/officeDocument/2006/relationships/styles" Target="styles.xml"/><Relationship Id="rId15" Type="http://schemas.openxmlformats.org/officeDocument/2006/relationships/hyperlink" Target="https://www.gov.uk/employee-immigration-employment-status" TargetMode="External"/><Relationship Id="rId10" Type="http://schemas.openxmlformats.org/officeDocument/2006/relationships/hyperlink" Target="https://www.gov.uk/prove-right-to-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view-right-to-work" TargetMode="External"/><Relationship Id="rId14" Type="http://schemas.openxmlformats.org/officeDocument/2006/relationships/hyperlink" Target="https://www.gov.uk/employee-immigration-employme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27b97ee6-3a55-42aa-b3e0-21d3ed1eb8b8" xsi:nil="true"/>
    <FileHash xmlns="27b97ee6-3a55-42aa-b3e0-21d3ed1eb8b8" xsi:nil="true"/>
    <lcf76f155ced4ddcb4097134ff3c332f xmlns="27b97ee6-3a55-42aa-b3e0-21d3ed1eb8b8">
      <Terms xmlns="http://schemas.microsoft.com/office/infopath/2007/PartnerControls"/>
    </lcf76f155ced4ddcb4097134ff3c332f>
    <UniqueSourceRef xmlns="27b97ee6-3a55-42aa-b3e0-21d3ed1eb8b8" xsi:nil="true"/>
    <TaxCatchAll xmlns="7ad123a1-c729-49a4-a02a-ff9371c4141f" xsi:nil="true"/>
    <CloudMigratorOriginId xmlns="27b97ee6-3a55-42aa-b3e0-21d3ed1eb8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9CE597B2BE647B19F4D798DD72AC0" ma:contentTypeVersion="21" ma:contentTypeDescription="Create a new document." ma:contentTypeScope="" ma:versionID="7d567609705415d51e3cd946bfc086eb">
  <xsd:schema xmlns:xsd="http://www.w3.org/2001/XMLSchema" xmlns:xs="http://www.w3.org/2001/XMLSchema" xmlns:p="http://schemas.microsoft.com/office/2006/metadata/properties" xmlns:ns2="27b97ee6-3a55-42aa-b3e0-21d3ed1eb8b8" xmlns:ns3="7ad123a1-c729-49a4-a02a-ff9371c4141f" targetNamespace="http://schemas.microsoft.com/office/2006/metadata/properties" ma:root="true" ma:fieldsID="16799ec3c7ec24d50e2e5a753c8d0b70" ns2:_="" ns3:_="">
    <xsd:import namespace="27b97ee6-3a55-42aa-b3e0-21d3ed1eb8b8"/>
    <xsd:import namespace="7ad123a1-c729-49a4-a02a-ff9371c4141f"/>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97ee6-3a55-42aa-b3e0-21d3ed1eb8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14ee38-1332-4115-b41c-7b1f312ea8b6"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d123a1-c729-49a4-a02a-ff9371c4141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717710c-5f11-47d3-ad8f-b790f918f12c}" ma:internalName="TaxCatchAll" ma:showField="CatchAllData" ma:web="7ad123a1-c729-49a4-a02a-ff9371c41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C151A-1537-49DC-9FFF-CA4CF6163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20399-0AEE-4D35-A53C-BC36234B3663}">
  <ds:schemaRefs>
    <ds:schemaRef ds:uri="http://schemas.microsoft.com/sharepoint/v3/contenttype/forms"/>
  </ds:schemaRefs>
</ds:datastoreItem>
</file>

<file path=customXml/itemProps3.xml><?xml version="1.0" encoding="utf-8"?>
<ds:datastoreItem xmlns:ds="http://schemas.openxmlformats.org/officeDocument/2006/customXml" ds:itemID="{9372E800-8B27-43CE-9817-2F212628A31E}"/>
</file>

<file path=docProps/app.xml><?xml version="1.0" encoding="utf-8"?>
<Properties xmlns="http://schemas.openxmlformats.org/officeDocument/2006/extended-properties" xmlns:vt="http://schemas.openxmlformats.org/officeDocument/2006/docPropsVTypes">
  <Template>Normal</Template>
  <TotalTime>0</TotalTime>
  <Pages>18</Pages>
  <Words>6245</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philm</dc:creator>
  <cp:lastModifiedBy>H Mills</cp:lastModifiedBy>
  <cp:revision>2</cp:revision>
  <cp:lastPrinted>2016-03-23T12:35:00Z</cp:lastPrinted>
  <dcterms:created xsi:type="dcterms:W3CDTF">2023-03-06T09:30:00Z</dcterms:created>
  <dcterms:modified xsi:type="dcterms:W3CDTF">2023-03-06T09:30:00Z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655791376</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Piers.Hartridge@n-somerset.gov.uk</vt:lpwstr>
  </property>
  <property fmtid="{D5CDD505-2E9C-101B-9397-08002B2CF9AE}" pid="6" name="_AuthorEmailDisplayName">
    <vt:lpwstr>Piers Hartridge</vt:lpwstr>
  </property>
  <property fmtid="{D5CDD505-2E9C-101B-9397-08002B2CF9AE}" pid="7" name="_ReviewingToolsShownOnce">
    <vt:lpwstr/>
  </property>
  <property fmtid="{D5CDD505-2E9C-101B-9397-08002B2CF9AE}" pid="8" name="ContentTypeId">
    <vt:lpwstr>0x0101002849CE597B2BE647B19F4D798DD72AC0</vt:lpwstr>
  </property>
</Properties>
</file>