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02" w:rsidRDefault="008559D2" w:rsidP="00414A02">
      <w:pPr>
        <w:rPr>
          <w:rFonts w:ascii="Calibri" w:hAnsi="Calibri" w:cs="Calibri"/>
          <w:b/>
          <w:sz w:val="28"/>
          <w:szCs w:val="28"/>
          <w:lang w:val="en-US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-685800</wp:posOffset>
            </wp:positionV>
            <wp:extent cx="1479737" cy="760651"/>
            <wp:effectExtent l="0" t="0" r="6350" b="1905"/>
            <wp:wrapNone/>
            <wp:docPr id="2" name="Picture 2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737" cy="76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4C5AA13D" w:rsidRDefault="4C5AA13D" w:rsidP="4C5AA13D">
      <w:pPr>
        <w:rPr>
          <w:rFonts w:ascii="Calibri" w:eastAsia="Calibri" w:hAnsi="Calibri" w:cs="Arial"/>
          <w:b/>
          <w:bCs/>
          <w:sz w:val="28"/>
          <w:szCs w:val="28"/>
          <w:highlight w:val="yellow"/>
        </w:rPr>
      </w:pPr>
    </w:p>
    <w:p w:rsidR="4C5AA13D" w:rsidRDefault="7863C270" w:rsidP="2923A633">
      <w:pPr>
        <w:rPr>
          <w:rFonts w:ascii="Calibri" w:eastAsia="Calibri" w:hAnsi="Calibri" w:cs="Arial"/>
          <w:b/>
          <w:bCs/>
          <w:sz w:val="28"/>
          <w:szCs w:val="28"/>
        </w:rPr>
      </w:pPr>
      <w:r w:rsidRPr="2923A633">
        <w:rPr>
          <w:rFonts w:ascii="Calibri" w:eastAsia="Calibri" w:hAnsi="Calibri" w:cs="Arial"/>
          <w:b/>
          <w:bCs/>
          <w:sz w:val="28"/>
          <w:szCs w:val="28"/>
        </w:rPr>
        <w:t xml:space="preserve">Teacher - </w:t>
      </w:r>
      <w:r w:rsidR="00F32B39" w:rsidRPr="2923A633">
        <w:rPr>
          <w:rFonts w:ascii="Calibri" w:eastAsia="Calibri" w:hAnsi="Calibri" w:cs="Arial"/>
          <w:b/>
          <w:bCs/>
          <w:sz w:val="28"/>
          <w:szCs w:val="28"/>
        </w:rPr>
        <w:t>Job Description</w:t>
      </w:r>
    </w:p>
    <w:p w:rsidR="00F32B39" w:rsidRPr="00DA6ABA" w:rsidRDefault="00F32B39" w:rsidP="4C5AA13D">
      <w:pPr>
        <w:rPr>
          <w:rFonts w:ascii="Calibri" w:eastAsia="Calibri" w:hAnsi="Calibri" w:cs="Arial"/>
          <w:b/>
          <w:bCs/>
          <w:color w:val="1F4E79"/>
          <w:sz w:val="28"/>
          <w:szCs w:val="28"/>
          <w:highlight w:val="yellow"/>
        </w:rPr>
      </w:pPr>
    </w:p>
    <w:p w:rsidR="00F32B39" w:rsidRPr="001164F5" w:rsidRDefault="00506B81" w:rsidP="2923A6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3B3838" w:themeColor="background2" w:themeShade="40"/>
        </w:rPr>
      </w:pPr>
      <w:r w:rsidRPr="2923A633">
        <w:rPr>
          <w:rFonts w:asciiTheme="minorHAnsi" w:hAnsiTheme="minorHAnsi" w:cstheme="minorBidi"/>
          <w:color w:val="3B3838" w:themeColor="background2" w:themeShade="40"/>
        </w:rPr>
        <w:t>As part of Delta, Education Trust, The Quay School’s vision is</w:t>
      </w:r>
      <w:r w:rsidRPr="2923A633">
        <w:rPr>
          <w:rStyle w:val="normaltextrun"/>
          <w:rFonts w:asciiTheme="minorHAnsi" w:hAnsiTheme="minorHAnsi" w:cstheme="minorBidi"/>
          <w:b/>
          <w:bCs/>
          <w:i/>
          <w:iCs/>
          <w:color w:val="3B3838" w:themeColor="background2" w:themeShade="40"/>
        </w:rPr>
        <w:t>“Learning together in pursuit of happiness”.</w:t>
      </w:r>
      <w:r w:rsidRPr="2923A633">
        <w:rPr>
          <w:rStyle w:val="normaltextrun"/>
          <w:rFonts w:asciiTheme="minorHAnsi" w:hAnsiTheme="minorHAnsi" w:cstheme="minorBidi"/>
          <w:color w:val="3B3838" w:themeColor="background2" w:themeShade="40"/>
        </w:rPr>
        <w:t> This means we really care whether pupils love or hate their learning, so we work hard to</w:t>
      </w:r>
      <w:r w:rsidRPr="2923A633">
        <w:rPr>
          <w:rFonts w:asciiTheme="minorHAnsi" w:hAnsiTheme="minorHAnsi" w:cstheme="minorBidi"/>
          <w:color w:val="3B3838" w:themeColor="background2" w:themeShade="40"/>
        </w:rPr>
        <w:t xml:space="preserve"> create a space where pupils learn together to become knowledgeable, self-aware, independent and happy people who make a positive difference, wherever life takes them. </w:t>
      </w:r>
      <w:r w:rsidR="00F32B39" w:rsidRPr="2923A633">
        <w:rPr>
          <w:rStyle w:val="normaltextrun"/>
          <w:rFonts w:ascii="Calibri" w:hAnsi="Calibri" w:cs="Calibri"/>
          <w:color w:val="3B3838" w:themeColor="background2" w:themeShade="40"/>
        </w:rPr>
        <w:t xml:space="preserve">We are looking for </w:t>
      </w:r>
      <w:r w:rsidR="26710F09" w:rsidRPr="2923A633">
        <w:rPr>
          <w:rStyle w:val="normaltextrun"/>
          <w:rFonts w:ascii="Calibri" w:hAnsi="Calibri" w:cs="Calibri"/>
          <w:color w:val="3B3838" w:themeColor="background2" w:themeShade="40"/>
        </w:rPr>
        <w:t xml:space="preserve">an </w:t>
      </w:r>
      <w:r w:rsidR="00F32B39" w:rsidRPr="2923A633">
        <w:rPr>
          <w:rStyle w:val="normaltextrun"/>
          <w:rFonts w:ascii="Calibri" w:hAnsi="Calibri" w:cs="Calibri"/>
          <w:color w:val="3B3838" w:themeColor="background2" w:themeShade="40"/>
        </w:rPr>
        <w:t xml:space="preserve">enthusiastic and inspirational </w:t>
      </w:r>
      <w:r w:rsidR="3852A51E" w:rsidRPr="2923A633">
        <w:rPr>
          <w:rStyle w:val="normaltextrun"/>
          <w:rFonts w:ascii="Calibri" w:hAnsi="Calibri" w:cs="Calibri"/>
          <w:color w:val="3B3838" w:themeColor="background2" w:themeShade="40"/>
        </w:rPr>
        <w:t xml:space="preserve">Teacher </w:t>
      </w:r>
      <w:r w:rsidR="00F32B39" w:rsidRPr="2923A633">
        <w:rPr>
          <w:rStyle w:val="normaltextrun"/>
          <w:rFonts w:ascii="Calibri" w:hAnsi="Calibri" w:cs="Calibri"/>
          <w:color w:val="3B3838" w:themeColor="background2" w:themeShade="40"/>
        </w:rPr>
        <w:t>to share our vision in all they do. </w:t>
      </w:r>
      <w:r w:rsidR="00F32B39" w:rsidRPr="2923A633">
        <w:rPr>
          <w:rStyle w:val="eop"/>
          <w:rFonts w:ascii="Calibri" w:hAnsi="Calibri" w:cs="Calibri"/>
          <w:color w:val="3B3838" w:themeColor="background2" w:themeShade="40"/>
        </w:rPr>
        <w:t> </w:t>
      </w:r>
    </w:p>
    <w:p w:rsidR="00F32B39" w:rsidRDefault="00F32B39" w:rsidP="4C5AA13D">
      <w:pPr>
        <w:rPr>
          <w:rFonts w:ascii="Calibri" w:eastAsia="Calibri" w:hAnsi="Calibri" w:cs="Arial"/>
          <w:b/>
          <w:bCs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6804"/>
      </w:tblGrid>
      <w:tr w:rsidR="00930907" w:rsidRPr="00752E4F" w:rsidTr="29805702">
        <w:tc>
          <w:tcPr>
            <w:tcW w:w="2122" w:type="dxa"/>
            <w:shd w:val="clear" w:color="auto" w:fill="auto"/>
          </w:tcPr>
          <w:p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Job Title</w:t>
            </w:r>
          </w:p>
        </w:tc>
        <w:tc>
          <w:tcPr>
            <w:tcW w:w="6804" w:type="dxa"/>
            <w:shd w:val="clear" w:color="auto" w:fill="auto"/>
          </w:tcPr>
          <w:p w:rsidR="00930907" w:rsidRPr="00930907" w:rsidRDefault="5FA13B64" w:rsidP="2923A633">
            <w:pPr>
              <w:spacing w:after="120"/>
              <w:rPr>
                <w:rFonts w:asciiTheme="minorHAnsi" w:hAnsiTheme="minorHAnsi" w:cstheme="minorBidi"/>
                <w:lang w:val="en-US"/>
              </w:rPr>
            </w:pPr>
            <w:r w:rsidRPr="2923A633">
              <w:rPr>
                <w:rFonts w:asciiTheme="minorHAnsi" w:hAnsiTheme="minorHAnsi" w:cstheme="minorBidi"/>
                <w:lang w:val="en-US"/>
              </w:rPr>
              <w:t>Teacher – Special School</w:t>
            </w:r>
          </w:p>
        </w:tc>
      </w:tr>
      <w:tr w:rsidR="00930907" w:rsidRPr="00752E4F" w:rsidTr="29805702">
        <w:trPr>
          <w:trHeight w:val="387"/>
        </w:trPr>
        <w:tc>
          <w:tcPr>
            <w:tcW w:w="2122" w:type="dxa"/>
            <w:shd w:val="clear" w:color="auto" w:fill="auto"/>
          </w:tcPr>
          <w:p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School</w:t>
            </w:r>
          </w:p>
        </w:tc>
        <w:tc>
          <w:tcPr>
            <w:tcW w:w="6804" w:type="dxa"/>
            <w:shd w:val="clear" w:color="auto" w:fill="auto"/>
          </w:tcPr>
          <w:p w:rsidR="00930907" w:rsidRPr="00930907" w:rsidRDefault="5F4A8E64" w:rsidP="2923A633">
            <w:pPr>
              <w:spacing w:after="120"/>
              <w:rPr>
                <w:rFonts w:asciiTheme="minorHAnsi" w:hAnsiTheme="minorHAnsi" w:cstheme="minorBidi"/>
                <w:lang w:val="en-US"/>
              </w:rPr>
            </w:pPr>
            <w:r w:rsidRPr="2923A633">
              <w:rPr>
                <w:rFonts w:asciiTheme="minorHAnsi" w:hAnsiTheme="minorHAnsi" w:cstheme="minorBidi"/>
                <w:lang w:val="en-US"/>
              </w:rPr>
              <w:t>The Quay School</w:t>
            </w:r>
          </w:p>
        </w:tc>
      </w:tr>
      <w:tr w:rsidR="00930907" w:rsidRPr="00752E4F" w:rsidTr="29805702">
        <w:tc>
          <w:tcPr>
            <w:tcW w:w="2122" w:type="dxa"/>
            <w:shd w:val="clear" w:color="auto" w:fill="auto"/>
          </w:tcPr>
          <w:p w:rsidR="00930907" w:rsidRPr="00930907" w:rsidRDefault="00930907" w:rsidP="00F032F2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930907">
              <w:rPr>
                <w:rFonts w:asciiTheme="minorHAnsi" w:hAnsiTheme="minorHAnsi" w:cstheme="minorHAnsi"/>
                <w:b/>
                <w:szCs w:val="24"/>
                <w:lang w:val="en-US"/>
              </w:rPr>
              <w:t>Grade</w:t>
            </w:r>
          </w:p>
        </w:tc>
        <w:tc>
          <w:tcPr>
            <w:tcW w:w="6804" w:type="dxa"/>
            <w:shd w:val="clear" w:color="auto" w:fill="auto"/>
          </w:tcPr>
          <w:p w:rsidR="00930907" w:rsidRPr="00930907" w:rsidRDefault="005E41D3" w:rsidP="2923A633">
            <w:pPr>
              <w:spacing w:after="120"/>
              <w:rPr>
                <w:rFonts w:asciiTheme="minorHAnsi" w:hAnsiTheme="minorHAnsi" w:cstheme="minorBidi"/>
                <w:lang w:val="en-US"/>
              </w:rPr>
            </w:pPr>
            <w:r>
              <w:rPr>
                <w:rFonts w:asciiTheme="minorHAnsi" w:hAnsiTheme="minorHAnsi" w:cstheme="minorBidi"/>
                <w:lang w:val="en-US"/>
              </w:rPr>
              <w:t>MPR with SEN Allowance (£2,679</w:t>
            </w:r>
            <w:r w:rsidR="23507F4A" w:rsidRPr="2923A633">
              <w:rPr>
                <w:rFonts w:asciiTheme="minorHAnsi" w:hAnsiTheme="minorHAnsi" w:cstheme="minorBidi"/>
                <w:lang w:val="en-US"/>
              </w:rPr>
              <w:t>)</w:t>
            </w:r>
          </w:p>
        </w:tc>
      </w:tr>
    </w:tbl>
    <w:p w:rsidR="00382C65" w:rsidRDefault="00382C65" w:rsidP="00382C65">
      <w:pPr>
        <w:rPr>
          <w:rFonts w:eastAsia="Calibri" w:cstheme="minorHAnsi"/>
          <w:b/>
        </w:rPr>
      </w:pPr>
    </w:p>
    <w:p w:rsidR="00382C65" w:rsidRDefault="00382C65" w:rsidP="00382C65">
      <w:pPr>
        <w:rPr>
          <w:rFonts w:cstheme="minorHAnsi"/>
        </w:rPr>
      </w:pPr>
    </w:p>
    <w:p w:rsidR="00414A02" w:rsidRPr="001164F5" w:rsidRDefault="00414A02" w:rsidP="00414A02">
      <w:pPr>
        <w:rPr>
          <w:rFonts w:ascii="Calibri" w:hAnsi="Calibri" w:cs="Calibri"/>
          <w:b/>
          <w:color w:val="3B3838" w:themeColor="background2" w:themeShade="40"/>
          <w:szCs w:val="24"/>
          <w:u w:val="single"/>
          <w:lang w:val="en-US"/>
        </w:rPr>
      </w:pPr>
      <w:r w:rsidRPr="001164F5">
        <w:rPr>
          <w:rFonts w:ascii="Calibri" w:hAnsi="Calibri" w:cs="Calibri"/>
          <w:b/>
          <w:color w:val="3B3838" w:themeColor="background2" w:themeShade="40"/>
          <w:szCs w:val="24"/>
          <w:u w:val="single"/>
          <w:lang w:val="en-US"/>
        </w:rPr>
        <w:t>Main Purpose of the job</w:t>
      </w:r>
    </w:p>
    <w:p w:rsidR="00414A02" w:rsidRPr="00DB2187" w:rsidRDefault="00414A02" w:rsidP="00414A02">
      <w:pPr>
        <w:rPr>
          <w:rFonts w:ascii="Calibri" w:hAnsi="Calibri" w:cs="Calibri"/>
          <w:sz w:val="22"/>
          <w:szCs w:val="22"/>
          <w:u w:val="single"/>
          <w:lang w:val="en-US"/>
        </w:rPr>
      </w:pPr>
    </w:p>
    <w:p w:rsidR="5C750CBF" w:rsidRDefault="5C750CBF" w:rsidP="2923A633">
      <w:pPr>
        <w:rPr>
          <w:rFonts w:ascii="Calibri" w:eastAsia="Calibri" w:hAnsi="Calibri" w:cs="Calibri"/>
          <w:color w:val="000000" w:themeColor="text1"/>
          <w:szCs w:val="24"/>
          <w:lang w:val="en-US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Cs w:val="24"/>
          <w:lang w:val="en-US"/>
        </w:rPr>
        <w:t>You will empower pupils to achieve the desired results and encourage them to see the importance of learning as a foundation to a successful journey in life.</w:t>
      </w:r>
    </w:p>
    <w:p w:rsidR="5C750CBF" w:rsidRDefault="5C750CBF" w:rsidP="2923A633">
      <w:pPr>
        <w:rPr>
          <w:rFonts w:ascii="Calibri" w:eastAsia="Calibri" w:hAnsi="Calibri" w:cs="Calibri"/>
          <w:color w:val="000000" w:themeColor="text1"/>
          <w:szCs w:val="24"/>
          <w:lang w:val="en-US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Cs w:val="24"/>
          <w:lang w:val="en-US"/>
        </w:rPr>
        <w:t> </w:t>
      </w:r>
      <w:r w:rsidRPr="2923A633">
        <w:rPr>
          <w:rStyle w:val="eop"/>
          <w:rFonts w:ascii="Calibri" w:eastAsia="Calibri" w:hAnsi="Calibri" w:cs="Calibri"/>
          <w:color w:val="000000" w:themeColor="text1"/>
          <w:szCs w:val="24"/>
        </w:rPr>
        <w:t> </w:t>
      </w:r>
    </w:p>
    <w:p w:rsidR="5C750CBF" w:rsidRDefault="5C750CBF" w:rsidP="2923A633">
      <w:pPr>
        <w:rPr>
          <w:rFonts w:ascii="Calibri" w:eastAsia="Calibri" w:hAnsi="Calibri" w:cs="Calibri"/>
          <w:color w:val="000000" w:themeColor="text1"/>
          <w:szCs w:val="24"/>
          <w:lang w:val="en-US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Cs w:val="24"/>
          <w:lang w:val="en-US"/>
        </w:rPr>
        <w:t>You’ll work together with the senior leadership team to provide pupils with the very best learning opportunities</w:t>
      </w:r>
      <w:r w:rsidRPr="2923A633">
        <w:rPr>
          <w:rStyle w:val="normaltextrun"/>
          <w:rFonts w:ascii="Calibri" w:eastAsia="Calibri" w:hAnsi="Calibri" w:cs="Calibri"/>
          <w:color w:val="000000" w:themeColor="text1"/>
          <w:szCs w:val="24"/>
        </w:rPr>
        <w:t xml:space="preserve"> and support required to overcome barriers to their learning</w:t>
      </w:r>
      <w:r w:rsidRPr="2923A633">
        <w:rPr>
          <w:rStyle w:val="normaltextrun"/>
          <w:rFonts w:ascii="Calibri" w:eastAsia="Calibri" w:hAnsi="Calibri" w:cs="Calibri"/>
          <w:color w:val="000000" w:themeColor="text1"/>
          <w:szCs w:val="24"/>
          <w:lang w:val="en-US"/>
        </w:rPr>
        <w:t>. </w:t>
      </w:r>
      <w:r w:rsidRPr="2923A633">
        <w:rPr>
          <w:rStyle w:val="eop"/>
          <w:rFonts w:ascii="Calibri" w:eastAsia="Calibri" w:hAnsi="Calibri" w:cs="Calibri"/>
          <w:color w:val="000000" w:themeColor="text1"/>
          <w:szCs w:val="24"/>
        </w:rPr>
        <w:t> </w:t>
      </w:r>
    </w:p>
    <w:p w:rsidR="2923A633" w:rsidRDefault="2923A633" w:rsidP="2923A633">
      <w:pPr>
        <w:rPr>
          <w:rFonts w:ascii="Calibri" w:eastAsia="Calibri" w:hAnsi="Calibri" w:cs="Calibri"/>
          <w:color w:val="000000" w:themeColor="text1"/>
          <w:szCs w:val="24"/>
          <w:lang w:val="en-US"/>
        </w:rPr>
      </w:pPr>
    </w:p>
    <w:p w:rsidR="5C750CBF" w:rsidRDefault="5C750CBF" w:rsidP="2923A633">
      <w:pPr>
        <w:rPr>
          <w:rFonts w:ascii="Calibri" w:eastAsia="Calibri" w:hAnsi="Calibri" w:cs="Calibri"/>
          <w:color w:val="000000" w:themeColor="text1"/>
          <w:szCs w:val="24"/>
          <w:lang w:val="en-US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Cs w:val="24"/>
          <w:lang w:val="en-US"/>
        </w:rPr>
        <w:t>You’ll plan, teach and assess lessons in line with curriculum objectives. </w:t>
      </w:r>
      <w:r w:rsidRPr="2923A633">
        <w:rPr>
          <w:rStyle w:val="eop"/>
          <w:rFonts w:ascii="Calibri" w:eastAsia="Calibri" w:hAnsi="Calibri" w:cs="Calibri"/>
          <w:color w:val="000000" w:themeColor="text1"/>
          <w:szCs w:val="24"/>
        </w:rPr>
        <w:t> </w:t>
      </w:r>
    </w:p>
    <w:p w:rsidR="2923A633" w:rsidRDefault="2923A633" w:rsidP="2923A633">
      <w:pPr>
        <w:rPr>
          <w:rFonts w:ascii="Calibri" w:eastAsia="Calibri" w:hAnsi="Calibri" w:cs="Calibri"/>
          <w:color w:val="000000" w:themeColor="text1"/>
          <w:szCs w:val="24"/>
          <w:lang w:val="en-US"/>
        </w:rPr>
      </w:pPr>
    </w:p>
    <w:p w:rsidR="5C750CBF" w:rsidRDefault="5C750CBF" w:rsidP="2923A633">
      <w:pPr>
        <w:rPr>
          <w:rFonts w:ascii="Calibri" w:eastAsia="Calibri" w:hAnsi="Calibri" w:cs="Calibri"/>
          <w:color w:val="000000" w:themeColor="text1"/>
          <w:szCs w:val="24"/>
          <w:lang w:val="en-US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Cs w:val="24"/>
          <w:lang w:val="en-US"/>
        </w:rPr>
        <w:t>You'll ensure a healthy and positive culture of learning to meet their needs so they can progress towards a happy life that they can enjoy.  </w:t>
      </w:r>
      <w:r w:rsidRPr="2923A633">
        <w:rPr>
          <w:rStyle w:val="eop"/>
          <w:rFonts w:ascii="Calibri" w:eastAsia="Calibri" w:hAnsi="Calibri" w:cs="Calibri"/>
          <w:color w:val="000000" w:themeColor="text1"/>
          <w:szCs w:val="24"/>
        </w:rPr>
        <w:t> </w:t>
      </w:r>
    </w:p>
    <w:p w:rsidR="2923A633" w:rsidRDefault="2923A633" w:rsidP="2923A633">
      <w:pPr>
        <w:rPr>
          <w:rFonts w:ascii="Calibri" w:hAnsi="Calibri" w:cs="Calibri"/>
          <w:sz w:val="22"/>
          <w:szCs w:val="22"/>
          <w:u w:val="single"/>
          <w:lang w:val="en-US"/>
        </w:rPr>
      </w:pPr>
    </w:p>
    <w:p w:rsidR="00414A02" w:rsidRPr="00362E2B" w:rsidRDefault="00414A02" w:rsidP="00362E2B">
      <w:pPr>
        <w:ind w:left="720" w:hanging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9364A" w:rsidRDefault="0019364A" w:rsidP="00362E2B">
      <w:pPr>
        <w:ind w:left="720" w:hanging="720"/>
        <w:rPr>
          <w:rFonts w:asciiTheme="minorHAnsi" w:hAnsiTheme="minorHAnsi" w:cstheme="minorHAnsi"/>
          <w:b/>
          <w:color w:val="1F4E79"/>
          <w:sz w:val="22"/>
          <w:szCs w:val="22"/>
          <w:lang w:val="en-US"/>
        </w:rPr>
      </w:pPr>
    </w:p>
    <w:p w:rsidR="00414A02" w:rsidRPr="001164F5" w:rsidRDefault="00414A02" w:rsidP="6FF1F674">
      <w:pPr>
        <w:ind w:left="720" w:hanging="720"/>
        <w:rPr>
          <w:rFonts w:asciiTheme="minorHAnsi" w:hAnsiTheme="minorHAnsi" w:cstheme="minorBidi"/>
          <w:b/>
          <w:bCs/>
          <w:color w:val="3B3838" w:themeColor="background2" w:themeShade="40"/>
          <w:szCs w:val="24"/>
          <w:lang w:val="en-US"/>
        </w:rPr>
      </w:pPr>
      <w:r w:rsidRPr="2923A633">
        <w:rPr>
          <w:rFonts w:asciiTheme="minorHAnsi" w:hAnsiTheme="minorHAnsi" w:cstheme="minorBidi"/>
          <w:b/>
          <w:bCs/>
          <w:color w:val="3B3838" w:themeColor="background2" w:themeShade="40"/>
          <w:lang w:val="en-US"/>
        </w:rPr>
        <w:t xml:space="preserve">Duties and Responsibilities </w:t>
      </w:r>
    </w:p>
    <w:p w:rsidR="6FF1F674" w:rsidRDefault="6FF1F674" w:rsidP="2923A633">
      <w:pPr>
        <w:ind w:left="720" w:hanging="720"/>
        <w:rPr>
          <w:rFonts w:asciiTheme="minorHAnsi" w:hAnsiTheme="minorHAnsi" w:cstheme="minorBidi"/>
          <w:b/>
          <w:bCs/>
          <w:color w:val="3B3838" w:themeColor="background2" w:themeShade="40"/>
          <w:lang w:val="en-US"/>
        </w:rPr>
      </w:pPr>
    </w:p>
    <w:p w:rsidR="6FF1F674" w:rsidRDefault="2AA54FCC" w:rsidP="2923A633">
      <w:pPr>
        <w:pStyle w:val="Text"/>
        <w:rPr>
          <w:rFonts w:ascii="Calibri" w:eastAsia="Calibri" w:hAnsi="Calibri" w:cs="Calibri"/>
          <w:color w:val="3B3838" w:themeColor="background2" w:themeShade="40"/>
          <w:sz w:val="24"/>
          <w:szCs w:val="24"/>
        </w:rPr>
      </w:pPr>
      <w:r w:rsidRPr="2923A633">
        <w:rPr>
          <w:rFonts w:ascii="Calibri" w:eastAsia="Calibri" w:hAnsi="Calibri" w:cs="Calibri"/>
          <w:b/>
          <w:bCs/>
          <w:color w:val="3B3838" w:themeColor="background2" w:themeShade="40"/>
          <w:sz w:val="24"/>
          <w:szCs w:val="24"/>
          <w:lang w:val="en-GB"/>
        </w:rPr>
        <w:t>Teaching</w:t>
      </w:r>
    </w:p>
    <w:p w:rsidR="6FF1F674" w:rsidRDefault="2AA54FCC" w:rsidP="002D649E">
      <w:pPr>
        <w:pStyle w:val="Text"/>
        <w:numPr>
          <w:ilvl w:val="0"/>
          <w:numId w:val="1"/>
        </w:num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923A63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Plan and teach well-structured lessons to assigned classes, following the school’s plans, curriculum and schemes of work</w:t>
      </w:r>
    </w:p>
    <w:p w:rsidR="6FF1F674" w:rsidRDefault="2AA54FCC" w:rsidP="002D649E">
      <w:pPr>
        <w:pStyle w:val="Text"/>
        <w:numPr>
          <w:ilvl w:val="0"/>
          <w:numId w:val="1"/>
        </w:num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923A63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Assess, monitor, record and report on the learning needs, progress and achievements of assigned students, making accurate and productive use of assessment</w:t>
      </w:r>
    </w:p>
    <w:p w:rsidR="6FF1F674" w:rsidRDefault="2AA54FCC" w:rsidP="002D649E">
      <w:pPr>
        <w:pStyle w:val="Text"/>
        <w:numPr>
          <w:ilvl w:val="0"/>
          <w:numId w:val="1"/>
        </w:num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923A63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Adapt teaching to respond to the strengths and needs of students paying attention to their EHCP</w:t>
      </w:r>
    </w:p>
    <w:p w:rsidR="6FF1F674" w:rsidRDefault="2AA54FCC" w:rsidP="002D649E">
      <w:pPr>
        <w:pStyle w:val="Text"/>
        <w:numPr>
          <w:ilvl w:val="0"/>
          <w:numId w:val="1"/>
        </w:num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Manage appropriate interventions and tracking</w:t>
      </w:r>
    </w:p>
    <w:p w:rsidR="6FF1F674" w:rsidRDefault="2AA54FCC" w:rsidP="002D649E">
      <w:pPr>
        <w:pStyle w:val="Text"/>
        <w:numPr>
          <w:ilvl w:val="0"/>
          <w:numId w:val="3"/>
        </w:num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Set high expectations which inspire, motivate and challenge students</w:t>
      </w:r>
    </w:p>
    <w:p w:rsidR="6FF1F674" w:rsidRDefault="2AA54FCC" w:rsidP="002D649E">
      <w:pPr>
        <w:pStyle w:val="ListParagraph"/>
        <w:numPr>
          <w:ilvl w:val="0"/>
          <w:numId w:val="3"/>
        </w:numPr>
        <w:spacing w:before="0" w:after="0"/>
        <w:ind w:left="709" w:hanging="283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>Promote good progress and outcomes from pupils </w:t>
      </w:r>
    </w:p>
    <w:p w:rsidR="6FF1F674" w:rsidRDefault="2AA54FCC" w:rsidP="002D649E">
      <w:pPr>
        <w:pStyle w:val="ListParagraph"/>
        <w:numPr>
          <w:ilvl w:val="0"/>
          <w:numId w:val="3"/>
        </w:numPr>
        <w:spacing w:before="0" w:after="0"/>
        <w:ind w:left="709" w:hanging="283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>Demonstrate good subject and curriculum knowledge </w:t>
      </w:r>
    </w:p>
    <w:p w:rsidR="6FF1F674" w:rsidRDefault="2AA54FCC" w:rsidP="002D649E">
      <w:pPr>
        <w:pStyle w:val="ListParagraph"/>
        <w:numPr>
          <w:ilvl w:val="0"/>
          <w:numId w:val="3"/>
        </w:numPr>
        <w:spacing w:before="0" w:after="0"/>
        <w:ind w:left="709" w:hanging="283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lastRenderedPageBreak/>
        <w:t>Participate in arrangements for preparing pupils for external tests 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="0" w:after="0"/>
        <w:ind w:left="709" w:hanging="283"/>
        <w:rPr>
          <w:rFonts w:ascii="Calibri" w:eastAsia="Calibri" w:hAnsi="Calibri" w:cs="Calibri"/>
          <w:color w:val="000000" w:themeColor="text1"/>
          <w:sz w:val="24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>Communicate effectively with pupils, parents/carers and professionals 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="0" w:after="0"/>
        <w:ind w:left="709" w:hanging="283"/>
        <w:rPr>
          <w:rFonts w:ascii="Calibri" w:eastAsia="Calibri" w:hAnsi="Calibri" w:cs="Calibri"/>
          <w:color w:val="000000" w:themeColor="text1"/>
          <w:sz w:val="24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>Collaborate and work with colleagues, including providing cover at times and other relevant professionals within and beyond the school 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="0" w:after="0"/>
        <w:ind w:left="709" w:hanging="283"/>
        <w:rPr>
          <w:rFonts w:ascii="Calibri" w:eastAsia="Calibri" w:hAnsi="Calibri" w:cs="Calibri"/>
          <w:color w:val="000000" w:themeColor="text1"/>
          <w:sz w:val="24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>Supervise and support the work of the Learning Mentors  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="0" w:after="0"/>
        <w:ind w:left="709" w:hanging="283"/>
        <w:rPr>
          <w:rFonts w:ascii="Calibri" w:eastAsia="Calibri" w:hAnsi="Calibri" w:cs="Calibri"/>
          <w:color w:val="000000" w:themeColor="text1"/>
          <w:sz w:val="24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>Make a positive contribution to the wider life and ethos of the school sharing in our vision in all you do.  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="0" w:after="0"/>
        <w:rPr>
          <w:rFonts w:ascii="Calibri" w:eastAsia="Calibri" w:hAnsi="Calibri" w:cs="Calibri"/>
          <w:color w:val="000000" w:themeColor="text1"/>
          <w:sz w:val="24"/>
        </w:rPr>
      </w:pPr>
      <w:r w:rsidRPr="2923A633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>Work together as part of one team on curriculum and pupil development to secure co-ordinated outcomes </w:t>
      </w:r>
    </w:p>
    <w:p w:rsidR="6FF1F674" w:rsidRDefault="2AA54FCC" w:rsidP="002D649E">
      <w:pPr>
        <w:pStyle w:val="paragraph"/>
        <w:numPr>
          <w:ilvl w:val="0"/>
          <w:numId w:val="2"/>
        </w:numPr>
        <w:spacing w:before="0" w:beforeAutospacing="0" w:after="0" w:afterAutospacing="0"/>
        <w:rPr>
          <w:rFonts w:ascii="Calibri" w:eastAsia="Calibri" w:hAnsi="Calibri" w:cs="Calibri"/>
          <w:color w:val="000000" w:themeColor="text1"/>
          <w:lang w:val="en-US"/>
        </w:rPr>
      </w:pPr>
      <w:proofErr w:type="gramStart"/>
      <w:r w:rsidRPr="5B3E0C27">
        <w:rPr>
          <w:rFonts w:ascii="Calibri" w:eastAsia="Calibri" w:hAnsi="Calibri" w:cs="Calibri"/>
          <w:color w:val="000000" w:themeColor="text1"/>
        </w:rPr>
        <w:t>Assess,</w:t>
      </w:r>
      <w:proofErr w:type="gramEnd"/>
      <w:r w:rsidRPr="5B3E0C27">
        <w:rPr>
          <w:rFonts w:ascii="Calibri" w:eastAsia="Calibri" w:hAnsi="Calibri" w:cs="Calibri"/>
          <w:color w:val="000000" w:themeColor="text1"/>
        </w:rPr>
        <w:t xml:space="preserve"> record and report on the attendance, progress, development and attainment of students and to keep such records as are required.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Autospacing="1" w:after="0" w:afterAutospacing="1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>Provide, or contribute to, oral and written assessments, reports and references relating to individual students and groups of students.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Autospacing="1" w:after="0" w:afterAutospacing="1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>Ensure that ICT, Literacy, Numeracy and developmental needs are reflected in the teaching/learning experience of students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Autospacing="1" w:after="0" w:afterAutospacing="1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>Undertake a designated programme of teaching.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Autospacing="1" w:after="0" w:afterAutospacing="1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 xml:space="preserve">Ensure a high quality learning experience for </w:t>
      </w:r>
      <w:proofErr w:type="gramStart"/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>students, which meets</w:t>
      </w:r>
      <w:proofErr w:type="gramEnd"/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 xml:space="preserve"> internal and external quality standards.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Autospacing="1" w:after="0" w:afterAutospacing="1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>Prepare and update subject materials.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Autospacing="1" w:after="0" w:afterAutospacing="1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>Use a variety of delivery methods which will stimulate learning appropriate to student needs and demands of the syllabus.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Autospacing="1" w:after="0" w:afterAutospacing="1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>Managing pupil behaviour effectively to ensure a happy and safe learning environment </w:t>
      </w:r>
      <w:proofErr w:type="gramStart"/>
      <w:r w:rsidRPr="5B3E0C27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>and  encourage</w:t>
      </w:r>
      <w:proofErr w:type="gramEnd"/>
      <w:r w:rsidRPr="5B3E0C27">
        <w:rPr>
          <w:rStyle w:val="normaltextrun"/>
          <w:rFonts w:ascii="Calibri" w:eastAsia="Calibri" w:hAnsi="Calibri" w:cs="Calibri"/>
          <w:color w:val="000000" w:themeColor="text1"/>
          <w:sz w:val="24"/>
          <w:lang w:val="en-GB"/>
        </w:rPr>
        <w:t xml:space="preserve"> good practice with regard to punctuality, behaviour, standards of work and homework.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Autospacing="1" w:after="0" w:afterAutospacing="1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>Undertake assessment of students as requested by external examination bodies, departmental and School procedures.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Autospacing="1" w:after="0" w:afterAutospacing="1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Fonts w:ascii="Calibri" w:eastAsia="Calibri" w:hAnsi="Calibri" w:cs="Calibri"/>
          <w:color w:val="000000" w:themeColor="text1"/>
          <w:sz w:val="24"/>
          <w:lang w:val="en-GB"/>
        </w:rPr>
        <w:t>Mark, grade and give written/verbal and diagnostic feedback using appropriate assessment for learning strategies.</w:t>
      </w:r>
    </w:p>
    <w:p w:rsidR="6FF1F674" w:rsidRDefault="2AA54FCC" w:rsidP="2923A633">
      <w:pPr>
        <w:pStyle w:val="Text"/>
        <w:spacing w:after="0"/>
        <w:ind w:left="714" w:hanging="35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923A63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Mentor/Tutor a small group of students and liaise with parents/guardians</w:t>
      </w:r>
    </w:p>
    <w:p w:rsidR="6FF1F674" w:rsidRDefault="2AA54FCC" w:rsidP="002D649E">
      <w:pPr>
        <w:pStyle w:val="ListParagraph"/>
        <w:numPr>
          <w:ilvl w:val="0"/>
          <w:numId w:val="2"/>
        </w:numPr>
        <w:spacing w:before="0" w:after="0"/>
        <w:ind w:left="714" w:hanging="357"/>
        <w:rPr>
          <w:rFonts w:ascii="Calibri" w:eastAsia="Calibri" w:hAnsi="Calibri" w:cs="Calibri"/>
          <w:color w:val="000000" w:themeColor="text1"/>
          <w:sz w:val="24"/>
        </w:rPr>
      </w:pPr>
      <w:r w:rsidRPr="5B3E0C27">
        <w:rPr>
          <w:rStyle w:val="normaltextrun"/>
          <w:rFonts w:ascii="Calibri" w:eastAsia="Calibri" w:hAnsi="Calibri" w:cs="Calibri"/>
          <w:color w:val="000000" w:themeColor="text1"/>
          <w:sz w:val="24"/>
        </w:rPr>
        <w:t>Undertake training and team meetings as part of continuing professional development.  </w:t>
      </w:r>
    </w:p>
    <w:p w:rsidR="6FF1F674" w:rsidRPr="001164F5" w:rsidRDefault="6FF1F674" w:rsidP="6FF1F674">
      <w:pPr>
        <w:pStyle w:val="Text"/>
        <w:spacing w:after="0"/>
        <w:rPr>
          <w:rFonts w:asciiTheme="minorHAnsi" w:hAnsiTheme="minorHAnsi" w:cstheme="minorBidi"/>
          <w:b/>
          <w:bCs/>
          <w:color w:val="3B3838" w:themeColor="background2" w:themeShade="40"/>
          <w:sz w:val="24"/>
          <w:szCs w:val="24"/>
          <w:lang w:val="en-GB"/>
        </w:rPr>
      </w:pPr>
    </w:p>
    <w:p w:rsidR="00362E2B" w:rsidRPr="001164F5" w:rsidRDefault="00362E2B" w:rsidP="6FF1F674">
      <w:pPr>
        <w:pStyle w:val="Text"/>
        <w:spacing w:after="0"/>
        <w:rPr>
          <w:rFonts w:asciiTheme="minorHAnsi" w:hAnsiTheme="minorHAnsi" w:cstheme="minorBidi"/>
          <w:b/>
          <w:bCs/>
          <w:color w:val="3B3838" w:themeColor="background2" w:themeShade="40"/>
          <w:sz w:val="24"/>
          <w:szCs w:val="24"/>
          <w:lang w:val="en-GB"/>
        </w:rPr>
      </w:pPr>
      <w:r w:rsidRPr="001164F5">
        <w:rPr>
          <w:rFonts w:asciiTheme="minorHAnsi" w:hAnsiTheme="minorHAnsi" w:cstheme="minorBidi"/>
          <w:b/>
          <w:bCs/>
          <w:color w:val="3B3838" w:themeColor="background2" w:themeShade="40"/>
          <w:sz w:val="24"/>
          <w:szCs w:val="24"/>
          <w:lang w:val="en-GB"/>
        </w:rPr>
        <w:t>Personal and professional conduct</w:t>
      </w:r>
    </w:p>
    <w:p w:rsidR="00A15A25" w:rsidRDefault="00A15A25" w:rsidP="00362E2B">
      <w:pPr>
        <w:pStyle w:val="Text"/>
        <w:spacing w:after="0"/>
        <w:rPr>
          <w:rFonts w:asciiTheme="minorHAnsi" w:hAnsiTheme="minorHAnsi" w:cstheme="minorHAnsi"/>
          <w:b/>
          <w:color w:val="1F4E79"/>
          <w:lang w:val="en-GB"/>
        </w:rPr>
      </w:pPr>
    </w:p>
    <w:p w:rsidR="00511005" w:rsidRPr="00895B9B" w:rsidRDefault="00511005" w:rsidP="002D649E">
      <w:pPr>
        <w:pStyle w:val="Text"/>
        <w:numPr>
          <w:ilvl w:val="0"/>
          <w:numId w:val="4"/>
        </w:numPr>
        <w:spacing w:after="0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428C65F4">
        <w:rPr>
          <w:rFonts w:asciiTheme="minorHAnsi" w:eastAsiaTheme="minorEastAsia" w:hAnsiTheme="minorHAnsi" w:cstheme="minorBidi"/>
          <w:lang w:val="en-GB"/>
        </w:rPr>
        <w:t>Develop effective professional and constructive relationships with colleagues</w:t>
      </w:r>
    </w:p>
    <w:p w:rsidR="00511005" w:rsidRPr="00895B9B" w:rsidRDefault="00511005" w:rsidP="002D649E">
      <w:pPr>
        <w:pStyle w:val="Text"/>
        <w:numPr>
          <w:ilvl w:val="0"/>
          <w:numId w:val="4"/>
        </w:numPr>
        <w:spacing w:after="0"/>
        <w:ind w:left="714" w:hanging="357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428C65F4">
        <w:rPr>
          <w:rFonts w:asciiTheme="minorHAnsi" w:eastAsiaTheme="minorEastAsia" w:hAnsiTheme="minorHAnsi" w:cstheme="minorBidi"/>
          <w:lang w:val="en-GB"/>
        </w:rPr>
        <w:t>Uphold public trust in the profession and maintain high standards of ethics and behaviour, within and outside school</w:t>
      </w:r>
    </w:p>
    <w:p w:rsidR="00511005" w:rsidRDefault="00511005" w:rsidP="002D649E">
      <w:pPr>
        <w:pStyle w:val="Text"/>
        <w:numPr>
          <w:ilvl w:val="0"/>
          <w:numId w:val="8"/>
        </w:numPr>
        <w:spacing w:after="0"/>
        <w:ind w:left="714" w:hanging="357"/>
        <w:rPr>
          <w:rFonts w:asciiTheme="minorHAnsi" w:eastAsiaTheme="minorEastAsia" w:hAnsiTheme="minorHAnsi" w:cstheme="minorBidi"/>
          <w:lang w:val="en-GB"/>
        </w:rPr>
      </w:pPr>
      <w:r w:rsidRPr="393705A3">
        <w:rPr>
          <w:rFonts w:asciiTheme="minorHAnsi" w:eastAsiaTheme="minorEastAsia" w:hAnsiTheme="minorHAnsi" w:cstheme="minorBidi"/>
          <w:lang w:val="en-GB"/>
        </w:rPr>
        <w:t>Understand and act within the statutory frameworks setting out their professional duties and responsibilities</w:t>
      </w:r>
    </w:p>
    <w:p w:rsidR="00511005" w:rsidRPr="00895B9B" w:rsidRDefault="00511005" w:rsidP="002D649E">
      <w:pPr>
        <w:pStyle w:val="Text"/>
        <w:numPr>
          <w:ilvl w:val="0"/>
          <w:numId w:val="8"/>
        </w:numPr>
        <w:spacing w:after="0"/>
        <w:ind w:left="714" w:hanging="357"/>
        <w:rPr>
          <w:rFonts w:asciiTheme="minorHAnsi" w:eastAsiaTheme="minorEastAsia" w:hAnsiTheme="minorHAnsi" w:cstheme="minorBidi"/>
          <w:lang w:val="en-GB"/>
        </w:rPr>
      </w:pPr>
      <w:r w:rsidRPr="428C65F4">
        <w:rPr>
          <w:rFonts w:asciiTheme="minorHAnsi" w:eastAsiaTheme="minorEastAsia" w:hAnsiTheme="minorHAnsi" w:cstheme="minorBidi"/>
          <w:lang w:val="en-GB"/>
        </w:rPr>
        <w:t>Contribute to the development, implementation and evaluation of the school’s policies, practices and procedures, so as to support the school’s values and vision</w:t>
      </w:r>
    </w:p>
    <w:p w:rsidR="00511005" w:rsidRPr="00895B9B" w:rsidRDefault="00511005" w:rsidP="002D649E">
      <w:pPr>
        <w:pStyle w:val="Text"/>
        <w:numPr>
          <w:ilvl w:val="0"/>
          <w:numId w:val="5"/>
        </w:numPr>
        <w:spacing w:after="0"/>
        <w:rPr>
          <w:rFonts w:asciiTheme="minorHAnsi" w:eastAsiaTheme="minorEastAsia" w:hAnsiTheme="minorHAnsi" w:cstheme="minorBidi"/>
          <w:color w:val="000000" w:themeColor="text1"/>
        </w:rPr>
      </w:pPr>
      <w:r w:rsidRPr="428C65F4">
        <w:rPr>
          <w:rFonts w:asciiTheme="minorHAnsi" w:eastAsiaTheme="minorEastAsia" w:hAnsiTheme="minorHAnsi" w:cstheme="minorBidi"/>
        </w:rPr>
        <w:t>Be</w:t>
      </w:r>
      <w:r w:rsidRPr="428C65F4">
        <w:rPr>
          <w:rFonts w:asciiTheme="minorHAnsi" w:eastAsiaTheme="minorEastAsia" w:hAnsiTheme="minorHAnsi" w:cstheme="minorBidi"/>
          <w:lang w:val="en-GB"/>
        </w:rPr>
        <w:t xml:space="preserve"> required to safeguard and promote the welfare of </w:t>
      </w:r>
      <w:r>
        <w:rPr>
          <w:rFonts w:asciiTheme="minorHAnsi" w:hAnsiTheme="minorHAnsi" w:cstheme="minorHAnsi"/>
          <w:lang w:val="en-GB"/>
        </w:rPr>
        <w:t>pupil</w:t>
      </w:r>
      <w:r w:rsidRPr="428C65F4">
        <w:rPr>
          <w:rStyle w:val="normaltextrun"/>
          <w:rFonts w:asciiTheme="minorHAnsi" w:eastAsiaTheme="minorEastAsia" w:hAnsiTheme="minorHAnsi" w:cstheme="minorBidi"/>
          <w:lang w:val="en-GB"/>
        </w:rPr>
        <w:t>s</w:t>
      </w:r>
      <w:r w:rsidRPr="428C65F4">
        <w:rPr>
          <w:rFonts w:asciiTheme="minorHAnsi" w:eastAsiaTheme="minorEastAsia" w:hAnsiTheme="minorHAnsi" w:cstheme="minorBidi"/>
          <w:lang w:val="en-GB"/>
        </w:rPr>
        <w:t xml:space="preserve"> and follow school policies and the staff code of conduct.</w:t>
      </w:r>
    </w:p>
    <w:p w:rsidR="0019364A" w:rsidRPr="00362E2B" w:rsidRDefault="0019364A" w:rsidP="00362E2B">
      <w:pPr>
        <w:rPr>
          <w:rFonts w:asciiTheme="minorHAnsi" w:hAnsiTheme="minorHAnsi" w:cstheme="minorHAnsi"/>
          <w:sz w:val="22"/>
          <w:szCs w:val="22"/>
        </w:rPr>
      </w:pPr>
    </w:p>
    <w:p w:rsidR="00E02775" w:rsidRPr="001164F5" w:rsidRDefault="00E02775" w:rsidP="6FF1F674">
      <w:pPr>
        <w:pStyle w:val="Text"/>
        <w:spacing w:after="0"/>
        <w:rPr>
          <w:rFonts w:asciiTheme="minorHAnsi" w:hAnsiTheme="minorHAnsi" w:cstheme="minorBidi"/>
          <w:b/>
          <w:bCs/>
          <w:color w:val="3B3838" w:themeColor="background2" w:themeShade="40"/>
          <w:sz w:val="24"/>
          <w:szCs w:val="24"/>
          <w:lang w:val="en-GB"/>
        </w:rPr>
      </w:pPr>
      <w:r w:rsidRPr="001164F5">
        <w:rPr>
          <w:rFonts w:asciiTheme="minorHAnsi" w:hAnsiTheme="minorHAnsi" w:cstheme="minorBidi"/>
          <w:b/>
          <w:bCs/>
          <w:color w:val="3B3838" w:themeColor="background2" w:themeShade="40"/>
          <w:sz w:val="24"/>
          <w:szCs w:val="24"/>
          <w:lang w:val="en-GB"/>
        </w:rPr>
        <w:t>Other</w:t>
      </w:r>
    </w:p>
    <w:p w:rsidR="00E02775" w:rsidRDefault="00E02775" w:rsidP="00E02775">
      <w:pPr>
        <w:pStyle w:val="Text"/>
        <w:spacing w:after="0"/>
        <w:rPr>
          <w:rFonts w:asciiTheme="minorHAnsi" w:hAnsiTheme="minorHAnsi" w:cstheme="minorHAnsi"/>
          <w:b/>
          <w:color w:val="1F4E79"/>
          <w:lang w:val="en-GB"/>
        </w:rPr>
      </w:pPr>
    </w:p>
    <w:p w:rsidR="00626094" w:rsidRPr="00487DEC" w:rsidRDefault="00626094" w:rsidP="002D649E">
      <w:pPr>
        <w:pStyle w:val="Text"/>
        <w:numPr>
          <w:ilvl w:val="0"/>
          <w:numId w:val="9"/>
        </w:numPr>
        <w:spacing w:after="0"/>
        <w:ind w:left="714" w:hanging="357"/>
        <w:rPr>
          <w:rFonts w:asciiTheme="minorHAnsi" w:eastAsiaTheme="minorEastAsia" w:hAnsiTheme="minorHAnsi" w:cstheme="minorBidi"/>
          <w:lang w:val="en-GB"/>
        </w:rPr>
      </w:pPr>
      <w:r w:rsidRPr="00487DEC">
        <w:rPr>
          <w:rFonts w:asciiTheme="minorHAnsi" w:eastAsiaTheme="minorEastAsia" w:hAnsiTheme="minorHAnsi" w:cstheme="minorBidi"/>
          <w:lang w:val="en-GB"/>
        </w:rPr>
        <w:lastRenderedPageBreak/>
        <w:t xml:space="preserve">Promote the safety and wellbeing of </w:t>
      </w:r>
      <w:r>
        <w:rPr>
          <w:rFonts w:asciiTheme="minorHAnsi" w:hAnsiTheme="minorHAnsi" w:cstheme="minorHAnsi"/>
          <w:lang w:val="en-GB"/>
        </w:rPr>
        <w:t>pupils</w:t>
      </w:r>
    </w:p>
    <w:p w:rsidR="00626094" w:rsidRPr="00487DEC" w:rsidRDefault="00626094" w:rsidP="002D649E">
      <w:pPr>
        <w:pStyle w:val="Text"/>
        <w:numPr>
          <w:ilvl w:val="0"/>
          <w:numId w:val="9"/>
        </w:numPr>
        <w:spacing w:after="0"/>
        <w:ind w:left="714" w:hanging="357"/>
        <w:rPr>
          <w:rFonts w:asciiTheme="minorHAnsi" w:eastAsiaTheme="minorEastAsia" w:hAnsiTheme="minorHAnsi" w:cstheme="minorBidi"/>
          <w:lang w:val="en-GB"/>
        </w:rPr>
      </w:pPr>
      <w:r w:rsidRPr="00487DEC">
        <w:rPr>
          <w:rFonts w:asciiTheme="minorHAnsi" w:eastAsiaTheme="minorEastAsia" w:hAnsiTheme="minorHAnsi" w:cstheme="minorBidi"/>
          <w:lang w:val="en-GB"/>
        </w:rPr>
        <w:t xml:space="preserve">Maintain good order and discipline among </w:t>
      </w:r>
      <w:r>
        <w:rPr>
          <w:rFonts w:asciiTheme="minorHAnsi" w:hAnsiTheme="minorHAnsi" w:cstheme="minorHAnsi"/>
          <w:lang w:val="en-GB"/>
        </w:rPr>
        <w:t>pupil</w:t>
      </w:r>
      <w:r w:rsidRPr="00487DEC">
        <w:rPr>
          <w:rStyle w:val="normaltextrun"/>
          <w:rFonts w:asciiTheme="minorHAnsi" w:eastAsiaTheme="minorEastAsia" w:hAnsiTheme="minorHAnsi" w:cstheme="minorBidi"/>
          <w:color w:val="000000" w:themeColor="text1"/>
          <w:lang w:val="en-GB"/>
        </w:rPr>
        <w:t>s</w:t>
      </w:r>
      <w:r w:rsidRPr="00487DEC">
        <w:rPr>
          <w:rFonts w:asciiTheme="minorHAnsi" w:eastAsiaTheme="minorEastAsia" w:hAnsiTheme="minorHAnsi" w:cstheme="minorBidi"/>
          <w:lang w:val="en-GB"/>
        </w:rPr>
        <w:t>, managing behaviour effectively to ensure a good and safe learning environment</w:t>
      </w:r>
    </w:p>
    <w:p w:rsidR="00626094" w:rsidRPr="00487DEC" w:rsidRDefault="00626094" w:rsidP="002D649E">
      <w:pPr>
        <w:pStyle w:val="Text"/>
        <w:numPr>
          <w:ilvl w:val="0"/>
          <w:numId w:val="6"/>
        </w:numPr>
        <w:spacing w:after="0"/>
        <w:rPr>
          <w:rFonts w:asciiTheme="minorHAnsi" w:eastAsiaTheme="minorEastAsia" w:hAnsiTheme="minorHAnsi" w:cstheme="minorBidi"/>
        </w:rPr>
      </w:pPr>
      <w:r w:rsidRPr="00487DEC">
        <w:rPr>
          <w:rFonts w:asciiTheme="minorHAnsi" w:eastAsiaTheme="minorEastAsia" w:hAnsiTheme="minorHAnsi" w:cstheme="minorBidi"/>
        </w:rPr>
        <w:t>Be responsible for your health, safety and welfare in accordance with the School’s policy and the Health and Safety at Work Act, 1974.</w:t>
      </w:r>
    </w:p>
    <w:p w:rsidR="00626094" w:rsidRPr="00487DEC" w:rsidRDefault="00626094" w:rsidP="002D649E">
      <w:pPr>
        <w:pStyle w:val="Text"/>
        <w:numPr>
          <w:ilvl w:val="0"/>
          <w:numId w:val="6"/>
        </w:numPr>
        <w:spacing w:after="0"/>
        <w:rPr>
          <w:rFonts w:asciiTheme="minorHAnsi" w:eastAsiaTheme="minorEastAsia" w:hAnsiTheme="minorHAnsi" w:cstheme="minorBidi"/>
        </w:rPr>
      </w:pPr>
      <w:r w:rsidRPr="00487DEC">
        <w:rPr>
          <w:rFonts w:asciiTheme="minorHAnsi" w:eastAsiaTheme="minorEastAsia" w:hAnsiTheme="minorHAnsi" w:cstheme="minorBidi"/>
        </w:rPr>
        <w:t>Perform your duties in accordance with School’s Equal Opportunities Policy and Safeguarding Procedures.</w:t>
      </w:r>
    </w:p>
    <w:p w:rsidR="00626094" w:rsidRPr="00487DEC" w:rsidRDefault="00626094" w:rsidP="002D649E">
      <w:pPr>
        <w:pStyle w:val="Text"/>
        <w:numPr>
          <w:ilvl w:val="0"/>
          <w:numId w:val="6"/>
        </w:numPr>
        <w:spacing w:after="0"/>
        <w:rPr>
          <w:rFonts w:asciiTheme="minorHAnsi" w:eastAsiaTheme="minorEastAsia" w:hAnsiTheme="minorHAnsi" w:cstheme="minorBidi"/>
        </w:rPr>
      </w:pPr>
      <w:r w:rsidRPr="00487DEC">
        <w:rPr>
          <w:rFonts w:asciiTheme="minorHAnsi" w:eastAsiaTheme="minorEastAsia" w:hAnsiTheme="minorHAnsi" w:cstheme="minorBidi"/>
        </w:rPr>
        <w:t>Perform all duties efficiently and with the utmost care and confidentiality.</w:t>
      </w:r>
    </w:p>
    <w:p w:rsidR="00626094" w:rsidRDefault="00626094" w:rsidP="00362E2B">
      <w:pPr>
        <w:rPr>
          <w:rFonts w:asciiTheme="minorHAnsi" w:hAnsiTheme="minorHAnsi" w:cstheme="minorHAnsi"/>
          <w:sz w:val="22"/>
          <w:szCs w:val="22"/>
        </w:rPr>
      </w:pPr>
    </w:p>
    <w:p w:rsidR="00362E2B" w:rsidRPr="00362E2B" w:rsidRDefault="00362E2B" w:rsidP="00362E2B">
      <w:pPr>
        <w:rPr>
          <w:rFonts w:asciiTheme="minorHAnsi" w:hAnsiTheme="minorHAnsi" w:cstheme="minorHAnsi"/>
          <w:sz w:val="22"/>
          <w:szCs w:val="22"/>
        </w:rPr>
      </w:pPr>
      <w:r w:rsidRPr="00362E2B">
        <w:rPr>
          <w:rFonts w:asciiTheme="minorHAnsi" w:hAnsiTheme="minorHAnsi" w:cstheme="minorHAnsi"/>
          <w:sz w:val="22"/>
          <w:szCs w:val="22"/>
        </w:rPr>
        <w:t xml:space="preserve">Please note that this is illustrative of the general nature and level of responsibility of the role. It is not a comprehensive list of all tasks that </w:t>
      </w:r>
      <w:r w:rsidR="0019364A">
        <w:rPr>
          <w:rFonts w:asciiTheme="minorHAnsi" w:hAnsiTheme="minorHAnsi" w:cstheme="minorHAnsi"/>
          <w:sz w:val="22"/>
          <w:szCs w:val="22"/>
        </w:rPr>
        <w:t>you</w:t>
      </w:r>
      <w:r w:rsidRPr="00362E2B">
        <w:rPr>
          <w:rFonts w:asciiTheme="minorHAnsi" w:hAnsiTheme="minorHAnsi" w:cstheme="minorHAnsi"/>
          <w:sz w:val="22"/>
          <w:szCs w:val="22"/>
        </w:rPr>
        <w:t xml:space="preserve"> will carry out. The </w:t>
      </w:r>
      <w:proofErr w:type="spellStart"/>
      <w:r w:rsidRPr="00362E2B">
        <w:rPr>
          <w:rFonts w:asciiTheme="minorHAnsi" w:hAnsiTheme="minorHAnsi" w:cstheme="minorHAnsi"/>
          <w:sz w:val="22"/>
          <w:szCs w:val="22"/>
        </w:rPr>
        <w:t>postholder</w:t>
      </w:r>
      <w:proofErr w:type="spellEnd"/>
      <w:r w:rsidRPr="00362E2B">
        <w:rPr>
          <w:rFonts w:asciiTheme="minorHAnsi" w:hAnsiTheme="minorHAnsi" w:cstheme="minorHAnsi"/>
          <w:sz w:val="22"/>
          <w:szCs w:val="22"/>
        </w:rPr>
        <w:t xml:space="preserve"> may be required to do other duties appropriate to the level of the role, as directed by the </w:t>
      </w:r>
      <w:proofErr w:type="spellStart"/>
      <w:r w:rsidRPr="00362E2B">
        <w:rPr>
          <w:rFonts w:asciiTheme="minorHAnsi" w:hAnsiTheme="minorHAnsi" w:cstheme="minorHAnsi"/>
          <w:sz w:val="22"/>
          <w:szCs w:val="22"/>
        </w:rPr>
        <w:t>headteacher</w:t>
      </w:r>
      <w:proofErr w:type="spellEnd"/>
      <w:r w:rsidRPr="00362E2B">
        <w:rPr>
          <w:rFonts w:asciiTheme="minorHAnsi" w:hAnsiTheme="minorHAnsi" w:cstheme="minorHAnsi"/>
          <w:sz w:val="22"/>
          <w:szCs w:val="22"/>
        </w:rPr>
        <w:t xml:space="preserve"> or line manager.</w:t>
      </w:r>
    </w:p>
    <w:p w:rsidR="00362E2B" w:rsidRPr="00362E2B" w:rsidRDefault="00362E2B" w:rsidP="00362E2B">
      <w:pPr>
        <w:pStyle w:val="Text"/>
        <w:spacing w:after="0"/>
        <w:rPr>
          <w:rFonts w:asciiTheme="minorHAnsi" w:hAnsiTheme="minorHAnsi" w:cstheme="minorHAnsi"/>
          <w:b/>
          <w:lang w:val="en-GB"/>
        </w:rPr>
      </w:pPr>
    </w:p>
    <w:p w:rsidR="00362E2B" w:rsidRPr="00362E2B" w:rsidRDefault="00362E2B" w:rsidP="00362E2B">
      <w:pPr>
        <w:ind w:left="720" w:hanging="720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414A02" w:rsidRPr="00362E2B" w:rsidRDefault="00414A02" w:rsidP="00362E2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414A02" w:rsidRPr="00362E2B" w:rsidRDefault="00414A02" w:rsidP="00362E2B">
      <w:pPr>
        <w:pStyle w:val="BodyTextIndent"/>
        <w:tabs>
          <w:tab w:val="left" w:pos="720"/>
          <w:tab w:val="left" w:pos="1440"/>
        </w:tabs>
        <w:ind w:firstLine="0"/>
        <w:rPr>
          <w:rFonts w:asciiTheme="minorHAnsi" w:hAnsiTheme="minorHAnsi" w:cstheme="minorHAnsi"/>
          <w:sz w:val="22"/>
          <w:szCs w:val="22"/>
        </w:rPr>
      </w:pPr>
    </w:p>
    <w:p w:rsidR="00362E2B" w:rsidRPr="00362E2B" w:rsidRDefault="00362E2B" w:rsidP="00362E2B">
      <w:pPr>
        <w:pStyle w:val="Heading3"/>
        <w:rPr>
          <w:rFonts w:asciiTheme="minorHAnsi" w:hAnsiTheme="minorHAnsi" w:cstheme="minorHAnsi"/>
          <w:bCs w:val="0"/>
          <w:sz w:val="22"/>
          <w:szCs w:val="22"/>
          <w:u w:val="single"/>
        </w:rPr>
      </w:pPr>
    </w:p>
    <w:p w:rsidR="008E3A2C" w:rsidRPr="00414A02" w:rsidRDefault="008E3A2C" w:rsidP="17B23DD3">
      <w:pPr>
        <w:spacing w:before="120" w:after="120"/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</w:pPr>
      <w:r w:rsidRPr="17B23DD3">
        <w:rPr>
          <w:rFonts w:ascii="Calibri" w:hAnsi="Calibri" w:cs="Calibri"/>
          <w:b/>
          <w:bCs/>
          <w:sz w:val="28"/>
          <w:szCs w:val="28"/>
          <w:lang w:val="en-US"/>
        </w:rPr>
        <w:br w:type="page"/>
      </w:r>
      <w:r w:rsidR="4D8546BC" w:rsidRPr="17B23DD3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US"/>
        </w:rPr>
        <w:lastRenderedPageBreak/>
        <w:t>Person Specification – Teacher</w:t>
      </w:r>
    </w:p>
    <w:tbl>
      <w:tblPr>
        <w:tblStyle w:val="GridTable5DarkAccent1"/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2391"/>
        <w:gridCol w:w="6624"/>
      </w:tblGrid>
      <w:tr w:rsidR="17B23DD3" w:rsidTr="17B23DD3">
        <w:trPr>
          <w:cnfStyle w:val="100000000000"/>
          <w:trHeight w:val="420"/>
        </w:trPr>
        <w:tc>
          <w:tcPr>
            <w:cnfStyle w:val="001000000000"/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B3838" w:themeFill="background2" w:themeFillShade="4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17B23DD3" w:rsidRDefault="17B23DD3" w:rsidP="17B23DD3">
            <w:pPr>
              <w:pStyle w:val="TableHeading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17B23DD3"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lang w:val="en-GB"/>
              </w:rPr>
              <w:t>Criteria</w:t>
            </w:r>
          </w:p>
        </w:tc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B3838" w:themeFill="background2" w:themeFillShade="4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17B23DD3" w:rsidRDefault="17B23DD3" w:rsidP="17B23DD3">
            <w:pPr>
              <w:pStyle w:val="TableHeading"/>
              <w:jc w:val="left"/>
              <w:cnfStyle w:val="100000000000"/>
              <w:rPr>
                <w:rFonts w:ascii="Calibri" w:eastAsia="Calibri" w:hAnsi="Calibri" w:cs="Calibri"/>
                <w:sz w:val="24"/>
                <w:szCs w:val="24"/>
              </w:rPr>
            </w:pPr>
            <w:r w:rsidRPr="17B23DD3">
              <w:rPr>
                <w:rFonts w:ascii="Calibri" w:eastAsia="Calibri" w:hAnsi="Calibri" w:cs="Calibri"/>
                <w:b w:val="0"/>
                <w:bCs w:val="0"/>
                <w:sz w:val="24"/>
                <w:szCs w:val="24"/>
                <w:lang w:val="en-GB"/>
              </w:rPr>
              <w:t>Qualities</w:t>
            </w:r>
          </w:p>
        </w:tc>
      </w:tr>
      <w:tr w:rsidR="17B23DD3" w:rsidTr="17B23DD3">
        <w:trPr>
          <w:cnfStyle w:val="000000100000"/>
          <w:trHeight w:val="480"/>
        </w:trPr>
        <w:tc>
          <w:tcPr>
            <w:cnfStyle w:val="001000000000"/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17B23DD3" w:rsidRDefault="17B23DD3" w:rsidP="17B23DD3">
            <w:pPr>
              <w:pStyle w:val="Text"/>
              <w:rPr>
                <w:rFonts w:ascii="Calibri" w:eastAsia="Calibri" w:hAnsi="Calibri" w:cs="Calibri"/>
                <w:color w:val="000000" w:themeColor="text1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lang w:val="en-GB"/>
              </w:rPr>
              <w:t>Qualifications and experience</w:t>
            </w:r>
          </w:p>
        </w:tc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Qualified teacher status 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Degree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Successful teaching experience </w:t>
            </w:r>
          </w:p>
        </w:tc>
      </w:tr>
      <w:tr w:rsidR="17B23DD3" w:rsidTr="17B23DD3">
        <w:trPr>
          <w:trHeight w:val="480"/>
        </w:trPr>
        <w:tc>
          <w:tcPr>
            <w:cnfStyle w:val="001000000000"/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17B23DD3" w:rsidRDefault="17B23DD3" w:rsidP="17B23DD3">
            <w:pPr>
              <w:pStyle w:val="Text"/>
              <w:rPr>
                <w:rFonts w:ascii="Calibri" w:eastAsia="Calibri" w:hAnsi="Calibri" w:cs="Calibri"/>
                <w:color w:val="000000" w:themeColor="text1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lang w:val="en-GB"/>
              </w:rPr>
              <w:t>Skills and knowledge</w:t>
            </w:r>
          </w:p>
        </w:tc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17B23DD3" w:rsidRDefault="17B23DD3" w:rsidP="17B23DD3">
            <w:pPr>
              <w:pStyle w:val="ColorfulList-Accent11"/>
              <w:spacing w:before="120" w:after="120"/>
              <w:cnfStyle w:val="0000000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Knowledge of the National Curriculum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0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Knowledge of effective teaching and learning strategies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0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 good understanding of how children learn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0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Ability to adapt teaching to meet </w:t>
            </w:r>
            <w:r w:rsidRPr="17B23DD3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students</w:t>
            </w: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’ needs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0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Ability to build effective working relationships with </w:t>
            </w:r>
            <w:r w:rsidRPr="17B23DD3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students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0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Knowledge of guidance and requirements around safeguarding children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0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Knowledge of effective behaviour management strategies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0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Good ICT skills, particularly using ICT to support learning</w:t>
            </w:r>
          </w:p>
        </w:tc>
      </w:tr>
      <w:tr w:rsidR="17B23DD3" w:rsidTr="17B23DD3">
        <w:trPr>
          <w:cnfStyle w:val="000000100000"/>
          <w:trHeight w:val="480"/>
        </w:trPr>
        <w:tc>
          <w:tcPr>
            <w:cnfStyle w:val="001000000000"/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17B23DD3" w:rsidRDefault="17B23DD3" w:rsidP="17B23DD3">
            <w:pPr>
              <w:pStyle w:val="Text"/>
              <w:rPr>
                <w:rFonts w:ascii="Calibri" w:eastAsia="Calibri" w:hAnsi="Calibri" w:cs="Calibri"/>
                <w:color w:val="000000" w:themeColor="text1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Personal qualities </w:t>
            </w:r>
          </w:p>
        </w:tc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Share our vision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 commitment to getting the best outcomes for all </w:t>
            </w:r>
            <w:r w:rsidRPr="17B23DD3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students</w:t>
            </w: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and promoting the ethos and values of the school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High expectations for children’s attainment and progress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Ability to work under pressure and prioritise effectively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Commitment to maintaining confidentiality at all times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Commitment to safeguarding and equality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 belief that ALL </w:t>
            </w:r>
            <w:r w:rsidRPr="17B23DD3"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students</w:t>
            </w: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have the right to an education</w:t>
            </w:r>
          </w:p>
          <w:p w:rsidR="17B23DD3" w:rsidRDefault="17B23DD3" w:rsidP="17B23DD3">
            <w:pPr>
              <w:pStyle w:val="ColorfulList-Accent11"/>
              <w:spacing w:before="120" w:after="120"/>
              <w:cnfStyle w:val="0000001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Resilience – tomorrow is a new day with new opportunities.</w:t>
            </w:r>
          </w:p>
        </w:tc>
      </w:tr>
      <w:tr w:rsidR="17B23DD3" w:rsidTr="17B23DD3">
        <w:trPr>
          <w:trHeight w:val="480"/>
        </w:trPr>
        <w:tc>
          <w:tcPr>
            <w:cnfStyle w:val="001000000000"/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17B23DD3" w:rsidRDefault="17B23DD3" w:rsidP="17B23DD3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Cs w:val="22"/>
                <w:lang w:val="en-US"/>
              </w:rPr>
              <w:t>Other factors</w:t>
            </w:r>
          </w:p>
          <w:p w:rsidR="17B23DD3" w:rsidRDefault="17B23DD3" w:rsidP="17B23DD3">
            <w:pPr>
              <w:spacing w:after="120"/>
              <w:rPr>
                <w:rFonts w:ascii="Calibri" w:eastAsia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17B23DD3" w:rsidRDefault="17B23DD3" w:rsidP="17B23DD3">
            <w:pPr>
              <w:pStyle w:val="ColorfulList-Accent11"/>
              <w:spacing w:before="120" w:after="120"/>
              <w:cnfStyle w:val="00000000000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7B23DD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Satisfactory pre-employment checks including DBS, references and full career history</w:t>
            </w:r>
          </w:p>
        </w:tc>
      </w:tr>
    </w:tbl>
    <w:p w:rsidR="008E3A2C" w:rsidRPr="00414A02" w:rsidRDefault="008E3A2C" w:rsidP="17B23DD3">
      <w:pPr>
        <w:spacing w:before="120" w:after="120"/>
        <w:rPr>
          <w:rFonts w:ascii="Arial" w:eastAsia="Arial" w:hAnsi="Arial" w:cs="Arial"/>
          <w:color w:val="000000" w:themeColor="text1"/>
          <w:sz w:val="20"/>
          <w:lang w:val="en-US"/>
        </w:rPr>
      </w:pPr>
    </w:p>
    <w:p w:rsidR="008E3A2C" w:rsidRPr="00414A02" w:rsidRDefault="008E3A2C" w:rsidP="17B23DD3">
      <w:pPr>
        <w:spacing w:before="120" w:after="120" w:line="480" w:lineRule="auto"/>
        <w:rPr>
          <w:rFonts w:ascii="Arial" w:eastAsia="Arial" w:hAnsi="Arial" w:cs="Arial"/>
          <w:color w:val="000000" w:themeColor="text1"/>
          <w:sz w:val="20"/>
          <w:lang w:val="en-US"/>
        </w:rPr>
      </w:pPr>
    </w:p>
    <w:p w:rsidR="008E3A2C" w:rsidRPr="00414A02" w:rsidRDefault="008E3A2C" w:rsidP="17B23DD3">
      <w:pPr>
        <w:spacing w:after="160" w:line="259" w:lineRule="auto"/>
        <w:rPr>
          <w:rFonts w:ascii="Calibri" w:hAnsi="Calibri" w:cs="Calibri"/>
          <w:b/>
          <w:bCs/>
          <w:sz w:val="28"/>
          <w:szCs w:val="28"/>
          <w:lang w:val="en-US"/>
        </w:rPr>
      </w:pPr>
    </w:p>
    <w:sectPr w:rsidR="008E3A2C" w:rsidRPr="00414A02" w:rsidSect="00264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00ED"/>
    <w:multiLevelType w:val="hybridMultilevel"/>
    <w:tmpl w:val="4E28A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343A0"/>
    <w:multiLevelType w:val="multilevel"/>
    <w:tmpl w:val="6616D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B7A0A"/>
    <w:multiLevelType w:val="hybridMultilevel"/>
    <w:tmpl w:val="3364FDEC"/>
    <w:lvl w:ilvl="0" w:tplc="EFB46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108F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8A31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061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84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4E9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C0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41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6A6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C24DFF"/>
    <w:multiLevelType w:val="hybridMultilevel"/>
    <w:tmpl w:val="AFE8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51567"/>
    <w:multiLevelType w:val="hybridMultilevel"/>
    <w:tmpl w:val="A94A2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D94132"/>
    <w:multiLevelType w:val="hybridMultilevel"/>
    <w:tmpl w:val="2E1A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CC3935"/>
    <w:multiLevelType w:val="hybridMultilevel"/>
    <w:tmpl w:val="B5120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360125"/>
    <w:multiLevelType w:val="hybridMultilevel"/>
    <w:tmpl w:val="D264BD2C"/>
    <w:lvl w:ilvl="0" w:tplc="F0AC8712">
      <w:start w:val="1"/>
      <w:numFmt w:val="bullet"/>
      <w:pStyle w:val="ColorfulList-Accent1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9DF2AC4"/>
    <w:multiLevelType w:val="hybridMultilevel"/>
    <w:tmpl w:val="538CB47C"/>
    <w:lvl w:ilvl="0" w:tplc="65420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E7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70B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2B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85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26F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269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09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C6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A02"/>
    <w:rsid w:val="000155DE"/>
    <w:rsid w:val="000A7F78"/>
    <w:rsid w:val="001164F5"/>
    <w:rsid w:val="00172471"/>
    <w:rsid w:val="0019364A"/>
    <w:rsid w:val="00264DC7"/>
    <w:rsid w:val="00267B48"/>
    <w:rsid w:val="002A3385"/>
    <w:rsid w:val="002D649E"/>
    <w:rsid w:val="003529AD"/>
    <w:rsid w:val="00362E2B"/>
    <w:rsid w:val="00382C65"/>
    <w:rsid w:val="00394BAC"/>
    <w:rsid w:val="00414A02"/>
    <w:rsid w:val="004E3055"/>
    <w:rsid w:val="004E55FD"/>
    <w:rsid w:val="00506B81"/>
    <w:rsid w:val="00511005"/>
    <w:rsid w:val="0056132C"/>
    <w:rsid w:val="005E41D3"/>
    <w:rsid w:val="0061554B"/>
    <w:rsid w:val="00626094"/>
    <w:rsid w:val="00642659"/>
    <w:rsid w:val="00787B23"/>
    <w:rsid w:val="008559D2"/>
    <w:rsid w:val="008B32C8"/>
    <w:rsid w:val="008C597D"/>
    <w:rsid w:val="008E3A2C"/>
    <w:rsid w:val="00930907"/>
    <w:rsid w:val="009C5D6D"/>
    <w:rsid w:val="00A15A25"/>
    <w:rsid w:val="00A31183"/>
    <w:rsid w:val="00A50594"/>
    <w:rsid w:val="00AA5736"/>
    <w:rsid w:val="00B33DEE"/>
    <w:rsid w:val="00D0459E"/>
    <w:rsid w:val="00D73804"/>
    <w:rsid w:val="00DA6ABA"/>
    <w:rsid w:val="00E02775"/>
    <w:rsid w:val="00E30EDB"/>
    <w:rsid w:val="00E54D23"/>
    <w:rsid w:val="00EC10A4"/>
    <w:rsid w:val="00F32B39"/>
    <w:rsid w:val="00F826CB"/>
    <w:rsid w:val="00F849F6"/>
    <w:rsid w:val="00FE3537"/>
    <w:rsid w:val="0130F2D7"/>
    <w:rsid w:val="01F17C5A"/>
    <w:rsid w:val="062258ED"/>
    <w:rsid w:val="0D1317E5"/>
    <w:rsid w:val="0EC9CDAA"/>
    <w:rsid w:val="0F335788"/>
    <w:rsid w:val="1308F36F"/>
    <w:rsid w:val="14AC31EC"/>
    <w:rsid w:val="16CF4F4E"/>
    <w:rsid w:val="17B23DD3"/>
    <w:rsid w:val="19F96977"/>
    <w:rsid w:val="2070FE7C"/>
    <w:rsid w:val="22BC840B"/>
    <w:rsid w:val="23507F4A"/>
    <w:rsid w:val="26710F09"/>
    <w:rsid w:val="26791941"/>
    <w:rsid w:val="27B7F946"/>
    <w:rsid w:val="27D9360B"/>
    <w:rsid w:val="2923A633"/>
    <w:rsid w:val="293B54BB"/>
    <w:rsid w:val="29805702"/>
    <w:rsid w:val="2A8CD66F"/>
    <w:rsid w:val="2AA54FCC"/>
    <w:rsid w:val="2F7E70AC"/>
    <w:rsid w:val="31C30097"/>
    <w:rsid w:val="31E629F0"/>
    <w:rsid w:val="35E51B16"/>
    <w:rsid w:val="3634E839"/>
    <w:rsid w:val="37D0B89A"/>
    <w:rsid w:val="3852A51E"/>
    <w:rsid w:val="39CD1248"/>
    <w:rsid w:val="3A20655D"/>
    <w:rsid w:val="3AA97813"/>
    <w:rsid w:val="3BC77F58"/>
    <w:rsid w:val="3C6DC822"/>
    <w:rsid w:val="428E7609"/>
    <w:rsid w:val="4360DB12"/>
    <w:rsid w:val="49D3BB8C"/>
    <w:rsid w:val="4C5AA13D"/>
    <w:rsid w:val="4C6F6DF9"/>
    <w:rsid w:val="4D8546BC"/>
    <w:rsid w:val="50DBA535"/>
    <w:rsid w:val="54288780"/>
    <w:rsid w:val="56EDFD70"/>
    <w:rsid w:val="59AC5040"/>
    <w:rsid w:val="5B3E0C27"/>
    <w:rsid w:val="5B4D08D6"/>
    <w:rsid w:val="5C750CBF"/>
    <w:rsid w:val="5DDFE1D5"/>
    <w:rsid w:val="5E9ACCE1"/>
    <w:rsid w:val="5F4A8E64"/>
    <w:rsid w:val="5FA13B64"/>
    <w:rsid w:val="606FEC2F"/>
    <w:rsid w:val="607963D7"/>
    <w:rsid w:val="609F3E9A"/>
    <w:rsid w:val="63B41357"/>
    <w:rsid w:val="64921C5D"/>
    <w:rsid w:val="65E7914E"/>
    <w:rsid w:val="697A2B79"/>
    <w:rsid w:val="6BC66BDD"/>
    <w:rsid w:val="6FF1F674"/>
    <w:rsid w:val="71F02E38"/>
    <w:rsid w:val="728365FD"/>
    <w:rsid w:val="74679782"/>
    <w:rsid w:val="74C9CAD1"/>
    <w:rsid w:val="76F1C2C5"/>
    <w:rsid w:val="7863C270"/>
    <w:rsid w:val="7B43C4D2"/>
    <w:rsid w:val="7D146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A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414A02"/>
    <w:pPr>
      <w:keepNext/>
      <w:tabs>
        <w:tab w:val="left" w:pos="720"/>
      </w:tabs>
      <w:jc w:val="both"/>
      <w:outlineLvl w:val="2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14A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414A02"/>
    <w:pPr>
      <w:ind w:left="720" w:hanging="72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14A0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Char">
    <w:name w:val="Text Char"/>
    <w:link w:val="Text"/>
    <w:locked/>
    <w:rsid w:val="00382C65"/>
    <w:rPr>
      <w:rFonts w:ascii="Arial" w:hAnsi="Arial" w:cs="Arial"/>
      <w:lang w:val="en-US"/>
    </w:rPr>
  </w:style>
  <w:style w:type="paragraph" w:customStyle="1" w:styleId="Text">
    <w:name w:val="Text"/>
    <w:basedOn w:val="BodyText"/>
    <w:link w:val="TextChar"/>
    <w:qFormat/>
    <w:rsid w:val="00382C65"/>
    <w:rPr>
      <w:rFonts w:ascii="Arial" w:eastAsiaTheme="minorHAnsi" w:hAnsi="Arial" w:cs="Arial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2C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2C6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72"/>
    <w:qFormat/>
    <w:rsid w:val="00362E2B"/>
    <w:pPr>
      <w:spacing w:before="120" w:after="120"/>
      <w:ind w:left="720"/>
    </w:pPr>
    <w:rPr>
      <w:rFonts w:ascii="Arial" w:eastAsia="MS Mincho" w:hAnsi="Arial"/>
      <w:sz w:val="20"/>
      <w:szCs w:val="24"/>
      <w:lang w:val="en-US"/>
    </w:rPr>
  </w:style>
  <w:style w:type="paragraph" w:customStyle="1" w:styleId="ColorfulList-Accent11">
    <w:name w:val="Colorful List - Accent 11"/>
    <w:basedOn w:val="Normal"/>
    <w:autoRedefine/>
    <w:uiPriority w:val="34"/>
    <w:qFormat/>
    <w:rsid w:val="00F826CB"/>
    <w:pPr>
      <w:numPr>
        <w:numId w:val="7"/>
      </w:numPr>
      <w:ind w:left="357"/>
    </w:pPr>
    <w:rPr>
      <w:rFonts w:ascii="Arial" w:hAnsi="Arial"/>
      <w:sz w:val="20"/>
    </w:rPr>
  </w:style>
  <w:style w:type="character" w:customStyle="1" w:styleId="HeadingChar">
    <w:name w:val="Heading Char"/>
    <w:link w:val="Heading"/>
    <w:locked/>
    <w:rsid w:val="008E3A2C"/>
    <w:rPr>
      <w:rFonts w:ascii="Arial" w:hAnsi="Arial" w:cs="Arial"/>
      <w:b/>
      <w:sz w:val="24"/>
      <w:szCs w:val="24"/>
      <w:lang w:val="en-US"/>
    </w:rPr>
  </w:style>
  <w:style w:type="paragraph" w:customStyle="1" w:styleId="Heading">
    <w:name w:val="Heading"/>
    <w:basedOn w:val="BodyText"/>
    <w:link w:val="HeadingChar"/>
    <w:autoRedefine/>
    <w:qFormat/>
    <w:rsid w:val="008E3A2C"/>
    <w:pPr>
      <w:spacing w:line="360" w:lineRule="auto"/>
    </w:pPr>
    <w:rPr>
      <w:rFonts w:ascii="Arial" w:eastAsiaTheme="minorHAnsi" w:hAnsi="Arial" w:cs="Arial"/>
      <w:b/>
      <w:szCs w:val="24"/>
      <w:lang w:val="en-US"/>
    </w:rPr>
  </w:style>
  <w:style w:type="character" w:customStyle="1" w:styleId="Sub-headingChar">
    <w:name w:val="Sub-heading Char"/>
    <w:link w:val="Sub-heading"/>
    <w:locked/>
    <w:rsid w:val="008E3A2C"/>
    <w:rPr>
      <w:rFonts w:ascii="Arial" w:hAnsi="Arial" w:cs="Arial"/>
      <w:b/>
      <w:lang w:val="en-US"/>
    </w:rPr>
  </w:style>
  <w:style w:type="paragraph" w:customStyle="1" w:styleId="Sub-heading">
    <w:name w:val="Sub-heading"/>
    <w:basedOn w:val="BodyText"/>
    <w:link w:val="Sub-headingChar"/>
    <w:qFormat/>
    <w:rsid w:val="008E3A2C"/>
    <w:rPr>
      <w:rFonts w:ascii="Arial" w:eastAsiaTheme="minorHAnsi" w:hAnsi="Arial" w:cs="Arial"/>
      <w:b/>
      <w:sz w:val="22"/>
      <w:szCs w:val="22"/>
      <w:lang w:val="en-US"/>
    </w:rPr>
  </w:style>
  <w:style w:type="character" w:customStyle="1" w:styleId="normaltextrun">
    <w:name w:val="normaltextrun"/>
    <w:basedOn w:val="DefaultParagraphFont"/>
    <w:uiPriority w:val="1"/>
    <w:rsid w:val="26791941"/>
  </w:style>
  <w:style w:type="paragraph" w:customStyle="1" w:styleId="paragraph">
    <w:name w:val="paragraph"/>
    <w:basedOn w:val="Normal"/>
    <w:rsid w:val="00F32B39"/>
    <w:pPr>
      <w:spacing w:before="100" w:beforeAutospacing="1" w:after="100" w:afterAutospacing="1"/>
    </w:pPr>
    <w:rPr>
      <w:szCs w:val="24"/>
      <w:lang w:eastAsia="en-GB"/>
    </w:rPr>
  </w:style>
  <w:style w:type="character" w:customStyle="1" w:styleId="eop">
    <w:name w:val="eop"/>
    <w:basedOn w:val="DefaultParagraphFont"/>
    <w:rsid w:val="00F32B39"/>
  </w:style>
  <w:style w:type="paragraph" w:customStyle="1" w:styleId="TableHeading">
    <w:name w:val="TableHeading"/>
    <w:basedOn w:val="Normal"/>
    <w:link w:val="TableHeadingChar"/>
    <w:uiPriority w:val="1"/>
    <w:qFormat/>
    <w:rsid w:val="17B23DD3"/>
    <w:pPr>
      <w:spacing w:after="120"/>
      <w:jc w:val="center"/>
    </w:pPr>
    <w:rPr>
      <w:rFonts w:ascii="Arial" w:eastAsia="MS Mincho" w:hAnsi="Arial" w:cs="Arial"/>
      <w:b/>
      <w:bCs/>
      <w:color w:val="FFFFFF" w:themeColor="background1"/>
      <w:lang w:val="en-US"/>
    </w:rPr>
  </w:style>
  <w:style w:type="character" w:customStyle="1" w:styleId="TableHeadingChar">
    <w:name w:val="TableHeading Char"/>
    <w:basedOn w:val="DefaultParagraphFont"/>
    <w:link w:val="TableHeading"/>
    <w:uiPriority w:val="1"/>
    <w:rsid w:val="17B23DD3"/>
    <w:rPr>
      <w:rFonts w:ascii="Arial" w:eastAsia="MS Mincho" w:hAnsi="Arial" w:cs="Arial"/>
      <w:b/>
      <w:bCs/>
      <w:color w:val="FFFFFF" w:themeColor="background1"/>
      <w:lang w:val="en-US"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1">
    <w:name w:val="Grid Table 5 Dark Accent 1"/>
    <w:basedOn w:val="TableNormal"/>
    <w:uiPriority w:val="50"/>
    <w:rsid w:val="00264D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FC7AF2F44C3449F5D805CC433FDA2" ma:contentTypeVersion="26" ma:contentTypeDescription="Create a new document." ma:contentTypeScope="" ma:versionID="2858fd63008fc12fe8a44cd8a72a996f">
  <xsd:schema xmlns:xsd="http://www.w3.org/2001/XMLSchema" xmlns:xs="http://www.w3.org/2001/XMLSchema" xmlns:p="http://schemas.microsoft.com/office/2006/metadata/properties" xmlns:ns2="28b3c6cf-605e-42bf-873e-dfac23afb8f2" xmlns:ns3="1f256c73-9eaf-48cd-acc2-109bd987647a" targetNamespace="http://schemas.microsoft.com/office/2006/metadata/properties" ma:root="true" ma:fieldsID="400f3baa0309318abde5912fab2b410e" ns2:_="" ns3:_="">
    <xsd:import namespace="28b3c6cf-605e-42bf-873e-dfac23afb8f2"/>
    <xsd:import namespace="1f256c73-9eaf-48cd-acc2-109bd987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Loc" minOccurs="0"/>
                <xsd:element ref="ns2:a3e6971d-25c6-4239-8a8b-a79b0b6e0d7fCountryOrRegion" minOccurs="0"/>
                <xsd:element ref="ns2:a3e6971d-25c6-4239-8a8b-a79b0b6e0d7fState" minOccurs="0"/>
                <xsd:element ref="ns2:a3e6971d-25c6-4239-8a8b-a79b0b6e0d7fCity" minOccurs="0"/>
                <xsd:element ref="ns2:a3e6971d-25c6-4239-8a8b-a79b0b6e0d7fPostalCode" minOccurs="0"/>
                <xsd:element ref="ns2:a3e6971d-25c6-4239-8a8b-a79b0b6e0d7fStreet" minOccurs="0"/>
                <xsd:element ref="ns2:a3e6971d-25c6-4239-8a8b-a79b0b6e0d7fGeoLoc" minOccurs="0"/>
                <xsd:element ref="ns2:a3e6971d-25c6-4239-8a8b-a79b0b6e0d7fDispName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3c6cf-605e-42bf-873e-dfac23afb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9d77b9-82d5-4e02-8943-caa52e4b7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" ma:index="23" nillable="true" ma:displayName="Loc" ma:format="Dropdown" ma:internalName="Loc">
      <xsd:simpleType>
        <xsd:restriction base="dms:Unknown"/>
      </xsd:simpleType>
    </xsd:element>
    <xsd:element name="a3e6971d-25c6-4239-8a8b-a79b0b6e0d7fCountryOrRegion" ma:index="24" nillable="true" ma:displayName="Loc: Country/Region" ma:internalName="CountryOrRegion" ma:readOnly="true">
      <xsd:simpleType>
        <xsd:restriction base="dms:Text"/>
      </xsd:simpleType>
    </xsd:element>
    <xsd:element name="a3e6971d-25c6-4239-8a8b-a79b0b6e0d7fState" ma:index="25" nillable="true" ma:displayName="Loc: State" ma:internalName="State" ma:readOnly="true">
      <xsd:simpleType>
        <xsd:restriction base="dms:Text"/>
      </xsd:simpleType>
    </xsd:element>
    <xsd:element name="a3e6971d-25c6-4239-8a8b-a79b0b6e0d7fCity" ma:index="26" nillable="true" ma:displayName="Loc: City" ma:internalName="City" ma:readOnly="true">
      <xsd:simpleType>
        <xsd:restriction base="dms:Text"/>
      </xsd:simpleType>
    </xsd:element>
    <xsd:element name="a3e6971d-25c6-4239-8a8b-a79b0b6e0d7fPostalCode" ma:index="27" nillable="true" ma:displayName="Loc: Postal Code" ma:internalName="PostalCode" ma:readOnly="true">
      <xsd:simpleType>
        <xsd:restriction base="dms:Text"/>
      </xsd:simpleType>
    </xsd:element>
    <xsd:element name="a3e6971d-25c6-4239-8a8b-a79b0b6e0d7fStreet" ma:index="28" nillable="true" ma:displayName="Loc: Street" ma:internalName="Street" ma:readOnly="true">
      <xsd:simpleType>
        <xsd:restriction base="dms:Text"/>
      </xsd:simpleType>
    </xsd:element>
    <xsd:element name="a3e6971d-25c6-4239-8a8b-a79b0b6e0d7fGeoLoc" ma:index="29" nillable="true" ma:displayName="Loc: Coordinates" ma:internalName="GeoLoc" ma:readOnly="true">
      <xsd:simpleType>
        <xsd:restriction base="dms:Unknown"/>
      </xsd:simpleType>
    </xsd:element>
    <xsd:element name="a3e6971d-25c6-4239-8a8b-a79b0b6e0d7fDispName" ma:index="30" nillable="true" ma:displayName="Loc: Nam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6c73-9eaf-48cd-acc2-109bd9876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b45ce6-9733-4847-9a90-695cffc736cb}" ma:internalName="TaxCatchAll" ma:showField="CatchAllData" ma:web="1f256c73-9eaf-48cd-acc2-109bd987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256c73-9eaf-48cd-acc2-109bd987647a">
      <UserInfo>
        <DisplayName>Naomi Parnell</DisplayName>
        <AccountId>36</AccountId>
        <AccountType/>
      </UserInfo>
    </SharedWithUsers>
    <lcf76f155ced4ddcb4097134ff3c332f xmlns="28b3c6cf-605e-42bf-873e-dfac23afb8f2">
      <Terms xmlns="http://schemas.microsoft.com/office/infopath/2007/PartnerControls"/>
    </lcf76f155ced4ddcb4097134ff3c332f>
    <TaxCatchAll xmlns="1f256c73-9eaf-48cd-acc2-109bd987647a" xsi:nil="true"/>
    <Loc xmlns="28b3c6cf-605e-42bf-873e-dfac23afb8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EFF5B-A263-4A04-A2F0-153084B99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3c6cf-605e-42bf-873e-dfac23afb8f2"/>
    <ds:schemaRef ds:uri="1f256c73-9eaf-48cd-acc2-109bd987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7A5C1E-913C-4C80-90A9-120D0E5ACA6D}">
  <ds:schemaRefs>
    <ds:schemaRef ds:uri="http://schemas.microsoft.com/office/2006/metadata/properties"/>
    <ds:schemaRef ds:uri="http://schemas.microsoft.com/office/infopath/2007/PartnerControls"/>
    <ds:schemaRef ds:uri="1f256c73-9eaf-48cd-acc2-109bd987647a"/>
    <ds:schemaRef ds:uri="28b3c6cf-605e-42bf-873e-dfac23afb8f2"/>
  </ds:schemaRefs>
</ds:datastoreItem>
</file>

<file path=customXml/itemProps3.xml><?xml version="1.0" encoding="utf-8"?>
<ds:datastoreItem xmlns:ds="http://schemas.openxmlformats.org/officeDocument/2006/customXml" ds:itemID="{CCD3B1BB-BE49-4C6C-B16F-73DBAD745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91FCE1-27C1-46E8-A563-A93861EC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Vittery</dc:creator>
  <cp:keywords/>
  <dc:description/>
  <cp:lastModifiedBy>user</cp:lastModifiedBy>
  <cp:revision>38</cp:revision>
  <dcterms:created xsi:type="dcterms:W3CDTF">2022-06-10T08:50:00Z</dcterms:created>
  <dcterms:modified xsi:type="dcterms:W3CDTF">2024-10-04T12:17:00Z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0x01010086FFC7AF2F44C3449F5D805CC433FDA2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