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A46A" w14:textId="0E66ECF8" w:rsidR="002F7FDF" w:rsidRDefault="002D375B" w:rsidP="002D375B">
      <w:pPr>
        <w:spacing w:line="276" w:lineRule="auto"/>
        <w:ind w:left="-540" w:right="-567"/>
        <w:jc w:val="both"/>
        <w:rPr>
          <w:sz w:val="20"/>
          <w:szCs w:val="20"/>
        </w:rPr>
      </w:pPr>
      <w:r w:rsidRPr="002D375B">
        <w:rPr>
          <w:noProof/>
          <w:sz w:val="6"/>
          <w:szCs w:val="6"/>
        </w:rPr>
        <w:drawing>
          <wp:inline distT="0" distB="0" distL="0" distR="0" wp14:anchorId="3821340E" wp14:editId="54B8421F">
            <wp:extent cx="7626350" cy="254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1316" cy="25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A5C9" w14:textId="3041DD1E" w:rsidR="00FE6299" w:rsidRPr="0061320F" w:rsidRDefault="00FE6299" w:rsidP="002F7FDF">
      <w:pPr>
        <w:rPr>
          <w:sz w:val="24"/>
        </w:rPr>
      </w:pPr>
    </w:p>
    <w:tbl>
      <w:tblPr>
        <w:tblpPr w:leftFromText="180" w:rightFromText="180" w:vertAnchor="text" w:horzAnchor="margin" w:tblpXSpec="center" w:tblpY="272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D1CE3" w:rsidRPr="00FA3A17" w14:paraId="35D89B81" w14:textId="77777777" w:rsidTr="00223571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DDB1" w14:textId="2AFB3DBD" w:rsidR="000D1CE3" w:rsidRPr="00FA3A17" w:rsidRDefault="000D1CE3" w:rsidP="000D1CE3">
            <w:pPr>
              <w:pStyle w:val="Heading1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Person Description</w:t>
            </w:r>
            <w:r w:rsidRPr="00FA3A17">
              <w:rPr>
                <w:rFonts w:ascii="Century Gothic" w:hAnsi="Century Gothic"/>
                <w:sz w:val="40"/>
                <w:szCs w:val="40"/>
              </w:rPr>
              <w:t xml:space="preserve">: </w:t>
            </w:r>
            <w:r>
              <w:rPr>
                <w:rFonts w:ascii="Century Gothic" w:hAnsi="Century Gothic"/>
                <w:sz w:val="40"/>
                <w:szCs w:val="40"/>
              </w:rPr>
              <w:t>Classroom teacher</w:t>
            </w:r>
          </w:p>
        </w:tc>
      </w:tr>
    </w:tbl>
    <w:p w14:paraId="67FACDC3" w14:textId="17083593" w:rsidR="002F7FDF" w:rsidRDefault="002F7FDF" w:rsidP="002F7FDF">
      <w:pPr>
        <w:rPr>
          <w:sz w:val="20"/>
          <w:szCs w:val="20"/>
        </w:rPr>
      </w:pPr>
    </w:p>
    <w:p w14:paraId="30FC1069" w14:textId="77777777" w:rsidR="000D1CE3" w:rsidRPr="002F7FDF" w:rsidRDefault="000D1CE3" w:rsidP="002F7FD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31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4627"/>
        <w:gridCol w:w="3448"/>
      </w:tblGrid>
      <w:tr w:rsidR="005A6A62" w:rsidRPr="0094651A" w14:paraId="747876DF" w14:textId="77777777" w:rsidTr="005A6A62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559DDB" w14:textId="4BC494CE" w:rsidR="000D1CE3" w:rsidRPr="000740DF" w:rsidRDefault="000D1CE3" w:rsidP="000D1CE3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8DB3E2" w:themeFill="text2" w:themeFillTint="66"/>
            <w:vAlign w:val="center"/>
          </w:tcPr>
          <w:p w14:paraId="0495A2A5" w14:textId="77777777" w:rsidR="005A6A62" w:rsidRPr="005A6A62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A6A62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3448" w:type="dxa"/>
            <w:shd w:val="clear" w:color="auto" w:fill="8DB3E2" w:themeFill="text2" w:themeFillTint="66"/>
            <w:vAlign w:val="center"/>
          </w:tcPr>
          <w:p w14:paraId="7B8D3D60" w14:textId="77777777" w:rsidR="005A6A62" w:rsidRPr="005A6A62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A6A62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Desirable </w:t>
            </w:r>
          </w:p>
        </w:tc>
      </w:tr>
      <w:tr w:rsidR="005A6A62" w:rsidRPr="000D1CE3" w14:paraId="0F65543F" w14:textId="77777777" w:rsidTr="00CD1590">
        <w:trPr>
          <w:trHeight w:val="19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ABABC"/>
            <w:vAlign w:val="center"/>
          </w:tcPr>
          <w:p w14:paraId="4C753189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/>
                <w:bCs/>
                <w:szCs w:val="20"/>
              </w:rPr>
              <w:t xml:space="preserve">Qualifications and training 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6FA3D98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The successful candidate will:</w:t>
            </w:r>
          </w:p>
          <w:p w14:paraId="0919CE7B" w14:textId="77777777" w:rsidR="005A6A62" w:rsidRPr="00CD1590" w:rsidRDefault="005A6A62" w:rsidP="00CD1590">
            <w:pPr>
              <w:pStyle w:val="PolicyBullets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Have obtained Qualified Teacher Status.</w:t>
            </w:r>
          </w:p>
          <w:p w14:paraId="3E130B7E" w14:textId="30660E8D" w:rsidR="005A6A62" w:rsidRPr="00CD1590" w:rsidRDefault="005A6A62" w:rsidP="00CD1590">
            <w:pPr>
              <w:pStyle w:val="PolicyBullets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Be wi</w:t>
            </w:r>
            <w:r w:rsidR="00BD29E6">
              <w:rPr>
                <w:rFonts w:ascii="Century Gothic" w:hAnsi="Century Gothic"/>
                <w:lang w:val="en-US"/>
              </w:rPr>
              <w:t>lling</w:t>
            </w:r>
            <w:bookmarkStart w:id="0" w:name="_GoBack"/>
            <w:bookmarkEnd w:id="0"/>
            <w:r w:rsidRPr="00CD1590">
              <w:rPr>
                <w:rFonts w:ascii="Century Gothic" w:hAnsi="Century Gothic"/>
                <w:lang w:val="en-US"/>
              </w:rPr>
              <w:t xml:space="preserve"> to undertake further training.</w:t>
            </w:r>
          </w:p>
        </w:tc>
        <w:tc>
          <w:tcPr>
            <w:tcW w:w="3448" w:type="dxa"/>
            <w:shd w:val="clear" w:color="auto" w:fill="auto"/>
          </w:tcPr>
          <w:p w14:paraId="7BACAD32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The successful candidate may:</w:t>
            </w:r>
          </w:p>
          <w:p w14:paraId="2A7D61DC" w14:textId="77777777" w:rsidR="005A6A62" w:rsidRPr="00CD1590" w:rsidRDefault="005A6A62" w:rsidP="00CD1590">
            <w:pPr>
              <w:pStyle w:val="PolicyBullets"/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  <w:lang w:val="en-US"/>
              </w:rPr>
              <w:t>Provide evidence of professional development relevant to the post.</w:t>
            </w:r>
          </w:p>
          <w:p w14:paraId="271FF0CB" w14:textId="77777777" w:rsidR="005A6A62" w:rsidRPr="00CD1590" w:rsidRDefault="005A6A62" w:rsidP="00CD1590">
            <w:pPr>
              <w:pStyle w:val="PolicyBullets"/>
              <w:spacing w:after="0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Be assessed as an outstanding or good teacher.</w:t>
            </w:r>
          </w:p>
        </w:tc>
      </w:tr>
      <w:tr w:rsidR="005A6A62" w:rsidRPr="000D1CE3" w14:paraId="434C85EE" w14:textId="77777777" w:rsidTr="00CD1590">
        <w:trPr>
          <w:trHeight w:val="139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BABABC"/>
            <w:vAlign w:val="center"/>
          </w:tcPr>
          <w:p w14:paraId="3D5DA6B7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/>
                <w:bCs/>
                <w:szCs w:val="20"/>
              </w:rPr>
              <w:t>Experience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CD18C4D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</w:rPr>
              <w:t>The successful candidate will have:</w:t>
            </w:r>
          </w:p>
          <w:p w14:paraId="1E004D4D" w14:textId="288C64A2" w:rsidR="005A6A62" w:rsidRPr="00CD1590" w:rsidRDefault="005A6A62" w:rsidP="00CD1590">
            <w:pPr>
              <w:pStyle w:val="PolicyBullets"/>
              <w:rPr>
                <w:rFonts w:ascii="Century Gothic" w:hAnsi="Century Gothic" w:cs="ArialMT"/>
              </w:rPr>
            </w:pPr>
            <w:r w:rsidRPr="00CD1590">
              <w:rPr>
                <w:rFonts w:ascii="Century Gothic" w:hAnsi="Century Gothic"/>
              </w:rPr>
              <w:t xml:space="preserve">Experience </w:t>
            </w:r>
            <w:r w:rsidR="00BE6505">
              <w:rPr>
                <w:rFonts w:ascii="Century Gothic" w:hAnsi="Century Gothic"/>
              </w:rPr>
              <w:t>teaching in a Primary school</w:t>
            </w:r>
            <w:r w:rsidRPr="00CD1590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3448" w:type="dxa"/>
            <w:shd w:val="clear" w:color="auto" w:fill="auto"/>
          </w:tcPr>
          <w:p w14:paraId="0CA248F6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rPr>
                <w:rFonts w:ascii="Century Gothic" w:eastAsia="Times New Roman" w:hAnsi="Century Gothic"/>
                <w:lang w:val="en-US"/>
              </w:rPr>
            </w:pPr>
            <w:r w:rsidRPr="00CD1590">
              <w:rPr>
                <w:rFonts w:ascii="Century Gothic" w:eastAsia="Times New Roman" w:hAnsi="Century Gothic"/>
                <w:lang w:val="en-US"/>
              </w:rPr>
              <w:t>The successful candidate may have:</w:t>
            </w:r>
          </w:p>
          <w:p w14:paraId="48D5AB81" w14:textId="77777777" w:rsidR="005A6A62" w:rsidRPr="00CD1590" w:rsidRDefault="005A6A62" w:rsidP="00CD1590">
            <w:pPr>
              <w:pStyle w:val="PolicyBullets"/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</w:rPr>
              <w:t>EYFS and KS1 experience.</w:t>
            </w:r>
          </w:p>
          <w:p w14:paraId="48215F29" w14:textId="77777777" w:rsidR="005A6A62" w:rsidRPr="00CD1590" w:rsidRDefault="005A6A62" w:rsidP="00CD1590">
            <w:pPr>
              <w:pStyle w:val="PolicyBullets"/>
              <w:spacing w:after="0"/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</w:rPr>
              <w:t xml:space="preserve">Engagement with educational research. </w:t>
            </w:r>
          </w:p>
        </w:tc>
      </w:tr>
      <w:tr w:rsidR="005A6A62" w:rsidRPr="000D1CE3" w14:paraId="3420F377" w14:textId="77777777" w:rsidTr="00CD1590">
        <w:trPr>
          <w:trHeight w:val="4159"/>
        </w:trPr>
        <w:tc>
          <w:tcPr>
            <w:tcW w:w="2268" w:type="dxa"/>
            <w:shd w:val="clear" w:color="auto" w:fill="BABABC"/>
            <w:vAlign w:val="center"/>
          </w:tcPr>
          <w:p w14:paraId="69BAD3B9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3F595F5C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2AC2FA0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2ABF9DA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1A9CC2D1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AEA7C43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/>
                <w:bCs/>
                <w:szCs w:val="20"/>
              </w:rPr>
              <w:t>Knowledge and skills</w:t>
            </w:r>
          </w:p>
          <w:p w14:paraId="60ADC086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4BFB8A3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4A1B0487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9899B8B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7F20D791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29FADF19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184D7AA8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F6737D3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5D58DB7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8075" w:type="dxa"/>
            <w:gridSpan w:val="2"/>
            <w:shd w:val="clear" w:color="auto" w:fill="auto"/>
            <w:vAlign w:val="center"/>
          </w:tcPr>
          <w:p w14:paraId="4CAA8D41" w14:textId="77777777" w:rsidR="005A6A62" w:rsidRPr="000D1CE3" w:rsidRDefault="005A6A62" w:rsidP="00CD1590">
            <w:pPr>
              <w:spacing w:before="100" w:beforeAutospacing="1" w:after="120"/>
              <w:rPr>
                <w:rFonts w:ascii="Century Gothic" w:hAnsi="Century Gothic" w:cs="Arial"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Cs/>
                <w:szCs w:val="20"/>
              </w:rPr>
              <w:t>The successful candidate will be able to:</w:t>
            </w:r>
          </w:p>
          <w:p w14:paraId="45F9E668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Demonstrate a thorough knowledge and understanding of the curriculum.</w:t>
            </w:r>
          </w:p>
          <w:p w14:paraId="1F08FDEC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Commit to the principles and policies of equal opportunities.</w:t>
            </w:r>
          </w:p>
          <w:p w14:paraId="37020DEB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Effectively create personalised provisions for pupils.</w:t>
            </w:r>
          </w:p>
          <w:p w14:paraId="64DCB946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Communicate with others effectively.</w:t>
            </w:r>
          </w:p>
          <w:p w14:paraId="02BCA885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Establish strong leadership roles when developing, implementing and evaluating policies and practices.</w:t>
            </w:r>
          </w:p>
          <w:p w14:paraId="1A99B3FC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Motivate pupils and colleagues to recognise and respond to the diverse needs of learners.</w:t>
            </w:r>
          </w:p>
          <w:p w14:paraId="159A90D6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Demonstrate recent and relevant CPD activities.</w:t>
            </w:r>
          </w:p>
          <w:p w14:paraId="65B31464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Experience of nurture provision.</w:t>
            </w:r>
          </w:p>
          <w:p w14:paraId="22223871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Design opportunities for pupils to develop their literacy and thinking and learning skills within all topics.</w:t>
            </w:r>
          </w:p>
          <w:p w14:paraId="15DC010C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spacing w:after="0"/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Relate to children and adults.</w:t>
            </w:r>
          </w:p>
        </w:tc>
      </w:tr>
    </w:tbl>
    <w:p w14:paraId="249091FD" w14:textId="7F0704CF" w:rsidR="00D81512" w:rsidRPr="000D1CE3" w:rsidRDefault="00D81512" w:rsidP="0060146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B507DD2" w14:textId="69F7CE9B" w:rsidR="000D1CE3" w:rsidRPr="000D1CE3" w:rsidRDefault="000D1CE3" w:rsidP="0060146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4055"/>
        <w:gridCol w:w="4048"/>
      </w:tblGrid>
      <w:tr w:rsidR="000D1CE3" w:rsidRPr="000D1CE3" w14:paraId="2FDA6C2E" w14:textId="77777777" w:rsidTr="00CD1590">
        <w:trPr>
          <w:trHeight w:val="703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0625C" w14:textId="77777777" w:rsidR="000D1CE3" w:rsidRPr="000D1CE3" w:rsidRDefault="000D1CE3" w:rsidP="00223571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D1CE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lastRenderedPageBreak/>
              <w:t>Personal qualities</w:t>
            </w:r>
          </w:p>
        </w:tc>
        <w:tc>
          <w:tcPr>
            <w:tcW w:w="405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2CF83ADB" w14:textId="77777777" w:rsidR="000D1CE3" w:rsidRPr="000D1CE3" w:rsidRDefault="000D1CE3" w:rsidP="00CD1590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The successful candidate will have:</w:t>
            </w:r>
          </w:p>
          <w:p w14:paraId="49F6B382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A good attendance and punctuality record.</w:t>
            </w:r>
          </w:p>
          <w:p w14:paraId="185154CD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Excellent time management and organisation.</w:t>
            </w:r>
          </w:p>
          <w:p w14:paraId="032EF665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D1CE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High expectations of themselves and their professional standards.</w:t>
            </w:r>
          </w:p>
          <w:p w14:paraId="277C3703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D1CE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The ability to maintain successful working relationships with colleagues and the school community.</w:t>
            </w:r>
          </w:p>
          <w:p w14:paraId="63572323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High levels of drive, energy and integrity.</w:t>
            </w:r>
          </w:p>
          <w:p w14:paraId="20EBE6A2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Flexibility, resilience and a sense of humour.</w:t>
            </w:r>
          </w:p>
          <w:p w14:paraId="18DD614A" w14:textId="14FBA46E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A thirst to learn and be reflective about their practise. </w:t>
            </w:r>
          </w:p>
          <w:p w14:paraId="7FEA142B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Willing to work as part of a team. </w:t>
            </w:r>
          </w:p>
          <w:p w14:paraId="5214AFFA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Reliable and organised.   </w:t>
            </w:r>
          </w:p>
          <w:p w14:paraId="7EAFFB7C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Approachable and self-motivated.  </w:t>
            </w:r>
          </w:p>
          <w:p w14:paraId="4C909ACC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Able to maintain a high level of confidentiality and discretion at all times.</w:t>
            </w: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28F5661" w14:textId="77777777" w:rsidR="000D1CE3" w:rsidRPr="000D1CE3" w:rsidRDefault="000D1CE3" w:rsidP="0022357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The successful candidate will be able to meet the attributes of the Trusts Values:</w:t>
            </w:r>
          </w:p>
          <w:p w14:paraId="2FF1B203" w14:textId="77777777" w:rsidR="000D1CE3" w:rsidRPr="000D1CE3" w:rsidRDefault="000D1CE3" w:rsidP="0022357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46F0B5" w14:textId="77777777" w:rsidR="000D1CE3" w:rsidRPr="000D1CE3" w:rsidRDefault="000D1CE3" w:rsidP="00223571">
            <w:pPr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Aspiration</w:t>
            </w:r>
          </w:p>
          <w:p w14:paraId="4A8D44DE" w14:textId="77777777" w:rsidR="000D1CE3" w:rsidRPr="000D1CE3" w:rsidRDefault="000D1CE3" w:rsidP="00D127FC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Inclusive and respectful to all our colleagues</w:t>
            </w:r>
          </w:p>
          <w:p w14:paraId="2897CED1" w14:textId="77777777" w:rsidR="000D1CE3" w:rsidRPr="000D1CE3" w:rsidRDefault="000D1CE3" w:rsidP="00D127FC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Keen to keep developing and receptive to change</w:t>
            </w:r>
          </w:p>
          <w:p w14:paraId="62E5FD6B" w14:textId="77777777" w:rsidR="000D1CE3" w:rsidRPr="000D1CE3" w:rsidRDefault="000D1CE3" w:rsidP="00D127FC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Reflective and learn from mistakes</w:t>
            </w:r>
          </w:p>
          <w:p w14:paraId="2C37D561" w14:textId="77777777" w:rsidR="000D1CE3" w:rsidRPr="000D1CE3" w:rsidRDefault="000D1CE3" w:rsidP="00223571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501A61A" w14:textId="77777777" w:rsidR="000D1CE3" w:rsidRPr="000D1CE3" w:rsidRDefault="000D1CE3" w:rsidP="0022357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Believe</w:t>
            </w:r>
          </w:p>
          <w:p w14:paraId="5B4E38AB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Passionate and have a positive outlook</w:t>
            </w:r>
          </w:p>
          <w:p w14:paraId="62E0D076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Confident to share their opinions and ideas and value those of others</w:t>
            </w:r>
          </w:p>
          <w:p w14:paraId="65AA1EA0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Solution focused</w:t>
            </w:r>
          </w:p>
          <w:p w14:paraId="4A65BF35" w14:textId="77777777" w:rsidR="000D1CE3" w:rsidRPr="000D1CE3" w:rsidRDefault="000D1CE3" w:rsidP="00223571">
            <w:pPr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Community</w:t>
            </w:r>
          </w:p>
          <w:p w14:paraId="3C65415A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Considerate of all</w:t>
            </w:r>
          </w:p>
          <w:p w14:paraId="1388DF28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Welcoming</w:t>
            </w:r>
          </w:p>
          <w:p w14:paraId="04E5C39F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Adaptable</w:t>
            </w:r>
          </w:p>
          <w:p w14:paraId="7D8E662D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Understanding of the needs of the wider community</w:t>
            </w:r>
          </w:p>
          <w:p w14:paraId="5AF2CE1F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Look after our own and each other’s well being</w:t>
            </w:r>
          </w:p>
        </w:tc>
      </w:tr>
    </w:tbl>
    <w:p w14:paraId="62BE1109" w14:textId="77777777" w:rsidR="000D1CE3" w:rsidRDefault="000D1CE3" w:rsidP="00601468">
      <w:pPr>
        <w:spacing w:line="276" w:lineRule="auto"/>
        <w:jc w:val="both"/>
        <w:rPr>
          <w:sz w:val="20"/>
          <w:szCs w:val="20"/>
        </w:rPr>
      </w:pPr>
    </w:p>
    <w:sectPr w:rsidR="000D1CE3" w:rsidSect="00CD1590">
      <w:footerReference w:type="default" r:id="rId12"/>
      <w:headerReference w:type="first" r:id="rId13"/>
      <w:pgSz w:w="11906" w:h="16838"/>
      <w:pgMar w:top="2056" w:right="567" w:bottom="1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0E79B" w14:textId="77777777" w:rsidR="00D127FC" w:rsidRDefault="00D127FC" w:rsidP="002D375B">
      <w:r>
        <w:separator/>
      </w:r>
    </w:p>
  </w:endnote>
  <w:endnote w:type="continuationSeparator" w:id="0">
    <w:p w14:paraId="3CF7828F" w14:textId="77777777" w:rsidR="00D127FC" w:rsidRDefault="00D127FC" w:rsidP="002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4DC0" w14:textId="77777777" w:rsidR="00CD1590" w:rsidRPr="00563587" w:rsidRDefault="00CD1590" w:rsidP="00CD1590">
    <w:pPr>
      <w:pStyle w:val="NoSpacing"/>
      <w:rPr>
        <w:rFonts w:ascii="Century Gothic" w:hAnsi="Century Gothic"/>
        <w:sz w:val="20"/>
        <w:szCs w:val="20"/>
      </w:rPr>
    </w:pPr>
    <w:r w:rsidRPr="00563587">
      <w:rPr>
        <w:rFonts w:ascii="Century Gothic" w:hAnsi="Century Gothic"/>
        <w:sz w:val="20"/>
        <w:szCs w:val="20"/>
      </w:rPr>
      <w:t>All candidates must be</w:t>
    </w:r>
    <w:r>
      <w:rPr>
        <w:rFonts w:ascii="Century Gothic" w:hAnsi="Century Gothic"/>
        <w:sz w:val="20"/>
        <w:szCs w:val="20"/>
      </w:rPr>
      <w:t>;</w:t>
    </w:r>
  </w:p>
  <w:p w14:paraId="6A2F8721" w14:textId="77777777" w:rsidR="00CD1590" w:rsidRPr="00563587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>Eligible to work in the UK.</w:t>
    </w:r>
  </w:p>
  <w:p w14:paraId="3C5FE8A9" w14:textId="77777777" w:rsidR="00CD1590" w:rsidRPr="00563587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 xml:space="preserve">Open to having the relevant security checks made on them, e.g. an enhanced DBS check. </w:t>
    </w:r>
  </w:p>
  <w:p w14:paraId="466D75E8" w14:textId="77777777" w:rsidR="00CD1590" w:rsidRPr="004E2988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>Suitable to work with children and young people.</w:t>
    </w:r>
  </w:p>
  <w:p w14:paraId="0B7B44F2" w14:textId="77777777" w:rsidR="00CD1590" w:rsidRDefault="00CD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C256" w14:textId="77777777" w:rsidR="00D127FC" w:rsidRDefault="00D127FC" w:rsidP="002D375B">
      <w:r>
        <w:separator/>
      </w:r>
    </w:p>
  </w:footnote>
  <w:footnote w:type="continuationSeparator" w:id="0">
    <w:p w14:paraId="0F8E7C22" w14:textId="77777777" w:rsidR="00D127FC" w:rsidRDefault="00D127FC" w:rsidP="002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1E79" w14:textId="3AE75B49" w:rsidR="00CD1590" w:rsidRDefault="00CD1590">
    <w:pPr>
      <w:pStyle w:val="Header"/>
    </w:pPr>
    <w:r w:rsidRPr="00FA3A17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5408" behindDoc="0" locked="0" layoutInCell="1" allowOverlap="1" wp14:anchorId="58A5D337" wp14:editId="3806925D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1644650" cy="1144270"/>
          <wp:effectExtent l="0" t="0" r="0" b="0"/>
          <wp:wrapSquare wrapText="bothSides"/>
          <wp:docPr id="4" name="Picture 4" descr="C:\Users\abroadhurs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broadhurst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17">
      <w:rPr>
        <w:rFonts w:ascii="Century Gothic" w:hAnsi="Century Gothic"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3E194FD0" wp14:editId="33AF8E23">
          <wp:simplePos x="0" y="0"/>
          <wp:positionH relativeFrom="margin">
            <wp:posOffset>-107950</wp:posOffset>
          </wp:positionH>
          <wp:positionV relativeFrom="paragraph">
            <wp:posOffset>-172085</wp:posOffset>
          </wp:positionV>
          <wp:extent cx="1849120" cy="691237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9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F76"/>
    <w:multiLevelType w:val="hybridMultilevel"/>
    <w:tmpl w:val="E65A9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13084EAB"/>
    <w:multiLevelType w:val="hybridMultilevel"/>
    <w:tmpl w:val="58AA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63EB"/>
    <w:multiLevelType w:val="hybridMultilevel"/>
    <w:tmpl w:val="117C2062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9696B"/>
    <w:multiLevelType w:val="hybridMultilevel"/>
    <w:tmpl w:val="54AA9280"/>
    <w:lvl w:ilvl="0" w:tplc="44FCFD5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5CE"/>
    <w:multiLevelType w:val="hybridMultilevel"/>
    <w:tmpl w:val="21D2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9"/>
    <w:rsid w:val="0001613D"/>
    <w:rsid w:val="00023C35"/>
    <w:rsid w:val="00064CEC"/>
    <w:rsid w:val="000B5F5C"/>
    <w:rsid w:val="000C09F4"/>
    <w:rsid w:val="000D1CE3"/>
    <w:rsid w:val="000E518B"/>
    <w:rsid w:val="000F7EE5"/>
    <w:rsid w:val="00107E49"/>
    <w:rsid w:val="00134D82"/>
    <w:rsid w:val="001566CA"/>
    <w:rsid w:val="001A4F46"/>
    <w:rsid w:val="00223E97"/>
    <w:rsid w:val="0023263B"/>
    <w:rsid w:val="002531B1"/>
    <w:rsid w:val="002705BC"/>
    <w:rsid w:val="002B48FC"/>
    <w:rsid w:val="002D375B"/>
    <w:rsid w:val="002D52C7"/>
    <w:rsid w:val="002F7FDF"/>
    <w:rsid w:val="00323A60"/>
    <w:rsid w:val="0039716E"/>
    <w:rsid w:val="003E59AE"/>
    <w:rsid w:val="003F40B2"/>
    <w:rsid w:val="00432F55"/>
    <w:rsid w:val="00463C0C"/>
    <w:rsid w:val="004B53CD"/>
    <w:rsid w:val="004B5AEE"/>
    <w:rsid w:val="004C7F75"/>
    <w:rsid w:val="00561D63"/>
    <w:rsid w:val="005702C4"/>
    <w:rsid w:val="005A6A62"/>
    <w:rsid w:val="005B7737"/>
    <w:rsid w:val="005E7650"/>
    <w:rsid w:val="005F5A69"/>
    <w:rsid w:val="00601468"/>
    <w:rsid w:val="0061320F"/>
    <w:rsid w:val="006A0048"/>
    <w:rsid w:val="006A3EF4"/>
    <w:rsid w:val="006D68A0"/>
    <w:rsid w:val="006F56D6"/>
    <w:rsid w:val="0072367E"/>
    <w:rsid w:val="00746FCF"/>
    <w:rsid w:val="0075641E"/>
    <w:rsid w:val="00757767"/>
    <w:rsid w:val="00775F9E"/>
    <w:rsid w:val="00796D79"/>
    <w:rsid w:val="007A7E0F"/>
    <w:rsid w:val="007B66F9"/>
    <w:rsid w:val="007C0E7B"/>
    <w:rsid w:val="007D742E"/>
    <w:rsid w:val="00842628"/>
    <w:rsid w:val="00843FEF"/>
    <w:rsid w:val="008453BA"/>
    <w:rsid w:val="00851806"/>
    <w:rsid w:val="00872A9C"/>
    <w:rsid w:val="00887C7F"/>
    <w:rsid w:val="008909E2"/>
    <w:rsid w:val="008B5CAD"/>
    <w:rsid w:val="008C5A76"/>
    <w:rsid w:val="008D1B2A"/>
    <w:rsid w:val="008E0A87"/>
    <w:rsid w:val="008E4AF8"/>
    <w:rsid w:val="008F44A9"/>
    <w:rsid w:val="008F4546"/>
    <w:rsid w:val="0093470C"/>
    <w:rsid w:val="00983B26"/>
    <w:rsid w:val="009D532A"/>
    <w:rsid w:val="009E3F37"/>
    <w:rsid w:val="00A36DA4"/>
    <w:rsid w:val="00A40F12"/>
    <w:rsid w:val="00A60989"/>
    <w:rsid w:val="00A72DEA"/>
    <w:rsid w:val="00A94367"/>
    <w:rsid w:val="00B27E6A"/>
    <w:rsid w:val="00B37831"/>
    <w:rsid w:val="00B67A45"/>
    <w:rsid w:val="00B856DA"/>
    <w:rsid w:val="00BC0202"/>
    <w:rsid w:val="00BD29E6"/>
    <w:rsid w:val="00BE3391"/>
    <w:rsid w:val="00BE6505"/>
    <w:rsid w:val="00C30485"/>
    <w:rsid w:val="00C623F6"/>
    <w:rsid w:val="00C7099A"/>
    <w:rsid w:val="00CA0CD5"/>
    <w:rsid w:val="00CD1590"/>
    <w:rsid w:val="00CD7B1C"/>
    <w:rsid w:val="00D071EC"/>
    <w:rsid w:val="00D127FC"/>
    <w:rsid w:val="00D81512"/>
    <w:rsid w:val="00DD11BD"/>
    <w:rsid w:val="00E24AE6"/>
    <w:rsid w:val="00E74FA5"/>
    <w:rsid w:val="00E81AE0"/>
    <w:rsid w:val="00E93DE5"/>
    <w:rsid w:val="00ED1BB3"/>
    <w:rsid w:val="00ED5C6A"/>
    <w:rsid w:val="00ED66BD"/>
    <w:rsid w:val="00EE4678"/>
    <w:rsid w:val="00F0002D"/>
    <w:rsid w:val="00F32D0A"/>
    <w:rsid w:val="00F45D62"/>
    <w:rsid w:val="00F9200C"/>
    <w:rsid w:val="00F935F5"/>
    <w:rsid w:val="00FA1E51"/>
    <w:rsid w:val="00FA3A17"/>
    <w:rsid w:val="00FA45D8"/>
    <w:rsid w:val="00FB7BA1"/>
    <w:rsid w:val="00FD496D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2D24BA"/>
  <w15:chartTrackingRefBased/>
  <w15:docId w15:val="{05D3F70A-A10F-4D38-9F6A-1685865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6F9"/>
    <w:rPr>
      <w:rFonts w:ascii="Arial" w:eastAsiaTheme="minorEastAsia" w:hAnsi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623F6"/>
    <w:pPr>
      <w:keepNext/>
      <w:ind w:right="-443"/>
      <w:outlineLvl w:val="1"/>
    </w:pPr>
    <w:rPr>
      <w:rFonts w:eastAsia="Times New Roman" w:cs="Times New Roman"/>
      <w:b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6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6F9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7B66F9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table" w:styleId="TableGrid">
    <w:name w:val="Table Grid"/>
    <w:basedOn w:val="TableNormal"/>
    <w:uiPriority w:val="59"/>
    <w:rsid w:val="007B66F9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qFormat/>
    <w:rsid w:val="007B66F9"/>
    <w:pPr>
      <w:numPr>
        <w:numId w:val="1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7B66F9"/>
    <w:pPr>
      <w:numPr>
        <w:numId w:val="2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7B66F9"/>
  </w:style>
  <w:style w:type="paragraph" w:customStyle="1" w:styleId="Default">
    <w:name w:val="Default"/>
    <w:rsid w:val="00845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D815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81512"/>
    <w:rPr>
      <w:rFonts w:ascii="Calibri" w:eastAsiaTheme="minorHAnsi" w:hAnsi="Calibri" w:cs="Calibri"/>
      <w:szCs w:val="22"/>
      <w:lang w:eastAsia="en-GB"/>
    </w:rPr>
  </w:style>
  <w:style w:type="paragraph" w:styleId="NoSpacing">
    <w:name w:val="No Spacing"/>
    <w:uiPriority w:val="1"/>
    <w:qFormat/>
    <w:rsid w:val="00887C7F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5B"/>
    <w:rPr>
      <w:rFonts w:ascii="Arial" w:eastAsiaTheme="minorEastAsia" w:hAnsi="Arial"/>
      <w:szCs w:val="24"/>
    </w:rPr>
  </w:style>
  <w:style w:type="character" w:customStyle="1" w:styleId="Heading2Char">
    <w:name w:val="Heading 2 Char"/>
    <w:basedOn w:val="DefaultParagraphFont"/>
    <w:link w:val="Heading2"/>
    <w:rsid w:val="00C623F6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561D6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ind w:left="567" w:hanging="567"/>
    </w:pPr>
    <w:rPr>
      <w:rFonts w:eastAsia="Times New Roman" w:cs="Times New Roman"/>
      <w:b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61D63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744F129B99A48B1AF3DE56AF484C7" ma:contentTypeVersion="14" ma:contentTypeDescription="Create a new document." ma:contentTypeScope="" ma:versionID="6e9d8bb51036aac6fcc9fc7f6984f98f">
  <xsd:schema xmlns:xsd="http://www.w3.org/2001/XMLSchema" xmlns:xs="http://www.w3.org/2001/XMLSchema" xmlns:p="http://schemas.microsoft.com/office/2006/metadata/properties" xmlns:ns3="2e6ff041-43c9-4a8c-9767-6e3a51837817" xmlns:ns4="701622c7-99c5-4859-a9d6-77459369cc45" targetNamespace="http://schemas.microsoft.com/office/2006/metadata/properties" ma:root="true" ma:fieldsID="af1bd35b7346d8c60a45718e3b366a1e" ns3:_="" ns4:_="">
    <xsd:import namespace="2e6ff041-43c9-4a8c-9767-6e3a51837817"/>
    <xsd:import namespace="701622c7-99c5-4859-a9d6-77459369c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f041-43c9-4a8c-9767-6e3a51837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22c7-99c5-4859-a9d6-77459369c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2171-7835-4599-B773-F9C191AD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ff041-43c9-4a8c-9767-6e3a51837817"/>
    <ds:schemaRef ds:uri="701622c7-99c5-4859-a9d6-77459369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5493D-4D38-4297-B9B9-82F6761C1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5DB89-EFB4-4016-BEFF-43E8618661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2e6ff041-43c9-4a8c-9767-6e3a51837817"/>
    <ds:schemaRef ds:uri="701622c7-99c5-4859-a9d6-77459369cc45"/>
  </ds:schemaRefs>
</ds:datastoreItem>
</file>

<file path=customXml/itemProps4.xml><?xml version="1.0" encoding="utf-8"?>
<ds:datastoreItem xmlns:ds="http://schemas.openxmlformats.org/officeDocument/2006/customXml" ds:itemID="{0EB42AA3-774E-4B29-9415-E9F451E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Zissler</dc:creator>
  <cp:keywords/>
  <dc:description/>
  <cp:lastModifiedBy>Mel James1</cp:lastModifiedBy>
  <cp:revision>3</cp:revision>
  <dcterms:created xsi:type="dcterms:W3CDTF">2023-01-20T09:26:00Z</dcterms:created>
  <dcterms:modified xsi:type="dcterms:W3CDTF">2024-06-12T14:02:00Z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0x01010005F744F129B99A48B1AF3DE56AF484C7</vt:lpwstr>
  </property>
</Properties>
</file>