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FFA1" w14:textId="5E77EE23" w:rsidR="003115B4" w:rsidRDefault="003115B4">
      <w:r>
        <w:rPr>
          <w:noProof/>
        </w:rPr>
        <mc:AlternateContent>
          <mc:Choice Requires="wps">
            <w:drawing>
              <wp:anchor distT="0" distB="0" distL="114300" distR="114300" simplePos="0" relativeHeight="251658240" behindDoc="0" locked="0" layoutInCell="1" allowOverlap="1" wp14:anchorId="38ED9F09" wp14:editId="6B6CBA0D">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27320" cy="10265410"/>
                <wp:effectExtent l="0" t="0" r="0" b="254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7320" cy="10265410"/>
                        </a:xfrm>
                        <a:prstGeom prst="rect">
                          <a:avLst/>
                        </a:prstGeom>
                        <a:noFill/>
                        <a:ln>
                          <a:noFill/>
                        </a:ln>
                      </wps:spPr>
                      <wps:txbx>
                        <w:txbxContent>
                          <w:p w14:paraId="30712511" w14:textId="08A3A13D" w:rsidR="00564B14" w:rsidRDefault="00022DF5" w:rsidP="00276C61">
                            <w:pPr>
                              <w:pStyle w:val="Title"/>
                              <w:rPr>
                                <w:rFonts w:ascii="Calibri" w:hAnsi="Calibri" w:cs="Calibri"/>
                                <w:caps/>
                                <w:sz w:val="72"/>
                                <w:szCs w:val="72"/>
                              </w:rPr>
                            </w:pPr>
                            <w:r w:rsidRPr="00022DF5">
                              <w:rPr>
                                <w:rFonts w:ascii="Calibri" w:hAnsi="Calibri" w:cs="Calibri"/>
                                <w:caps/>
                                <w:noProof/>
                                <w:sz w:val="72"/>
                                <w:szCs w:val="72"/>
                              </w:rPr>
                              <w:drawing>
                                <wp:inline distT="0" distB="0" distL="0" distR="0" wp14:anchorId="1877528C" wp14:editId="383752A3">
                                  <wp:extent cx="4713830" cy="1073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9778" cy="1092717"/>
                                          </a:xfrm>
                                          <a:prstGeom prst="rect">
                                            <a:avLst/>
                                          </a:prstGeom>
                                          <a:noFill/>
                                          <a:ln>
                                            <a:noFill/>
                                          </a:ln>
                                        </pic:spPr>
                                      </pic:pic>
                                    </a:graphicData>
                                  </a:graphic>
                                </wp:inline>
                              </w:drawing>
                            </w:r>
                          </w:p>
                          <w:p w14:paraId="2717F666" w14:textId="3D6A0524" w:rsidR="00F64851" w:rsidRDefault="00F64851" w:rsidP="00F64851">
                            <w:pPr>
                              <w:pStyle w:val="Title"/>
                              <w:tabs>
                                <w:tab w:val="left" w:pos="1418"/>
                              </w:tabs>
                              <w:rPr>
                                <w:rFonts w:ascii="Calibri" w:hAnsi="Calibri" w:cs="Calibri"/>
                                <w:caps/>
                                <w:color w:val="262626" w:themeColor="text1" w:themeTint="D9"/>
                                <w:sz w:val="52"/>
                                <w:szCs w:val="72"/>
                              </w:rPr>
                            </w:pPr>
                          </w:p>
                          <w:p w14:paraId="27540C53" w14:textId="77777777" w:rsidR="00F8623E" w:rsidRDefault="00F8623E" w:rsidP="00F64851">
                            <w:pPr>
                              <w:pStyle w:val="Title"/>
                              <w:tabs>
                                <w:tab w:val="left" w:pos="1418"/>
                              </w:tabs>
                              <w:rPr>
                                <w:rFonts w:ascii="Calibri" w:hAnsi="Calibri" w:cs="Calibri"/>
                                <w:caps/>
                                <w:color w:val="262626" w:themeColor="text1" w:themeTint="D9"/>
                                <w:sz w:val="52"/>
                                <w:szCs w:val="72"/>
                              </w:rPr>
                            </w:pPr>
                          </w:p>
                          <w:p w14:paraId="5EBE147B" w14:textId="0A117407" w:rsidR="00F64851" w:rsidRPr="00BF0D2A" w:rsidRDefault="003C22F1" w:rsidP="00F64851">
                            <w:pPr>
                              <w:pStyle w:val="Title"/>
                              <w:tabs>
                                <w:tab w:val="left" w:pos="1418"/>
                              </w:tabs>
                              <w:rPr>
                                <w:rFonts w:ascii="Calibri" w:hAnsi="Calibri" w:cs="Calibri"/>
                                <w:color w:val="595959" w:themeColor="text1" w:themeTint="A6"/>
                                <w:sz w:val="52"/>
                                <w:szCs w:val="52"/>
                              </w:rPr>
                            </w:pPr>
                            <w:r>
                              <w:rPr>
                                <w:rFonts w:ascii="Calibri" w:hAnsi="Calibri" w:cs="Calibri"/>
                                <w:color w:val="595959" w:themeColor="text1" w:themeTint="A6"/>
                                <w:sz w:val="52"/>
                                <w:szCs w:val="52"/>
                              </w:rPr>
                              <w:t>CORE</w:t>
                            </w:r>
                            <w:r w:rsidR="004809D3">
                              <w:rPr>
                                <w:rFonts w:ascii="Calibri" w:hAnsi="Calibri" w:cs="Calibri"/>
                                <w:color w:val="595959" w:themeColor="text1" w:themeTint="A6"/>
                                <w:sz w:val="52"/>
                                <w:szCs w:val="52"/>
                              </w:rPr>
                              <w:t xml:space="preserve"> </w:t>
                            </w:r>
                            <w:r>
                              <w:rPr>
                                <w:rFonts w:ascii="Calibri" w:hAnsi="Calibri" w:cs="Calibri"/>
                                <w:color w:val="595959" w:themeColor="text1" w:themeTint="A6"/>
                                <w:sz w:val="52"/>
                                <w:szCs w:val="52"/>
                              </w:rPr>
                              <w:t>T</w:t>
                            </w:r>
                            <w:r w:rsidR="00BF0D2A">
                              <w:rPr>
                                <w:rFonts w:ascii="Calibri" w:hAnsi="Calibri" w:cs="Calibri"/>
                                <w:color w:val="595959" w:themeColor="text1" w:themeTint="A6"/>
                                <w:sz w:val="52"/>
                                <w:szCs w:val="52"/>
                              </w:rPr>
                              <w:t>EACHER</w:t>
                            </w:r>
                          </w:p>
                          <w:p w14:paraId="3CEEF047"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70CF6558" w14:textId="5FF1ED20" w:rsidR="00500880" w:rsidRDefault="00500880"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GRADE: </w:t>
                            </w:r>
                            <w:r w:rsidR="003C22F1">
                              <w:rPr>
                                <w:rFonts w:ascii="Calibri" w:hAnsi="Calibri" w:cs="Calibri"/>
                                <w:b/>
                                <w:color w:val="595959" w:themeColor="text1" w:themeTint="A6"/>
                                <w:sz w:val="36"/>
                                <w:szCs w:val="36"/>
                              </w:rPr>
                              <w:t>M</w:t>
                            </w:r>
                            <w:r w:rsidR="00DC54AF">
                              <w:rPr>
                                <w:rFonts w:ascii="Calibri" w:hAnsi="Calibri" w:cs="Calibri"/>
                                <w:b/>
                                <w:color w:val="595959" w:themeColor="text1" w:themeTint="A6"/>
                                <w:sz w:val="36"/>
                                <w:szCs w:val="36"/>
                              </w:rPr>
                              <w:t>PS</w:t>
                            </w:r>
                            <w:r w:rsidR="003C22F1">
                              <w:rPr>
                                <w:rFonts w:ascii="Calibri" w:hAnsi="Calibri" w:cs="Calibri"/>
                                <w:b/>
                                <w:color w:val="595959" w:themeColor="text1" w:themeTint="A6"/>
                                <w:sz w:val="36"/>
                                <w:szCs w:val="36"/>
                              </w:rPr>
                              <w:t>1</w:t>
                            </w:r>
                            <w:r w:rsidR="00CD1E1E">
                              <w:rPr>
                                <w:rFonts w:ascii="Calibri" w:hAnsi="Calibri" w:cs="Calibri"/>
                                <w:b/>
                                <w:color w:val="595959" w:themeColor="text1" w:themeTint="A6"/>
                                <w:sz w:val="36"/>
                                <w:szCs w:val="36"/>
                              </w:rPr>
                              <w:t xml:space="preserve"> to </w:t>
                            </w:r>
                            <w:r w:rsidR="003C22F1">
                              <w:rPr>
                                <w:rFonts w:ascii="Calibri" w:hAnsi="Calibri" w:cs="Calibri"/>
                                <w:b/>
                                <w:color w:val="595959" w:themeColor="text1" w:themeTint="A6"/>
                                <w:sz w:val="36"/>
                                <w:szCs w:val="36"/>
                              </w:rPr>
                              <w:t>UPS3 +</w:t>
                            </w:r>
                            <w:r w:rsidR="00DC54AF">
                              <w:rPr>
                                <w:rFonts w:ascii="Calibri" w:hAnsi="Calibri" w:cs="Calibri"/>
                                <w:b/>
                                <w:color w:val="595959" w:themeColor="text1" w:themeTint="A6"/>
                                <w:sz w:val="36"/>
                                <w:szCs w:val="36"/>
                              </w:rPr>
                              <w:t>SEN1</w:t>
                            </w:r>
                          </w:p>
                          <w:p w14:paraId="5F22C967" w14:textId="207A8699" w:rsidR="00DC54AF" w:rsidRDefault="00DC54AF"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SALARY: £2</w:t>
                            </w:r>
                            <w:r w:rsidR="007F3624">
                              <w:rPr>
                                <w:rFonts w:ascii="Calibri" w:hAnsi="Calibri" w:cs="Calibri"/>
                                <w:b/>
                                <w:color w:val="595959" w:themeColor="text1" w:themeTint="A6"/>
                                <w:sz w:val="36"/>
                                <w:szCs w:val="36"/>
                              </w:rPr>
                              <w:t>0</w:t>
                            </w:r>
                            <w:r>
                              <w:rPr>
                                <w:rFonts w:ascii="Calibri" w:hAnsi="Calibri" w:cs="Calibri"/>
                                <w:b/>
                                <w:color w:val="595959" w:themeColor="text1" w:themeTint="A6"/>
                                <w:sz w:val="36"/>
                                <w:szCs w:val="36"/>
                              </w:rPr>
                              <w:t>,</w:t>
                            </w:r>
                            <w:r w:rsidR="007F3624">
                              <w:rPr>
                                <w:rFonts w:ascii="Calibri" w:hAnsi="Calibri" w:cs="Calibri"/>
                                <w:b/>
                                <w:color w:val="595959" w:themeColor="text1" w:themeTint="A6"/>
                                <w:sz w:val="36"/>
                                <w:szCs w:val="36"/>
                              </w:rPr>
                              <w:t>571</w:t>
                            </w:r>
                            <w:r>
                              <w:rPr>
                                <w:rFonts w:ascii="Calibri" w:hAnsi="Calibri" w:cs="Calibri"/>
                                <w:b/>
                                <w:color w:val="595959" w:themeColor="text1" w:themeTint="A6"/>
                                <w:sz w:val="36"/>
                                <w:szCs w:val="36"/>
                              </w:rPr>
                              <w:t xml:space="preserve"> - £</w:t>
                            </w:r>
                            <w:r w:rsidR="007F3624">
                              <w:rPr>
                                <w:rFonts w:ascii="Calibri" w:hAnsi="Calibri" w:cs="Calibri"/>
                                <w:b/>
                                <w:color w:val="595959" w:themeColor="text1" w:themeTint="A6"/>
                                <w:sz w:val="36"/>
                                <w:szCs w:val="36"/>
                              </w:rPr>
                              <w:t>33,283</w:t>
                            </w:r>
                            <w:r>
                              <w:rPr>
                                <w:rFonts w:ascii="Calibri" w:hAnsi="Calibri" w:cs="Calibri"/>
                                <w:b/>
                                <w:color w:val="595959" w:themeColor="text1" w:themeTint="A6"/>
                                <w:sz w:val="36"/>
                                <w:szCs w:val="36"/>
                              </w:rPr>
                              <w:t xml:space="preserve"> +£</w:t>
                            </w:r>
                            <w:r w:rsidR="007F3624">
                              <w:rPr>
                                <w:rFonts w:ascii="Calibri" w:hAnsi="Calibri" w:cs="Calibri"/>
                                <w:b/>
                                <w:color w:val="595959" w:themeColor="text1" w:themeTint="A6"/>
                                <w:sz w:val="36"/>
                                <w:szCs w:val="36"/>
                              </w:rPr>
                              <w:t>1,816</w:t>
                            </w:r>
                          </w:p>
                          <w:p w14:paraId="5F0A8A2A" w14:textId="019E7709" w:rsidR="00500880"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CONTRACT</w:t>
                            </w:r>
                            <w:r w:rsidR="00500880" w:rsidRPr="00CE0136">
                              <w:rPr>
                                <w:rFonts w:ascii="Calibri" w:hAnsi="Calibri" w:cs="Calibri"/>
                                <w:b/>
                                <w:color w:val="595959" w:themeColor="text1" w:themeTint="A6"/>
                                <w:sz w:val="36"/>
                                <w:szCs w:val="36"/>
                              </w:rPr>
                              <w:t>:</w:t>
                            </w:r>
                            <w:r w:rsidR="00500880">
                              <w:rPr>
                                <w:rFonts w:ascii="Calibri" w:hAnsi="Calibri" w:cs="Calibri"/>
                                <w:b/>
                                <w:color w:val="595959" w:themeColor="text1" w:themeTint="A6"/>
                                <w:sz w:val="36"/>
                                <w:szCs w:val="36"/>
                              </w:rPr>
                              <w:t xml:space="preserve"> </w:t>
                            </w:r>
                            <w:r w:rsidR="00725350">
                              <w:rPr>
                                <w:rFonts w:ascii="Calibri" w:hAnsi="Calibri" w:cs="Calibri"/>
                                <w:b/>
                                <w:color w:val="595959" w:themeColor="text1" w:themeTint="A6"/>
                                <w:sz w:val="36"/>
                                <w:szCs w:val="36"/>
                              </w:rPr>
                              <w:t>0.</w:t>
                            </w:r>
                            <w:r w:rsidR="007340EA">
                              <w:rPr>
                                <w:rFonts w:ascii="Calibri" w:hAnsi="Calibri" w:cs="Calibri"/>
                                <w:b/>
                                <w:color w:val="595959" w:themeColor="text1" w:themeTint="A6"/>
                                <w:sz w:val="36"/>
                                <w:szCs w:val="36"/>
                              </w:rPr>
                              <w:t>8</w:t>
                            </w:r>
                            <w:r w:rsidR="00725350">
                              <w:rPr>
                                <w:rFonts w:ascii="Calibri" w:hAnsi="Calibri" w:cs="Calibri"/>
                                <w:b/>
                                <w:color w:val="595959" w:themeColor="text1" w:themeTint="A6"/>
                                <w:sz w:val="36"/>
                                <w:szCs w:val="36"/>
                              </w:rPr>
                              <w:t xml:space="preserve"> </w:t>
                            </w:r>
                            <w:r w:rsidR="00145F65">
                              <w:rPr>
                                <w:rFonts w:ascii="Calibri" w:hAnsi="Calibri" w:cs="Calibri"/>
                                <w:b/>
                                <w:color w:val="595959" w:themeColor="text1" w:themeTint="A6"/>
                                <w:sz w:val="36"/>
                                <w:szCs w:val="36"/>
                              </w:rPr>
                              <w:t xml:space="preserve">Fixed Term </w:t>
                            </w:r>
                            <w:r w:rsidR="007340EA">
                              <w:rPr>
                                <w:rFonts w:ascii="Calibri" w:hAnsi="Calibri" w:cs="Calibri"/>
                                <w:b/>
                                <w:color w:val="595959" w:themeColor="text1" w:themeTint="A6"/>
                                <w:sz w:val="36"/>
                                <w:szCs w:val="36"/>
                              </w:rPr>
                              <w:t>until 31 Aug 23</w:t>
                            </w:r>
                          </w:p>
                          <w:p w14:paraId="32635E40" w14:textId="45CE9703" w:rsidR="00500880" w:rsidRPr="007F5A5A"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START DATE</w:t>
                            </w:r>
                            <w:r w:rsidR="00500880">
                              <w:rPr>
                                <w:rFonts w:ascii="Calibri" w:hAnsi="Calibri" w:cs="Calibri"/>
                                <w:b/>
                                <w:color w:val="595959" w:themeColor="text1" w:themeTint="A6"/>
                                <w:sz w:val="36"/>
                                <w:szCs w:val="36"/>
                              </w:rPr>
                              <w:t xml:space="preserve">: </w:t>
                            </w:r>
                            <w:r w:rsidR="007340EA">
                              <w:rPr>
                                <w:rFonts w:ascii="Calibri" w:hAnsi="Calibri" w:cs="Calibri"/>
                                <w:b/>
                                <w:color w:val="595959" w:themeColor="text1" w:themeTint="A6"/>
                                <w:sz w:val="36"/>
                                <w:szCs w:val="36"/>
                              </w:rPr>
                              <w:t>ASAP</w:t>
                            </w:r>
                          </w:p>
                          <w:p w14:paraId="2FFDA4F0"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07B60776"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572597CB" w14:textId="77777777" w:rsidR="00564B14" w:rsidRPr="00BF0D2A" w:rsidRDefault="00564B14" w:rsidP="0087202E">
                            <w:pPr>
                              <w:pStyle w:val="Title"/>
                              <w:tabs>
                                <w:tab w:val="left" w:pos="1418"/>
                              </w:tabs>
                              <w:rPr>
                                <w:rFonts w:ascii="Calibri" w:hAnsi="Calibri" w:cs="Calibri"/>
                                <w:color w:val="595959" w:themeColor="text1" w:themeTint="A6"/>
                                <w:sz w:val="52"/>
                                <w:szCs w:val="52"/>
                              </w:rPr>
                            </w:pPr>
                          </w:p>
                          <w:p w14:paraId="6FF03D4A" w14:textId="334BFD50" w:rsidR="00564B14" w:rsidRPr="00BF0D2A" w:rsidRDefault="00BF0D2A" w:rsidP="0087202E">
                            <w:pPr>
                              <w:pStyle w:val="Title"/>
                              <w:tabs>
                                <w:tab w:val="left" w:pos="1418"/>
                              </w:tabs>
                              <w:rPr>
                                <w:rFonts w:ascii="Calibri" w:hAnsi="Calibri" w:cs="Calibri"/>
                                <w:color w:val="595959" w:themeColor="text1" w:themeTint="A6"/>
                                <w:sz w:val="52"/>
                                <w:szCs w:val="52"/>
                              </w:rPr>
                            </w:pPr>
                            <w:r w:rsidRPr="00BF0D2A">
                              <w:rPr>
                                <w:rFonts w:ascii="Calibri" w:hAnsi="Calibri" w:cs="Calibri"/>
                                <w:color w:val="595959" w:themeColor="text1" w:themeTint="A6"/>
                                <w:sz w:val="52"/>
                                <w:szCs w:val="52"/>
                              </w:rPr>
                              <w:t>CANDIDATE INFORMATION PACK</w:t>
                            </w:r>
                          </w:p>
                          <w:p w14:paraId="0FD77E85" w14:textId="77777777" w:rsidR="00564B14" w:rsidRPr="0057211E" w:rsidRDefault="00564B14" w:rsidP="0057211E">
                            <w:pPr>
                              <w:pStyle w:val="Title"/>
                              <w:jc w:val="left"/>
                              <w:rPr>
                                <w:rFonts w:ascii="Calibri" w:hAnsi="Calibri" w:cs="Calibri"/>
                                <w:caps/>
                                <w:color w:val="FFFFFF"/>
                                <w:sz w:val="72"/>
                                <w:szCs w:val="72"/>
                              </w:rPr>
                            </w:pPr>
                          </w:p>
                          <w:p w14:paraId="5666D017" w14:textId="77777777" w:rsidR="00F8623E" w:rsidRPr="00F8623E" w:rsidRDefault="00F8623E" w:rsidP="00D26E9B">
                            <w:pPr>
                              <w:spacing w:before="240"/>
                              <w:ind w:left="720"/>
                              <w:rPr>
                                <w:rFonts w:ascii="Calibri" w:hAnsi="Calibri"/>
                                <w:color w:val="FFFFFF"/>
                                <w:sz w:val="96"/>
                                <w:szCs w:val="96"/>
                              </w:rPr>
                            </w:pPr>
                          </w:p>
                          <w:p w14:paraId="1ABBC834" w14:textId="10B6B0A3" w:rsidR="00564B14" w:rsidRDefault="00F8623E" w:rsidP="00F8623E">
                            <w:pPr>
                              <w:spacing w:before="240"/>
                              <w:ind w:left="720"/>
                              <w:jc w:val="center"/>
                              <w:rPr>
                                <w:rFonts w:ascii="Calibri" w:hAnsi="Calibri"/>
                                <w:color w:val="FFFFFF"/>
                                <w:sz w:val="72"/>
                                <w:szCs w:val="72"/>
                              </w:rPr>
                            </w:pPr>
                            <w:r>
                              <w:rPr>
                                <w:rFonts w:ascii="Calibri" w:hAnsi="Calibri"/>
                                <w:noProof/>
                                <w:color w:val="FFFFFF"/>
                                <w:sz w:val="72"/>
                                <w:szCs w:val="72"/>
                              </w:rPr>
                              <w:drawing>
                                <wp:inline distT="0" distB="0" distL="0" distR="0" wp14:anchorId="4BA31975" wp14:editId="7C613506">
                                  <wp:extent cx="3910330" cy="1711035"/>
                                  <wp:effectExtent l="0" t="0" r="0" b="381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920374" cy="1715430"/>
                                          </a:xfrm>
                                          <a:prstGeom prst="rect">
                                            <a:avLst/>
                                          </a:prstGeom>
                                        </pic:spPr>
                                      </pic:pic>
                                    </a:graphicData>
                                  </a:graphic>
                                </wp:inline>
                              </w:drawing>
                            </w:r>
                          </w:p>
                          <w:p w14:paraId="660CBBB6" w14:textId="118A237D" w:rsidR="00564B14" w:rsidRDefault="00564B14" w:rsidP="00D26E9B">
                            <w:pPr>
                              <w:spacing w:before="240"/>
                              <w:ind w:left="720"/>
                              <w:rPr>
                                <w:rFonts w:ascii="Calibri" w:hAnsi="Calibri"/>
                                <w:color w:val="FFFFFF"/>
                                <w:sz w:val="72"/>
                                <w:szCs w:val="72"/>
                              </w:rPr>
                            </w:pPr>
                          </w:p>
                          <w:p w14:paraId="7B803B3D" w14:textId="77777777" w:rsidR="00564B14" w:rsidRPr="0057211E" w:rsidRDefault="00564B14" w:rsidP="00D26E9B">
                            <w:pPr>
                              <w:spacing w:before="240"/>
                              <w:ind w:left="720"/>
                              <w:rPr>
                                <w:rFonts w:ascii="Calibri" w:hAnsi="Calibri"/>
                                <w:color w:val="FFFFFF"/>
                                <w:sz w:val="72"/>
                                <w:szCs w:val="72"/>
                              </w:rPr>
                            </w:pPr>
                          </w:p>
                          <w:p w14:paraId="5809C995" w14:textId="0DCEBF8A" w:rsidR="00564B14" w:rsidRPr="0057211E" w:rsidRDefault="00564B14" w:rsidP="00A32CFA">
                            <w:pPr>
                              <w:spacing w:before="240"/>
                              <w:rPr>
                                <w:color w:val="FFFFFF"/>
                              </w:rPr>
                            </w:pP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0;margin-top:0;width:411.6pt;height:808.3pt;z-index:251658240;visibility:visible;mso-wrap-style:square;mso-width-percent:0;mso-height-percent:960;mso-left-percent:20;mso-top-percent:20;mso-wrap-distance-left:9pt;mso-wrap-distance-top:0;mso-wrap-distance-right:9pt;mso-wrap-distance-bottom:0;mso-position-horizontal-relative:page;mso-position-vertical-relative:page;mso-width-percent: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" filled="f" stroked="f">
                <v:textbox inset="21.6pt,1in,21.6pt">
                  <w:txbxContent>
                    <w:p w14:paraId="30712511" w14:textId="08A3A13D" w:rsidR="00564B14" w:rsidRDefault="00022DF5" w:rsidP="00276C61">
                      <w:pPr>
                        <w:pStyle w:val="Title"/>
                        <w:rPr>
                          <w:rFonts w:ascii="Calibri" w:hAnsi="Calibri" w:cs="Calibri"/>
                          <w:caps/>
                          <w:sz w:val="72"/>
                          <w:szCs w:val="72"/>
                        </w:rPr>
                      </w:pPr>
                      <w:r w:rsidRPr="00022DF5">
                        <w:rPr>
                          <w:rFonts w:ascii="Calibri" w:hAnsi="Calibri" w:cs="Calibri"/>
                          <w:caps/>
                          <w:noProof/>
                          <w:sz w:val="72"/>
                          <w:szCs w:val="72"/>
                        </w:rPr>
                        <w:drawing>
                          <wp:inline distT="0" distB="0" distL="0" distR="0" wp14:anchorId="1877528C" wp14:editId="383752A3">
                            <wp:extent cx="4713830" cy="1073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9778" cy="1092717"/>
                                    </a:xfrm>
                                    <a:prstGeom prst="rect">
                                      <a:avLst/>
                                    </a:prstGeom>
                                    <a:noFill/>
                                    <a:ln>
                                      <a:noFill/>
                                    </a:ln>
                                  </pic:spPr>
                                </pic:pic>
                              </a:graphicData>
                            </a:graphic>
                          </wp:inline>
                        </w:drawing>
                      </w:r>
                    </w:p>
                    <w:p w14:paraId="2717F666" w14:textId="3D6A0524" w:rsidR="00F64851" w:rsidRDefault="00F64851" w:rsidP="00F64851">
                      <w:pPr>
                        <w:pStyle w:val="Title"/>
                        <w:tabs>
                          <w:tab w:val="left" w:pos="1418"/>
                        </w:tabs>
                        <w:rPr>
                          <w:rFonts w:ascii="Calibri" w:hAnsi="Calibri" w:cs="Calibri"/>
                          <w:caps/>
                          <w:color w:val="262626" w:themeColor="text1" w:themeTint="D9"/>
                          <w:sz w:val="52"/>
                          <w:szCs w:val="72"/>
                        </w:rPr>
                      </w:pPr>
                    </w:p>
                    <w:p w14:paraId="27540C53" w14:textId="77777777" w:rsidR="00F8623E" w:rsidRDefault="00F8623E" w:rsidP="00F64851">
                      <w:pPr>
                        <w:pStyle w:val="Title"/>
                        <w:tabs>
                          <w:tab w:val="left" w:pos="1418"/>
                        </w:tabs>
                        <w:rPr>
                          <w:rFonts w:ascii="Calibri" w:hAnsi="Calibri" w:cs="Calibri"/>
                          <w:caps/>
                          <w:color w:val="262626" w:themeColor="text1" w:themeTint="D9"/>
                          <w:sz w:val="52"/>
                          <w:szCs w:val="72"/>
                        </w:rPr>
                      </w:pPr>
                    </w:p>
                    <w:p w14:paraId="5EBE147B" w14:textId="0A117407" w:rsidR="00F64851" w:rsidRPr="00BF0D2A" w:rsidRDefault="003C22F1" w:rsidP="00F64851">
                      <w:pPr>
                        <w:pStyle w:val="Title"/>
                        <w:tabs>
                          <w:tab w:val="left" w:pos="1418"/>
                        </w:tabs>
                        <w:rPr>
                          <w:rFonts w:ascii="Calibri" w:hAnsi="Calibri" w:cs="Calibri"/>
                          <w:color w:val="595959" w:themeColor="text1" w:themeTint="A6"/>
                          <w:sz w:val="52"/>
                          <w:szCs w:val="52"/>
                        </w:rPr>
                      </w:pPr>
                      <w:r>
                        <w:rPr>
                          <w:rFonts w:ascii="Calibri" w:hAnsi="Calibri" w:cs="Calibri"/>
                          <w:color w:val="595959" w:themeColor="text1" w:themeTint="A6"/>
                          <w:sz w:val="52"/>
                          <w:szCs w:val="52"/>
                        </w:rPr>
                        <w:t>CORE</w:t>
                      </w:r>
                      <w:r w:rsidR="004809D3">
                        <w:rPr>
                          <w:rFonts w:ascii="Calibri" w:hAnsi="Calibri" w:cs="Calibri"/>
                          <w:color w:val="595959" w:themeColor="text1" w:themeTint="A6"/>
                          <w:sz w:val="52"/>
                          <w:szCs w:val="52"/>
                        </w:rPr>
                        <w:t xml:space="preserve"> </w:t>
                      </w:r>
                      <w:r>
                        <w:rPr>
                          <w:rFonts w:ascii="Calibri" w:hAnsi="Calibri" w:cs="Calibri"/>
                          <w:color w:val="595959" w:themeColor="text1" w:themeTint="A6"/>
                          <w:sz w:val="52"/>
                          <w:szCs w:val="52"/>
                        </w:rPr>
                        <w:t>T</w:t>
                      </w:r>
                      <w:r w:rsidR="00BF0D2A">
                        <w:rPr>
                          <w:rFonts w:ascii="Calibri" w:hAnsi="Calibri" w:cs="Calibri"/>
                          <w:color w:val="595959" w:themeColor="text1" w:themeTint="A6"/>
                          <w:sz w:val="52"/>
                          <w:szCs w:val="52"/>
                        </w:rPr>
                        <w:t>EACHER</w:t>
                      </w:r>
                    </w:p>
                    <w:p w14:paraId="3CEEF047"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70CF6558" w14:textId="5FF1ED20" w:rsidR="00500880" w:rsidRDefault="00500880"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GRADE: </w:t>
                      </w:r>
                      <w:r w:rsidR="003C22F1">
                        <w:rPr>
                          <w:rFonts w:ascii="Calibri" w:hAnsi="Calibri" w:cs="Calibri"/>
                          <w:b/>
                          <w:color w:val="595959" w:themeColor="text1" w:themeTint="A6"/>
                          <w:sz w:val="36"/>
                          <w:szCs w:val="36"/>
                        </w:rPr>
                        <w:t>M</w:t>
                      </w:r>
                      <w:r w:rsidR="00DC54AF">
                        <w:rPr>
                          <w:rFonts w:ascii="Calibri" w:hAnsi="Calibri" w:cs="Calibri"/>
                          <w:b/>
                          <w:color w:val="595959" w:themeColor="text1" w:themeTint="A6"/>
                          <w:sz w:val="36"/>
                          <w:szCs w:val="36"/>
                        </w:rPr>
                        <w:t>PS</w:t>
                      </w:r>
                      <w:r w:rsidR="003C22F1">
                        <w:rPr>
                          <w:rFonts w:ascii="Calibri" w:hAnsi="Calibri" w:cs="Calibri"/>
                          <w:b/>
                          <w:color w:val="595959" w:themeColor="text1" w:themeTint="A6"/>
                          <w:sz w:val="36"/>
                          <w:szCs w:val="36"/>
                        </w:rPr>
                        <w:t>1</w:t>
                      </w:r>
                      <w:r w:rsidR="00CD1E1E">
                        <w:rPr>
                          <w:rFonts w:ascii="Calibri" w:hAnsi="Calibri" w:cs="Calibri"/>
                          <w:b/>
                          <w:color w:val="595959" w:themeColor="text1" w:themeTint="A6"/>
                          <w:sz w:val="36"/>
                          <w:szCs w:val="36"/>
                        </w:rPr>
                        <w:t xml:space="preserve"> to </w:t>
                      </w:r>
                      <w:r w:rsidR="003C22F1">
                        <w:rPr>
                          <w:rFonts w:ascii="Calibri" w:hAnsi="Calibri" w:cs="Calibri"/>
                          <w:b/>
                          <w:color w:val="595959" w:themeColor="text1" w:themeTint="A6"/>
                          <w:sz w:val="36"/>
                          <w:szCs w:val="36"/>
                        </w:rPr>
                        <w:t>UPS3 +</w:t>
                      </w:r>
                      <w:r w:rsidR="00DC54AF">
                        <w:rPr>
                          <w:rFonts w:ascii="Calibri" w:hAnsi="Calibri" w:cs="Calibri"/>
                          <w:b/>
                          <w:color w:val="595959" w:themeColor="text1" w:themeTint="A6"/>
                          <w:sz w:val="36"/>
                          <w:szCs w:val="36"/>
                        </w:rPr>
                        <w:t>SEN1</w:t>
                      </w:r>
                    </w:p>
                    <w:p w14:paraId="5F22C967" w14:textId="207A8699" w:rsidR="00DC54AF" w:rsidRDefault="00DC54AF"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SALARY: £2</w:t>
                      </w:r>
                      <w:r w:rsidR="007F3624">
                        <w:rPr>
                          <w:rFonts w:ascii="Calibri" w:hAnsi="Calibri" w:cs="Calibri"/>
                          <w:b/>
                          <w:color w:val="595959" w:themeColor="text1" w:themeTint="A6"/>
                          <w:sz w:val="36"/>
                          <w:szCs w:val="36"/>
                        </w:rPr>
                        <w:t>0</w:t>
                      </w:r>
                      <w:r>
                        <w:rPr>
                          <w:rFonts w:ascii="Calibri" w:hAnsi="Calibri" w:cs="Calibri"/>
                          <w:b/>
                          <w:color w:val="595959" w:themeColor="text1" w:themeTint="A6"/>
                          <w:sz w:val="36"/>
                          <w:szCs w:val="36"/>
                        </w:rPr>
                        <w:t>,</w:t>
                      </w:r>
                      <w:r w:rsidR="007F3624">
                        <w:rPr>
                          <w:rFonts w:ascii="Calibri" w:hAnsi="Calibri" w:cs="Calibri"/>
                          <w:b/>
                          <w:color w:val="595959" w:themeColor="text1" w:themeTint="A6"/>
                          <w:sz w:val="36"/>
                          <w:szCs w:val="36"/>
                        </w:rPr>
                        <w:t>571</w:t>
                      </w:r>
                      <w:r>
                        <w:rPr>
                          <w:rFonts w:ascii="Calibri" w:hAnsi="Calibri" w:cs="Calibri"/>
                          <w:b/>
                          <w:color w:val="595959" w:themeColor="text1" w:themeTint="A6"/>
                          <w:sz w:val="36"/>
                          <w:szCs w:val="36"/>
                        </w:rPr>
                        <w:t xml:space="preserve"> - £</w:t>
                      </w:r>
                      <w:r w:rsidR="007F3624">
                        <w:rPr>
                          <w:rFonts w:ascii="Calibri" w:hAnsi="Calibri" w:cs="Calibri"/>
                          <w:b/>
                          <w:color w:val="595959" w:themeColor="text1" w:themeTint="A6"/>
                          <w:sz w:val="36"/>
                          <w:szCs w:val="36"/>
                        </w:rPr>
                        <w:t>33,283</w:t>
                      </w:r>
                      <w:r>
                        <w:rPr>
                          <w:rFonts w:ascii="Calibri" w:hAnsi="Calibri" w:cs="Calibri"/>
                          <w:b/>
                          <w:color w:val="595959" w:themeColor="text1" w:themeTint="A6"/>
                          <w:sz w:val="36"/>
                          <w:szCs w:val="36"/>
                        </w:rPr>
                        <w:t xml:space="preserve"> +£</w:t>
                      </w:r>
                      <w:r w:rsidR="007F3624">
                        <w:rPr>
                          <w:rFonts w:ascii="Calibri" w:hAnsi="Calibri" w:cs="Calibri"/>
                          <w:b/>
                          <w:color w:val="595959" w:themeColor="text1" w:themeTint="A6"/>
                          <w:sz w:val="36"/>
                          <w:szCs w:val="36"/>
                        </w:rPr>
                        <w:t>1,816</w:t>
                      </w:r>
                    </w:p>
                    <w:p w14:paraId="5F0A8A2A" w14:textId="019E7709" w:rsidR="00500880"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CONTRACT</w:t>
                      </w:r>
                      <w:r w:rsidR="00500880" w:rsidRPr="00CE0136">
                        <w:rPr>
                          <w:rFonts w:ascii="Calibri" w:hAnsi="Calibri" w:cs="Calibri"/>
                          <w:b/>
                          <w:color w:val="595959" w:themeColor="text1" w:themeTint="A6"/>
                          <w:sz w:val="36"/>
                          <w:szCs w:val="36"/>
                        </w:rPr>
                        <w:t>:</w:t>
                      </w:r>
                      <w:r w:rsidR="00500880">
                        <w:rPr>
                          <w:rFonts w:ascii="Calibri" w:hAnsi="Calibri" w:cs="Calibri"/>
                          <w:b/>
                          <w:color w:val="595959" w:themeColor="text1" w:themeTint="A6"/>
                          <w:sz w:val="36"/>
                          <w:szCs w:val="36"/>
                        </w:rPr>
                        <w:t xml:space="preserve"> </w:t>
                      </w:r>
                      <w:r w:rsidR="00725350">
                        <w:rPr>
                          <w:rFonts w:ascii="Calibri" w:hAnsi="Calibri" w:cs="Calibri"/>
                          <w:b/>
                          <w:color w:val="595959" w:themeColor="text1" w:themeTint="A6"/>
                          <w:sz w:val="36"/>
                          <w:szCs w:val="36"/>
                        </w:rPr>
                        <w:t>0.</w:t>
                      </w:r>
                      <w:r w:rsidR="007340EA">
                        <w:rPr>
                          <w:rFonts w:ascii="Calibri" w:hAnsi="Calibri" w:cs="Calibri"/>
                          <w:b/>
                          <w:color w:val="595959" w:themeColor="text1" w:themeTint="A6"/>
                          <w:sz w:val="36"/>
                          <w:szCs w:val="36"/>
                        </w:rPr>
                        <w:t>8</w:t>
                      </w:r>
                      <w:r w:rsidR="00725350">
                        <w:rPr>
                          <w:rFonts w:ascii="Calibri" w:hAnsi="Calibri" w:cs="Calibri"/>
                          <w:b/>
                          <w:color w:val="595959" w:themeColor="text1" w:themeTint="A6"/>
                          <w:sz w:val="36"/>
                          <w:szCs w:val="36"/>
                        </w:rPr>
                        <w:t xml:space="preserve"> </w:t>
                      </w:r>
                      <w:r w:rsidR="00145F65">
                        <w:rPr>
                          <w:rFonts w:ascii="Calibri" w:hAnsi="Calibri" w:cs="Calibri"/>
                          <w:b/>
                          <w:color w:val="595959" w:themeColor="text1" w:themeTint="A6"/>
                          <w:sz w:val="36"/>
                          <w:szCs w:val="36"/>
                        </w:rPr>
                        <w:t xml:space="preserve">Fixed Term </w:t>
                      </w:r>
                      <w:r w:rsidR="007340EA">
                        <w:rPr>
                          <w:rFonts w:ascii="Calibri" w:hAnsi="Calibri" w:cs="Calibri"/>
                          <w:b/>
                          <w:color w:val="595959" w:themeColor="text1" w:themeTint="A6"/>
                          <w:sz w:val="36"/>
                          <w:szCs w:val="36"/>
                        </w:rPr>
                        <w:t>until 31 Aug 23</w:t>
                      </w:r>
                    </w:p>
                    <w:p w14:paraId="32635E40" w14:textId="45CE9703" w:rsidR="00500880" w:rsidRPr="007F5A5A"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START DATE</w:t>
                      </w:r>
                      <w:r w:rsidR="00500880">
                        <w:rPr>
                          <w:rFonts w:ascii="Calibri" w:hAnsi="Calibri" w:cs="Calibri"/>
                          <w:b/>
                          <w:color w:val="595959" w:themeColor="text1" w:themeTint="A6"/>
                          <w:sz w:val="36"/>
                          <w:szCs w:val="36"/>
                        </w:rPr>
                        <w:t xml:space="preserve">: </w:t>
                      </w:r>
                      <w:r w:rsidR="007340EA">
                        <w:rPr>
                          <w:rFonts w:ascii="Calibri" w:hAnsi="Calibri" w:cs="Calibri"/>
                          <w:b/>
                          <w:color w:val="595959" w:themeColor="text1" w:themeTint="A6"/>
                          <w:sz w:val="36"/>
                          <w:szCs w:val="36"/>
                        </w:rPr>
                        <w:t>ASAP</w:t>
                      </w:r>
                    </w:p>
                    <w:p w14:paraId="2FFDA4F0"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07B60776"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572597CB" w14:textId="77777777" w:rsidR="00564B14" w:rsidRPr="00BF0D2A" w:rsidRDefault="00564B14" w:rsidP="0087202E">
                      <w:pPr>
                        <w:pStyle w:val="Title"/>
                        <w:tabs>
                          <w:tab w:val="left" w:pos="1418"/>
                        </w:tabs>
                        <w:rPr>
                          <w:rFonts w:ascii="Calibri" w:hAnsi="Calibri" w:cs="Calibri"/>
                          <w:color w:val="595959" w:themeColor="text1" w:themeTint="A6"/>
                          <w:sz w:val="52"/>
                          <w:szCs w:val="52"/>
                        </w:rPr>
                      </w:pPr>
                    </w:p>
                    <w:p w14:paraId="6FF03D4A" w14:textId="334BFD50" w:rsidR="00564B14" w:rsidRPr="00BF0D2A" w:rsidRDefault="00BF0D2A" w:rsidP="0087202E">
                      <w:pPr>
                        <w:pStyle w:val="Title"/>
                        <w:tabs>
                          <w:tab w:val="left" w:pos="1418"/>
                        </w:tabs>
                        <w:rPr>
                          <w:rFonts w:ascii="Calibri" w:hAnsi="Calibri" w:cs="Calibri"/>
                          <w:color w:val="595959" w:themeColor="text1" w:themeTint="A6"/>
                          <w:sz w:val="52"/>
                          <w:szCs w:val="52"/>
                        </w:rPr>
                      </w:pPr>
                      <w:r w:rsidRPr="00BF0D2A">
                        <w:rPr>
                          <w:rFonts w:ascii="Calibri" w:hAnsi="Calibri" w:cs="Calibri"/>
                          <w:color w:val="595959" w:themeColor="text1" w:themeTint="A6"/>
                          <w:sz w:val="52"/>
                          <w:szCs w:val="52"/>
                        </w:rPr>
                        <w:t>CANDIDATE INFORMATION PACK</w:t>
                      </w:r>
                    </w:p>
                    <w:p w14:paraId="0FD77E85" w14:textId="77777777" w:rsidR="00564B14" w:rsidRPr="0057211E" w:rsidRDefault="00564B14" w:rsidP="0057211E">
                      <w:pPr>
                        <w:pStyle w:val="Title"/>
                        <w:jc w:val="left"/>
                        <w:rPr>
                          <w:rFonts w:ascii="Calibri" w:hAnsi="Calibri" w:cs="Calibri"/>
                          <w:caps/>
                          <w:color w:val="FFFFFF"/>
                          <w:sz w:val="72"/>
                          <w:szCs w:val="72"/>
                        </w:rPr>
                      </w:pPr>
                    </w:p>
                    <w:p w14:paraId="5666D017" w14:textId="77777777" w:rsidR="00F8623E" w:rsidRPr="00F8623E" w:rsidRDefault="00F8623E" w:rsidP="00D26E9B">
                      <w:pPr>
                        <w:spacing w:before="240"/>
                        <w:ind w:left="720"/>
                        <w:rPr>
                          <w:rFonts w:ascii="Calibri" w:hAnsi="Calibri"/>
                          <w:color w:val="FFFFFF"/>
                          <w:sz w:val="96"/>
                          <w:szCs w:val="96"/>
                        </w:rPr>
                      </w:pPr>
                    </w:p>
                    <w:p w14:paraId="1ABBC834" w14:textId="10B6B0A3" w:rsidR="00564B14" w:rsidRDefault="00F8623E" w:rsidP="00F8623E">
                      <w:pPr>
                        <w:spacing w:before="240"/>
                        <w:ind w:left="720"/>
                        <w:jc w:val="center"/>
                        <w:rPr>
                          <w:rFonts w:ascii="Calibri" w:hAnsi="Calibri"/>
                          <w:color w:val="FFFFFF"/>
                          <w:sz w:val="72"/>
                          <w:szCs w:val="72"/>
                        </w:rPr>
                      </w:pPr>
                      <w:r>
                        <w:rPr>
                          <w:rFonts w:ascii="Calibri" w:hAnsi="Calibri"/>
                          <w:noProof/>
                          <w:color w:val="FFFFFF"/>
                          <w:sz w:val="72"/>
                          <w:szCs w:val="72"/>
                        </w:rPr>
                        <w:drawing>
                          <wp:inline distT="0" distB="0" distL="0" distR="0" wp14:anchorId="4BA31975" wp14:editId="7C613506">
                            <wp:extent cx="3910330" cy="1711035"/>
                            <wp:effectExtent l="0" t="0" r="0" b="381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920374" cy="1715430"/>
                                    </a:xfrm>
                                    <a:prstGeom prst="rect">
                                      <a:avLst/>
                                    </a:prstGeom>
                                  </pic:spPr>
                                </pic:pic>
                              </a:graphicData>
                            </a:graphic>
                          </wp:inline>
                        </w:drawing>
                      </w:r>
                    </w:p>
                    <w:p w14:paraId="660CBBB6" w14:textId="118A237D" w:rsidR="00564B14" w:rsidRDefault="00564B14" w:rsidP="00D26E9B">
                      <w:pPr>
                        <w:spacing w:before="240"/>
                        <w:ind w:left="720"/>
                        <w:rPr>
                          <w:rFonts w:ascii="Calibri" w:hAnsi="Calibri"/>
                          <w:color w:val="FFFFFF"/>
                          <w:sz w:val="72"/>
                          <w:szCs w:val="72"/>
                        </w:rPr>
                      </w:pPr>
                    </w:p>
                    <w:p w14:paraId="7B803B3D" w14:textId="77777777" w:rsidR="00564B14" w:rsidRPr="0057211E" w:rsidRDefault="00564B14" w:rsidP="00D26E9B">
                      <w:pPr>
                        <w:spacing w:before="240"/>
                        <w:ind w:left="720"/>
                        <w:rPr>
                          <w:rFonts w:ascii="Calibri" w:hAnsi="Calibri"/>
                          <w:color w:val="FFFFFF"/>
                          <w:sz w:val="72"/>
                          <w:szCs w:val="72"/>
                        </w:rPr>
                      </w:pPr>
                    </w:p>
                    <w:p w14:paraId="5809C995" w14:textId="0DCEBF8A" w:rsidR="00564B14" w:rsidRPr="0057211E" w:rsidRDefault="00564B14" w:rsidP="00A32CFA">
                      <w:pPr>
                        <w:spacing w:before="240"/>
                        <w:rPr>
                          <w:color w:val="FFFFFF"/>
                        </w:rPr>
                      </w:pPr>
                    </w:p>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4AE05771" wp14:editId="4C048C13">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7F7908BD" w14:textId="3092EA27" w:rsidR="00564B14" w:rsidRDefault="00564B14">
                            <w:pPr>
                              <w:pStyle w:val="Subtitle"/>
                              <w:rPr>
                                <w:color w:val="auto"/>
                              </w:rPr>
                            </w:pPr>
                          </w:p>
                          <w:p w14:paraId="6151261B" w14:textId="77777777" w:rsidR="00564B14" w:rsidRDefault="00564B14" w:rsidP="00312ED0">
                            <w:pPr>
                              <w:rPr>
                                <w:lang w:val="en-US" w:eastAsia="en-US"/>
                              </w:rPr>
                            </w:pPr>
                          </w:p>
                          <w:p w14:paraId="012FC5EF" w14:textId="77777777" w:rsidR="00564B14" w:rsidRDefault="00564B14" w:rsidP="00312ED0">
                            <w:pPr>
                              <w:rPr>
                                <w:lang w:val="en-US" w:eastAsia="en-US"/>
                              </w:rPr>
                            </w:pPr>
                          </w:p>
                          <w:p w14:paraId="20C9196C" w14:textId="77777777" w:rsidR="00564B14" w:rsidRDefault="00564B14" w:rsidP="00312ED0">
                            <w:pPr>
                              <w:rPr>
                                <w:lang w:val="en-US" w:eastAsia="en-US"/>
                              </w:rPr>
                            </w:pPr>
                          </w:p>
                          <w:p w14:paraId="5DE11588" w14:textId="77777777" w:rsidR="00564B14" w:rsidRDefault="00564B14" w:rsidP="00312ED0">
                            <w:pPr>
                              <w:rPr>
                                <w:lang w:val="en-US" w:eastAsia="en-US"/>
                              </w:rPr>
                            </w:pPr>
                          </w:p>
                          <w:p w14:paraId="1F03EAD2" w14:textId="77777777" w:rsidR="00564B14" w:rsidRDefault="00564B14" w:rsidP="00312ED0">
                            <w:pPr>
                              <w:rPr>
                                <w:lang w:val="en-US" w:eastAsia="en-US"/>
                              </w:rPr>
                            </w:pPr>
                          </w:p>
                          <w:p w14:paraId="7454455D" w14:textId="77777777" w:rsidR="00564B14" w:rsidRDefault="00564B14" w:rsidP="00312ED0">
                            <w:pPr>
                              <w:rPr>
                                <w:lang w:val="en-US" w:eastAsia="en-US"/>
                              </w:rPr>
                            </w:pPr>
                          </w:p>
                          <w:p w14:paraId="5FF60123" w14:textId="77777777" w:rsidR="00564B14" w:rsidRDefault="00564B14" w:rsidP="00312ED0">
                            <w:pPr>
                              <w:rPr>
                                <w:lang w:val="en-US" w:eastAsia="en-US"/>
                              </w:rPr>
                            </w:pPr>
                          </w:p>
                          <w:p w14:paraId="7B967B65" w14:textId="77777777" w:rsidR="00564B14" w:rsidRDefault="00564B14" w:rsidP="00312ED0">
                            <w:pPr>
                              <w:rPr>
                                <w:lang w:val="en-US" w:eastAsia="en-US"/>
                              </w:rPr>
                            </w:pPr>
                          </w:p>
                          <w:p w14:paraId="5708D02B" w14:textId="77777777" w:rsidR="00564B14" w:rsidRDefault="00564B14" w:rsidP="00312ED0">
                            <w:pPr>
                              <w:rPr>
                                <w:lang w:val="en-US" w:eastAsia="en-US"/>
                              </w:rPr>
                            </w:pPr>
                          </w:p>
                          <w:p w14:paraId="0826F2D7" w14:textId="77777777" w:rsidR="00564B14" w:rsidRDefault="00564B14" w:rsidP="00312ED0">
                            <w:pPr>
                              <w:rPr>
                                <w:lang w:val="en-US" w:eastAsia="en-US"/>
                              </w:rPr>
                            </w:pPr>
                          </w:p>
                          <w:p w14:paraId="593EE730" w14:textId="77777777" w:rsidR="00564B14" w:rsidRDefault="00564B14" w:rsidP="00312ED0">
                            <w:pPr>
                              <w:rPr>
                                <w:lang w:val="en-US" w:eastAsia="en-US"/>
                              </w:rPr>
                            </w:pPr>
                          </w:p>
                          <w:p w14:paraId="5D380868" w14:textId="77777777" w:rsidR="00564B14" w:rsidRDefault="00564B14" w:rsidP="00312ED0">
                            <w:pPr>
                              <w:rPr>
                                <w:lang w:val="en-US" w:eastAsia="en-US"/>
                              </w:rPr>
                            </w:pPr>
                          </w:p>
                          <w:p w14:paraId="49A7742B" w14:textId="77777777" w:rsidR="00564B14" w:rsidRDefault="00564B14" w:rsidP="00312ED0">
                            <w:pPr>
                              <w:rPr>
                                <w:lang w:val="en-US" w:eastAsia="en-US"/>
                              </w:rPr>
                            </w:pPr>
                          </w:p>
                          <w:p w14:paraId="38206F29" w14:textId="77777777" w:rsidR="00564B14" w:rsidRDefault="00564B14" w:rsidP="00312ED0">
                            <w:pPr>
                              <w:rPr>
                                <w:lang w:val="en-US" w:eastAsia="en-US"/>
                              </w:rPr>
                            </w:pPr>
                          </w:p>
                          <w:p w14:paraId="4F55540E" w14:textId="77777777" w:rsidR="00564B14" w:rsidRDefault="00564B14" w:rsidP="00312ED0">
                            <w:pPr>
                              <w:rPr>
                                <w:lang w:val="en-US" w:eastAsia="en-US"/>
                              </w:rPr>
                            </w:pPr>
                          </w:p>
                          <w:p w14:paraId="178686F6" w14:textId="77777777" w:rsidR="00564B14" w:rsidRDefault="00564B14" w:rsidP="00312ED0">
                            <w:pPr>
                              <w:rPr>
                                <w:lang w:val="en-US" w:eastAsia="en-US"/>
                              </w:rPr>
                            </w:pPr>
                          </w:p>
                          <w:p w14:paraId="1EF45819" w14:textId="77777777" w:rsidR="00564B14" w:rsidRDefault="00564B14" w:rsidP="00312ED0">
                            <w:pPr>
                              <w:rPr>
                                <w:lang w:val="en-US" w:eastAsia="en-US"/>
                              </w:rPr>
                            </w:pPr>
                          </w:p>
                          <w:p w14:paraId="1EE46A8F" w14:textId="77777777" w:rsidR="00564B14" w:rsidRDefault="00564B14" w:rsidP="00312ED0">
                            <w:pPr>
                              <w:rPr>
                                <w:lang w:val="en-US" w:eastAsia="en-US"/>
                              </w:rPr>
                            </w:pPr>
                          </w:p>
                          <w:p w14:paraId="3BD8C19F" w14:textId="77777777" w:rsidR="00564B14" w:rsidRDefault="00564B14" w:rsidP="00312ED0">
                            <w:pPr>
                              <w:rPr>
                                <w:lang w:val="en-US" w:eastAsia="en-US"/>
                              </w:rPr>
                            </w:pPr>
                          </w:p>
                          <w:p w14:paraId="0588CA28" w14:textId="77777777" w:rsidR="00564B14" w:rsidRDefault="00564B14" w:rsidP="00312ED0">
                            <w:pPr>
                              <w:rPr>
                                <w:lang w:val="en-US" w:eastAsia="en-US"/>
                              </w:rPr>
                            </w:pPr>
                          </w:p>
                          <w:p w14:paraId="6BC00864" w14:textId="77777777" w:rsidR="00564B14" w:rsidRDefault="00564B14" w:rsidP="00312ED0">
                            <w:pPr>
                              <w:rPr>
                                <w:lang w:val="en-US" w:eastAsia="en-US"/>
                              </w:rPr>
                            </w:pPr>
                          </w:p>
                          <w:p w14:paraId="410ED672" w14:textId="77777777" w:rsidR="00564B14" w:rsidRDefault="00564B14" w:rsidP="00312ED0">
                            <w:pPr>
                              <w:rPr>
                                <w:lang w:val="en-US" w:eastAsia="en-US"/>
                              </w:rPr>
                            </w:pPr>
                          </w:p>
                          <w:p w14:paraId="71459F77" w14:textId="77777777" w:rsidR="00564B14" w:rsidRDefault="00564B14" w:rsidP="00312ED0">
                            <w:pPr>
                              <w:rPr>
                                <w:lang w:val="en-US" w:eastAsia="en-US"/>
                              </w:rPr>
                            </w:pPr>
                          </w:p>
                          <w:p w14:paraId="17038015" w14:textId="77777777" w:rsidR="00564B14" w:rsidRDefault="00564B14" w:rsidP="00312ED0">
                            <w:pPr>
                              <w:rPr>
                                <w:lang w:val="en-US" w:eastAsia="en-US"/>
                              </w:rPr>
                            </w:pPr>
                          </w:p>
                          <w:p w14:paraId="7C55762C" w14:textId="77777777" w:rsidR="00564B14" w:rsidRDefault="00564B14" w:rsidP="00312ED0">
                            <w:pPr>
                              <w:rPr>
                                <w:lang w:val="en-US" w:eastAsia="en-US"/>
                              </w:rPr>
                            </w:pPr>
                          </w:p>
                          <w:p w14:paraId="75A3804D" w14:textId="77777777" w:rsidR="00564B14" w:rsidRDefault="00564B14" w:rsidP="00312ED0">
                            <w:pPr>
                              <w:rPr>
                                <w:lang w:val="en-US" w:eastAsia="en-US"/>
                              </w:rPr>
                            </w:pPr>
                          </w:p>
                          <w:p w14:paraId="1C7DEFCD" w14:textId="77777777" w:rsidR="00564B14" w:rsidRDefault="00564B14" w:rsidP="00312ED0">
                            <w:pPr>
                              <w:rPr>
                                <w:lang w:val="en-US" w:eastAsia="en-US"/>
                              </w:rPr>
                            </w:pPr>
                          </w:p>
                          <w:p w14:paraId="26655F9E" w14:textId="77777777" w:rsidR="00564B14" w:rsidRDefault="00564B14" w:rsidP="00312ED0">
                            <w:pPr>
                              <w:rPr>
                                <w:lang w:val="en-US" w:eastAsia="en-US"/>
                              </w:rPr>
                            </w:pPr>
                          </w:p>
                          <w:p w14:paraId="1A120991" w14:textId="77777777" w:rsidR="00564B14" w:rsidRDefault="00564B14" w:rsidP="00312ED0">
                            <w:pPr>
                              <w:rPr>
                                <w:lang w:val="en-US" w:eastAsia="en-US"/>
                              </w:rPr>
                            </w:pPr>
                          </w:p>
                          <w:p w14:paraId="4105B8FF" w14:textId="77777777" w:rsidR="00564B14" w:rsidRDefault="00564B14" w:rsidP="00312ED0">
                            <w:pPr>
                              <w:rPr>
                                <w:lang w:val="en-US" w:eastAsia="en-US"/>
                              </w:rPr>
                            </w:pPr>
                          </w:p>
                          <w:p w14:paraId="1396E6C1" w14:textId="77777777" w:rsidR="00564B14" w:rsidRDefault="00564B14" w:rsidP="00312ED0">
                            <w:pPr>
                              <w:rPr>
                                <w:lang w:val="en-US" w:eastAsia="en-US"/>
                              </w:rPr>
                            </w:pPr>
                          </w:p>
                          <w:p w14:paraId="1F1F44F8" w14:textId="77777777" w:rsidR="00564B14" w:rsidRDefault="00564B14" w:rsidP="00312ED0">
                            <w:pPr>
                              <w:rPr>
                                <w:lang w:val="en-US" w:eastAsia="en-US"/>
                              </w:rPr>
                            </w:pPr>
                          </w:p>
                          <w:p w14:paraId="0DA5A32E" w14:textId="77777777" w:rsidR="00564B14" w:rsidRDefault="00564B14" w:rsidP="00312ED0">
                            <w:pPr>
                              <w:rPr>
                                <w:lang w:val="en-US" w:eastAsia="en-US"/>
                              </w:rPr>
                            </w:pPr>
                          </w:p>
                          <w:p w14:paraId="2671E152" w14:textId="77777777" w:rsidR="00564B14" w:rsidRDefault="00564B14" w:rsidP="00312ED0">
                            <w:pPr>
                              <w:rPr>
                                <w:lang w:val="en-US" w:eastAsia="en-US"/>
                              </w:rPr>
                            </w:pPr>
                          </w:p>
                          <w:p w14:paraId="79DDD6CF" w14:textId="77777777" w:rsidR="00564B14" w:rsidRDefault="00564B14" w:rsidP="00312ED0">
                            <w:pPr>
                              <w:rPr>
                                <w:lang w:val="en-US" w:eastAsia="en-US"/>
                              </w:rPr>
                            </w:pPr>
                          </w:p>
                          <w:p w14:paraId="4E86C31A" w14:textId="77777777" w:rsidR="00564B14" w:rsidRDefault="00564B14" w:rsidP="00312ED0">
                            <w:pPr>
                              <w:rPr>
                                <w:lang w:val="en-US" w:eastAsia="en-US"/>
                              </w:rPr>
                            </w:pPr>
                          </w:p>
                          <w:p w14:paraId="22F798AF" w14:textId="77777777" w:rsidR="00564B14" w:rsidRDefault="00564B14" w:rsidP="00312ED0">
                            <w:pPr>
                              <w:rPr>
                                <w:lang w:val="en-US" w:eastAsia="en-US"/>
                              </w:rPr>
                            </w:pPr>
                          </w:p>
                          <w:p w14:paraId="0FA93C0E" w14:textId="77777777" w:rsidR="00564B14" w:rsidRDefault="00564B14" w:rsidP="00312ED0">
                            <w:pPr>
                              <w:rPr>
                                <w:lang w:val="en-US" w:eastAsia="en-US"/>
                              </w:rPr>
                            </w:pPr>
                          </w:p>
                          <w:p w14:paraId="6A71ADB0" w14:textId="77777777" w:rsidR="00564B14" w:rsidRDefault="00564B14" w:rsidP="00312ED0">
                            <w:pPr>
                              <w:rPr>
                                <w:lang w:val="en-US" w:eastAsia="en-US"/>
                              </w:rPr>
                            </w:pPr>
                          </w:p>
                          <w:p w14:paraId="26213984" w14:textId="77777777" w:rsidR="00564B14" w:rsidRDefault="00564B14" w:rsidP="00312ED0">
                            <w:pPr>
                              <w:rPr>
                                <w:lang w:val="en-US" w:eastAsia="en-US"/>
                              </w:rPr>
                            </w:pPr>
                          </w:p>
                          <w:p w14:paraId="63A84B1A" w14:textId="77777777" w:rsidR="00564B14" w:rsidRDefault="00564B14" w:rsidP="00312ED0">
                            <w:pPr>
                              <w:rPr>
                                <w:lang w:val="en-US" w:eastAsia="en-US"/>
                              </w:rPr>
                            </w:pPr>
                          </w:p>
                          <w:p w14:paraId="4A560F98" w14:textId="77777777" w:rsidR="00564B14" w:rsidRDefault="00564B14" w:rsidP="00312ED0">
                            <w:pPr>
                              <w:rPr>
                                <w:lang w:val="en-US" w:eastAsia="en-US"/>
                              </w:rPr>
                            </w:pPr>
                          </w:p>
                          <w:p w14:paraId="62A10A51" w14:textId="77777777" w:rsidR="00564B14" w:rsidRDefault="00564B14" w:rsidP="00312ED0">
                            <w:pPr>
                              <w:rPr>
                                <w:lang w:val="en-US" w:eastAsia="en-US"/>
                              </w:rPr>
                            </w:pPr>
                          </w:p>
                          <w:p w14:paraId="5715A5EF" w14:textId="77777777" w:rsidR="00564B14" w:rsidRDefault="00564B14" w:rsidP="00312ED0">
                            <w:pPr>
                              <w:rPr>
                                <w:lang w:val="en-US" w:eastAsia="en-US"/>
                              </w:rPr>
                            </w:pPr>
                          </w:p>
                          <w:p w14:paraId="748B99DD" w14:textId="77777777" w:rsidR="00564B14" w:rsidRDefault="00564B14" w:rsidP="00312ED0">
                            <w:pPr>
                              <w:rPr>
                                <w:lang w:val="en-US" w:eastAsia="en-US"/>
                              </w:rPr>
                            </w:pPr>
                          </w:p>
                          <w:p w14:paraId="2A9A9D89" w14:textId="77777777" w:rsidR="00564B14" w:rsidRDefault="00564B14" w:rsidP="00312ED0">
                            <w:pPr>
                              <w:rPr>
                                <w:lang w:val="en-US" w:eastAsia="en-US"/>
                              </w:rPr>
                            </w:pPr>
                          </w:p>
                          <w:p w14:paraId="089A5A21" w14:textId="77777777" w:rsidR="00564B14" w:rsidRDefault="00564B14" w:rsidP="00312ED0">
                            <w:pPr>
                              <w:rPr>
                                <w:lang w:val="en-US" w:eastAsia="en-US"/>
                              </w:rPr>
                            </w:pPr>
                          </w:p>
                          <w:p w14:paraId="248050CC" w14:textId="77777777" w:rsidR="00564B14" w:rsidRDefault="00564B14" w:rsidP="00312ED0">
                            <w:pPr>
                              <w:rPr>
                                <w:lang w:val="en-US" w:eastAsia="en-US"/>
                              </w:rPr>
                            </w:pPr>
                          </w:p>
                          <w:p w14:paraId="69A86D69" w14:textId="77777777" w:rsidR="00564B14" w:rsidRDefault="00564B14" w:rsidP="00312ED0">
                            <w:pPr>
                              <w:rPr>
                                <w:lang w:val="en-US" w:eastAsia="en-US"/>
                              </w:rPr>
                            </w:pPr>
                          </w:p>
                          <w:p w14:paraId="77B35CB8" w14:textId="277910BF" w:rsidR="00564B14" w:rsidRDefault="00564B14" w:rsidP="00312ED0">
                            <w:pPr>
                              <w:rPr>
                                <w:lang w:val="en-US" w:eastAsia="en-US"/>
                              </w:rPr>
                            </w:pPr>
                          </w:p>
                          <w:p w14:paraId="6A8448D9" w14:textId="6FEBA863" w:rsidR="00564B14" w:rsidRDefault="00564B14" w:rsidP="00312ED0">
                            <w:pPr>
                              <w:rPr>
                                <w:lang w:val="en-US" w:eastAsia="en-US"/>
                              </w:rPr>
                            </w:pPr>
                          </w:p>
                          <w:p w14:paraId="3EA7CBF6" w14:textId="464868B8" w:rsidR="00564B14" w:rsidRDefault="00564B14" w:rsidP="00312ED0">
                            <w:pPr>
                              <w:rPr>
                                <w:lang w:val="en-US" w:eastAsia="en-US"/>
                              </w:rPr>
                            </w:pPr>
                          </w:p>
                          <w:p w14:paraId="62E63834" w14:textId="3507092B" w:rsidR="00564B14" w:rsidRDefault="00564B14" w:rsidP="00312ED0">
                            <w:pPr>
                              <w:rPr>
                                <w:lang w:val="en-US" w:eastAsia="en-US"/>
                              </w:rPr>
                            </w:pPr>
                          </w:p>
                          <w:p w14:paraId="69F78E23" w14:textId="5914B48C" w:rsidR="00564B14" w:rsidRDefault="00564B14" w:rsidP="00312ED0">
                            <w:pPr>
                              <w:rPr>
                                <w:lang w:val="en-US" w:eastAsia="en-US"/>
                              </w:rPr>
                            </w:pPr>
                          </w:p>
                          <w:p w14:paraId="0A5F44EA" w14:textId="03E387A0" w:rsidR="00564B14" w:rsidRDefault="00564B14" w:rsidP="00312ED0">
                            <w:pPr>
                              <w:rPr>
                                <w:lang w:val="en-US" w:eastAsia="en-US"/>
                              </w:rPr>
                            </w:pPr>
                          </w:p>
                          <w:p w14:paraId="4AD6A498" w14:textId="27754026" w:rsidR="00564B14" w:rsidRDefault="00564B14" w:rsidP="00312ED0">
                            <w:pPr>
                              <w:rPr>
                                <w:lang w:val="en-US" w:eastAsia="en-US"/>
                              </w:rPr>
                            </w:pPr>
                          </w:p>
                          <w:p w14:paraId="36F8F765" w14:textId="5F528D8D" w:rsidR="00564B14" w:rsidRDefault="00564B14" w:rsidP="00312ED0">
                            <w:pPr>
                              <w:rPr>
                                <w:lang w:val="en-US" w:eastAsia="en-US"/>
                              </w:rPr>
                            </w:pPr>
                          </w:p>
                          <w:p w14:paraId="0837B24A" w14:textId="056D4704" w:rsidR="00564B14" w:rsidRDefault="00564B14" w:rsidP="00312ED0">
                            <w:pPr>
                              <w:rPr>
                                <w:lang w:val="en-US" w:eastAsia="en-US"/>
                              </w:rPr>
                            </w:pPr>
                          </w:p>
                          <w:p w14:paraId="5BBF7721" w14:textId="0F222538" w:rsidR="00564B14" w:rsidRPr="00312ED0" w:rsidRDefault="00564B14" w:rsidP="00D81D5E">
                            <w:pPr>
                              <w:rPr>
                                <w:lang w:val="en-US" w:eastAsia="en-US"/>
                              </w:rPr>
                            </w:pPr>
                          </w:p>
                          <w:p w14:paraId="5B4A1A4F" w14:textId="5BCBF483" w:rsidR="00564B14" w:rsidRDefault="00564B14" w:rsidP="00D81D5E">
                            <w:pPr>
                              <w:rPr>
                                <w:noProof/>
                              </w:rPr>
                            </w:pPr>
                          </w:p>
                          <w:p w14:paraId="3A703C21" w14:textId="11C1C669" w:rsidR="00F8623E" w:rsidRDefault="00F8623E" w:rsidP="00D81D5E">
                            <w:pPr>
                              <w:rPr>
                                <w:noProof/>
                              </w:rPr>
                            </w:pPr>
                          </w:p>
                          <w:p w14:paraId="51E56FD4" w14:textId="69FFEF01" w:rsidR="00F8623E" w:rsidRDefault="00F8623E" w:rsidP="00D81D5E">
                            <w:pPr>
                              <w:rPr>
                                <w:noProof/>
                              </w:rPr>
                            </w:pPr>
                          </w:p>
                          <w:p w14:paraId="1A80F526" w14:textId="77777777" w:rsidR="00F8623E" w:rsidRDefault="00F8623E" w:rsidP="00D81D5E">
                            <w:pPr>
                              <w:rPr>
                                <w:rFonts w:ascii="Calibri" w:hAnsi="Calibri" w:cs="Calibri"/>
                                <w:b/>
                                <w:sz w:val="24"/>
                                <w:szCs w:val="24"/>
                                <w:lang w:val="en-US" w:eastAsia="en-US"/>
                              </w:rPr>
                            </w:pPr>
                          </w:p>
                          <w:p w14:paraId="65ADF8E6" w14:textId="0CEE09A9" w:rsidR="00564B14" w:rsidRPr="00426E33" w:rsidRDefault="00564B14" w:rsidP="00426E33">
                            <w:pPr>
                              <w:jc w:val="center"/>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F8623E">
                              <w:rPr>
                                <w:rFonts w:ascii="Calibri" w:hAnsi="Calibri" w:cs="Calibri"/>
                                <w:color w:val="262626" w:themeColor="text1" w:themeTint="D9"/>
                                <w:sz w:val="24"/>
                                <w:szCs w:val="24"/>
                                <w:lang w:val="en-US" w:eastAsia="en-US"/>
                              </w:rPr>
                              <w:t xml:space="preserve">Sept </w:t>
                            </w:r>
                            <w:r w:rsidR="005263AF">
                              <w:rPr>
                                <w:rFonts w:ascii="Calibri" w:hAnsi="Calibri" w:cs="Calibri"/>
                                <w:color w:val="262626" w:themeColor="text1" w:themeTint="D9"/>
                                <w:sz w:val="24"/>
                                <w:szCs w:val="24"/>
                                <w:lang w:val="en-US" w:eastAsia="en-US"/>
                              </w:rPr>
                              <w:t>2022</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7F7908BD" w14:textId="3092EA27" w:rsidR="00564B14" w:rsidRDefault="00564B14">
                      <w:pPr>
                        <w:pStyle w:val="Subtitle"/>
                        <w:rPr>
                          <w:color w:val="auto"/>
                        </w:rPr>
                      </w:pPr>
                    </w:p>
                    <w:p w14:paraId="6151261B" w14:textId="77777777" w:rsidR="00564B14" w:rsidRDefault="00564B14" w:rsidP="00312ED0">
                      <w:pPr>
                        <w:rPr>
                          <w:lang w:val="en-US" w:eastAsia="en-US"/>
                        </w:rPr>
                      </w:pPr>
                    </w:p>
                    <w:p w14:paraId="012FC5EF" w14:textId="77777777" w:rsidR="00564B14" w:rsidRDefault="00564B14" w:rsidP="00312ED0">
                      <w:pPr>
                        <w:rPr>
                          <w:lang w:val="en-US" w:eastAsia="en-US"/>
                        </w:rPr>
                      </w:pPr>
                    </w:p>
                    <w:p w14:paraId="20C9196C" w14:textId="77777777" w:rsidR="00564B14" w:rsidRDefault="00564B14" w:rsidP="00312ED0">
                      <w:pPr>
                        <w:rPr>
                          <w:lang w:val="en-US" w:eastAsia="en-US"/>
                        </w:rPr>
                      </w:pPr>
                    </w:p>
                    <w:p w14:paraId="5DE11588" w14:textId="77777777" w:rsidR="00564B14" w:rsidRDefault="00564B14" w:rsidP="00312ED0">
                      <w:pPr>
                        <w:rPr>
                          <w:lang w:val="en-US" w:eastAsia="en-US"/>
                        </w:rPr>
                      </w:pPr>
                    </w:p>
                    <w:p w14:paraId="1F03EAD2" w14:textId="77777777" w:rsidR="00564B14" w:rsidRDefault="00564B14" w:rsidP="00312ED0">
                      <w:pPr>
                        <w:rPr>
                          <w:lang w:val="en-US" w:eastAsia="en-US"/>
                        </w:rPr>
                      </w:pPr>
                    </w:p>
                    <w:p w14:paraId="7454455D" w14:textId="77777777" w:rsidR="00564B14" w:rsidRDefault="00564B14" w:rsidP="00312ED0">
                      <w:pPr>
                        <w:rPr>
                          <w:lang w:val="en-US" w:eastAsia="en-US"/>
                        </w:rPr>
                      </w:pPr>
                    </w:p>
                    <w:p w14:paraId="5FF60123" w14:textId="77777777" w:rsidR="00564B14" w:rsidRDefault="00564B14" w:rsidP="00312ED0">
                      <w:pPr>
                        <w:rPr>
                          <w:lang w:val="en-US" w:eastAsia="en-US"/>
                        </w:rPr>
                      </w:pPr>
                    </w:p>
                    <w:p w14:paraId="7B967B65" w14:textId="77777777" w:rsidR="00564B14" w:rsidRDefault="00564B14" w:rsidP="00312ED0">
                      <w:pPr>
                        <w:rPr>
                          <w:lang w:val="en-US" w:eastAsia="en-US"/>
                        </w:rPr>
                      </w:pPr>
                    </w:p>
                    <w:p w14:paraId="5708D02B" w14:textId="77777777" w:rsidR="00564B14" w:rsidRDefault="00564B14" w:rsidP="00312ED0">
                      <w:pPr>
                        <w:rPr>
                          <w:lang w:val="en-US" w:eastAsia="en-US"/>
                        </w:rPr>
                      </w:pPr>
                    </w:p>
                    <w:p w14:paraId="0826F2D7" w14:textId="77777777" w:rsidR="00564B14" w:rsidRDefault="00564B14" w:rsidP="00312ED0">
                      <w:pPr>
                        <w:rPr>
                          <w:lang w:val="en-US" w:eastAsia="en-US"/>
                        </w:rPr>
                      </w:pPr>
                    </w:p>
                    <w:p w14:paraId="593EE730" w14:textId="77777777" w:rsidR="00564B14" w:rsidRDefault="00564B14" w:rsidP="00312ED0">
                      <w:pPr>
                        <w:rPr>
                          <w:lang w:val="en-US" w:eastAsia="en-US"/>
                        </w:rPr>
                      </w:pPr>
                    </w:p>
                    <w:p w14:paraId="5D380868" w14:textId="77777777" w:rsidR="00564B14" w:rsidRDefault="00564B14" w:rsidP="00312ED0">
                      <w:pPr>
                        <w:rPr>
                          <w:lang w:val="en-US" w:eastAsia="en-US"/>
                        </w:rPr>
                      </w:pPr>
                    </w:p>
                    <w:p w14:paraId="49A7742B" w14:textId="77777777" w:rsidR="00564B14" w:rsidRDefault="00564B14" w:rsidP="00312ED0">
                      <w:pPr>
                        <w:rPr>
                          <w:lang w:val="en-US" w:eastAsia="en-US"/>
                        </w:rPr>
                      </w:pPr>
                    </w:p>
                    <w:p w14:paraId="38206F29" w14:textId="77777777" w:rsidR="00564B14" w:rsidRDefault="00564B14" w:rsidP="00312ED0">
                      <w:pPr>
                        <w:rPr>
                          <w:lang w:val="en-US" w:eastAsia="en-US"/>
                        </w:rPr>
                      </w:pPr>
                    </w:p>
                    <w:p w14:paraId="4F55540E" w14:textId="77777777" w:rsidR="00564B14" w:rsidRDefault="00564B14" w:rsidP="00312ED0">
                      <w:pPr>
                        <w:rPr>
                          <w:lang w:val="en-US" w:eastAsia="en-US"/>
                        </w:rPr>
                      </w:pPr>
                    </w:p>
                    <w:p w14:paraId="178686F6" w14:textId="77777777" w:rsidR="00564B14" w:rsidRDefault="00564B14" w:rsidP="00312ED0">
                      <w:pPr>
                        <w:rPr>
                          <w:lang w:val="en-US" w:eastAsia="en-US"/>
                        </w:rPr>
                      </w:pPr>
                    </w:p>
                    <w:p w14:paraId="1EF45819" w14:textId="77777777" w:rsidR="00564B14" w:rsidRDefault="00564B14" w:rsidP="00312ED0">
                      <w:pPr>
                        <w:rPr>
                          <w:lang w:val="en-US" w:eastAsia="en-US"/>
                        </w:rPr>
                      </w:pPr>
                    </w:p>
                    <w:p w14:paraId="1EE46A8F" w14:textId="77777777" w:rsidR="00564B14" w:rsidRDefault="00564B14" w:rsidP="00312ED0">
                      <w:pPr>
                        <w:rPr>
                          <w:lang w:val="en-US" w:eastAsia="en-US"/>
                        </w:rPr>
                      </w:pPr>
                    </w:p>
                    <w:p w14:paraId="3BD8C19F" w14:textId="77777777" w:rsidR="00564B14" w:rsidRDefault="00564B14" w:rsidP="00312ED0">
                      <w:pPr>
                        <w:rPr>
                          <w:lang w:val="en-US" w:eastAsia="en-US"/>
                        </w:rPr>
                      </w:pPr>
                    </w:p>
                    <w:p w14:paraId="0588CA28" w14:textId="77777777" w:rsidR="00564B14" w:rsidRDefault="00564B14" w:rsidP="00312ED0">
                      <w:pPr>
                        <w:rPr>
                          <w:lang w:val="en-US" w:eastAsia="en-US"/>
                        </w:rPr>
                      </w:pPr>
                    </w:p>
                    <w:p w14:paraId="6BC00864" w14:textId="77777777" w:rsidR="00564B14" w:rsidRDefault="00564B14" w:rsidP="00312ED0">
                      <w:pPr>
                        <w:rPr>
                          <w:lang w:val="en-US" w:eastAsia="en-US"/>
                        </w:rPr>
                      </w:pPr>
                    </w:p>
                    <w:p w14:paraId="410ED672" w14:textId="77777777" w:rsidR="00564B14" w:rsidRDefault="00564B14" w:rsidP="00312ED0">
                      <w:pPr>
                        <w:rPr>
                          <w:lang w:val="en-US" w:eastAsia="en-US"/>
                        </w:rPr>
                      </w:pPr>
                    </w:p>
                    <w:p w14:paraId="71459F77" w14:textId="77777777" w:rsidR="00564B14" w:rsidRDefault="00564B14" w:rsidP="00312ED0">
                      <w:pPr>
                        <w:rPr>
                          <w:lang w:val="en-US" w:eastAsia="en-US"/>
                        </w:rPr>
                      </w:pPr>
                    </w:p>
                    <w:p w14:paraId="17038015" w14:textId="77777777" w:rsidR="00564B14" w:rsidRDefault="00564B14" w:rsidP="00312ED0">
                      <w:pPr>
                        <w:rPr>
                          <w:lang w:val="en-US" w:eastAsia="en-US"/>
                        </w:rPr>
                      </w:pPr>
                    </w:p>
                    <w:p w14:paraId="7C55762C" w14:textId="77777777" w:rsidR="00564B14" w:rsidRDefault="00564B14" w:rsidP="00312ED0">
                      <w:pPr>
                        <w:rPr>
                          <w:lang w:val="en-US" w:eastAsia="en-US"/>
                        </w:rPr>
                      </w:pPr>
                    </w:p>
                    <w:p w14:paraId="75A3804D" w14:textId="77777777" w:rsidR="00564B14" w:rsidRDefault="00564B14" w:rsidP="00312ED0">
                      <w:pPr>
                        <w:rPr>
                          <w:lang w:val="en-US" w:eastAsia="en-US"/>
                        </w:rPr>
                      </w:pPr>
                    </w:p>
                    <w:p w14:paraId="1C7DEFCD" w14:textId="77777777" w:rsidR="00564B14" w:rsidRDefault="00564B14" w:rsidP="00312ED0">
                      <w:pPr>
                        <w:rPr>
                          <w:lang w:val="en-US" w:eastAsia="en-US"/>
                        </w:rPr>
                      </w:pPr>
                    </w:p>
                    <w:p w14:paraId="26655F9E" w14:textId="77777777" w:rsidR="00564B14" w:rsidRDefault="00564B14" w:rsidP="00312ED0">
                      <w:pPr>
                        <w:rPr>
                          <w:lang w:val="en-US" w:eastAsia="en-US"/>
                        </w:rPr>
                      </w:pPr>
                    </w:p>
                    <w:p w14:paraId="1A120991" w14:textId="77777777" w:rsidR="00564B14" w:rsidRDefault="00564B14" w:rsidP="00312ED0">
                      <w:pPr>
                        <w:rPr>
                          <w:lang w:val="en-US" w:eastAsia="en-US"/>
                        </w:rPr>
                      </w:pPr>
                    </w:p>
                    <w:p w14:paraId="4105B8FF" w14:textId="77777777" w:rsidR="00564B14" w:rsidRDefault="00564B14" w:rsidP="00312ED0">
                      <w:pPr>
                        <w:rPr>
                          <w:lang w:val="en-US" w:eastAsia="en-US"/>
                        </w:rPr>
                      </w:pPr>
                    </w:p>
                    <w:p w14:paraId="1396E6C1" w14:textId="77777777" w:rsidR="00564B14" w:rsidRDefault="00564B14" w:rsidP="00312ED0">
                      <w:pPr>
                        <w:rPr>
                          <w:lang w:val="en-US" w:eastAsia="en-US"/>
                        </w:rPr>
                      </w:pPr>
                    </w:p>
                    <w:p w14:paraId="1F1F44F8" w14:textId="77777777" w:rsidR="00564B14" w:rsidRDefault="00564B14" w:rsidP="00312ED0">
                      <w:pPr>
                        <w:rPr>
                          <w:lang w:val="en-US" w:eastAsia="en-US"/>
                        </w:rPr>
                      </w:pPr>
                    </w:p>
                    <w:p w14:paraId="0DA5A32E" w14:textId="77777777" w:rsidR="00564B14" w:rsidRDefault="00564B14" w:rsidP="00312ED0">
                      <w:pPr>
                        <w:rPr>
                          <w:lang w:val="en-US" w:eastAsia="en-US"/>
                        </w:rPr>
                      </w:pPr>
                    </w:p>
                    <w:p w14:paraId="2671E152" w14:textId="77777777" w:rsidR="00564B14" w:rsidRDefault="00564B14" w:rsidP="00312ED0">
                      <w:pPr>
                        <w:rPr>
                          <w:lang w:val="en-US" w:eastAsia="en-US"/>
                        </w:rPr>
                      </w:pPr>
                    </w:p>
                    <w:p w14:paraId="79DDD6CF" w14:textId="77777777" w:rsidR="00564B14" w:rsidRDefault="00564B14" w:rsidP="00312ED0">
                      <w:pPr>
                        <w:rPr>
                          <w:lang w:val="en-US" w:eastAsia="en-US"/>
                        </w:rPr>
                      </w:pPr>
                    </w:p>
                    <w:p w14:paraId="4E86C31A" w14:textId="77777777" w:rsidR="00564B14" w:rsidRDefault="00564B14" w:rsidP="00312ED0">
                      <w:pPr>
                        <w:rPr>
                          <w:lang w:val="en-US" w:eastAsia="en-US"/>
                        </w:rPr>
                      </w:pPr>
                    </w:p>
                    <w:p w14:paraId="22F798AF" w14:textId="77777777" w:rsidR="00564B14" w:rsidRDefault="00564B14" w:rsidP="00312ED0">
                      <w:pPr>
                        <w:rPr>
                          <w:lang w:val="en-US" w:eastAsia="en-US"/>
                        </w:rPr>
                      </w:pPr>
                    </w:p>
                    <w:p w14:paraId="0FA93C0E" w14:textId="77777777" w:rsidR="00564B14" w:rsidRDefault="00564B14" w:rsidP="00312ED0">
                      <w:pPr>
                        <w:rPr>
                          <w:lang w:val="en-US" w:eastAsia="en-US"/>
                        </w:rPr>
                      </w:pPr>
                    </w:p>
                    <w:p w14:paraId="6A71ADB0" w14:textId="77777777" w:rsidR="00564B14" w:rsidRDefault="00564B14" w:rsidP="00312ED0">
                      <w:pPr>
                        <w:rPr>
                          <w:lang w:val="en-US" w:eastAsia="en-US"/>
                        </w:rPr>
                      </w:pPr>
                    </w:p>
                    <w:p w14:paraId="26213984" w14:textId="77777777" w:rsidR="00564B14" w:rsidRDefault="00564B14" w:rsidP="00312ED0">
                      <w:pPr>
                        <w:rPr>
                          <w:lang w:val="en-US" w:eastAsia="en-US"/>
                        </w:rPr>
                      </w:pPr>
                    </w:p>
                    <w:p w14:paraId="63A84B1A" w14:textId="77777777" w:rsidR="00564B14" w:rsidRDefault="00564B14" w:rsidP="00312ED0">
                      <w:pPr>
                        <w:rPr>
                          <w:lang w:val="en-US" w:eastAsia="en-US"/>
                        </w:rPr>
                      </w:pPr>
                    </w:p>
                    <w:p w14:paraId="4A560F98" w14:textId="77777777" w:rsidR="00564B14" w:rsidRDefault="00564B14" w:rsidP="00312ED0">
                      <w:pPr>
                        <w:rPr>
                          <w:lang w:val="en-US" w:eastAsia="en-US"/>
                        </w:rPr>
                      </w:pPr>
                    </w:p>
                    <w:p w14:paraId="62A10A51" w14:textId="77777777" w:rsidR="00564B14" w:rsidRDefault="00564B14" w:rsidP="00312ED0">
                      <w:pPr>
                        <w:rPr>
                          <w:lang w:val="en-US" w:eastAsia="en-US"/>
                        </w:rPr>
                      </w:pPr>
                    </w:p>
                    <w:p w14:paraId="5715A5EF" w14:textId="77777777" w:rsidR="00564B14" w:rsidRDefault="00564B14" w:rsidP="00312ED0">
                      <w:pPr>
                        <w:rPr>
                          <w:lang w:val="en-US" w:eastAsia="en-US"/>
                        </w:rPr>
                      </w:pPr>
                    </w:p>
                    <w:p w14:paraId="748B99DD" w14:textId="77777777" w:rsidR="00564B14" w:rsidRDefault="00564B14" w:rsidP="00312ED0">
                      <w:pPr>
                        <w:rPr>
                          <w:lang w:val="en-US" w:eastAsia="en-US"/>
                        </w:rPr>
                      </w:pPr>
                    </w:p>
                    <w:p w14:paraId="2A9A9D89" w14:textId="77777777" w:rsidR="00564B14" w:rsidRDefault="00564B14" w:rsidP="00312ED0">
                      <w:pPr>
                        <w:rPr>
                          <w:lang w:val="en-US" w:eastAsia="en-US"/>
                        </w:rPr>
                      </w:pPr>
                    </w:p>
                    <w:p w14:paraId="089A5A21" w14:textId="77777777" w:rsidR="00564B14" w:rsidRDefault="00564B14" w:rsidP="00312ED0">
                      <w:pPr>
                        <w:rPr>
                          <w:lang w:val="en-US" w:eastAsia="en-US"/>
                        </w:rPr>
                      </w:pPr>
                    </w:p>
                    <w:p w14:paraId="248050CC" w14:textId="77777777" w:rsidR="00564B14" w:rsidRDefault="00564B14" w:rsidP="00312ED0">
                      <w:pPr>
                        <w:rPr>
                          <w:lang w:val="en-US" w:eastAsia="en-US"/>
                        </w:rPr>
                      </w:pPr>
                    </w:p>
                    <w:p w14:paraId="69A86D69" w14:textId="77777777" w:rsidR="00564B14" w:rsidRDefault="00564B14" w:rsidP="00312ED0">
                      <w:pPr>
                        <w:rPr>
                          <w:lang w:val="en-US" w:eastAsia="en-US"/>
                        </w:rPr>
                      </w:pPr>
                    </w:p>
                    <w:p w14:paraId="77B35CB8" w14:textId="277910BF" w:rsidR="00564B14" w:rsidRDefault="00564B14" w:rsidP="00312ED0">
                      <w:pPr>
                        <w:rPr>
                          <w:lang w:val="en-US" w:eastAsia="en-US"/>
                        </w:rPr>
                      </w:pPr>
                    </w:p>
                    <w:p w14:paraId="6A8448D9" w14:textId="6FEBA863" w:rsidR="00564B14" w:rsidRDefault="00564B14" w:rsidP="00312ED0">
                      <w:pPr>
                        <w:rPr>
                          <w:lang w:val="en-US" w:eastAsia="en-US"/>
                        </w:rPr>
                      </w:pPr>
                    </w:p>
                    <w:p w14:paraId="3EA7CBF6" w14:textId="464868B8" w:rsidR="00564B14" w:rsidRDefault="00564B14" w:rsidP="00312ED0">
                      <w:pPr>
                        <w:rPr>
                          <w:lang w:val="en-US" w:eastAsia="en-US"/>
                        </w:rPr>
                      </w:pPr>
                    </w:p>
                    <w:p w14:paraId="62E63834" w14:textId="3507092B" w:rsidR="00564B14" w:rsidRDefault="00564B14" w:rsidP="00312ED0">
                      <w:pPr>
                        <w:rPr>
                          <w:lang w:val="en-US" w:eastAsia="en-US"/>
                        </w:rPr>
                      </w:pPr>
                    </w:p>
                    <w:p w14:paraId="69F78E23" w14:textId="5914B48C" w:rsidR="00564B14" w:rsidRDefault="00564B14" w:rsidP="00312ED0">
                      <w:pPr>
                        <w:rPr>
                          <w:lang w:val="en-US" w:eastAsia="en-US"/>
                        </w:rPr>
                      </w:pPr>
                    </w:p>
                    <w:p w14:paraId="0A5F44EA" w14:textId="03E387A0" w:rsidR="00564B14" w:rsidRDefault="00564B14" w:rsidP="00312ED0">
                      <w:pPr>
                        <w:rPr>
                          <w:lang w:val="en-US" w:eastAsia="en-US"/>
                        </w:rPr>
                      </w:pPr>
                    </w:p>
                    <w:p w14:paraId="4AD6A498" w14:textId="27754026" w:rsidR="00564B14" w:rsidRDefault="00564B14" w:rsidP="00312ED0">
                      <w:pPr>
                        <w:rPr>
                          <w:lang w:val="en-US" w:eastAsia="en-US"/>
                        </w:rPr>
                      </w:pPr>
                    </w:p>
                    <w:p w14:paraId="36F8F765" w14:textId="5F528D8D" w:rsidR="00564B14" w:rsidRDefault="00564B14" w:rsidP="00312ED0">
                      <w:pPr>
                        <w:rPr>
                          <w:lang w:val="en-US" w:eastAsia="en-US"/>
                        </w:rPr>
                      </w:pPr>
                    </w:p>
                    <w:p w14:paraId="0837B24A" w14:textId="056D4704" w:rsidR="00564B14" w:rsidRDefault="00564B14" w:rsidP="00312ED0">
                      <w:pPr>
                        <w:rPr>
                          <w:lang w:val="en-US" w:eastAsia="en-US"/>
                        </w:rPr>
                      </w:pPr>
                    </w:p>
                    <w:p w14:paraId="5BBF7721" w14:textId="0F222538" w:rsidR="00564B14" w:rsidRPr="00312ED0" w:rsidRDefault="00564B14" w:rsidP="00D81D5E">
                      <w:pPr>
                        <w:rPr>
                          <w:lang w:val="en-US" w:eastAsia="en-US"/>
                        </w:rPr>
                      </w:pPr>
                    </w:p>
                    <w:p w14:paraId="5B4A1A4F" w14:textId="5BCBF483" w:rsidR="00564B14" w:rsidRDefault="00564B14" w:rsidP="00D81D5E">
                      <w:pPr>
                        <w:rPr>
                          <w:noProof/>
                        </w:rPr>
                      </w:pPr>
                    </w:p>
                    <w:p w14:paraId="3A703C21" w14:textId="11C1C669" w:rsidR="00F8623E" w:rsidRDefault="00F8623E" w:rsidP="00D81D5E">
                      <w:pPr>
                        <w:rPr>
                          <w:noProof/>
                        </w:rPr>
                      </w:pPr>
                    </w:p>
                    <w:p w14:paraId="51E56FD4" w14:textId="69FFEF01" w:rsidR="00F8623E" w:rsidRDefault="00F8623E" w:rsidP="00D81D5E">
                      <w:pPr>
                        <w:rPr>
                          <w:noProof/>
                        </w:rPr>
                      </w:pPr>
                    </w:p>
                    <w:p w14:paraId="1A80F526" w14:textId="77777777" w:rsidR="00F8623E" w:rsidRDefault="00F8623E" w:rsidP="00D81D5E">
                      <w:pPr>
                        <w:rPr>
                          <w:rFonts w:ascii="Calibri" w:hAnsi="Calibri" w:cs="Calibri"/>
                          <w:b/>
                          <w:sz w:val="24"/>
                          <w:szCs w:val="24"/>
                          <w:lang w:val="en-US" w:eastAsia="en-US"/>
                        </w:rPr>
                      </w:pPr>
                    </w:p>
                    <w:p w14:paraId="65ADF8E6" w14:textId="0CEE09A9" w:rsidR="00564B14" w:rsidRPr="00426E33" w:rsidRDefault="00564B14" w:rsidP="00426E33">
                      <w:pPr>
                        <w:jc w:val="center"/>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F8623E">
                        <w:rPr>
                          <w:rFonts w:ascii="Calibri" w:hAnsi="Calibri" w:cs="Calibri"/>
                          <w:color w:val="262626" w:themeColor="text1" w:themeTint="D9"/>
                          <w:sz w:val="24"/>
                          <w:szCs w:val="24"/>
                          <w:lang w:val="en-US" w:eastAsia="en-US"/>
                        </w:rPr>
                        <w:t xml:space="preserve">Sept </w:t>
                      </w:r>
                      <w:r w:rsidR="005263AF">
                        <w:rPr>
                          <w:rFonts w:ascii="Calibri" w:hAnsi="Calibri" w:cs="Calibri"/>
                          <w:color w:val="262626" w:themeColor="text1" w:themeTint="D9"/>
                          <w:sz w:val="24"/>
                          <w:szCs w:val="24"/>
                          <w:lang w:val="en-US" w:eastAsia="en-US"/>
                        </w:rPr>
                        <w:t>2022</w:t>
                      </w:r>
                    </w:p>
                  </w:txbxContent>
                </v:textbox>
                <w10:wrap anchorx="page" anchory="page"/>
              </v:rect>
            </w:pict>
          </mc:Fallback>
        </mc:AlternateContent>
      </w:r>
    </w:p>
    <w:p w14:paraId="4C879EC0" w14:textId="77777777" w:rsidR="003115B4" w:rsidRDefault="003115B4"/>
    <w:p w14:paraId="25D3B884" w14:textId="77777777" w:rsidR="003E72C8" w:rsidRDefault="003115B4" w:rsidP="00C80449">
      <w:pPr>
        <w:jc w:val="both"/>
        <w:sectPr w:rsidR="003E72C8" w:rsidSect="00A711FD">
          <w:headerReference w:type="default" r:id="rId13"/>
          <w:footerReference w:type="default" r:id="rId14"/>
          <w:footerReference w:type="first" r:id="rId15"/>
          <w:pgSz w:w="11907" w:h="16840" w:code="9"/>
          <w:pgMar w:top="1985" w:right="1077" w:bottom="907" w:left="1134" w:header="720" w:footer="220" w:gutter="0"/>
          <w:pgNumType w:start="0"/>
          <w:cols w:space="720"/>
          <w:docGrid w:linePitch="272"/>
        </w:sectPr>
      </w:pPr>
      <w:r>
        <w:br w:type="page"/>
      </w:r>
    </w:p>
    <w:p w14:paraId="09E20EBC" w14:textId="4BB2CF9E" w:rsidR="00F16D4B" w:rsidRPr="002D0896" w:rsidRDefault="00120D23" w:rsidP="00C80449">
      <w:pPr>
        <w:jc w:val="both"/>
        <w:rPr>
          <w:rFonts w:ascii="Calibri" w:hAnsi="Calibri" w:cs="Calibri"/>
          <w:b/>
          <w:color w:val="4A98BA"/>
          <w:sz w:val="40"/>
          <w:szCs w:val="24"/>
        </w:rPr>
      </w:pPr>
      <w:r w:rsidRPr="002D0896">
        <w:rPr>
          <w:rFonts w:ascii="Calibri" w:hAnsi="Calibri" w:cs="Calibri"/>
          <w:b/>
          <w:color w:val="4A98BA"/>
          <w:sz w:val="40"/>
          <w:szCs w:val="24"/>
        </w:rPr>
        <w:lastRenderedPageBreak/>
        <w:t>What’s included within this pack?</w:t>
      </w:r>
    </w:p>
    <w:p w14:paraId="64C6D7B4" w14:textId="77777777" w:rsidR="005C2A45" w:rsidRDefault="005C2A45" w:rsidP="00C80449">
      <w:pPr>
        <w:jc w:val="both"/>
        <w:rPr>
          <w:rFonts w:ascii="Calibri" w:hAnsi="Calibri" w:cs="Calibri"/>
          <w:color w:val="404040" w:themeColor="text1" w:themeTint="BF"/>
          <w:sz w:val="28"/>
          <w:szCs w:val="28"/>
        </w:rPr>
      </w:pPr>
    </w:p>
    <w:p w14:paraId="778A56FF" w14:textId="3C5A06E2" w:rsidR="00C211E8" w:rsidRDefault="00C211E8" w:rsidP="00C80449">
      <w:pPr>
        <w:jc w:val="both"/>
        <w:rPr>
          <w:rFonts w:ascii="Calibri" w:hAnsi="Calibri" w:cs="Calibri"/>
          <w:color w:val="404040" w:themeColor="text1" w:themeTint="BF"/>
          <w:sz w:val="28"/>
          <w:szCs w:val="28"/>
        </w:rPr>
      </w:pPr>
      <w:r w:rsidRPr="00F47FBB">
        <w:rPr>
          <w:rFonts w:ascii="Calibri" w:hAnsi="Calibri" w:cs="Calibri"/>
          <w:color w:val="404040" w:themeColor="text1" w:themeTint="BF"/>
          <w:sz w:val="28"/>
          <w:szCs w:val="28"/>
        </w:rPr>
        <w:t xml:space="preserve">Within this pack you will find both information and advice on applying for </w:t>
      </w:r>
      <w:r w:rsidR="003F1D2C" w:rsidRPr="00F47FBB">
        <w:rPr>
          <w:rFonts w:ascii="Calibri" w:hAnsi="Calibri" w:cs="Calibri"/>
          <w:color w:val="404040" w:themeColor="text1" w:themeTint="BF"/>
          <w:sz w:val="28"/>
          <w:szCs w:val="28"/>
        </w:rPr>
        <w:t xml:space="preserve">a </w:t>
      </w:r>
      <w:r w:rsidRPr="00F47FBB">
        <w:rPr>
          <w:rFonts w:ascii="Calibri" w:hAnsi="Calibri" w:cs="Calibri"/>
          <w:color w:val="404040" w:themeColor="text1" w:themeTint="BF"/>
          <w:sz w:val="28"/>
          <w:szCs w:val="28"/>
        </w:rPr>
        <w:t>role</w:t>
      </w:r>
      <w:r w:rsidR="00133EB2" w:rsidRPr="00F47FBB">
        <w:rPr>
          <w:rFonts w:ascii="Calibri" w:hAnsi="Calibri" w:cs="Calibri"/>
          <w:color w:val="404040" w:themeColor="text1" w:themeTint="BF"/>
          <w:sz w:val="28"/>
          <w:szCs w:val="28"/>
        </w:rPr>
        <w:t xml:space="preserve"> with Esteem Multi-Academy Trust</w:t>
      </w:r>
      <w:r w:rsidR="003F1D2C" w:rsidRPr="00F47FBB">
        <w:rPr>
          <w:rFonts w:ascii="Calibri" w:hAnsi="Calibri" w:cs="Calibri"/>
          <w:color w:val="404040" w:themeColor="text1" w:themeTint="BF"/>
          <w:sz w:val="28"/>
          <w:szCs w:val="28"/>
        </w:rPr>
        <w:t xml:space="preserve"> including: </w:t>
      </w:r>
    </w:p>
    <w:p w14:paraId="1181B7B4" w14:textId="77777777" w:rsidR="00231B5D" w:rsidRDefault="00231B5D" w:rsidP="00C80449">
      <w:pPr>
        <w:jc w:val="both"/>
        <w:rPr>
          <w:rFonts w:ascii="Calibri" w:hAnsi="Calibri" w:cs="Calibri"/>
          <w:color w:val="404040" w:themeColor="text1" w:themeTint="BF"/>
          <w:sz w:val="28"/>
          <w:szCs w:val="28"/>
        </w:rPr>
      </w:pPr>
    </w:p>
    <w:p w14:paraId="418A25E2"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Pr>
          <w:rFonts w:ascii="Calibri" w:hAnsi="Calibri" w:cs="Calibri"/>
          <w:color w:val="262626" w:themeColor="text1" w:themeTint="D9"/>
          <w:sz w:val="28"/>
          <w:szCs w:val="28"/>
        </w:rPr>
        <w:t>from the CEO</w:t>
      </w:r>
    </w:p>
    <w:p w14:paraId="6BDC3766" w14:textId="77777777" w:rsidR="00231B5D"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Pr>
          <w:rFonts w:ascii="Calibri" w:hAnsi="Calibri" w:cs="Calibri"/>
          <w:color w:val="262626" w:themeColor="text1" w:themeTint="D9"/>
          <w:sz w:val="28"/>
          <w:szCs w:val="28"/>
        </w:rPr>
        <w:t>Esteem Multi-Academy Trust</w:t>
      </w:r>
    </w:p>
    <w:p w14:paraId="73CF7411" w14:textId="1F0F5C28" w:rsidR="00231B5D"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About </w:t>
      </w:r>
      <w:r w:rsidR="005F1A04">
        <w:rPr>
          <w:rFonts w:ascii="Calibri" w:hAnsi="Calibri" w:cs="Calibri"/>
          <w:color w:val="404040" w:themeColor="text1" w:themeTint="BF"/>
          <w:sz w:val="28"/>
          <w:szCs w:val="28"/>
        </w:rPr>
        <w:t xml:space="preserve">North East Derbyshire </w:t>
      </w:r>
      <w:r w:rsidR="00A03650">
        <w:rPr>
          <w:rFonts w:ascii="Calibri" w:hAnsi="Calibri" w:cs="Calibri"/>
          <w:color w:val="404040" w:themeColor="text1" w:themeTint="BF"/>
          <w:sz w:val="28"/>
          <w:szCs w:val="28"/>
        </w:rPr>
        <w:t>Support Centre</w:t>
      </w:r>
    </w:p>
    <w:p w14:paraId="78A4A762"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Pr="00790B3A">
        <w:rPr>
          <w:rFonts w:ascii="Calibri" w:hAnsi="Calibri" w:cs="Calibri"/>
          <w:color w:val="262626" w:themeColor="text1" w:themeTint="D9"/>
          <w:sz w:val="28"/>
          <w:szCs w:val="28"/>
        </w:rPr>
        <w:t>advertisement</w:t>
      </w:r>
    </w:p>
    <w:p w14:paraId="5FB65A81"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Pr="00790B3A">
        <w:rPr>
          <w:rFonts w:ascii="Calibri" w:hAnsi="Calibri" w:cs="Calibri"/>
          <w:color w:val="262626" w:themeColor="text1" w:themeTint="D9"/>
          <w:sz w:val="28"/>
          <w:szCs w:val="28"/>
        </w:rPr>
        <w:t>pecification</w:t>
      </w:r>
    </w:p>
    <w:p w14:paraId="71BAE319"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Safeguarding and checks</w:t>
      </w:r>
    </w:p>
    <w:p w14:paraId="29A726ED" w14:textId="77777777" w:rsidR="00231B5D" w:rsidRPr="0096482C"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 process and timelin</w:t>
      </w:r>
      <w:r>
        <w:rPr>
          <w:rFonts w:ascii="Calibri" w:hAnsi="Calibri" w:cs="Calibri"/>
          <w:color w:val="262626" w:themeColor="text1" w:themeTint="D9"/>
          <w:sz w:val="28"/>
          <w:szCs w:val="28"/>
        </w:rPr>
        <w:t>e</w:t>
      </w:r>
    </w:p>
    <w:p w14:paraId="62B47F72" w14:textId="77777777" w:rsidR="00231B5D" w:rsidRPr="00F47FBB" w:rsidRDefault="00231B5D" w:rsidP="00C80449">
      <w:pPr>
        <w:jc w:val="both"/>
        <w:rPr>
          <w:rFonts w:ascii="Calibri" w:hAnsi="Calibri" w:cs="Calibri"/>
          <w:color w:val="404040" w:themeColor="text1" w:themeTint="BF"/>
          <w:sz w:val="28"/>
          <w:szCs w:val="28"/>
        </w:rPr>
      </w:pPr>
    </w:p>
    <w:p w14:paraId="04E9AC55" w14:textId="1384FA85" w:rsidR="00C80449" w:rsidRPr="00F47FBB" w:rsidRDefault="00C80449" w:rsidP="00C80449">
      <w:pPr>
        <w:jc w:val="both"/>
        <w:rPr>
          <w:rFonts w:ascii="Calibri" w:hAnsi="Calibri" w:cs="Calibri"/>
          <w:color w:val="404040" w:themeColor="text1" w:themeTint="BF"/>
          <w:sz w:val="28"/>
          <w:szCs w:val="28"/>
        </w:rPr>
      </w:pPr>
    </w:p>
    <w:p w14:paraId="6F8B7849" w14:textId="33A8361B"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1D1BE8A6" w14:textId="7274DCC0" w:rsidR="00E332CD" w:rsidRPr="007514F0" w:rsidRDefault="00E332CD" w:rsidP="00185F4B">
      <w:pPr>
        <w:rPr>
          <w:rFonts w:ascii="Calibri" w:hAnsi="Calibri" w:cs="Calibri"/>
          <w:b/>
          <w:color w:val="4A98BA"/>
          <w:sz w:val="40"/>
          <w:szCs w:val="24"/>
        </w:rPr>
      </w:pPr>
      <w:r w:rsidRPr="007514F0">
        <w:rPr>
          <w:rFonts w:ascii="Calibri" w:hAnsi="Calibri" w:cs="Calibri"/>
          <w:b/>
          <w:color w:val="4A98BA"/>
          <w:sz w:val="40"/>
          <w:szCs w:val="24"/>
        </w:rPr>
        <w:lastRenderedPageBreak/>
        <w:t>Welcome from Esteem Multi-Academy</w:t>
      </w:r>
      <w:r w:rsidR="00185F4B">
        <w:rPr>
          <w:rFonts w:ascii="Calibri" w:hAnsi="Calibri" w:cs="Calibri"/>
          <w:b/>
          <w:color w:val="4A98BA"/>
          <w:sz w:val="40"/>
          <w:szCs w:val="24"/>
        </w:rPr>
        <w:t xml:space="preserve"> </w:t>
      </w:r>
      <w:r w:rsidRPr="007514F0">
        <w:rPr>
          <w:rFonts w:ascii="Calibri" w:hAnsi="Calibri" w:cs="Calibri"/>
          <w:b/>
          <w:color w:val="4A98BA"/>
          <w:sz w:val="40"/>
          <w:szCs w:val="24"/>
        </w:rPr>
        <w:t>Trust</w:t>
      </w:r>
    </w:p>
    <w:p w14:paraId="52B8DF4D" w14:textId="3812C1E6" w:rsidR="00E332CD" w:rsidRPr="002B5EC3" w:rsidRDefault="00E332CD" w:rsidP="00E332CD">
      <w:pPr>
        <w:jc w:val="both"/>
        <w:rPr>
          <w:rFonts w:ascii="Calibri" w:hAnsi="Calibri" w:cs="Calibri"/>
          <w:color w:val="404040" w:themeColor="text1" w:themeTint="BF"/>
          <w:sz w:val="28"/>
          <w:szCs w:val="28"/>
        </w:rPr>
      </w:pPr>
    </w:p>
    <w:p w14:paraId="646135C4" w14:textId="5732BBAD" w:rsidR="00E332CD" w:rsidRDefault="009535FE" w:rsidP="00E332CD">
      <w:pPr>
        <w:jc w:val="both"/>
        <w:rPr>
          <w:rStyle w:val="TitleChar"/>
          <w:rFonts w:cs="Arial"/>
          <w:b w:val="0"/>
          <w:bCs/>
          <w:i/>
          <w:iCs/>
          <w:noProof/>
        </w:rPr>
      </w:pPr>
      <w:r w:rsidRPr="00E332CD">
        <w:rPr>
          <w:rFonts w:ascii="Calibri" w:hAnsi="Calibri" w:cs="Calibri"/>
          <w:noProof/>
          <w:color w:val="404040" w:themeColor="text1" w:themeTint="BF"/>
          <w:sz w:val="24"/>
          <w:szCs w:val="24"/>
        </w:rPr>
        <w:drawing>
          <wp:anchor distT="0" distB="0" distL="114300" distR="114300" simplePos="0" relativeHeight="251658242" behindDoc="0" locked="0" layoutInCell="1" allowOverlap="0" wp14:anchorId="62D64AE5" wp14:editId="05A13AE1">
            <wp:simplePos x="0" y="0"/>
            <wp:positionH relativeFrom="column">
              <wp:posOffset>44477</wp:posOffset>
            </wp:positionH>
            <wp:positionV relativeFrom="page">
              <wp:posOffset>1976120</wp:posOffset>
            </wp:positionV>
            <wp:extent cx="1242060" cy="1242060"/>
            <wp:effectExtent l="304800" t="228600" r="262890" b="224790"/>
            <wp:wrapThrough wrapText="bothSides">
              <wp:wrapPolygon edited="0">
                <wp:start x="19215" y="-3975"/>
                <wp:lineTo x="-5301" y="-3313"/>
                <wp:lineTo x="-4638" y="7288"/>
                <wp:lineTo x="-2982" y="17890"/>
                <wp:lineTo x="-1325" y="23190"/>
                <wp:lineTo x="-1325" y="25178"/>
                <wp:lineTo x="4969" y="25178"/>
                <wp:lineTo x="5301" y="24515"/>
                <wp:lineTo x="25178" y="23190"/>
                <wp:lineTo x="25840" y="18221"/>
                <wp:lineTo x="23853" y="7288"/>
                <wp:lineTo x="22528" y="-3975"/>
                <wp:lineTo x="19215" y="-3975"/>
              </wp:wrapPolygon>
            </wp:wrapThrough>
            <wp:docPr id="3" name="Picture 3" descr="A person with a beard and mustach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a beard and mustache&#10;&#10;Description automatically generated with low confidence"/>
                    <pic:cNvPicPr/>
                  </pic:nvPicPr>
                  <pic:blipFill rotWithShape="1">
                    <a:blip r:embed="rId16">
                      <a:extLst>
                        <a:ext uri="{28A0092B-C50C-407E-A947-70E740481C1C}">
                          <a14:useLocalDpi xmlns:a14="http://schemas.microsoft.com/office/drawing/2010/main" val="0"/>
                        </a:ext>
                      </a:extLst>
                    </a:blip>
                    <a:srcRect l="1235" t="617" r="-1235" b="-617"/>
                    <a:stretch/>
                  </pic:blipFill>
                  <pic:spPr>
                    <a:xfrm>
                      <a:off x="0" y="0"/>
                      <a:ext cx="1242060" cy="124206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E332CD" w:rsidRPr="00E332CD">
        <w:rPr>
          <w:rFonts w:ascii="Calibri" w:hAnsi="Calibri" w:cs="Calibri"/>
          <w:color w:val="404040" w:themeColor="text1" w:themeTint="BF"/>
          <w:sz w:val="24"/>
          <w:szCs w:val="24"/>
        </w:rPr>
        <w:t>Dear applicant,</w:t>
      </w:r>
      <w:r w:rsidR="00364D30" w:rsidRPr="00364D30">
        <w:rPr>
          <w:rStyle w:val="TitleChar"/>
          <w:rFonts w:cs="Arial"/>
          <w:b w:val="0"/>
          <w:bCs/>
          <w:i/>
          <w:iCs/>
          <w:noProof/>
        </w:rPr>
        <w:t xml:space="preserve"> </w:t>
      </w:r>
    </w:p>
    <w:p w14:paraId="59AA0D85" w14:textId="5CCA47D6" w:rsidR="00B43B58" w:rsidRDefault="00B43B58" w:rsidP="00E332CD">
      <w:pPr>
        <w:jc w:val="both"/>
        <w:rPr>
          <w:rFonts w:ascii="Calibri" w:hAnsi="Calibri" w:cs="Calibri"/>
          <w:color w:val="404040" w:themeColor="text1" w:themeTint="BF"/>
          <w:sz w:val="24"/>
          <w:szCs w:val="24"/>
        </w:rPr>
      </w:pPr>
    </w:p>
    <w:p w14:paraId="0B36886E" w14:textId="13A38FBE" w:rsidR="00761C1C" w:rsidRPr="00761C1C" w:rsidRDefault="00761C1C" w:rsidP="00761C1C">
      <w:pPr>
        <w:jc w:val="both"/>
        <w:rPr>
          <w:rFonts w:ascii="Calibri" w:hAnsi="Calibri" w:cs="Calibri"/>
          <w:color w:val="404040" w:themeColor="text1" w:themeTint="BF"/>
          <w:sz w:val="24"/>
          <w:szCs w:val="24"/>
        </w:rPr>
      </w:pPr>
      <w:r w:rsidRPr="008D30AA">
        <w:rPr>
          <w:rFonts w:ascii="Calibri" w:hAnsi="Calibri" w:cs="Calibri"/>
          <w:color w:val="404040" w:themeColor="text1" w:themeTint="BF"/>
          <w:sz w:val="28"/>
          <w:szCs w:val="28"/>
        </w:rPr>
        <w:t>T</w:t>
      </w:r>
      <w:r w:rsidRPr="00761C1C">
        <w:rPr>
          <w:rFonts w:ascii="Calibri" w:hAnsi="Calibri" w:cs="Calibri"/>
          <w:color w:val="404040" w:themeColor="text1" w:themeTint="BF"/>
          <w:sz w:val="24"/>
          <w:szCs w:val="24"/>
        </w:rPr>
        <w:t xml:space="preserve">hank you for your interest in Esteem Multi-Academy Trust (MAT).  The </w:t>
      </w:r>
      <w:r w:rsidR="0088226F">
        <w:rPr>
          <w:rFonts w:ascii="Calibri" w:hAnsi="Calibri" w:cs="Calibri"/>
          <w:color w:val="404040" w:themeColor="text1" w:themeTint="BF"/>
          <w:sz w:val="24"/>
          <w:szCs w:val="24"/>
        </w:rPr>
        <w:t>Core Teacher</w:t>
      </w:r>
      <w:r w:rsidRPr="00761C1C">
        <w:rPr>
          <w:rFonts w:ascii="Calibri" w:hAnsi="Calibri" w:cs="Calibri"/>
          <w:color w:val="404040" w:themeColor="text1" w:themeTint="BF"/>
          <w:sz w:val="24"/>
          <w:szCs w:val="24"/>
        </w:rPr>
        <w:t xml:space="preserve"> position presents a fantastic opportunity for somebody who shares our values and beliefs to join our team at a very important time.</w:t>
      </w:r>
    </w:p>
    <w:p w14:paraId="461CA36D" w14:textId="77777777" w:rsidR="00761C1C" w:rsidRPr="00761C1C" w:rsidRDefault="00761C1C" w:rsidP="00761C1C">
      <w:pPr>
        <w:jc w:val="both"/>
        <w:rPr>
          <w:rFonts w:ascii="Calibri" w:hAnsi="Calibri" w:cs="Calibri"/>
          <w:color w:val="404040" w:themeColor="text1" w:themeTint="BF"/>
          <w:sz w:val="24"/>
          <w:szCs w:val="24"/>
        </w:rPr>
      </w:pPr>
    </w:p>
    <w:p w14:paraId="53B660AB" w14:textId="208B3D90" w:rsidR="00761C1C" w:rsidRPr="00761C1C" w:rsidRDefault="00761C1C" w:rsidP="00761C1C">
      <w:pPr>
        <w:jc w:val="both"/>
        <w:rPr>
          <w:rFonts w:ascii="Calibri" w:hAnsi="Calibri" w:cs="Calibri"/>
          <w:color w:val="404040" w:themeColor="text1" w:themeTint="BF"/>
          <w:sz w:val="24"/>
          <w:szCs w:val="24"/>
        </w:rPr>
      </w:pPr>
      <w:r w:rsidRPr="00761C1C">
        <w:rPr>
          <w:rFonts w:ascii="Calibri" w:hAnsi="Calibri" w:cs="Calibri"/>
          <w:color w:val="404040" w:themeColor="text1" w:themeTint="BF"/>
          <w:sz w:val="24"/>
          <w:szCs w:val="24"/>
        </w:rPr>
        <w:t>The North</w:t>
      </w:r>
      <w:r w:rsidR="0054430A">
        <w:rPr>
          <w:rFonts w:ascii="Calibri" w:hAnsi="Calibri" w:cs="Calibri"/>
          <w:color w:val="404040" w:themeColor="text1" w:themeTint="BF"/>
          <w:sz w:val="24"/>
          <w:szCs w:val="24"/>
        </w:rPr>
        <w:t xml:space="preserve"> </w:t>
      </w:r>
      <w:r w:rsidRPr="00761C1C">
        <w:rPr>
          <w:rFonts w:ascii="Calibri" w:hAnsi="Calibri" w:cs="Calibri"/>
          <w:color w:val="404040" w:themeColor="text1" w:themeTint="BF"/>
          <w:sz w:val="24"/>
          <w:szCs w:val="24"/>
        </w:rPr>
        <w:t xml:space="preserve">East Derbyshire </w:t>
      </w:r>
      <w:r w:rsidR="00FB22C2">
        <w:rPr>
          <w:rFonts w:ascii="Calibri" w:hAnsi="Calibri" w:cs="Calibri"/>
          <w:color w:val="404040" w:themeColor="text1" w:themeTint="BF"/>
          <w:sz w:val="24"/>
          <w:szCs w:val="24"/>
        </w:rPr>
        <w:t>Support Centre</w:t>
      </w:r>
      <w:r w:rsidRPr="00761C1C">
        <w:rPr>
          <w:rFonts w:ascii="Calibri" w:hAnsi="Calibri" w:cs="Calibri"/>
          <w:color w:val="404040" w:themeColor="text1" w:themeTint="BF"/>
          <w:sz w:val="24"/>
          <w:szCs w:val="24"/>
        </w:rPr>
        <w:t xml:space="preserve"> provides programmes of education to students identified as being at risk of exclusion, or who have already been permanently excluded from mainstream education. We meet the varied and complex needs of children in Key Stages 2, 3 and 4, at sites located in Chesterfield and in the High Peak.</w:t>
      </w:r>
    </w:p>
    <w:p w14:paraId="16A75252" w14:textId="77777777" w:rsidR="00761C1C" w:rsidRPr="00761C1C" w:rsidRDefault="00761C1C" w:rsidP="00761C1C">
      <w:pPr>
        <w:jc w:val="both"/>
        <w:rPr>
          <w:rFonts w:ascii="Calibri" w:hAnsi="Calibri" w:cs="Calibri"/>
          <w:color w:val="404040" w:themeColor="text1" w:themeTint="BF"/>
          <w:sz w:val="24"/>
          <w:szCs w:val="24"/>
        </w:rPr>
      </w:pPr>
    </w:p>
    <w:p w14:paraId="2C0DD13B" w14:textId="77777777" w:rsidR="00761C1C" w:rsidRPr="00761C1C" w:rsidRDefault="00761C1C" w:rsidP="00761C1C">
      <w:pPr>
        <w:jc w:val="both"/>
        <w:rPr>
          <w:rFonts w:ascii="Calibri" w:hAnsi="Calibri" w:cs="Calibri"/>
          <w:color w:val="404040" w:themeColor="text1" w:themeTint="BF"/>
          <w:sz w:val="24"/>
          <w:szCs w:val="24"/>
        </w:rPr>
      </w:pPr>
      <w:r w:rsidRPr="00761C1C">
        <w:rPr>
          <w:rFonts w:ascii="Calibri" w:hAnsi="Calibri" w:cs="Calibri"/>
          <w:color w:val="404040" w:themeColor="text1" w:themeTint="BF"/>
          <w:sz w:val="24"/>
          <w:szCs w:val="24"/>
        </w:rPr>
        <w:t>We are eager to appoint a dynamic and inspiring leader who is passionate about enabling our students to access educational opportunities via an individualised curriculum, and, as much as possible, enabling and supporting them to be active citizens in the wider community.</w:t>
      </w:r>
    </w:p>
    <w:p w14:paraId="29209C2D" w14:textId="77777777" w:rsidR="00761C1C" w:rsidRPr="00761C1C" w:rsidRDefault="00761C1C" w:rsidP="00761C1C">
      <w:pPr>
        <w:jc w:val="both"/>
        <w:rPr>
          <w:rFonts w:ascii="Calibri" w:hAnsi="Calibri" w:cs="Calibri"/>
          <w:color w:val="404040" w:themeColor="text1" w:themeTint="BF"/>
          <w:sz w:val="24"/>
          <w:szCs w:val="24"/>
        </w:rPr>
      </w:pPr>
    </w:p>
    <w:p w14:paraId="631438B9" w14:textId="77777777" w:rsidR="00761C1C" w:rsidRPr="00761C1C" w:rsidRDefault="00761C1C" w:rsidP="00761C1C">
      <w:pPr>
        <w:jc w:val="both"/>
        <w:rPr>
          <w:rFonts w:ascii="Calibri" w:hAnsi="Calibri" w:cs="Calibri"/>
          <w:color w:val="404040" w:themeColor="text1" w:themeTint="BF"/>
          <w:sz w:val="24"/>
          <w:szCs w:val="24"/>
        </w:rPr>
      </w:pPr>
      <w:r w:rsidRPr="00761C1C">
        <w:rPr>
          <w:rFonts w:ascii="Calibri" w:hAnsi="Calibri" w:cs="Calibri"/>
          <w:color w:val="404040" w:themeColor="text1" w:themeTint="BF"/>
          <w:sz w:val="24"/>
          <w:szCs w:val="24"/>
        </w:rPr>
        <w:t>If you think you have got what we are looking for, we look forward to receiving your application for consideration.</w:t>
      </w:r>
    </w:p>
    <w:p w14:paraId="64E32600" w14:textId="77777777" w:rsidR="00E332CD" w:rsidRPr="00E332CD" w:rsidRDefault="00E332CD" w:rsidP="00E332CD">
      <w:pPr>
        <w:jc w:val="both"/>
        <w:rPr>
          <w:rFonts w:ascii="Calibri" w:hAnsi="Calibri" w:cs="Calibri"/>
          <w:color w:val="404040" w:themeColor="text1" w:themeTint="BF"/>
          <w:sz w:val="24"/>
          <w:szCs w:val="24"/>
        </w:rPr>
      </w:pPr>
    </w:p>
    <w:p w14:paraId="7935CB34" w14:textId="063914EC" w:rsidR="00E332CD" w:rsidRPr="00E332CD" w:rsidRDefault="00E332CD" w:rsidP="00E332CD">
      <w:pPr>
        <w:jc w:val="both"/>
        <w:rPr>
          <w:rFonts w:ascii="Calibri" w:hAnsi="Calibri" w:cs="Calibri"/>
          <w:color w:val="404040" w:themeColor="text1" w:themeTint="BF"/>
          <w:sz w:val="24"/>
          <w:szCs w:val="24"/>
        </w:rPr>
      </w:pPr>
      <w:r w:rsidRPr="003960EB">
        <w:rPr>
          <w:rFonts w:ascii="Calibri" w:hAnsi="Calibri" w:cs="Calibri"/>
          <w:color w:val="404040" w:themeColor="text1" w:themeTint="BF"/>
          <w:sz w:val="24"/>
          <w:szCs w:val="24"/>
        </w:rPr>
        <w:t>For further information</w:t>
      </w:r>
      <w:r w:rsidR="006C498C" w:rsidRPr="003960EB">
        <w:rPr>
          <w:rFonts w:ascii="Calibri" w:hAnsi="Calibri" w:cs="Calibri"/>
          <w:color w:val="404040" w:themeColor="text1" w:themeTint="BF"/>
          <w:sz w:val="24"/>
          <w:szCs w:val="24"/>
        </w:rPr>
        <w:t xml:space="preserve"> and/or to arrange a school visit</w:t>
      </w:r>
      <w:r w:rsidRPr="003960EB">
        <w:rPr>
          <w:rFonts w:ascii="Calibri" w:hAnsi="Calibri" w:cs="Calibri"/>
          <w:color w:val="404040" w:themeColor="text1" w:themeTint="BF"/>
          <w:sz w:val="24"/>
          <w:szCs w:val="24"/>
        </w:rPr>
        <w:t xml:space="preserve"> please contact </w:t>
      </w:r>
      <w:r w:rsidR="00F8623E">
        <w:rPr>
          <w:rFonts w:ascii="Calibri" w:hAnsi="Calibri" w:cs="Calibri"/>
          <w:color w:val="404040" w:themeColor="text1" w:themeTint="BF"/>
          <w:sz w:val="24"/>
          <w:szCs w:val="24"/>
        </w:rPr>
        <w:t>the HR Team</w:t>
      </w:r>
      <w:r w:rsidR="00C97DA0" w:rsidRPr="003960EB">
        <w:rPr>
          <w:rFonts w:ascii="Calibri" w:hAnsi="Calibri" w:cs="Calibri"/>
          <w:color w:val="404040" w:themeColor="text1" w:themeTint="BF"/>
          <w:sz w:val="24"/>
          <w:szCs w:val="24"/>
        </w:rPr>
        <w:t>,</w:t>
      </w:r>
      <w:r w:rsidRPr="003960EB">
        <w:rPr>
          <w:rFonts w:ascii="Calibri" w:hAnsi="Calibri" w:cs="Calibri"/>
          <w:color w:val="404040" w:themeColor="text1" w:themeTint="BF"/>
          <w:sz w:val="24"/>
          <w:szCs w:val="24"/>
        </w:rPr>
        <w:t xml:space="preserve"> via email </w:t>
      </w:r>
      <w:r w:rsidR="00C97DA0" w:rsidRPr="003960EB">
        <w:rPr>
          <w:rFonts w:ascii="Calibri" w:hAnsi="Calibri" w:cs="Calibri"/>
          <w:color w:val="404040" w:themeColor="text1" w:themeTint="BF"/>
          <w:sz w:val="24"/>
          <w:szCs w:val="24"/>
        </w:rPr>
        <w:t>(</w:t>
      </w:r>
      <w:hyperlink r:id="rId17" w:history="1">
        <w:r w:rsidR="00C97DA0" w:rsidRPr="003960EB">
          <w:rPr>
            <w:rStyle w:val="Hyperlink"/>
            <w:rFonts w:ascii="Calibri" w:hAnsi="Calibri" w:cs="Calibri"/>
            <w:color w:val="4A98BA" w:themeColor="accent1"/>
            <w:sz w:val="24"/>
            <w:szCs w:val="24"/>
          </w:rPr>
          <w:t>hr@esteemmat.co.uk</w:t>
        </w:r>
      </w:hyperlink>
      <w:r w:rsidR="00C97DA0" w:rsidRPr="003960EB">
        <w:rPr>
          <w:rFonts w:ascii="Calibri" w:hAnsi="Calibri" w:cs="Calibri"/>
          <w:color w:val="404040" w:themeColor="text1" w:themeTint="BF"/>
          <w:sz w:val="24"/>
          <w:szCs w:val="24"/>
        </w:rPr>
        <w:t>)</w:t>
      </w:r>
      <w:r w:rsidRPr="003960EB">
        <w:rPr>
          <w:rFonts w:ascii="Calibri" w:hAnsi="Calibri" w:cs="Calibri"/>
          <w:color w:val="404040" w:themeColor="text1" w:themeTint="BF"/>
          <w:sz w:val="24"/>
          <w:szCs w:val="24"/>
        </w:rPr>
        <w:t xml:space="preserve"> or visit</w:t>
      </w:r>
      <w:r w:rsidRPr="00E332CD">
        <w:rPr>
          <w:rFonts w:ascii="Calibri" w:hAnsi="Calibri" w:cs="Calibri"/>
          <w:color w:val="404040" w:themeColor="text1" w:themeTint="BF"/>
          <w:sz w:val="24"/>
          <w:szCs w:val="24"/>
        </w:rPr>
        <w:t xml:space="preserve"> our website at </w:t>
      </w:r>
      <w:hyperlink r:id="rId18" w:history="1">
        <w:r w:rsidRPr="00E91679">
          <w:rPr>
            <w:rFonts w:ascii="Calibri" w:hAnsi="Calibri" w:cs="Calibri"/>
            <w:color w:val="4A98BA" w:themeColor="accent1"/>
            <w:sz w:val="24"/>
            <w:szCs w:val="24"/>
            <w:u w:val="single"/>
          </w:rPr>
          <w:t>www.esteemmat.co.uk/jointheteam</w:t>
        </w:r>
      </w:hyperlink>
      <w:r w:rsidRPr="00E332CD">
        <w:rPr>
          <w:rFonts w:ascii="Calibri" w:hAnsi="Calibri" w:cs="Calibri"/>
          <w:color w:val="404040" w:themeColor="text1" w:themeTint="BF"/>
          <w:sz w:val="24"/>
          <w:szCs w:val="24"/>
        </w:rPr>
        <w:t xml:space="preserve">.   Please use the relevant application form on the MAT website; CVs alone will not be accepted. </w:t>
      </w:r>
    </w:p>
    <w:p w14:paraId="1FC177BD" w14:textId="77777777" w:rsidR="00E332CD" w:rsidRPr="00E332CD" w:rsidRDefault="00E332CD" w:rsidP="00E332CD">
      <w:pPr>
        <w:jc w:val="both"/>
        <w:rPr>
          <w:rFonts w:ascii="Calibri" w:hAnsi="Calibri" w:cs="Calibri"/>
          <w:color w:val="404040" w:themeColor="text1" w:themeTint="BF"/>
          <w:sz w:val="24"/>
          <w:szCs w:val="24"/>
        </w:rPr>
      </w:pPr>
    </w:p>
    <w:p w14:paraId="5C1B4C39"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I wish you well in your application.</w:t>
      </w:r>
    </w:p>
    <w:p w14:paraId="1E481A40" w14:textId="77777777" w:rsidR="00E332CD" w:rsidRPr="00E332CD" w:rsidRDefault="00E332CD" w:rsidP="00E332CD">
      <w:pPr>
        <w:jc w:val="both"/>
        <w:rPr>
          <w:rFonts w:ascii="Calibri" w:hAnsi="Calibri" w:cs="Calibri"/>
          <w:color w:val="404040" w:themeColor="text1" w:themeTint="BF"/>
          <w:sz w:val="24"/>
          <w:szCs w:val="24"/>
        </w:rPr>
      </w:pPr>
    </w:p>
    <w:p w14:paraId="4F23C02C"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Yours faithfully</w:t>
      </w:r>
    </w:p>
    <w:p w14:paraId="2990374B"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noProof/>
          <w:color w:val="404040" w:themeColor="text1" w:themeTint="BF"/>
          <w:sz w:val="24"/>
          <w:szCs w:val="24"/>
        </w:rPr>
        <w:drawing>
          <wp:inline distT="0" distB="0" distL="0" distR="0" wp14:anchorId="02ED2121" wp14:editId="5E1CB019">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S signature.JPG"/>
                    <pic:cNvPicPr/>
                  </pic:nvPicPr>
                  <pic:blipFill>
                    <a:blip r:embed="rId19">
                      <a:extLst>
                        <a:ext uri="{28A0092B-C50C-407E-A947-70E740481C1C}">
                          <a14:useLocalDpi xmlns:a14="http://schemas.microsoft.com/office/drawing/2010/main" val="0"/>
                        </a:ext>
                      </a:extLst>
                    </a:blip>
                    <a:stretch>
                      <a:fillRect/>
                    </a:stretch>
                  </pic:blipFill>
                  <pic:spPr>
                    <a:xfrm>
                      <a:off x="0" y="0"/>
                      <a:ext cx="2204539" cy="665887"/>
                    </a:xfrm>
                    <a:prstGeom prst="rect">
                      <a:avLst/>
                    </a:prstGeom>
                  </pic:spPr>
                </pic:pic>
              </a:graphicData>
            </a:graphic>
          </wp:inline>
        </w:drawing>
      </w:r>
    </w:p>
    <w:p w14:paraId="1CA613E3" w14:textId="77777777" w:rsidR="00E332CD" w:rsidRPr="00E332CD" w:rsidRDefault="00E332CD" w:rsidP="00E332CD">
      <w:pPr>
        <w:jc w:val="both"/>
        <w:rPr>
          <w:rFonts w:ascii="Calibri" w:hAnsi="Calibri" w:cs="Calibri"/>
          <w:color w:val="404040" w:themeColor="text1" w:themeTint="BF"/>
          <w:sz w:val="24"/>
          <w:szCs w:val="24"/>
        </w:rPr>
      </w:pPr>
    </w:p>
    <w:p w14:paraId="2A55A490"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Julian Scholefield</w:t>
      </w:r>
    </w:p>
    <w:p w14:paraId="3296EB86" w14:textId="77777777" w:rsidR="00E332CD" w:rsidRPr="0053270A" w:rsidRDefault="00E332CD" w:rsidP="00E332CD">
      <w:pPr>
        <w:jc w:val="both"/>
        <w:rPr>
          <w:rFonts w:ascii="Calibri" w:hAnsi="Calibri" w:cs="Calibri"/>
          <w:b/>
          <w:bCs/>
          <w:color w:val="262626" w:themeColor="text1" w:themeTint="D9"/>
          <w:sz w:val="24"/>
          <w:szCs w:val="24"/>
        </w:rPr>
      </w:pPr>
      <w:r w:rsidRPr="0053270A">
        <w:rPr>
          <w:rFonts w:ascii="Calibri" w:hAnsi="Calibri" w:cs="Calibri"/>
          <w:b/>
          <w:bCs/>
          <w:color w:val="404040" w:themeColor="text1" w:themeTint="BF"/>
          <w:sz w:val="24"/>
          <w:szCs w:val="24"/>
        </w:rPr>
        <w:t xml:space="preserve">Chief Executive Officer </w:t>
      </w:r>
      <w:r w:rsidRPr="0053270A">
        <w:rPr>
          <w:rFonts w:ascii="Calibri" w:hAnsi="Calibri" w:cs="Calibri"/>
          <w:b/>
          <w:bCs/>
          <w:color w:val="262626" w:themeColor="text1" w:themeTint="D9"/>
          <w:sz w:val="24"/>
          <w:szCs w:val="24"/>
        </w:rPr>
        <w:t xml:space="preserve"> </w:t>
      </w:r>
    </w:p>
    <w:p w14:paraId="21EFDAAE" w14:textId="77777777" w:rsidR="00231B5D" w:rsidRDefault="00231B5D" w:rsidP="00CB0509">
      <w:pPr>
        <w:jc w:val="both"/>
        <w:rPr>
          <w:rFonts w:ascii="Calibri" w:hAnsi="Calibri" w:cs="Calibri"/>
          <w:b/>
          <w:color w:val="0070C0"/>
          <w:sz w:val="40"/>
          <w:szCs w:val="40"/>
        </w:rPr>
      </w:pPr>
    </w:p>
    <w:p w14:paraId="1C941F31" w14:textId="77777777" w:rsidR="00231B5D" w:rsidRDefault="00231B5D" w:rsidP="00CB0509">
      <w:pPr>
        <w:jc w:val="both"/>
        <w:rPr>
          <w:rFonts w:ascii="Calibri" w:hAnsi="Calibri" w:cs="Calibri"/>
          <w:b/>
          <w:color w:val="0070C0"/>
          <w:sz w:val="40"/>
          <w:szCs w:val="40"/>
        </w:rPr>
      </w:pPr>
    </w:p>
    <w:p w14:paraId="5B86598B" w14:textId="77777777" w:rsidR="00231B5D" w:rsidRDefault="00231B5D" w:rsidP="00CB0509">
      <w:pPr>
        <w:jc w:val="both"/>
        <w:rPr>
          <w:rFonts w:ascii="Calibri" w:hAnsi="Calibri" w:cs="Calibri"/>
          <w:b/>
          <w:color w:val="0070C0"/>
          <w:sz w:val="40"/>
          <w:szCs w:val="40"/>
        </w:rPr>
      </w:pPr>
    </w:p>
    <w:p w14:paraId="6C5D2941" w14:textId="77777777" w:rsidR="00231B5D" w:rsidRDefault="00231B5D" w:rsidP="00CB0509">
      <w:pPr>
        <w:jc w:val="both"/>
        <w:rPr>
          <w:rFonts w:ascii="Calibri" w:hAnsi="Calibri" w:cs="Calibri"/>
          <w:b/>
          <w:color w:val="0070C0"/>
          <w:sz w:val="40"/>
          <w:szCs w:val="40"/>
        </w:rPr>
      </w:pPr>
    </w:p>
    <w:p w14:paraId="787DF090" w14:textId="77777777" w:rsidR="00B43B58" w:rsidRDefault="00B43B58" w:rsidP="00140FDB">
      <w:pPr>
        <w:jc w:val="both"/>
        <w:rPr>
          <w:rFonts w:ascii="Calibri" w:hAnsi="Calibri" w:cs="Calibri"/>
          <w:b/>
          <w:color w:val="4A98BA"/>
          <w:sz w:val="40"/>
          <w:szCs w:val="24"/>
        </w:rPr>
      </w:pPr>
    </w:p>
    <w:p w14:paraId="297959E7" w14:textId="77777777" w:rsidR="004D0A5A" w:rsidRDefault="004D0A5A" w:rsidP="00140FDB">
      <w:pPr>
        <w:jc w:val="both"/>
        <w:rPr>
          <w:rFonts w:ascii="Calibri" w:hAnsi="Calibri" w:cs="Calibri"/>
          <w:b/>
          <w:color w:val="4A98BA"/>
          <w:sz w:val="40"/>
          <w:szCs w:val="24"/>
        </w:rPr>
      </w:pPr>
    </w:p>
    <w:p w14:paraId="139E10B5" w14:textId="77777777" w:rsidR="004D0A5A" w:rsidRDefault="004D0A5A" w:rsidP="00140FDB">
      <w:pPr>
        <w:jc w:val="both"/>
        <w:rPr>
          <w:rFonts w:ascii="Calibri" w:hAnsi="Calibri" w:cs="Calibri"/>
          <w:b/>
          <w:color w:val="4A98BA"/>
          <w:sz w:val="40"/>
          <w:szCs w:val="24"/>
        </w:rPr>
      </w:pPr>
    </w:p>
    <w:p w14:paraId="2372C174" w14:textId="6BD57F34" w:rsidR="00140FDB" w:rsidRPr="007514F0" w:rsidRDefault="00140FDB" w:rsidP="00140FDB">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Pr>
          <w:rFonts w:ascii="Calibri" w:hAnsi="Calibri" w:cs="Calibri"/>
          <w:b/>
          <w:color w:val="4A98BA"/>
          <w:sz w:val="40"/>
          <w:szCs w:val="24"/>
        </w:rPr>
        <w:t>Esteem Multi-Academy Trust</w:t>
      </w:r>
    </w:p>
    <w:p w14:paraId="04745038" w14:textId="77777777" w:rsidR="00140FDB" w:rsidRPr="00686D59" w:rsidRDefault="00140FDB" w:rsidP="00140FDB">
      <w:pPr>
        <w:jc w:val="both"/>
        <w:rPr>
          <w:rFonts w:ascii="Calibri" w:hAnsi="Calibri" w:cs="Calibri"/>
          <w:color w:val="404040" w:themeColor="text1" w:themeTint="BF"/>
          <w:sz w:val="28"/>
          <w:szCs w:val="28"/>
        </w:rPr>
      </w:pPr>
    </w:p>
    <w:p w14:paraId="7D3615FC" w14:textId="77777777" w:rsidR="00140FDB" w:rsidRPr="00140FDB" w:rsidRDefault="00140FDB" w:rsidP="00140FDB">
      <w:pPr>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Esteem Multi-Academy Trust currently comprises of eleven academies throughout Derbyshire, Derby City, and east Staffordshire.  Formed by a group of like-minded school leaders in August 2018, the MAT is currently responsible for the education and care of approximately 1,200 students and employs around 750 staff. The total revenue budget for the MAT is approximately £27 million and plans are in place to expand further.</w:t>
      </w:r>
    </w:p>
    <w:p w14:paraId="1EF653BE" w14:textId="77777777" w:rsidR="00140FDB" w:rsidRPr="00140FDB" w:rsidRDefault="00140FDB" w:rsidP="00140FDB">
      <w:pPr>
        <w:jc w:val="both"/>
        <w:rPr>
          <w:rFonts w:ascii="Calibri" w:hAnsi="Calibri" w:cs="Calibri"/>
          <w:color w:val="404040" w:themeColor="text1" w:themeTint="BF"/>
          <w:sz w:val="24"/>
          <w:szCs w:val="24"/>
        </w:rPr>
      </w:pPr>
    </w:p>
    <w:p w14:paraId="6AF768C7" w14:textId="77777777" w:rsidR="00140FDB" w:rsidRPr="00140FDB" w:rsidRDefault="00140FDB" w:rsidP="00140FDB">
      <w:pPr>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Esteem Multi-Academy Trust includes 7 special schools, 3 alternative provision academies and a mainstream infant and nursery school with an enhanced resource provision educating young people with autism and learning disabilities.  We wish to grow further to fulfil our vision to become a centre of excellence for special educational needs and disabilities (SEND) in the midlands.  We have a well-defined set of values and a clear vision for the MAT to become a regional hub for expertise in SEND and inclusion.  We share a collaborative ethos, believing that we can achieve more for our pupils as a collective group of schools than we could separately.  Our academies focus on the holistic needs of the young person, due to students’ vulnerabilities. So, ‘joined-up thinking’, between our academies and different agencies, is essential to deliver the right support for our students.</w:t>
      </w:r>
    </w:p>
    <w:p w14:paraId="307B8272" w14:textId="77777777" w:rsidR="00140FDB" w:rsidRPr="00140FDB" w:rsidRDefault="00140FDB" w:rsidP="00140FDB">
      <w:pPr>
        <w:jc w:val="both"/>
        <w:rPr>
          <w:rFonts w:ascii="Calibri" w:hAnsi="Calibri" w:cs="Calibri"/>
          <w:color w:val="404040" w:themeColor="text1" w:themeTint="BF"/>
          <w:sz w:val="24"/>
          <w:szCs w:val="24"/>
        </w:rPr>
      </w:pPr>
    </w:p>
    <w:p w14:paraId="0D48157A" w14:textId="77777777" w:rsidR="00140FDB" w:rsidRPr="00140FDB" w:rsidRDefault="00140FDB" w:rsidP="00140FDB">
      <w:pPr>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The main aims of Esteem MAT are to:</w:t>
      </w:r>
    </w:p>
    <w:p w14:paraId="216C966E" w14:textId="77777777" w:rsidR="00140FDB" w:rsidRPr="00140FDB" w:rsidRDefault="00140FDB" w:rsidP="00140FDB">
      <w:pPr>
        <w:jc w:val="both"/>
        <w:rPr>
          <w:rFonts w:ascii="Calibri" w:hAnsi="Calibri" w:cs="Calibri"/>
          <w:color w:val="404040" w:themeColor="text1" w:themeTint="BF"/>
          <w:sz w:val="24"/>
          <w:szCs w:val="24"/>
        </w:rPr>
      </w:pPr>
    </w:p>
    <w:p w14:paraId="5DD3BAC6" w14:textId="77777777" w:rsidR="00140FDB" w:rsidRPr="00140FDB" w:rsidRDefault="00140FDB" w:rsidP="00140FDB">
      <w:pPr>
        <w:pStyle w:val="ListParagraph"/>
        <w:numPr>
          <w:ilvl w:val="0"/>
          <w:numId w:val="4"/>
        </w:numPr>
        <w:ind w:left="567"/>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Provide an ambitious, inspirational, bespoke education, setting the foundation for the future and ensuring our young people are ready for the world;</w:t>
      </w:r>
    </w:p>
    <w:p w14:paraId="1EB11C57" w14:textId="77777777" w:rsidR="00140FDB" w:rsidRPr="00140FDB" w:rsidRDefault="00140FDB" w:rsidP="00140FDB">
      <w:pPr>
        <w:pStyle w:val="ListParagraph"/>
        <w:numPr>
          <w:ilvl w:val="0"/>
          <w:numId w:val="4"/>
        </w:numPr>
        <w:ind w:left="567"/>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Deliver high standards and value for money from our support services, resources, estate and technology; and</w:t>
      </w:r>
    </w:p>
    <w:p w14:paraId="0B990A5A" w14:textId="77777777" w:rsidR="00140FDB" w:rsidRPr="00140FDB" w:rsidRDefault="00140FDB" w:rsidP="00140FDB">
      <w:pPr>
        <w:pStyle w:val="ListParagraph"/>
        <w:numPr>
          <w:ilvl w:val="0"/>
          <w:numId w:val="4"/>
        </w:numPr>
        <w:ind w:left="567"/>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Invest in and support our people, exploiting opportunities for collaborative, continual professional development, sharing of expertise and best practice.</w:t>
      </w:r>
    </w:p>
    <w:p w14:paraId="092EE2E2" w14:textId="77777777" w:rsidR="00140FDB" w:rsidRPr="00140FDB" w:rsidRDefault="00140FDB" w:rsidP="00140FDB">
      <w:pPr>
        <w:widowControl w:val="0"/>
        <w:suppressAutoHyphens/>
        <w:overflowPunct w:val="0"/>
        <w:autoSpaceDE w:val="0"/>
        <w:autoSpaceDN w:val="0"/>
        <w:jc w:val="both"/>
        <w:textAlignment w:val="baseline"/>
        <w:rPr>
          <w:rFonts w:ascii="Calibri" w:hAnsi="Calibri" w:cs="Calibri"/>
          <w:color w:val="404040" w:themeColor="text1" w:themeTint="BF"/>
          <w:sz w:val="24"/>
          <w:szCs w:val="24"/>
        </w:rPr>
      </w:pPr>
    </w:p>
    <w:p w14:paraId="66C2B6D1" w14:textId="77777777" w:rsidR="00140FDB" w:rsidRPr="00140FDB" w:rsidRDefault="00140FDB" w:rsidP="00140FDB">
      <w:pPr>
        <w:widowControl w:val="0"/>
        <w:suppressAutoHyphens/>
        <w:overflowPunct w:val="0"/>
        <w:autoSpaceDE w:val="0"/>
        <w:autoSpaceDN w:val="0"/>
        <w:jc w:val="both"/>
        <w:textAlignment w:val="baseline"/>
        <w:rPr>
          <w:rFonts w:ascii="Calibri" w:hAnsi="Calibri" w:cs="Calibri"/>
          <w:color w:val="404040" w:themeColor="text1" w:themeTint="BF"/>
          <w:sz w:val="24"/>
          <w:szCs w:val="24"/>
        </w:rPr>
      </w:pPr>
      <w:r w:rsidRPr="00140FDB">
        <w:rPr>
          <w:rFonts w:ascii="Calibri" w:eastAsia="Calibri" w:hAnsi="Calibri" w:cs="Calibri"/>
          <w:color w:val="404040" w:themeColor="text1" w:themeTint="BF"/>
          <w:sz w:val="24"/>
          <w:szCs w:val="24"/>
        </w:rPr>
        <w:t xml:space="preserve">As a group of academies working together, we can share and deliver better practice.  </w:t>
      </w:r>
      <w:r w:rsidRPr="00140FDB">
        <w:rPr>
          <w:rFonts w:ascii="Calibri" w:hAnsi="Calibri" w:cs="Calibri"/>
          <w:color w:val="404040" w:themeColor="text1" w:themeTint="BF"/>
          <w:sz w:val="24"/>
          <w:szCs w:val="24"/>
        </w:rPr>
        <w:t>We will be able to commission health, care and therapy services in a fully ‘joined-up’ way.</w:t>
      </w:r>
    </w:p>
    <w:p w14:paraId="56EC4B0A" w14:textId="77777777" w:rsidR="00140FDB" w:rsidRPr="00660587" w:rsidRDefault="00140FDB" w:rsidP="00140FDB">
      <w:pPr>
        <w:jc w:val="both"/>
        <w:rPr>
          <w:rFonts w:ascii="Calibri" w:hAnsi="Calibri" w:cs="Calibri"/>
          <w:color w:val="404040" w:themeColor="text1" w:themeTint="BF"/>
          <w:sz w:val="28"/>
          <w:szCs w:val="28"/>
        </w:rPr>
      </w:pPr>
    </w:p>
    <w:p w14:paraId="1AC8A871" w14:textId="77777777" w:rsidR="00231B5D" w:rsidRDefault="00231B5D" w:rsidP="00CB0509">
      <w:pPr>
        <w:jc w:val="both"/>
        <w:rPr>
          <w:rFonts w:ascii="Calibri" w:hAnsi="Calibri" w:cs="Calibri"/>
          <w:b/>
          <w:color w:val="0070C0"/>
          <w:sz w:val="40"/>
          <w:szCs w:val="40"/>
        </w:rPr>
      </w:pPr>
    </w:p>
    <w:p w14:paraId="601FDC38" w14:textId="77777777" w:rsidR="00231B5D" w:rsidRDefault="00231B5D" w:rsidP="00CB0509">
      <w:pPr>
        <w:jc w:val="both"/>
        <w:rPr>
          <w:rFonts w:ascii="Calibri" w:hAnsi="Calibri" w:cs="Calibri"/>
          <w:b/>
          <w:color w:val="0070C0"/>
          <w:sz w:val="40"/>
          <w:szCs w:val="40"/>
        </w:rPr>
      </w:pPr>
    </w:p>
    <w:p w14:paraId="113B5A90" w14:textId="77777777" w:rsidR="00341CC0" w:rsidRDefault="00341CC0" w:rsidP="00CB0509">
      <w:pPr>
        <w:jc w:val="both"/>
        <w:rPr>
          <w:rFonts w:ascii="Calibri" w:hAnsi="Calibri" w:cs="Calibri"/>
          <w:b/>
          <w:color w:val="0070C0"/>
          <w:sz w:val="40"/>
          <w:szCs w:val="40"/>
        </w:rPr>
      </w:pPr>
    </w:p>
    <w:p w14:paraId="0C822891" w14:textId="77777777" w:rsidR="00341CC0" w:rsidRDefault="00341CC0" w:rsidP="00CB0509">
      <w:pPr>
        <w:jc w:val="both"/>
        <w:rPr>
          <w:rFonts w:ascii="Calibri" w:hAnsi="Calibri" w:cs="Calibri"/>
          <w:b/>
          <w:color w:val="0070C0"/>
          <w:sz w:val="40"/>
          <w:szCs w:val="40"/>
        </w:rPr>
      </w:pPr>
    </w:p>
    <w:p w14:paraId="55236205" w14:textId="77777777" w:rsidR="00341CC0" w:rsidRDefault="00341CC0" w:rsidP="00CB0509">
      <w:pPr>
        <w:jc w:val="both"/>
        <w:rPr>
          <w:rFonts w:ascii="Calibri" w:hAnsi="Calibri" w:cs="Calibri"/>
          <w:b/>
          <w:color w:val="0070C0"/>
          <w:sz w:val="40"/>
          <w:szCs w:val="40"/>
        </w:rPr>
      </w:pPr>
    </w:p>
    <w:p w14:paraId="0AD47B5C" w14:textId="77777777" w:rsidR="00341CC0" w:rsidRDefault="00341CC0" w:rsidP="00CB0509">
      <w:pPr>
        <w:jc w:val="both"/>
        <w:rPr>
          <w:rFonts w:ascii="Calibri" w:hAnsi="Calibri" w:cs="Calibri"/>
          <w:b/>
          <w:color w:val="0070C0"/>
          <w:sz w:val="40"/>
          <w:szCs w:val="40"/>
        </w:rPr>
      </w:pPr>
    </w:p>
    <w:p w14:paraId="4BF27E0D" w14:textId="77777777" w:rsidR="00B51437" w:rsidRDefault="00B51437" w:rsidP="003126C1">
      <w:pPr>
        <w:jc w:val="both"/>
        <w:rPr>
          <w:rFonts w:ascii="Calibri" w:hAnsi="Calibri" w:cs="Calibri"/>
          <w:b/>
          <w:color w:val="4A98BA"/>
          <w:sz w:val="40"/>
          <w:szCs w:val="24"/>
        </w:rPr>
      </w:pPr>
    </w:p>
    <w:p w14:paraId="4DC7DDE1" w14:textId="77777777" w:rsidR="00B51437" w:rsidRDefault="00B51437" w:rsidP="003126C1">
      <w:pPr>
        <w:jc w:val="both"/>
        <w:rPr>
          <w:rFonts w:ascii="Calibri" w:hAnsi="Calibri" w:cs="Calibri"/>
          <w:b/>
          <w:color w:val="4A98BA"/>
          <w:sz w:val="40"/>
          <w:szCs w:val="24"/>
        </w:rPr>
      </w:pPr>
    </w:p>
    <w:p w14:paraId="675E74CC" w14:textId="77777777" w:rsidR="00B51437" w:rsidRDefault="00B51437" w:rsidP="003126C1">
      <w:pPr>
        <w:jc w:val="both"/>
        <w:rPr>
          <w:rFonts w:ascii="Calibri" w:hAnsi="Calibri" w:cs="Calibri"/>
          <w:b/>
          <w:color w:val="4A98BA"/>
          <w:sz w:val="40"/>
          <w:szCs w:val="24"/>
        </w:rPr>
      </w:pPr>
    </w:p>
    <w:p w14:paraId="396390AA" w14:textId="65B9A42B" w:rsidR="00916765" w:rsidRPr="0041580A" w:rsidRDefault="00916765" w:rsidP="00916765">
      <w:pPr>
        <w:jc w:val="both"/>
        <w:rPr>
          <w:rFonts w:ascii="Calibri" w:hAnsi="Calibri" w:cs="Calibri"/>
          <w:b/>
          <w:color w:val="4A98BA"/>
          <w:sz w:val="40"/>
          <w:szCs w:val="24"/>
        </w:rPr>
      </w:pPr>
      <w:r w:rsidRPr="0041580A">
        <w:rPr>
          <w:rFonts w:ascii="Calibri" w:hAnsi="Calibri" w:cs="Calibri"/>
          <w:b/>
          <w:color w:val="4A98BA"/>
          <w:sz w:val="40"/>
          <w:szCs w:val="24"/>
        </w:rPr>
        <w:lastRenderedPageBreak/>
        <w:t xml:space="preserve">About </w:t>
      </w:r>
      <w:r>
        <w:rPr>
          <w:rFonts w:ascii="Calibri" w:hAnsi="Calibri" w:cs="Calibri"/>
          <w:b/>
          <w:color w:val="4A98BA"/>
          <w:sz w:val="40"/>
          <w:szCs w:val="24"/>
        </w:rPr>
        <w:t xml:space="preserve">North East Derbyshire </w:t>
      </w:r>
      <w:r w:rsidR="006E20C1">
        <w:rPr>
          <w:rFonts w:ascii="Calibri" w:hAnsi="Calibri" w:cs="Calibri"/>
          <w:b/>
          <w:color w:val="4A98BA"/>
          <w:sz w:val="40"/>
          <w:szCs w:val="24"/>
        </w:rPr>
        <w:t>Support Centre</w:t>
      </w:r>
    </w:p>
    <w:p w14:paraId="70ECA4EA" w14:textId="77777777" w:rsidR="00F8623E" w:rsidRDefault="00F8623E" w:rsidP="00BE4254">
      <w:pPr>
        <w:jc w:val="both"/>
        <w:rPr>
          <w:rFonts w:ascii="Calibri" w:hAnsi="Calibri" w:cs="Calibri"/>
          <w:color w:val="404040" w:themeColor="text1" w:themeTint="BF"/>
          <w:sz w:val="28"/>
          <w:szCs w:val="28"/>
        </w:rPr>
      </w:pPr>
    </w:p>
    <w:p w14:paraId="0676F80B" w14:textId="417F8F42" w:rsidR="00854BF9" w:rsidRDefault="00281C3A" w:rsidP="00BE4254">
      <w:pPr>
        <w:jc w:val="both"/>
        <w:rPr>
          <w:rFonts w:asciiTheme="minorHAnsi" w:hAnsiTheme="minorHAnsi" w:cstheme="minorHAnsi"/>
          <w:color w:val="404040" w:themeColor="text1" w:themeTint="BF"/>
          <w:sz w:val="24"/>
          <w:szCs w:val="24"/>
        </w:rPr>
      </w:pPr>
      <w:r>
        <w:rPr>
          <w:noProof/>
        </w:rPr>
        <w:drawing>
          <wp:anchor distT="0" distB="0" distL="114300" distR="114300" simplePos="0" relativeHeight="251659266" behindDoc="0" locked="0" layoutInCell="1" allowOverlap="1" wp14:anchorId="727AFBF7" wp14:editId="14E18598">
            <wp:simplePos x="0" y="0"/>
            <wp:positionH relativeFrom="column">
              <wp:posOffset>-2540</wp:posOffset>
            </wp:positionH>
            <wp:positionV relativeFrom="paragraph">
              <wp:posOffset>0</wp:posOffset>
            </wp:positionV>
            <wp:extent cx="1333500" cy="1209040"/>
            <wp:effectExtent l="0" t="0" r="0" b="0"/>
            <wp:wrapSquare wrapText="bothSides"/>
            <wp:docPr id="1" name="Picture 1" descr="A picture containing person, person, wall,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person, wall, smiling&#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333500" cy="1209040"/>
                    </a:xfrm>
                    <a:prstGeom prst="rect">
                      <a:avLst/>
                    </a:prstGeom>
                    <a:noFill/>
                    <a:ln>
                      <a:noFill/>
                    </a:ln>
                  </pic:spPr>
                </pic:pic>
              </a:graphicData>
            </a:graphic>
          </wp:anchor>
        </w:drawing>
      </w:r>
      <w:r w:rsidR="00916765" w:rsidRPr="00BE4254">
        <w:rPr>
          <w:rFonts w:asciiTheme="minorHAnsi" w:hAnsiTheme="minorHAnsi" w:cstheme="minorHAnsi"/>
          <w:color w:val="404040" w:themeColor="text1" w:themeTint="BF"/>
          <w:sz w:val="24"/>
          <w:szCs w:val="24"/>
        </w:rPr>
        <w:t xml:space="preserve">The North East Derbyshire </w:t>
      </w:r>
      <w:r w:rsidR="005571B7">
        <w:rPr>
          <w:rFonts w:asciiTheme="minorHAnsi" w:hAnsiTheme="minorHAnsi" w:cstheme="minorHAnsi"/>
          <w:color w:val="404040" w:themeColor="text1" w:themeTint="BF"/>
          <w:sz w:val="24"/>
          <w:szCs w:val="24"/>
        </w:rPr>
        <w:t>Support Centre</w:t>
      </w:r>
      <w:r w:rsidR="00916765" w:rsidRPr="00BE4254">
        <w:rPr>
          <w:rFonts w:asciiTheme="minorHAnsi" w:hAnsiTheme="minorHAnsi" w:cstheme="minorHAnsi"/>
          <w:color w:val="404040" w:themeColor="text1" w:themeTint="BF"/>
          <w:sz w:val="24"/>
          <w:szCs w:val="24"/>
        </w:rPr>
        <w:t xml:space="preserve"> provides programmes of education to </w:t>
      </w:r>
      <w:r w:rsidR="00FC5A50">
        <w:rPr>
          <w:rFonts w:asciiTheme="minorHAnsi" w:hAnsiTheme="minorHAnsi" w:cstheme="minorHAnsi"/>
          <w:color w:val="404040" w:themeColor="text1" w:themeTint="BF"/>
          <w:sz w:val="24"/>
          <w:szCs w:val="24"/>
        </w:rPr>
        <w:t>pupils</w:t>
      </w:r>
      <w:r w:rsidR="00916765" w:rsidRPr="00BE4254">
        <w:rPr>
          <w:rFonts w:asciiTheme="minorHAnsi" w:hAnsiTheme="minorHAnsi" w:cstheme="minorHAnsi"/>
          <w:color w:val="404040" w:themeColor="text1" w:themeTint="BF"/>
          <w:sz w:val="24"/>
          <w:szCs w:val="24"/>
        </w:rPr>
        <w:t xml:space="preserve"> identified as being at risk of exclusion, or who have already been permanently excluded from mainstream education. We meet the varied and complex needs of children in Key Stages 2, 3 and 4, at sites located in Chesterfield and in the High Peak.</w:t>
      </w:r>
      <w:r w:rsidR="00C547F9">
        <w:rPr>
          <w:rFonts w:asciiTheme="minorHAnsi" w:hAnsiTheme="minorHAnsi" w:cstheme="minorHAnsi"/>
          <w:color w:val="404040" w:themeColor="text1" w:themeTint="BF"/>
          <w:sz w:val="24"/>
          <w:szCs w:val="24"/>
        </w:rPr>
        <w:t xml:space="preserve"> </w:t>
      </w:r>
    </w:p>
    <w:p w14:paraId="0125DF78" w14:textId="77777777" w:rsidR="00854BF9" w:rsidRDefault="00854BF9" w:rsidP="00BE4254">
      <w:pPr>
        <w:jc w:val="both"/>
        <w:rPr>
          <w:rFonts w:asciiTheme="minorHAnsi" w:hAnsiTheme="minorHAnsi" w:cstheme="minorHAnsi"/>
          <w:color w:val="404040" w:themeColor="text1" w:themeTint="BF"/>
          <w:sz w:val="24"/>
          <w:szCs w:val="24"/>
        </w:rPr>
      </w:pPr>
    </w:p>
    <w:p w14:paraId="75DA618D" w14:textId="04CE2BA4" w:rsidR="000D3109" w:rsidRDefault="00C547F9" w:rsidP="00812DE2">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We are looking to recruit an inspiring </w:t>
      </w:r>
      <w:r w:rsidR="00575D0F">
        <w:rPr>
          <w:rFonts w:asciiTheme="minorHAnsi" w:hAnsiTheme="minorHAnsi" w:cstheme="minorHAnsi"/>
          <w:color w:val="404040" w:themeColor="text1" w:themeTint="BF"/>
          <w:sz w:val="24"/>
          <w:szCs w:val="24"/>
        </w:rPr>
        <w:t>teacher</w:t>
      </w:r>
      <w:r>
        <w:rPr>
          <w:rFonts w:asciiTheme="minorHAnsi" w:hAnsiTheme="minorHAnsi" w:cstheme="minorHAnsi"/>
          <w:color w:val="404040" w:themeColor="text1" w:themeTint="BF"/>
          <w:sz w:val="24"/>
          <w:szCs w:val="24"/>
        </w:rPr>
        <w:t xml:space="preserve"> to join our </w:t>
      </w:r>
      <w:r w:rsidR="00575D0F">
        <w:rPr>
          <w:rFonts w:asciiTheme="minorHAnsi" w:hAnsiTheme="minorHAnsi" w:cstheme="minorHAnsi"/>
          <w:color w:val="404040" w:themeColor="text1" w:themeTint="BF"/>
          <w:sz w:val="24"/>
          <w:szCs w:val="24"/>
        </w:rPr>
        <w:t>academy</w:t>
      </w:r>
      <w:r w:rsidR="0042033C">
        <w:rPr>
          <w:rFonts w:asciiTheme="minorHAnsi" w:hAnsiTheme="minorHAnsi" w:cstheme="minorHAnsi"/>
          <w:color w:val="404040" w:themeColor="text1" w:themeTint="BF"/>
          <w:sz w:val="24"/>
          <w:szCs w:val="24"/>
        </w:rPr>
        <w:t xml:space="preserve"> as soon as po</w:t>
      </w:r>
      <w:r w:rsidR="002F3373">
        <w:rPr>
          <w:rFonts w:asciiTheme="minorHAnsi" w:hAnsiTheme="minorHAnsi" w:cstheme="minorHAnsi"/>
          <w:color w:val="404040" w:themeColor="text1" w:themeTint="BF"/>
          <w:sz w:val="24"/>
          <w:szCs w:val="24"/>
        </w:rPr>
        <w:t xml:space="preserve">ssible. The previous post holder was </w:t>
      </w:r>
      <w:r w:rsidR="00DF2D4B">
        <w:rPr>
          <w:rFonts w:asciiTheme="minorHAnsi" w:hAnsiTheme="minorHAnsi" w:cstheme="minorHAnsi"/>
          <w:color w:val="404040" w:themeColor="text1" w:themeTint="BF"/>
          <w:sz w:val="24"/>
          <w:szCs w:val="24"/>
        </w:rPr>
        <w:t>timetabled t</w:t>
      </w:r>
      <w:r w:rsidR="002F3373">
        <w:rPr>
          <w:rFonts w:asciiTheme="minorHAnsi" w:hAnsiTheme="minorHAnsi" w:cstheme="minorHAnsi"/>
          <w:color w:val="404040" w:themeColor="text1" w:themeTint="BF"/>
          <w:sz w:val="24"/>
          <w:szCs w:val="24"/>
        </w:rPr>
        <w:t xml:space="preserve">o teach at both the High </w:t>
      </w:r>
      <w:r w:rsidR="002107D9">
        <w:rPr>
          <w:rFonts w:asciiTheme="minorHAnsi" w:hAnsiTheme="minorHAnsi" w:cstheme="minorHAnsi"/>
          <w:color w:val="404040" w:themeColor="text1" w:themeTint="BF"/>
          <w:sz w:val="24"/>
          <w:szCs w:val="24"/>
        </w:rPr>
        <w:t>P</w:t>
      </w:r>
      <w:r w:rsidR="002F3373">
        <w:rPr>
          <w:rFonts w:asciiTheme="minorHAnsi" w:hAnsiTheme="minorHAnsi" w:cstheme="minorHAnsi"/>
          <w:color w:val="404040" w:themeColor="text1" w:themeTint="BF"/>
          <w:sz w:val="24"/>
          <w:szCs w:val="24"/>
        </w:rPr>
        <w:t>eak and Hasland site</w:t>
      </w:r>
      <w:r w:rsidR="00967899">
        <w:rPr>
          <w:rFonts w:asciiTheme="minorHAnsi" w:hAnsiTheme="minorHAnsi" w:cstheme="minorHAnsi"/>
          <w:color w:val="404040" w:themeColor="text1" w:themeTint="BF"/>
          <w:sz w:val="24"/>
          <w:szCs w:val="24"/>
        </w:rPr>
        <w:t>s</w:t>
      </w:r>
      <w:r w:rsidR="002F3373">
        <w:rPr>
          <w:rFonts w:asciiTheme="minorHAnsi" w:hAnsiTheme="minorHAnsi" w:cstheme="minorHAnsi"/>
          <w:color w:val="404040" w:themeColor="text1" w:themeTint="BF"/>
          <w:sz w:val="24"/>
          <w:szCs w:val="24"/>
        </w:rPr>
        <w:t xml:space="preserve"> </w:t>
      </w:r>
      <w:r w:rsidR="00CA4B8E">
        <w:rPr>
          <w:rFonts w:asciiTheme="minorHAnsi" w:hAnsiTheme="minorHAnsi" w:cstheme="minorHAnsi"/>
          <w:color w:val="404040" w:themeColor="text1" w:themeTint="BF"/>
          <w:sz w:val="24"/>
          <w:szCs w:val="24"/>
        </w:rPr>
        <w:t xml:space="preserve">(2 days a week at each) </w:t>
      </w:r>
      <w:r w:rsidR="002F3373">
        <w:rPr>
          <w:rFonts w:asciiTheme="minorHAnsi" w:hAnsiTheme="minorHAnsi" w:cstheme="minorHAnsi"/>
          <w:color w:val="404040" w:themeColor="text1" w:themeTint="BF"/>
          <w:sz w:val="24"/>
          <w:szCs w:val="24"/>
        </w:rPr>
        <w:t xml:space="preserve">to teach </w:t>
      </w:r>
      <w:r w:rsidR="00967899">
        <w:rPr>
          <w:rFonts w:asciiTheme="minorHAnsi" w:hAnsiTheme="minorHAnsi" w:cstheme="minorHAnsi"/>
          <w:color w:val="404040" w:themeColor="text1" w:themeTint="BF"/>
          <w:sz w:val="24"/>
          <w:szCs w:val="24"/>
        </w:rPr>
        <w:t>A</w:t>
      </w:r>
      <w:r w:rsidR="002F3373">
        <w:rPr>
          <w:rFonts w:asciiTheme="minorHAnsi" w:hAnsiTheme="minorHAnsi" w:cstheme="minorHAnsi"/>
          <w:color w:val="404040" w:themeColor="text1" w:themeTint="BF"/>
          <w:sz w:val="24"/>
          <w:szCs w:val="24"/>
        </w:rPr>
        <w:t>rt and Forest Education</w:t>
      </w:r>
      <w:r w:rsidR="002107D9">
        <w:rPr>
          <w:rFonts w:asciiTheme="minorHAnsi" w:hAnsiTheme="minorHAnsi" w:cstheme="minorHAnsi"/>
          <w:color w:val="404040" w:themeColor="text1" w:themeTint="BF"/>
          <w:sz w:val="24"/>
          <w:szCs w:val="24"/>
        </w:rPr>
        <w:t>/Horticulture</w:t>
      </w:r>
      <w:r w:rsidR="002F3373">
        <w:rPr>
          <w:rFonts w:asciiTheme="minorHAnsi" w:hAnsiTheme="minorHAnsi" w:cstheme="minorHAnsi"/>
          <w:color w:val="404040" w:themeColor="text1" w:themeTint="BF"/>
          <w:sz w:val="24"/>
          <w:szCs w:val="24"/>
        </w:rPr>
        <w:t xml:space="preserve">. </w:t>
      </w:r>
      <w:r w:rsidR="00967899">
        <w:rPr>
          <w:rFonts w:asciiTheme="minorHAnsi" w:hAnsiTheme="minorHAnsi" w:cstheme="minorHAnsi"/>
          <w:color w:val="404040" w:themeColor="text1" w:themeTint="BF"/>
          <w:sz w:val="24"/>
          <w:szCs w:val="24"/>
        </w:rPr>
        <w:t xml:space="preserve">These curriculum subjects were new additions to our academy for September 2022 and therefore the successful candidate will need to have the </w:t>
      </w:r>
      <w:r w:rsidR="002631E4">
        <w:rPr>
          <w:rFonts w:asciiTheme="minorHAnsi" w:hAnsiTheme="minorHAnsi" w:cstheme="minorHAnsi"/>
          <w:color w:val="404040" w:themeColor="text1" w:themeTint="BF"/>
          <w:sz w:val="24"/>
          <w:szCs w:val="24"/>
        </w:rPr>
        <w:t>knowledge</w:t>
      </w:r>
      <w:r w:rsidR="00967899">
        <w:rPr>
          <w:rFonts w:asciiTheme="minorHAnsi" w:hAnsiTheme="minorHAnsi" w:cstheme="minorHAnsi"/>
          <w:color w:val="404040" w:themeColor="text1" w:themeTint="BF"/>
          <w:sz w:val="24"/>
          <w:szCs w:val="24"/>
        </w:rPr>
        <w:t xml:space="preserve"> and drive to develop these for our pupils. </w:t>
      </w:r>
      <w:r w:rsidR="00BF195D">
        <w:rPr>
          <w:rFonts w:asciiTheme="minorHAnsi" w:hAnsiTheme="minorHAnsi" w:cstheme="minorHAnsi"/>
          <w:color w:val="404040" w:themeColor="text1" w:themeTint="BF"/>
          <w:sz w:val="24"/>
          <w:szCs w:val="24"/>
        </w:rPr>
        <w:t xml:space="preserve">We also have several other new teaching opportunities available across the academy </w:t>
      </w:r>
      <w:r w:rsidR="006F7B37">
        <w:rPr>
          <w:rFonts w:asciiTheme="minorHAnsi" w:hAnsiTheme="minorHAnsi" w:cstheme="minorHAnsi"/>
          <w:color w:val="404040" w:themeColor="text1" w:themeTint="BF"/>
          <w:sz w:val="24"/>
          <w:szCs w:val="24"/>
        </w:rPr>
        <w:t>and so we welcome applicants with other specialisms</w:t>
      </w:r>
      <w:r w:rsidR="002107D9">
        <w:rPr>
          <w:rFonts w:asciiTheme="minorHAnsi" w:hAnsiTheme="minorHAnsi" w:cstheme="minorHAnsi"/>
          <w:color w:val="404040" w:themeColor="text1" w:themeTint="BF"/>
          <w:sz w:val="24"/>
          <w:szCs w:val="24"/>
        </w:rPr>
        <w:t xml:space="preserve"> than Art and Forest education/Horticulture</w:t>
      </w:r>
      <w:r w:rsidR="006F7B37">
        <w:rPr>
          <w:rFonts w:asciiTheme="minorHAnsi" w:hAnsiTheme="minorHAnsi" w:cstheme="minorHAnsi"/>
          <w:color w:val="404040" w:themeColor="text1" w:themeTint="BF"/>
          <w:sz w:val="24"/>
          <w:szCs w:val="24"/>
        </w:rPr>
        <w:t xml:space="preserve">. </w:t>
      </w:r>
    </w:p>
    <w:p w14:paraId="746CEE38" w14:textId="77777777" w:rsidR="0088226F" w:rsidRDefault="0088226F" w:rsidP="00812DE2">
      <w:pPr>
        <w:jc w:val="both"/>
        <w:rPr>
          <w:rFonts w:asciiTheme="minorHAnsi" w:hAnsiTheme="minorHAnsi" w:cstheme="minorHAnsi"/>
          <w:color w:val="404040" w:themeColor="text1" w:themeTint="BF"/>
          <w:sz w:val="24"/>
          <w:szCs w:val="24"/>
        </w:rPr>
      </w:pPr>
    </w:p>
    <w:p w14:paraId="28795AC8" w14:textId="52452CE7" w:rsidR="00812DE2" w:rsidRPr="00BE4254" w:rsidRDefault="00812DE2" w:rsidP="00812DE2">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Pupils may be permanently excluded or at risk of permanent exclusion from mainstream and </w:t>
      </w:r>
      <w:r w:rsidR="00336C61">
        <w:rPr>
          <w:rFonts w:asciiTheme="minorHAnsi" w:hAnsiTheme="minorHAnsi" w:cstheme="minorHAnsi"/>
          <w:color w:val="404040" w:themeColor="text1" w:themeTint="BF"/>
          <w:sz w:val="24"/>
          <w:szCs w:val="24"/>
        </w:rPr>
        <w:t xml:space="preserve">therefore </w:t>
      </w:r>
      <w:r>
        <w:rPr>
          <w:rFonts w:asciiTheme="minorHAnsi" w:hAnsiTheme="minorHAnsi" w:cstheme="minorHAnsi"/>
          <w:color w:val="404040" w:themeColor="text1" w:themeTint="BF"/>
          <w:sz w:val="24"/>
          <w:szCs w:val="24"/>
        </w:rPr>
        <w:t>require a curriculum to help them re-engage in education</w:t>
      </w:r>
      <w:r w:rsidR="00336C61">
        <w:rPr>
          <w:rFonts w:asciiTheme="minorHAnsi" w:hAnsiTheme="minorHAnsi" w:cstheme="minorHAnsi"/>
          <w:color w:val="404040" w:themeColor="text1" w:themeTint="BF"/>
          <w:sz w:val="24"/>
          <w:szCs w:val="24"/>
        </w:rPr>
        <w:t xml:space="preserve">. </w:t>
      </w:r>
      <w:r w:rsidR="000E6265">
        <w:rPr>
          <w:rFonts w:asciiTheme="minorHAnsi" w:hAnsiTheme="minorHAnsi" w:cstheme="minorHAnsi"/>
          <w:color w:val="404040" w:themeColor="text1" w:themeTint="BF"/>
          <w:sz w:val="24"/>
          <w:szCs w:val="24"/>
        </w:rPr>
        <w:t xml:space="preserve"> The site</w:t>
      </w:r>
      <w:r w:rsidR="000D3109">
        <w:rPr>
          <w:rFonts w:asciiTheme="minorHAnsi" w:hAnsiTheme="minorHAnsi" w:cstheme="minorHAnsi"/>
          <w:color w:val="404040" w:themeColor="text1" w:themeTint="BF"/>
          <w:sz w:val="24"/>
          <w:szCs w:val="24"/>
        </w:rPr>
        <w:t>s</w:t>
      </w:r>
      <w:r w:rsidR="000E6265">
        <w:rPr>
          <w:rFonts w:asciiTheme="minorHAnsi" w:hAnsiTheme="minorHAnsi" w:cstheme="minorHAnsi"/>
          <w:color w:val="404040" w:themeColor="text1" w:themeTint="BF"/>
          <w:sz w:val="24"/>
          <w:szCs w:val="24"/>
        </w:rPr>
        <w:t xml:space="preserve"> currently deliver to pupils in KS3 and KS4. </w:t>
      </w:r>
      <w:r w:rsidR="005039BE">
        <w:rPr>
          <w:rFonts w:asciiTheme="minorHAnsi" w:hAnsiTheme="minorHAnsi" w:cstheme="minorHAnsi"/>
          <w:color w:val="404040" w:themeColor="text1" w:themeTint="BF"/>
          <w:sz w:val="24"/>
          <w:szCs w:val="24"/>
        </w:rPr>
        <w:t>We are also developing a full blended learning offer with peripatetic teaching in pupil’s homes to meet pupil need where required.</w:t>
      </w:r>
      <w:r w:rsidR="00DF2D4B">
        <w:rPr>
          <w:rFonts w:asciiTheme="minorHAnsi" w:hAnsiTheme="minorHAnsi" w:cstheme="minorHAnsi"/>
          <w:color w:val="404040" w:themeColor="text1" w:themeTint="BF"/>
          <w:sz w:val="24"/>
          <w:szCs w:val="24"/>
        </w:rPr>
        <w:t xml:space="preserve"> Candidates are expected to have access to transport and business use added to their insurance for travel between sites, for CPD or to pupils homes or APs where required. We offer flexible packages to our pupils</w:t>
      </w:r>
      <w:r w:rsidR="007B0B8A">
        <w:rPr>
          <w:rFonts w:asciiTheme="minorHAnsi" w:hAnsiTheme="minorHAnsi" w:cstheme="minorHAnsi"/>
          <w:color w:val="404040" w:themeColor="text1" w:themeTint="BF"/>
          <w:sz w:val="24"/>
          <w:szCs w:val="24"/>
        </w:rPr>
        <w:t xml:space="preserve"> and will adapt our practice to meet the needs of our pupils.</w:t>
      </w:r>
    </w:p>
    <w:p w14:paraId="529C7AD4"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5820FE7E"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Every child deserves an education. Our primary aim is to support and re-engage young people, enabling them to think positively about their future pathway, and life after the Support Centre, whether that be re-integration into mainstream, further education or employment. Our Vision: "Inspire, Achieve, Exceed"</w:t>
      </w:r>
    </w:p>
    <w:p w14:paraId="04CFFBB2"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39F79FED" w14:textId="0D932901" w:rsidR="00916765"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Our Pupils will:</w:t>
      </w:r>
    </w:p>
    <w:p w14:paraId="6198BB64" w14:textId="3B59D5BA" w:rsidR="00B32EB4" w:rsidRDefault="00B32EB4" w:rsidP="00BE4254">
      <w:pPr>
        <w:jc w:val="both"/>
        <w:rPr>
          <w:rFonts w:asciiTheme="minorHAnsi" w:hAnsiTheme="minorHAnsi" w:cstheme="minorHAnsi"/>
          <w:color w:val="404040" w:themeColor="text1" w:themeTint="BF"/>
          <w:sz w:val="24"/>
          <w:szCs w:val="24"/>
        </w:rPr>
      </w:pPr>
    </w:p>
    <w:p w14:paraId="1B5A2BA7" w14:textId="77777777" w:rsidR="00916765" w:rsidRPr="00BE4254" w:rsidRDefault="00916765" w:rsidP="00BE4254">
      <w:pPr>
        <w:pStyle w:val="ListParagraph"/>
        <w:numPr>
          <w:ilvl w:val="0"/>
          <w:numId w:val="13"/>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Feel safe, valued and trusted</w:t>
      </w:r>
    </w:p>
    <w:p w14:paraId="6D4954CC" w14:textId="77777777" w:rsidR="00916765" w:rsidRPr="00BE4254" w:rsidRDefault="00916765" w:rsidP="00BE4254">
      <w:pPr>
        <w:pStyle w:val="ListParagraph"/>
        <w:numPr>
          <w:ilvl w:val="0"/>
          <w:numId w:val="13"/>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Recognise and achieve their full potential</w:t>
      </w:r>
    </w:p>
    <w:p w14:paraId="3146F99E" w14:textId="77777777" w:rsidR="00916765" w:rsidRPr="00BE4254" w:rsidRDefault="00916765" w:rsidP="00BE4254">
      <w:pPr>
        <w:pStyle w:val="ListParagraph"/>
        <w:numPr>
          <w:ilvl w:val="0"/>
          <w:numId w:val="13"/>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Take responsibility for their behaviour, and make healthy lifestyle choices</w:t>
      </w:r>
    </w:p>
    <w:p w14:paraId="0AE2DE45" w14:textId="77777777" w:rsidR="00916765" w:rsidRPr="00BE4254" w:rsidRDefault="00916765" w:rsidP="00BE4254">
      <w:pPr>
        <w:pStyle w:val="ListParagraph"/>
        <w:numPr>
          <w:ilvl w:val="0"/>
          <w:numId w:val="13"/>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positive about themselves and their future</w:t>
      </w:r>
    </w:p>
    <w:p w14:paraId="3C75B590" w14:textId="77777777" w:rsidR="00916765" w:rsidRPr="00BE4254" w:rsidRDefault="00916765" w:rsidP="00BE4254">
      <w:pPr>
        <w:pStyle w:val="ListParagraph"/>
        <w:numPr>
          <w:ilvl w:val="0"/>
          <w:numId w:val="13"/>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tolerant of others, and of the beliefs and views of others</w:t>
      </w:r>
    </w:p>
    <w:p w14:paraId="0AC32D82" w14:textId="77777777" w:rsidR="00916765" w:rsidRPr="00BE4254" w:rsidRDefault="00916765" w:rsidP="00BE4254">
      <w:pPr>
        <w:pStyle w:val="ListParagraph"/>
        <w:numPr>
          <w:ilvl w:val="0"/>
          <w:numId w:val="13"/>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successful learners, both independently and when working with others</w:t>
      </w:r>
    </w:p>
    <w:p w14:paraId="7CB57FAE" w14:textId="77777777" w:rsidR="00916765" w:rsidRPr="00BE4254" w:rsidRDefault="00916765" w:rsidP="00BE4254">
      <w:pPr>
        <w:pStyle w:val="ListParagraph"/>
        <w:numPr>
          <w:ilvl w:val="0"/>
          <w:numId w:val="13"/>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self-motivated and have high expectations</w:t>
      </w:r>
    </w:p>
    <w:p w14:paraId="59F043E6"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7169BAF9"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We will achieve this by:</w:t>
      </w:r>
    </w:p>
    <w:p w14:paraId="0036DC4B"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53ADEA35"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Creating a safe learning environment, free of stigma and negativity</w:t>
      </w:r>
    </w:p>
    <w:p w14:paraId="51FEDF9A"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Celebrating the success and achievements of every member of the learning community</w:t>
      </w:r>
    </w:p>
    <w:p w14:paraId="39D4F1D6"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Establishing nurturing and supportive relationships between staff and pupils</w:t>
      </w:r>
    </w:p>
    <w:p w14:paraId="394E5EE2"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Setting high expectations for behaviour and academic success</w:t>
      </w:r>
    </w:p>
    <w:p w14:paraId="0E9ACA2A"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lastRenderedPageBreak/>
        <w:t>Providing a broad, balanced and relevant curriculum that provides the skills, confidence and qualifications to access opportunities in life</w:t>
      </w:r>
    </w:p>
    <w:p w14:paraId="634A5A5D"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 xml:space="preserve">Innovating learning, to engage and inspire </w:t>
      </w:r>
    </w:p>
    <w:p w14:paraId="367988F6"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Promoting tolerance and mutual respect</w:t>
      </w:r>
    </w:p>
    <w:p w14:paraId="6F8823C6"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Providing opportunities for students, parents and carers to voice opinions which form part of the decision-making process</w:t>
      </w:r>
    </w:p>
    <w:p w14:paraId="54D15E09" w14:textId="77777777" w:rsidR="00916765" w:rsidRPr="00BE4254" w:rsidRDefault="00916765" w:rsidP="00BE4254">
      <w:pPr>
        <w:pStyle w:val="ListParagraph"/>
        <w:numPr>
          <w:ilvl w:val="0"/>
          <w:numId w:val="1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Providing an inclusive programme of learning opportunities and experiences that promote engagement</w:t>
      </w:r>
    </w:p>
    <w:p w14:paraId="7F1169E4" w14:textId="77777777" w:rsidR="00916765" w:rsidRPr="00BE4254" w:rsidRDefault="00916765" w:rsidP="00BE4254">
      <w:pPr>
        <w:jc w:val="both"/>
        <w:rPr>
          <w:rFonts w:asciiTheme="minorHAnsi" w:hAnsiTheme="minorHAnsi" w:cstheme="minorHAnsi"/>
          <w:color w:val="404040" w:themeColor="text1" w:themeTint="BF"/>
          <w:sz w:val="24"/>
          <w:szCs w:val="24"/>
        </w:rPr>
      </w:pPr>
    </w:p>
    <w:p w14:paraId="43253D82" w14:textId="609CC185" w:rsidR="00CB3F5A" w:rsidRDefault="00916765" w:rsidP="00BE4254">
      <w:pPr>
        <w:pStyle w:val="Body1"/>
        <w:jc w:val="both"/>
        <w:rPr>
          <w:rFonts w:asciiTheme="minorHAnsi" w:hAnsiTheme="minorHAnsi" w:cstheme="minorHAnsi"/>
          <w:color w:val="4A98BA"/>
          <w:szCs w:val="24"/>
          <w:u w:val="single"/>
        </w:rPr>
      </w:pPr>
      <w:r w:rsidRPr="00BE4254">
        <w:rPr>
          <w:rFonts w:asciiTheme="minorHAnsi" w:hAnsiTheme="minorHAnsi" w:cstheme="minorHAnsi"/>
          <w:color w:val="404040" w:themeColor="text1" w:themeTint="BF"/>
          <w:szCs w:val="24"/>
        </w:rPr>
        <w:t xml:space="preserve">Further information about our </w:t>
      </w:r>
      <w:r w:rsidR="005571B7">
        <w:rPr>
          <w:rFonts w:asciiTheme="minorHAnsi" w:hAnsiTheme="minorHAnsi" w:cstheme="minorHAnsi"/>
          <w:color w:val="404040" w:themeColor="text1" w:themeTint="BF"/>
          <w:szCs w:val="24"/>
        </w:rPr>
        <w:t>Support Centre</w:t>
      </w:r>
      <w:r w:rsidRPr="00BE4254">
        <w:rPr>
          <w:rFonts w:asciiTheme="minorHAnsi" w:hAnsiTheme="minorHAnsi" w:cstheme="minorHAnsi"/>
          <w:color w:val="404040" w:themeColor="text1" w:themeTint="BF"/>
          <w:szCs w:val="24"/>
        </w:rPr>
        <w:t xml:space="preserve"> can be found on the website at </w:t>
      </w:r>
      <w:hyperlink r:id="rId21" w:history="1">
        <w:r w:rsidRPr="00BE4254">
          <w:rPr>
            <w:rFonts w:asciiTheme="minorHAnsi" w:hAnsiTheme="minorHAnsi" w:cstheme="minorHAnsi"/>
            <w:color w:val="4A98BA"/>
            <w:szCs w:val="24"/>
            <w:u w:val="single"/>
          </w:rPr>
          <w:t>www.nedsc.derbyshire.sch.uk</w:t>
        </w:r>
      </w:hyperlink>
    </w:p>
    <w:p w14:paraId="78B8E54D" w14:textId="6841C0F1" w:rsidR="00C17E6A" w:rsidRDefault="00C17E6A" w:rsidP="00BE4254">
      <w:pPr>
        <w:pStyle w:val="Body1"/>
        <w:jc w:val="both"/>
        <w:rPr>
          <w:rFonts w:asciiTheme="minorHAnsi" w:hAnsiTheme="minorHAnsi" w:cstheme="minorHAnsi"/>
          <w:color w:val="4A98BA"/>
          <w:szCs w:val="24"/>
          <w:u w:val="single"/>
        </w:rPr>
      </w:pPr>
    </w:p>
    <w:p w14:paraId="79C331C4" w14:textId="77777777" w:rsidR="00FA4BB5" w:rsidRPr="00E332CD" w:rsidRDefault="00FA4BB5" w:rsidP="00FA4BB5">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Yours faithfully</w:t>
      </w:r>
    </w:p>
    <w:p w14:paraId="50592908" w14:textId="58CB9D56" w:rsidR="00FA4BB5" w:rsidRPr="00E332CD" w:rsidRDefault="00FA4BB5" w:rsidP="00FA4BB5">
      <w:pPr>
        <w:jc w:val="both"/>
        <w:rPr>
          <w:rFonts w:ascii="Calibri" w:hAnsi="Calibri" w:cs="Calibri"/>
          <w:color w:val="404040" w:themeColor="text1" w:themeTint="BF"/>
          <w:sz w:val="24"/>
          <w:szCs w:val="24"/>
        </w:rPr>
      </w:pPr>
    </w:p>
    <w:p w14:paraId="77D0D0A9" w14:textId="77777777" w:rsidR="00FA4BB5" w:rsidRPr="0017426E" w:rsidRDefault="00FA4BB5" w:rsidP="00FA4BB5">
      <w:pPr>
        <w:pStyle w:val="Body1"/>
        <w:jc w:val="both"/>
        <w:rPr>
          <w:rFonts w:ascii="Brush Script MT" w:hAnsi="Brush Script MT" w:cstheme="minorHAnsi"/>
          <w:color w:val="4A98BA"/>
          <w:sz w:val="44"/>
          <w:szCs w:val="44"/>
        </w:rPr>
      </w:pPr>
      <w:r w:rsidRPr="0017426E">
        <w:rPr>
          <w:rFonts w:ascii="Brush Script MT" w:hAnsi="Brush Script MT" w:cstheme="minorHAnsi"/>
          <w:color w:val="4A98BA"/>
          <w:sz w:val="44"/>
          <w:szCs w:val="44"/>
        </w:rPr>
        <w:t>Janine Dix</w:t>
      </w:r>
    </w:p>
    <w:p w14:paraId="0788096D" w14:textId="77777777" w:rsidR="00FA4BB5" w:rsidRPr="00E332CD" w:rsidRDefault="00FA4BB5" w:rsidP="00FA4BB5">
      <w:pPr>
        <w:jc w:val="both"/>
        <w:rPr>
          <w:rFonts w:ascii="Calibri" w:hAnsi="Calibri" w:cs="Calibri"/>
          <w:color w:val="404040" w:themeColor="text1" w:themeTint="BF"/>
          <w:sz w:val="24"/>
          <w:szCs w:val="24"/>
        </w:rPr>
      </w:pPr>
    </w:p>
    <w:p w14:paraId="495B33CC" w14:textId="77777777" w:rsidR="00FA4BB5" w:rsidRDefault="00FA4BB5" w:rsidP="00FA4BB5">
      <w:pPr>
        <w:jc w:val="both"/>
        <w:rPr>
          <w:rFonts w:ascii="Calibri" w:hAnsi="Calibri" w:cs="Calibri"/>
          <w:color w:val="404040" w:themeColor="text1" w:themeTint="BF"/>
          <w:sz w:val="24"/>
          <w:szCs w:val="24"/>
        </w:rPr>
      </w:pPr>
    </w:p>
    <w:p w14:paraId="5477144A" w14:textId="63297ADC" w:rsidR="00FA4BB5" w:rsidRPr="00FA4BB5" w:rsidRDefault="00FA4BB5" w:rsidP="00FA4BB5">
      <w:pPr>
        <w:jc w:val="both"/>
        <w:rPr>
          <w:rFonts w:ascii="Calibri" w:hAnsi="Calibri" w:cs="Calibri"/>
          <w:b/>
          <w:bCs/>
          <w:color w:val="262626" w:themeColor="text1" w:themeTint="D9"/>
          <w:sz w:val="24"/>
          <w:szCs w:val="24"/>
        </w:rPr>
      </w:pPr>
      <w:r w:rsidRPr="00FA4BB5">
        <w:rPr>
          <w:rFonts w:ascii="Calibri" w:hAnsi="Calibri" w:cs="Calibri"/>
          <w:color w:val="404040" w:themeColor="text1" w:themeTint="BF"/>
          <w:sz w:val="24"/>
          <w:szCs w:val="24"/>
        </w:rPr>
        <w:t>Janine Dix</w:t>
      </w:r>
    </w:p>
    <w:p w14:paraId="0D435F48" w14:textId="41A069B8" w:rsidR="001304A3" w:rsidRPr="00FA4BB5" w:rsidRDefault="001304A3" w:rsidP="00BE4254">
      <w:pPr>
        <w:pStyle w:val="Body1"/>
        <w:jc w:val="both"/>
        <w:rPr>
          <w:rFonts w:ascii="Baguet Script" w:hAnsi="Baguet Script" w:cstheme="minorHAnsi"/>
          <w:color w:val="4A98BA"/>
          <w:szCs w:val="24"/>
        </w:rPr>
      </w:pPr>
    </w:p>
    <w:p w14:paraId="42048818" w14:textId="66DE19F7" w:rsidR="001304A3" w:rsidRPr="00FA4BB5" w:rsidRDefault="001304A3" w:rsidP="00BE4254">
      <w:pPr>
        <w:pStyle w:val="Body1"/>
        <w:jc w:val="both"/>
        <w:rPr>
          <w:rFonts w:asciiTheme="minorHAnsi" w:eastAsia="Times New Roman" w:hAnsiTheme="minorHAnsi" w:cstheme="minorHAnsi"/>
          <w:color w:val="auto"/>
          <w:szCs w:val="24"/>
          <w:lang w:bidi="x-none"/>
        </w:rPr>
      </w:pPr>
      <w:r w:rsidRPr="00FA4BB5">
        <w:rPr>
          <w:rFonts w:asciiTheme="minorHAnsi" w:hAnsiTheme="minorHAnsi" w:cstheme="minorHAnsi"/>
          <w:color w:val="auto"/>
          <w:szCs w:val="24"/>
        </w:rPr>
        <w:t>Headteacher</w:t>
      </w:r>
    </w:p>
    <w:p w14:paraId="618628A4" w14:textId="77777777" w:rsidR="00BE4254" w:rsidRDefault="00BE4254" w:rsidP="007C15BB">
      <w:pPr>
        <w:jc w:val="both"/>
        <w:rPr>
          <w:rFonts w:ascii="Calibri" w:hAnsi="Calibri" w:cs="Calibri"/>
          <w:b/>
          <w:color w:val="4A98BA" w:themeColor="accent1"/>
          <w:sz w:val="40"/>
          <w:szCs w:val="24"/>
        </w:rPr>
      </w:pPr>
      <w:bookmarkStart w:id="0" w:name="_Hlk1395054"/>
    </w:p>
    <w:p w14:paraId="00F69F8A" w14:textId="1585B34C" w:rsidR="00BE4254" w:rsidRDefault="00BE4254" w:rsidP="007C15BB">
      <w:pPr>
        <w:jc w:val="both"/>
        <w:rPr>
          <w:rFonts w:ascii="Calibri" w:hAnsi="Calibri" w:cs="Calibri"/>
          <w:b/>
          <w:color w:val="4A98BA" w:themeColor="accent1"/>
          <w:sz w:val="40"/>
          <w:szCs w:val="24"/>
        </w:rPr>
      </w:pPr>
    </w:p>
    <w:p w14:paraId="453C2461" w14:textId="2F4C78CD" w:rsidR="0017426E" w:rsidRDefault="0017426E" w:rsidP="007C15BB">
      <w:pPr>
        <w:jc w:val="both"/>
        <w:rPr>
          <w:rFonts w:ascii="Calibri" w:hAnsi="Calibri" w:cs="Calibri"/>
          <w:b/>
          <w:color w:val="4A98BA" w:themeColor="accent1"/>
          <w:sz w:val="40"/>
          <w:szCs w:val="24"/>
        </w:rPr>
      </w:pPr>
    </w:p>
    <w:p w14:paraId="23C328F7" w14:textId="11075311" w:rsidR="0017426E" w:rsidRDefault="0017426E" w:rsidP="007C15BB">
      <w:pPr>
        <w:jc w:val="both"/>
        <w:rPr>
          <w:rFonts w:ascii="Calibri" w:hAnsi="Calibri" w:cs="Calibri"/>
          <w:b/>
          <w:color w:val="4A98BA" w:themeColor="accent1"/>
          <w:sz w:val="40"/>
          <w:szCs w:val="24"/>
        </w:rPr>
      </w:pPr>
    </w:p>
    <w:p w14:paraId="610A63A7" w14:textId="669DEB83" w:rsidR="0017426E" w:rsidRDefault="0017426E" w:rsidP="007C15BB">
      <w:pPr>
        <w:jc w:val="both"/>
        <w:rPr>
          <w:rFonts w:ascii="Calibri" w:hAnsi="Calibri" w:cs="Calibri"/>
          <w:b/>
          <w:color w:val="4A98BA" w:themeColor="accent1"/>
          <w:sz w:val="40"/>
          <w:szCs w:val="24"/>
        </w:rPr>
      </w:pPr>
    </w:p>
    <w:p w14:paraId="5360E55E" w14:textId="474C2CC0" w:rsidR="0017426E" w:rsidRDefault="0017426E" w:rsidP="007C15BB">
      <w:pPr>
        <w:jc w:val="both"/>
        <w:rPr>
          <w:rFonts w:ascii="Calibri" w:hAnsi="Calibri" w:cs="Calibri"/>
          <w:b/>
          <w:color w:val="4A98BA" w:themeColor="accent1"/>
          <w:sz w:val="40"/>
          <w:szCs w:val="24"/>
        </w:rPr>
      </w:pPr>
    </w:p>
    <w:p w14:paraId="505DA747" w14:textId="33E72D5B" w:rsidR="0017426E" w:rsidRDefault="0017426E" w:rsidP="007C15BB">
      <w:pPr>
        <w:jc w:val="both"/>
        <w:rPr>
          <w:rFonts w:ascii="Calibri" w:hAnsi="Calibri" w:cs="Calibri"/>
          <w:b/>
          <w:color w:val="4A98BA" w:themeColor="accent1"/>
          <w:sz w:val="40"/>
          <w:szCs w:val="24"/>
        </w:rPr>
      </w:pPr>
    </w:p>
    <w:p w14:paraId="46C3B860" w14:textId="5D851D2E" w:rsidR="0017426E" w:rsidRDefault="0017426E" w:rsidP="007C15BB">
      <w:pPr>
        <w:jc w:val="both"/>
        <w:rPr>
          <w:rFonts w:ascii="Calibri" w:hAnsi="Calibri" w:cs="Calibri"/>
          <w:b/>
          <w:color w:val="4A98BA" w:themeColor="accent1"/>
          <w:sz w:val="40"/>
          <w:szCs w:val="24"/>
        </w:rPr>
      </w:pPr>
    </w:p>
    <w:p w14:paraId="56BD538A" w14:textId="383AA934" w:rsidR="0017426E" w:rsidRDefault="0017426E" w:rsidP="007C15BB">
      <w:pPr>
        <w:jc w:val="both"/>
        <w:rPr>
          <w:rFonts w:ascii="Calibri" w:hAnsi="Calibri" w:cs="Calibri"/>
          <w:b/>
          <w:color w:val="4A98BA" w:themeColor="accent1"/>
          <w:sz w:val="40"/>
          <w:szCs w:val="24"/>
        </w:rPr>
      </w:pPr>
    </w:p>
    <w:p w14:paraId="3D7A0216" w14:textId="0CAEE9CD" w:rsidR="0017426E" w:rsidRDefault="0017426E" w:rsidP="007C15BB">
      <w:pPr>
        <w:jc w:val="both"/>
        <w:rPr>
          <w:rFonts w:ascii="Calibri" w:hAnsi="Calibri" w:cs="Calibri"/>
          <w:b/>
          <w:color w:val="4A98BA" w:themeColor="accent1"/>
          <w:sz w:val="40"/>
          <w:szCs w:val="24"/>
        </w:rPr>
      </w:pPr>
    </w:p>
    <w:p w14:paraId="2D4C0EDA" w14:textId="3CDD9E74" w:rsidR="0017426E" w:rsidRDefault="0017426E" w:rsidP="007C15BB">
      <w:pPr>
        <w:jc w:val="both"/>
        <w:rPr>
          <w:rFonts w:ascii="Calibri" w:hAnsi="Calibri" w:cs="Calibri"/>
          <w:b/>
          <w:color w:val="4A98BA" w:themeColor="accent1"/>
          <w:sz w:val="40"/>
          <w:szCs w:val="24"/>
        </w:rPr>
      </w:pPr>
    </w:p>
    <w:p w14:paraId="1D14976B" w14:textId="55A7A055" w:rsidR="00A26645" w:rsidRDefault="00A26645" w:rsidP="007C15BB">
      <w:pPr>
        <w:jc w:val="both"/>
        <w:rPr>
          <w:rFonts w:ascii="Calibri" w:hAnsi="Calibri" w:cs="Calibri"/>
          <w:b/>
          <w:color w:val="4A98BA" w:themeColor="accent1"/>
          <w:sz w:val="40"/>
          <w:szCs w:val="24"/>
        </w:rPr>
      </w:pPr>
    </w:p>
    <w:p w14:paraId="1ABEB00D" w14:textId="2074AE07" w:rsidR="00F8623E" w:rsidRDefault="00F8623E" w:rsidP="007C15BB">
      <w:pPr>
        <w:jc w:val="both"/>
        <w:rPr>
          <w:rFonts w:ascii="Calibri" w:hAnsi="Calibri" w:cs="Calibri"/>
          <w:b/>
          <w:color w:val="4A98BA" w:themeColor="accent1"/>
          <w:sz w:val="40"/>
          <w:szCs w:val="24"/>
        </w:rPr>
      </w:pPr>
    </w:p>
    <w:p w14:paraId="37450B13" w14:textId="6EC6AB25" w:rsidR="00F8623E" w:rsidRDefault="00F8623E" w:rsidP="007C15BB">
      <w:pPr>
        <w:jc w:val="both"/>
        <w:rPr>
          <w:rFonts w:ascii="Calibri" w:hAnsi="Calibri" w:cs="Calibri"/>
          <w:b/>
          <w:color w:val="4A98BA" w:themeColor="accent1"/>
          <w:sz w:val="40"/>
          <w:szCs w:val="24"/>
        </w:rPr>
      </w:pPr>
    </w:p>
    <w:p w14:paraId="56A0A313" w14:textId="77777777" w:rsidR="00F8623E" w:rsidRDefault="00F8623E" w:rsidP="007C15BB">
      <w:pPr>
        <w:jc w:val="both"/>
        <w:rPr>
          <w:rFonts w:ascii="Calibri" w:hAnsi="Calibri" w:cs="Calibri"/>
          <w:b/>
          <w:color w:val="4A98BA" w:themeColor="accent1"/>
          <w:sz w:val="40"/>
          <w:szCs w:val="24"/>
        </w:rPr>
      </w:pPr>
    </w:p>
    <w:p w14:paraId="02D53D70" w14:textId="7EEA2ECF" w:rsidR="00F64FA6" w:rsidRDefault="00F8623E" w:rsidP="007C15BB">
      <w:pPr>
        <w:jc w:val="both"/>
        <w:rPr>
          <w:rFonts w:ascii="Calibri" w:hAnsi="Calibri" w:cs="Calibri"/>
          <w:b/>
          <w:color w:val="4A98BA" w:themeColor="accent1"/>
          <w:sz w:val="40"/>
          <w:szCs w:val="24"/>
        </w:rPr>
      </w:pPr>
      <w:r>
        <w:rPr>
          <w:rFonts w:ascii="Calibri" w:hAnsi="Calibri" w:cs="Calibri"/>
          <w:b/>
          <w:color w:val="4A98BA" w:themeColor="accent1"/>
          <w:sz w:val="40"/>
          <w:szCs w:val="24"/>
        </w:rPr>
        <w:lastRenderedPageBreak/>
        <w:t xml:space="preserve">The </w:t>
      </w:r>
      <w:r w:rsidR="009C74A6">
        <w:rPr>
          <w:rFonts w:ascii="Calibri" w:hAnsi="Calibri" w:cs="Calibri"/>
          <w:b/>
          <w:color w:val="4A98BA" w:themeColor="accent1"/>
          <w:sz w:val="40"/>
          <w:szCs w:val="24"/>
        </w:rPr>
        <w:t>A</w:t>
      </w:r>
      <w:r w:rsidR="007C15BB" w:rsidRPr="009C74A6">
        <w:rPr>
          <w:rFonts w:ascii="Calibri" w:hAnsi="Calibri" w:cs="Calibri"/>
          <w:b/>
          <w:color w:val="4A98BA" w:themeColor="accent1"/>
          <w:sz w:val="40"/>
          <w:szCs w:val="24"/>
        </w:rPr>
        <w:t>dvertisement</w:t>
      </w:r>
    </w:p>
    <w:p w14:paraId="7912C4D7" w14:textId="77777777" w:rsidR="00F8623E" w:rsidRPr="00F8623E" w:rsidRDefault="00F8623E" w:rsidP="007C15BB">
      <w:pPr>
        <w:jc w:val="both"/>
        <w:rPr>
          <w:rFonts w:ascii="Calibri" w:hAnsi="Calibri" w:cs="Calibri"/>
          <w:b/>
          <w:color w:val="4A98BA" w:themeColor="accent1"/>
          <w:sz w:val="10"/>
          <w:szCs w:val="2"/>
        </w:rPr>
      </w:pPr>
    </w:p>
    <w:p w14:paraId="16F22BA8" w14:textId="5E1B3818" w:rsidR="00010BF8" w:rsidRPr="00D72D28" w:rsidRDefault="00010BF8" w:rsidP="00010BF8">
      <w:pPr>
        <w:spacing w:after="120"/>
        <w:jc w:val="both"/>
        <w:rPr>
          <w:rFonts w:ascii="Calibri" w:eastAsia="Calibri" w:hAnsi="Calibri" w:cs="Calibri"/>
          <w:bCs/>
          <w:color w:val="404040" w:themeColor="text1" w:themeTint="BF"/>
          <w:sz w:val="24"/>
          <w:szCs w:val="24"/>
        </w:rPr>
      </w:pPr>
      <w:r w:rsidRPr="00D72D28">
        <w:rPr>
          <w:rFonts w:ascii="Calibri" w:eastAsia="Calibri" w:hAnsi="Calibri" w:cs="Calibri"/>
          <w:b/>
          <w:color w:val="404040" w:themeColor="text1" w:themeTint="BF"/>
          <w:sz w:val="24"/>
          <w:szCs w:val="24"/>
        </w:rPr>
        <w:t>Job Title:</w:t>
      </w:r>
      <w:r w:rsidR="005571B7">
        <w:rPr>
          <w:rFonts w:ascii="Calibri" w:eastAsia="Calibri" w:hAnsi="Calibri" w:cs="Calibri"/>
          <w:b/>
          <w:color w:val="404040" w:themeColor="text1" w:themeTint="BF"/>
          <w:sz w:val="24"/>
          <w:szCs w:val="24"/>
        </w:rPr>
        <w:t xml:space="preserve"> </w:t>
      </w:r>
      <w:r w:rsidR="007472C1" w:rsidRPr="007472C1">
        <w:rPr>
          <w:rFonts w:ascii="Calibri" w:eastAsia="Calibri" w:hAnsi="Calibri" w:cs="Calibri"/>
          <w:bCs/>
          <w:color w:val="404040" w:themeColor="text1" w:themeTint="BF"/>
          <w:sz w:val="24"/>
          <w:szCs w:val="24"/>
        </w:rPr>
        <w:t>Core</w:t>
      </w:r>
      <w:r w:rsidRPr="0017426E">
        <w:rPr>
          <w:rFonts w:ascii="Calibri" w:eastAsia="Calibri" w:hAnsi="Calibri" w:cs="Calibri"/>
          <w:bCs/>
          <w:color w:val="404040" w:themeColor="text1" w:themeTint="BF"/>
          <w:sz w:val="24"/>
          <w:szCs w:val="24"/>
        </w:rPr>
        <w:t xml:space="preserve"> </w:t>
      </w:r>
      <w:r w:rsidR="007472C1">
        <w:rPr>
          <w:rFonts w:ascii="Calibri" w:eastAsia="Calibri" w:hAnsi="Calibri" w:cs="Calibri"/>
          <w:bCs/>
          <w:color w:val="404040" w:themeColor="text1" w:themeTint="BF"/>
          <w:sz w:val="24"/>
          <w:szCs w:val="24"/>
        </w:rPr>
        <w:t>T</w:t>
      </w:r>
      <w:r w:rsidRPr="005571B7">
        <w:rPr>
          <w:rFonts w:ascii="Calibri" w:eastAsia="Calibri" w:hAnsi="Calibri" w:cs="Calibri"/>
          <w:bCs/>
          <w:color w:val="404040" w:themeColor="text1" w:themeTint="BF"/>
          <w:sz w:val="24"/>
          <w:szCs w:val="24"/>
        </w:rPr>
        <w:t>eacher</w:t>
      </w:r>
      <w:r w:rsidRPr="00D72D28">
        <w:rPr>
          <w:rFonts w:ascii="Calibri" w:eastAsia="Calibri" w:hAnsi="Calibri" w:cs="Calibri"/>
          <w:bCs/>
          <w:color w:val="404040" w:themeColor="text1" w:themeTint="BF"/>
          <w:sz w:val="24"/>
          <w:szCs w:val="24"/>
        </w:rPr>
        <w:t xml:space="preserve"> </w:t>
      </w:r>
    </w:p>
    <w:p w14:paraId="63819AA1" w14:textId="1AF13CCF" w:rsidR="00010BF8" w:rsidRPr="003960EB" w:rsidRDefault="00010BF8" w:rsidP="00010BF8">
      <w:pPr>
        <w:spacing w:after="120"/>
        <w:jc w:val="both"/>
        <w:rPr>
          <w:rFonts w:ascii="Calibri" w:eastAsia="Calibri" w:hAnsi="Calibri" w:cs="Calibri"/>
          <w:bCs/>
          <w:color w:val="404040" w:themeColor="text1" w:themeTint="BF"/>
          <w:sz w:val="24"/>
          <w:szCs w:val="24"/>
        </w:rPr>
      </w:pPr>
      <w:r w:rsidRPr="003960EB">
        <w:rPr>
          <w:rFonts w:ascii="Calibri" w:eastAsia="Calibri" w:hAnsi="Calibri" w:cs="Calibri"/>
          <w:b/>
          <w:color w:val="404040" w:themeColor="text1" w:themeTint="BF"/>
          <w:sz w:val="24"/>
          <w:szCs w:val="24"/>
        </w:rPr>
        <w:t>Location:</w:t>
      </w:r>
      <w:r w:rsidRPr="003960EB">
        <w:rPr>
          <w:rFonts w:ascii="Calibri" w:eastAsia="Calibri" w:hAnsi="Calibri" w:cs="Calibri"/>
          <w:bCs/>
          <w:color w:val="404040" w:themeColor="text1" w:themeTint="BF"/>
          <w:sz w:val="24"/>
          <w:szCs w:val="24"/>
        </w:rPr>
        <w:t xml:space="preserve"> </w:t>
      </w:r>
      <w:r w:rsidR="00CC580C">
        <w:rPr>
          <w:rFonts w:ascii="Calibri" w:eastAsia="Calibri" w:hAnsi="Calibri" w:cs="Calibri"/>
          <w:bCs/>
          <w:color w:val="404040" w:themeColor="text1" w:themeTint="BF"/>
          <w:sz w:val="24"/>
          <w:szCs w:val="24"/>
        </w:rPr>
        <w:t xml:space="preserve">Our 3 sites include: </w:t>
      </w:r>
      <w:r w:rsidR="007472C1">
        <w:rPr>
          <w:rFonts w:ascii="Calibri" w:eastAsia="Calibri" w:hAnsi="Calibri" w:cs="Calibri"/>
          <w:bCs/>
          <w:color w:val="404040" w:themeColor="text1" w:themeTint="BF"/>
          <w:sz w:val="24"/>
          <w:szCs w:val="24"/>
        </w:rPr>
        <w:t>High Peak site</w:t>
      </w:r>
      <w:r w:rsidR="00BA6663">
        <w:rPr>
          <w:rFonts w:ascii="Calibri" w:eastAsia="Calibri" w:hAnsi="Calibri" w:cs="Calibri"/>
          <w:bCs/>
          <w:color w:val="404040" w:themeColor="text1" w:themeTint="BF"/>
          <w:sz w:val="24"/>
          <w:szCs w:val="24"/>
        </w:rPr>
        <w:t xml:space="preserve"> </w:t>
      </w:r>
      <w:r w:rsidR="007472C1" w:rsidRPr="003960EB">
        <w:rPr>
          <w:rFonts w:ascii="Calibri" w:eastAsia="Calibri" w:hAnsi="Calibri" w:cs="Calibri"/>
          <w:bCs/>
          <w:color w:val="404040" w:themeColor="text1" w:themeTint="BF"/>
          <w:sz w:val="24"/>
          <w:szCs w:val="24"/>
        </w:rPr>
        <w:t>(25 High Street, Chapel-en-le-Frith, SK23 0HD)</w:t>
      </w:r>
      <w:r w:rsidR="00CC580C">
        <w:rPr>
          <w:rFonts w:ascii="Calibri" w:eastAsia="Calibri" w:hAnsi="Calibri" w:cs="Calibri"/>
          <w:bCs/>
          <w:color w:val="404040" w:themeColor="text1" w:themeTint="BF"/>
          <w:sz w:val="24"/>
          <w:szCs w:val="24"/>
        </w:rPr>
        <w:t>,</w:t>
      </w:r>
      <w:r w:rsidR="002F3C96">
        <w:rPr>
          <w:rFonts w:ascii="Calibri" w:eastAsia="Calibri" w:hAnsi="Calibri" w:cs="Calibri"/>
          <w:bCs/>
          <w:color w:val="404040" w:themeColor="text1" w:themeTint="BF"/>
          <w:sz w:val="24"/>
          <w:szCs w:val="24"/>
        </w:rPr>
        <w:t xml:space="preserve"> Barrow Hill site </w:t>
      </w:r>
      <w:r w:rsidR="00BA6663">
        <w:rPr>
          <w:rFonts w:ascii="Calibri" w:eastAsia="Calibri" w:hAnsi="Calibri" w:cs="Calibri"/>
          <w:bCs/>
          <w:color w:val="404040" w:themeColor="text1" w:themeTint="BF"/>
          <w:sz w:val="24"/>
          <w:szCs w:val="24"/>
        </w:rPr>
        <w:t>(Station Road, Barrow Hill, Chesterfield, S43 2PG)</w:t>
      </w:r>
      <w:r w:rsidR="002F3C96">
        <w:rPr>
          <w:rFonts w:ascii="Calibri" w:eastAsia="Calibri" w:hAnsi="Calibri" w:cs="Calibri"/>
          <w:bCs/>
          <w:color w:val="404040" w:themeColor="text1" w:themeTint="BF"/>
          <w:sz w:val="24"/>
          <w:szCs w:val="24"/>
        </w:rPr>
        <w:t xml:space="preserve"> and </w:t>
      </w:r>
      <w:r w:rsidR="00E86342" w:rsidRPr="003960EB">
        <w:rPr>
          <w:rFonts w:ascii="Calibri" w:eastAsia="Calibri" w:hAnsi="Calibri" w:cs="Calibri"/>
          <w:bCs/>
          <w:color w:val="404040" w:themeColor="text1" w:themeTint="BF"/>
          <w:sz w:val="24"/>
          <w:szCs w:val="24"/>
        </w:rPr>
        <w:t>Hasland site (</w:t>
      </w:r>
      <w:r w:rsidR="00372C02" w:rsidRPr="003960EB">
        <w:rPr>
          <w:rFonts w:ascii="Calibri" w:eastAsia="Calibri" w:hAnsi="Calibri" w:cs="Calibri"/>
          <w:bCs/>
          <w:color w:val="404040" w:themeColor="text1" w:themeTint="BF"/>
          <w:sz w:val="24"/>
          <w:szCs w:val="24"/>
        </w:rPr>
        <w:t>The Green, Hasland, Chesterfield, S41 0LN</w:t>
      </w:r>
      <w:r w:rsidR="00E86342" w:rsidRPr="003960EB">
        <w:rPr>
          <w:rFonts w:ascii="Calibri" w:eastAsia="Calibri" w:hAnsi="Calibri" w:cs="Calibri"/>
          <w:bCs/>
          <w:color w:val="404040" w:themeColor="text1" w:themeTint="BF"/>
          <w:sz w:val="24"/>
          <w:szCs w:val="24"/>
        </w:rPr>
        <w:t>)</w:t>
      </w:r>
      <w:r w:rsidR="00156F7A">
        <w:rPr>
          <w:rFonts w:ascii="Calibri" w:eastAsia="Calibri" w:hAnsi="Calibri" w:cs="Calibri"/>
          <w:bCs/>
          <w:color w:val="404040" w:themeColor="text1" w:themeTint="BF"/>
          <w:sz w:val="24"/>
          <w:szCs w:val="24"/>
        </w:rPr>
        <w:t>.</w:t>
      </w:r>
      <w:r w:rsidR="004C5117" w:rsidRPr="003960EB">
        <w:rPr>
          <w:rFonts w:ascii="Calibri" w:eastAsia="Calibri" w:hAnsi="Calibri" w:cs="Calibri"/>
          <w:bCs/>
          <w:color w:val="404040" w:themeColor="text1" w:themeTint="BF"/>
          <w:sz w:val="24"/>
          <w:szCs w:val="24"/>
        </w:rPr>
        <w:t xml:space="preserve"> </w:t>
      </w:r>
      <w:r w:rsidR="004B5D8C">
        <w:rPr>
          <w:rFonts w:ascii="Calibri" w:eastAsia="Calibri" w:hAnsi="Calibri" w:cs="Calibri"/>
          <w:bCs/>
          <w:color w:val="404040" w:themeColor="text1" w:themeTint="BF"/>
          <w:sz w:val="24"/>
          <w:szCs w:val="24"/>
        </w:rPr>
        <w:t>T</w:t>
      </w:r>
      <w:r w:rsidR="004C5117" w:rsidRPr="003960EB">
        <w:rPr>
          <w:rFonts w:ascii="Calibri" w:eastAsia="Calibri" w:hAnsi="Calibri" w:cs="Calibri"/>
          <w:bCs/>
          <w:color w:val="404040" w:themeColor="text1" w:themeTint="BF"/>
          <w:sz w:val="24"/>
          <w:szCs w:val="24"/>
        </w:rPr>
        <w:t xml:space="preserve">ravel to all three sites </w:t>
      </w:r>
      <w:r w:rsidR="00156F7A">
        <w:rPr>
          <w:rFonts w:ascii="Calibri" w:eastAsia="Calibri" w:hAnsi="Calibri" w:cs="Calibri"/>
          <w:bCs/>
          <w:color w:val="404040" w:themeColor="text1" w:themeTint="BF"/>
          <w:sz w:val="24"/>
          <w:szCs w:val="24"/>
        </w:rPr>
        <w:t>and pupils</w:t>
      </w:r>
      <w:r w:rsidR="00F8623E">
        <w:rPr>
          <w:rFonts w:ascii="Calibri" w:eastAsia="Calibri" w:hAnsi="Calibri" w:cs="Calibri"/>
          <w:bCs/>
          <w:color w:val="404040" w:themeColor="text1" w:themeTint="BF"/>
          <w:sz w:val="24"/>
          <w:szCs w:val="24"/>
        </w:rPr>
        <w:t>’</w:t>
      </w:r>
      <w:r w:rsidR="00156F7A">
        <w:rPr>
          <w:rFonts w:ascii="Calibri" w:eastAsia="Calibri" w:hAnsi="Calibri" w:cs="Calibri"/>
          <w:bCs/>
          <w:color w:val="404040" w:themeColor="text1" w:themeTint="BF"/>
          <w:sz w:val="24"/>
          <w:szCs w:val="24"/>
        </w:rPr>
        <w:t xml:space="preserve"> homes on occasion may be</w:t>
      </w:r>
      <w:r w:rsidR="004C5117" w:rsidRPr="003960EB">
        <w:rPr>
          <w:rFonts w:ascii="Calibri" w:eastAsia="Calibri" w:hAnsi="Calibri" w:cs="Calibri"/>
          <w:bCs/>
          <w:color w:val="404040" w:themeColor="text1" w:themeTint="BF"/>
          <w:sz w:val="24"/>
          <w:szCs w:val="24"/>
        </w:rPr>
        <w:t xml:space="preserve"> expected</w:t>
      </w:r>
      <w:r w:rsidR="006014E8">
        <w:rPr>
          <w:rFonts w:ascii="Calibri" w:eastAsia="Calibri" w:hAnsi="Calibri" w:cs="Calibri"/>
          <w:bCs/>
          <w:color w:val="404040" w:themeColor="text1" w:themeTint="BF"/>
          <w:sz w:val="24"/>
          <w:szCs w:val="24"/>
        </w:rPr>
        <w:t xml:space="preserve"> with mileage expenses available to be claimed from the nominated base</w:t>
      </w:r>
      <w:r w:rsidR="004C5117" w:rsidRPr="003960EB">
        <w:rPr>
          <w:rFonts w:ascii="Calibri" w:eastAsia="Calibri" w:hAnsi="Calibri" w:cs="Calibri"/>
          <w:bCs/>
          <w:color w:val="404040" w:themeColor="text1" w:themeTint="BF"/>
          <w:sz w:val="24"/>
          <w:szCs w:val="24"/>
        </w:rPr>
        <w:t>.</w:t>
      </w:r>
      <w:r w:rsidR="00013053">
        <w:rPr>
          <w:rFonts w:ascii="Calibri" w:eastAsia="Calibri" w:hAnsi="Calibri" w:cs="Calibri"/>
          <w:bCs/>
          <w:color w:val="404040" w:themeColor="text1" w:themeTint="BF"/>
          <w:sz w:val="24"/>
          <w:szCs w:val="24"/>
        </w:rPr>
        <w:t xml:space="preserve"> One of these sites will be named as your base for mileage purposes, however, you may be timetable</w:t>
      </w:r>
      <w:r w:rsidR="00F8623E">
        <w:rPr>
          <w:rFonts w:ascii="Calibri" w:eastAsia="Calibri" w:hAnsi="Calibri" w:cs="Calibri"/>
          <w:bCs/>
          <w:color w:val="404040" w:themeColor="text1" w:themeTint="BF"/>
          <w:sz w:val="24"/>
          <w:szCs w:val="24"/>
        </w:rPr>
        <w:t>d</w:t>
      </w:r>
      <w:r w:rsidR="00013053">
        <w:rPr>
          <w:rFonts w:ascii="Calibri" w:eastAsia="Calibri" w:hAnsi="Calibri" w:cs="Calibri"/>
          <w:bCs/>
          <w:color w:val="404040" w:themeColor="text1" w:themeTint="BF"/>
          <w:sz w:val="24"/>
          <w:szCs w:val="24"/>
        </w:rPr>
        <w:t xml:space="preserve"> to teach across more than one depending on expertise and need of the academy.</w:t>
      </w:r>
    </w:p>
    <w:p w14:paraId="7E160114" w14:textId="394A3139" w:rsidR="00010BF8" w:rsidRPr="00D72D28" w:rsidRDefault="00010BF8" w:rsidP="00010BF8">
      <w:pPr>
        <w:spacing w:after="120"/>
        <w:jc w:val="both"/>
        <w:rPr>
          <w:rFonts w:ascii="Calibri" w:eastAsia="Calibri" w:hAnsi="Calibri" w:cs="Calibri"/>
          <w:bCs/>
          <w:color w:val="404040" w:themeColor="text1" w:themeTint="BF"/>
          <w:sz w:val="24"/>
          <w:szCs w:val="24"/>
        </w:rPr>
      </w:pPr>
      <w:r w:rsidRPr="00D72D28">
        <w:rPr>
          <w:rFonts w:ascii="Calibri" w:eastAsia="Calibri" w:hAnsi="Calibri" w:cs="Calibri"/>
          <w:b/>
          <w:color w:val="404040" w:themeColor="text1" w:themeTint="BF"/>
          <w:sz w:val="24"/>
          <w:szCs w:val="24"/>
        </w:rPr>
        <w:t>Grade/Scale:</w:t>
      </w:r>
      <w:r w:rsidRPr="00D72D28">
        <w:rPr>
          <w:rFonts w:ascii="Calibri" w:eastAsia="Calibri" w:hAnsi="Calibri" w:cs="Calibri"/>
          <w:bCs/>
          <w:color w:val="404040" w:themeColor="text1" w:themeTint="BF"/>
          <w:sz w:val="24"/>
          <w:szCs w:val="24"/>
        </w:rPr>
        <w:t xml:space="preserve"> </w:t>
      </w:r>
      <w:r w:rsidR="00F778E2" w:rsidRPr="00F778E2">
        <w:rPr>
          <w:rFonts w:ascii="Calibri" w:hAnsi="Calibri" w:cs="Calibri"/>
          <w:bCs/>
          <w:color w:val="595959" w:themeColor="text1" w:themeTint="A6"/>
          <w:sz w:val="24"/>
          <w:szCs w:val="24"/>
        </w:rPr>
        <w:t>M</w:t>
      </w:r>
      <w:r w:rsidR="00F8623E">
        <w:rPr>
          <w:rFonts w:ascii="Calibri" w:hAnsi="Calibri" w:cs="Calibri"/>
          <w:bCs/>
          <w:color w:val="595959" w:themeColor="text1" w:themeTint="A6"/>
          <w:sz w:val="24"/>
          <w:szCs w:val="24"/>
        </w:rPr>
        <w:t>PS</w:t>
      </w:r>
      <w:r w:rsidR="00F778E2" w:rsidRPr="00F778E2">
        <w:rPr>
          <w:rFonts w:ascii="Calibri" w:hAnsi="Calibri" w:cs="Calibri"/>
          <w:bCs/>
          <w:color w:val="595959" w:themeColor="text1" w:themeTint="A6"/>
          <w:sz w:val="24"/>
          <w:szCs w:val="24"/>
        </w:rPr>
        <w:t>1 to UPS3 +</w:t>
      </w:r>
      <w:r w:rsidR="00F8623E">
        <w:rPr>
          <w:rFonts w:ascii="Calibri" w:hAnsi="Calibri" w:cs="Calibri"/>
          <w:bCs/>
          <w:color w:val="595959" w:themeColor="text1" w:themeTint="A6"/>
          <w:sz w:val="24"/>
          <w:szCs w:val="24"/>
        </w:rPr>
        <w:t>SEN1 Actual Salary £</w:t>
      </w:r>
      <w:r w:rsidR="00F8623E" w:rsidRPr="00F8623E">
        <w:rPr>
          <w:rFonts w:ascii="Calibri" w:hAnsi="Calibri" w:cs="Calibri"/>
          <w:bCs/>
          <w:color w:val="595959" w:themeColor="text1" w:themeTint="A6"/>
          <w:sz w:val="24"/>
          <w:szCs w:val="24"/>
        </w:rPr>
        <w:t>20,571 - £33,283 +£1,816</w:t>
      </w:r>
    </w:p>
    <w:p w14:paraId="2D34605E" w14:textId="0C37E07F" w:rsidR="00010BF8" w:rsidRPr="00F778E2" w:rsidRDefault="00010BF8" w:rsidP="00010BF8">
      <w:pPr>
        <w:spacing w:after="120"/>
        <w:jc w:val="both"/>
        <w:rPr>
          <w:rFonts w:ascii="Calibri" w:eastAsia="Calibri" w:hAnsi="Calibri" w:cs="Calibri"/>
          <w:bCs/>
          <w:color w:val="404040" w:themeColor="text1" w:themeTint="BF"/>
          <w:sz w:val="24"/>
          <w:szCs w:val="24"/>
        </w:rPr>
      </w:pPr>
      <w:r w:rsidRPr="00D72D28">
        <w:rPr>
          <w:rFonts w:ascii="Calibri" w:eastAsia="Calibri" w:hAnsi="Calibri" w:cs="Calibri"/>
          <w:b/>
          <w:color w:val="404040" w:themeColor="text1" w:themeTint="BF"/>
          <w:sz w:val="24"/>
          <w:szCs w:val="24"/>
        </w:rPr>
        <w:t xml:space="preserve">Start date: </w:t>
      </w:r>
      <w:r w:rsidR="00013053" w:rsidRPr="00F778E2">
        <w:rPr>
          <w:rFonts w:ascii="Calibri" w:eastAsia="Calibri" w:hAnsi="Calibri" w:cs="Calibri"/>
          <w:bCs/>
          <w:color w:val="404040" w:themeColor="text1" w:themeTint="BF"/>
          <w:sz w:val="24"/>
          <w:szCs w:val="24"/>
        </w:rPr>
        <w:t>ASAP</w:t>
      </w:r>
    </w:p>
    <w:p w14:paraId="4D61B29D" w14:textId="5743830A" w:rsidR="00010BF8" w:rsidRPr="00D72D28" w:rsidRDefault="00010BF8" w:rsidP="00010BF8">
      <w:pPr>
        <w:jc w:val="both"/>
        <w:rPr>
          <w:rFonts w:ascii="Calibri" w:eastAsia="Calibri" w:hAnsi="Calibri" w:cs="Calibri"/>
          <w:b/>
          <w:color w:val="404040" w:themeColor="text1" w:themeTint="BF"/>
          <w:sz w:val="24"/>
          <w:szCs w:val="24"/>
        </w:rPr>
      </w:pPr>
      <w:r w:rsidRPr="00D72D28">
        <w:rPr>
          <w:rFonts w:ascii="Calibri" w:eastAsia="Calibri" w:hAnsi="Calibri" w:cs="Calibri"/>
          <w:b/>
          <w:color w:val="404040" w:themeColor="text1" w:themeTint="BF"/>
          <w:sz w:val="24"/>
          <w:szCs w:val="24"/>
        </w:rPr>
        <w:t xml:space="preserve">Contract: </w:t>
      </w:r>
      <w:r w:rsidR="00156F7A" w:rsidRPr="00156F7A">
        <w:rPr>
          <w:rFonts w:ascii="Calibri" w:eastAsia="Calibri" w:hAnsi="Calibri" w:cs="Calibri"/>
          <w:bCs/>
          <w:color w:val="404040" w:themeColor="text1" w:themeTint="BF"/>
          <w:sz w:val="24"/>
          <w:szCs w:val="24"/>
        </w:rPr>
        <w:t>0.</w:t>
      </w:r>
      <w:r w:rsidR="00013053">
        <w:rPr>
          <w:rFonts w:ascii="Calibri" w:eastAsia="Calibri" w:hAnsi="Calibri" w:cs="Calibri"/>
          <w:bCs/>
          <w:color w:val="404040" w:themeColor="text1" w:themeTint="BF"/>
          <w:sz w:val="24"/>
          <w:szCs w:val="24"/>
        </w:rPr>
        <w:t>8</w:t>
      </w:r>
      <w:r w:rsidR="00156F7A" w:rsidRPr="00156F7A">
        <w:rPr>
          <w:rFonts w:ascii="Calibri" w:eastAsia="Calibri" w:hAnsi="Calibri" w:cs="Calibri"/>
          <w:bCs/>
          <w:color w:val="404040" w:themeColor="text1" w:themeTint="BF"/>
          <w:sz w:val="24"/>
          <w:szCs w:val="24"/>
        </w:rPr>
        <w:t xml:space="preserve"> Fixed term</w:t>
      </w:r>
      <w:r w:rsidR="00E60745">
        <w:rPr>
          <w:rFonts w:ascii="Calibri" w:eastAsia="Calibri" w:hAnsi="Calibri" w:cs="Calibri"/>
          <w:bCs/>
          <w:color w:val="404040" w:themeColor="text1" w:themeTint="BF"/>
          <w:sz w:val="24"/>
          <w:szCs w:val="24"/>
        </w:rPr>
        <w:t xml:space="preserve"> </w:t>
      </w:r>
      <w:r w:rsidR="00013053">
        <w:rPr>
          <w:rFonts w:ascii="Calibri" w:eastAsia="Calibri" w:hAnsi="Calibri" w:cs="Calibri"/>
          <w:bCs/>
          <w:color w:val="404040" w:themeColor="text1" w:themeTint="BF"/>
          <w:sz w:val="24"/>
          <w:szCs w:val="24"/>
        </w:rPr>
        <w:t>until 31 August 2023</w:t>
      </w:r>
    </w:p>
    <w:bookmarkEnd w:id="0"/>
    <w:p w14:paraId="752496E0" w14:textId="77777777" w:rsidR="00DA3205" w:rsidRPr="00056A13" w:rsidRDefault="00DA3205" w:rsidP="00DA3205">
      <w:pPr>
        <w:jc w:val="both"/>
        <w:rPr>
          <w:rFonts w:ascii="Calibri" w:eastAsia="Calibri" w:hAnsi="Calibri" w:cs="Calibri"/>
          <w:color w:val="404040" w:themeColor="text1" w:themeTint="BF"/>
          <w:sz w:val="28"/>
          <w:szCs w:val="28"/>
        </w:rPr>
      </w:pPr>
    </w:p>
    <w:p w14:paraId="4F344393" w14:textId="7E2ED9F2" w:rsidR="00372C02" w:rsidRDefault="003960EB" w:rsidP="00372C02">
      <w:pPr>
        <w:jc w:val="both"/>
        <w:rPr>
          <w:rFonts w:ascii="Calibri" w:eastAsia="Calibri" w:hAnsi="Calibri" w:cs="Calibri"/>
          <w:color w:val="404040" w:themeColor="text1" w:themeTint="BF"/>
          <w:sz w:val="24"/>
          <w:szCs w:val="24"/>
        </w:rPr>
      </w:pPr>
      <w:r>
        <w:rPr>
          <w:rFonts w:ascii="Calibri" w:eastAsia="Calibri" w:hAnsi="Calibri" w:cs="Calibri"/>
          <w:color w:val="404040" w:themeColor="text1" w:themeTint="BF"/>
          <w:sz w:val="24"/>
          <w:szCs w:val="24"/>
        </w:rPr>
        <w:t xml:space="preserve">It is </w:t>
      </w:r>
      <w:r w:rsidR="00F8623E">
        <w:rPr>
          <w:rFonts w:ascii="Calibri" w:eastAsia="Calibri" w:hAnsi="Calibri" w:cs="Calibri"/>
          <w:color w:val="404040" w:themeColor="text1" w:themeTint="BF"/>
          <w:sz w:val="24"/>
          <w:szCs w:val="24"/>
        </w:rPr>
        <w:t>an exciting</w:t>
      </w:r>
      <w:r>
        <w:rPr>
          <w:rFonts w:ascii="Calibri" w:eastAsia="Calibri" w:hAnsi="Calibri" w:cs="Calibri"/>
          <w:color w:val="404040" w:themeColor="text1" w:themeTint="BF"/>
          <w:sz w:val="24"/>
          <w:szCs w:val="24"/>
        </w:rPr>
        <w:t xml:space="preserve"> time in the </w:t>
      </w:r>
      <w:r w:rsidR="00D00AA7">
        <w:rPr>
          <w:rFonts w:ascii="Calibri" w:eastAsia="Calibri" w:hAnsi="Calibri" w:cs="Calibri"/>
          <w:color w:val="404040" w:themeColor="text1" w:themeTint="BF"/>
          <w:sz w:val="24"/>
          <w:szCs w:val="24"/>
        </w:rPr>
        <w:t>a</w:t>
      </w:r>
      <w:r>
        <w:rPr>
          <w:rFonts w:ascii="Calibri" w:eastAsia="Calibri" w:hAnsi="Calibri" w:cs="Calibri"/>
          <w:color w:val="404040" w:themeColor="text1" w:themeTint="BF"/>
          <w:sz w:val="24"/>
          <w:szCs w:val="24"/>
        </w:rPr>
        <w:t xml:space="preserve">cademy’s development as we look to expand our provision, enhance the curriculum offer and build a reputation as the alternative provider of choice in the county. We have made some </w:t>
      </w:r>
      <w:r w:rsidR="00F8623E">
        <w:rPr>
          <w:rFonts w:ascii="Calibri" w:eastAsia="Calibri" w:hAnsi="Calibri" w:cs="Calibri"/>
          <w:color w:val="404040" w:themeColor="text1" w:themeTint="BF"/>
          <w:sz w:val="24"/>
          <w:szCs w:val="24"/>
        </w:rPr>
        <w:t>exciting</w:t>
      </w:r>
      <w:r>
        <w:rPr>
          <w:rFonts w:ascii="Calibri" w:eastAsia="Calibri" w:hAnsi="Calibri" w:cs="Calibri"/>
          <w:color w:val="404040" w:themeColor="text1" w:themeTint="BF"/>
          <w:sz w:val="24"/>
          <w:szCs w:val="24"/>
        </w:rPr>
        <w:t xml:space="preserve"> appointments in the last few months at a time where recruitment presents it challenges </w:t>
      </w:r>
      <w:r w:rsidR="00AA030A">
        <w:rPr>
          <w:rFonts w:ascii="Calibri" w:eastAsia="Calibri" w:hAnsi="Calibri" w:cs="Calibri"/>
          <w:color w:val="404040" w:themeColor="text1" w:themeTint="BF"/>
          <w:sz w:val="24"/>
          <w:szCs w:val="24"/>
        </w:rPr>
        <w:t xml:space="preserve">and we are now </w:t>
      </w:r>
      <w:r w:rsidR="00AC5FB5">
        <w:rPr>
          <w:rFonts w:ascii="Calibri" w:eastAsia="Calibri" w:hAnsi="Calibri" w:cs="Calibri"/>
          <w:color w:val="404040" w:themeColor="text1" w:themeTint="BF"/>
          <w:sz w:val="24"/>
          <w:szCs w:val="24"/>
        </w:rPr>
        <w:t>looking to offer a 0.</w:t>
      </w:r>
      <w:r w:rsidR="006371D9">
        <w:rPr>
          <w:rFonts w:ascii="Calibri" w:eastAsia="Calibri" w:hAnsi="Calibri" w:cs="Calibri"/>
          <w:color w:val="404040" w:themeColor="text1" w:themeTint="BF"/>
          <w:sz w:val="24"/>
          <w:szCs w:val="24"/>
        </w:rPr>
        <w:t>8</w:t>
      </w:r>
      <w:r w:rsidR="00AC5FB5">
        <w:rPr>
          <w:rFonts w:ascii="Calibri" w:eastAsia="Calibri" w:hAnsi="Calibri" w:cs="Calibri"/>
          <w:color w:val="404040" w:themeColor="text1" w:themeTint="BF"/>
          <w:sz w:val="24"/>
          <w:szCs w:val="24"/>
        </w:rPr>
        <w:t xml:space="preserve"> fixed term contract for a teacher to join our </w:t>
      </w:r>
      <w:r w:rsidR="006371D9">
        <w:rPr>
          <w:rFonts w:ascii="Calibri" w:eastAsia="Calibri" w:hAnsi="Calibri" w:cs="Calibri"/>
          <w:color w:val="404040" w:themeColor="text1" w:themeTint="BF"/>
          <w:sz w:val="24"/>
          <w:szCs w:val="24"/>
        </w:rPr>
        <w:t>academy</w:t>
      </w:r>
      <w:r w:rsidR="00AC5FB5">
        <w:rPr>
          <w:rFonts w:ascii="Calibri" w:eastAsia="Calibri" w:hAnsi="Calibri" w:cs="Calibri"/>
          <w:color w:val="404040" w:themeColor="text1" w:themeTint="BF"/>
          <w:sz w:val="24"/>
          <w:szCs w:val="24"/>
        </w:rPr>
        <w:t>.</w:t>
      </w:r>
      <w:r w:rsidR="006371D9">
        <w:rPr>
          <w:rFonts w:ascii="Calibri" w:eastAsia="Calibri" w:hAnsi="Calibri" w:cs="Calibri"/>
          <w:color w:val="404040" w:themeColor="text1" w:themeTint="BF"/>
          <w:sz w:val="24"/>
          <w:szCs w:val="24"/>
        </w:rPr>
        <w:t xml:space="preserve"> The previous post holder was to teach Art and Forest</w:t>
      </w:r>
      <w:r w:rsidR="000135C5">
        <w:rPr>
          <w:rFonts w:ascii="Calibri" w:eastAsia="Calibri" w:hAnsi="Calibri" w:cs="Calibri"/>
          <w:color w:val="404040" w:themeColor="text1" w:themeTint="BF"/>
          <w:sz w:val="24"/>
          <w:szCs w:val="24"/>
        </w:rPr>
        <w:t xml:space="preserve"> </w:t>
      </w:r>
      <w:r w:rsidR="00F8623E">
        <w:rPr>
          <w:rFonts w:ascii="Calibri" w:eastAsia="Calibri" w:hAnsi="Calibri" w:cs="Calibri"/>
          <w:color w:val="404040" w:themeColor="text1" w:themeTint="BF"/>
          <w:sz w:val="24"/>
          <w:szCs w:val="24"/>
        </w:rPr>
        <w:t>E</w:t>
      </w:r>
      <w:r w:rsidR="000135C5">
        <w:rPr>
          <w:rFonts w:ascii="Calibri" w:eastAsia="Calibri" w:hAnsi="Calibri" w:cs="Calibri"/>
          <w:color w:val="404040" w:themeColor="text1" w:themeTint="BF"/>
          <w:sz w:val="24"/>
          <w:szCs w:val="24"/>
        </w:rPr>
        <w:t xml:space="preserve">d/Horticulture at 2 </w:t>
      </w:r>
      <w:r w:rsidR="00F8623E">
        <w:rPr>
          <w:rFonts w:ascii="Calibri" w:eastAsia="Calibri" w:hAnsi="Calibri" w:cs="Calibri"/>
          <w:color w:val="404040" w:themeColor="text1" w:themeTint="BF"/>
          <w:sz w:val="24"/>
          <w:szCs w:val="24"/>
        </w:rPr>
        <w:t>sites,</w:t>
      </w:r>
      <w:r w:rsidR="000135C5">
        <w:rPr>
          <w:rFonts w:ascii="Calibri" w:eastAsia="Calibri" w:hAnsi="Calibri" w:cs="Calibri"/>
          <w:color w:val="404040" w:themeColor="text1" w:themeTint="BF"/>
          <w:sz w:val="24"/>
          <w:szCs w:val="24"/>
        </w:rPr>
        <w:t xml:space="preserve"> and we would very much like to continue with the delivery of these subjects. However, we are open to other specialisms</w:t>
      </w:r>
      <w:r w:rsidR="00163976">
        <w:rPr>
          <w:rFonts w:ascii="Calibri" w:eastAsia="Calibri" w:hAnsi="Calibri" w:cs="Calibri"/>
          <w:color w:val="404040" w:themeColor="text1" w:themeTint="BF"/>
          <w:sz w:val="24"/>
          <w:szCs w:val="24"/>
        </w:rPr>
        <w:t>.</w:t>
      </w:r>
      <w:r>
        <w:rPr>
          <w:rFonts w:ascii="Calibri" w:eastAsia="Calibri" w:hAnsi="Calibri" w:cs="Calibri"/>
          <w:color w:val="404040" w:themeColor="text1" w:themeTint="BF"/>
          <w:sz w:val="24"/>
          <w:szCs w:val="24"/>
        </w:rPr>
        <w:t xml:space="preserve"> </w:t>
      </w:r>
    </w:p>
    <w:p w14:paraId="1B4FF919" w14:textId="77777777" w:rsidR="00F8623E" w:rsidRDefault="00F8623E" w:rsidP="00372C02">
      <w:pPr>
        <w:jc w:val="both"/>
        <w:rPr>
          <w:rFonts w:ascii="Calibri" w:eastAsia="Calibri" w:hAnsi="Calibri" w:cs="Calibri"/>
          <w:color w:val="404040" w:themeColor="text1" w:themeTint="BF"/>
          <w:sz w:val="24"/>
          <w:szCs w:val="24"/>
        </w:rPr>
      </w:pPr>
    </w:p>
    <w:p w14:paraId="64A24C99" w14:textId="063C5D6A" w:rsidR="00F21E3F" w:rsidRDefault="00F86B8A" w:rsidP="00F86B8A">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We are looking to recruit an inspiring teacher to join our academy. </w:t>
      </w:r>
      <w:r w:rsidR="00B509BD">
        <w:rPr>
          <w:rFonts w:asciiTheme="minorHAnsi" w:hAnsiTheme="minorHAnsi" w:cstheme="minorHAnsi"/>
          <w:color w:val="404040" w:themeColor="text1" w:themeTint="BF"/>
          <w:sz w:val="24"/>
          <w:szCs w:val="24"/>
        </w:rPr>
        <w:t xml:space="preserve">We require candidates to have the expertise, </w:t>
      </w:r>
      <w:r w:rsidR="00F8623E">
        <w:rPr>
          <w:rFonts w:asciiTheme="minorHAnsi" w:hAnsiTheme="minorHAnsi" w:cstheme="minorHAnsi"/>
          <w:color w:val="404040" w:themeColor="text1" w:themeTint="BF"/>
          <w:sz w:val="24"/>
          <w:szCs w:val="24"/>
        </w:rPr>
        <w:t>knowledge,</w:t>
      </w:r>
      <w:r w:rsidR="00B509BD">
        <w:rPr>
          <w:rFonts w:asciiTheme="minorHAnsi" w:hAnsiTheme="minorHAnsi" w:cstheme="minorHAnsi"/>
          <w:color w:val="404040" w:themeColor="text1" w:themeTint="BF"/>
          <w:sz w:val="24"/>
          <w:szCs w:val="24"/>
        </w:rPr>
        <w:t xml:space="preserve"> and drive to </w:t>
      </w:r>
      <w:r w:rsidR="002A34FE">
        <w:rPr>
          <w:rFonts w:asciiTheme="minorHAnsi" w:hAnsiTheme="minorHAnsi" w:cstheme="minorHAnsi"/>
          <w:color w:val="404040" w:themeColor="text1" w:themeTint="BF"/>
          <w:sz w:val="24"/>
          <w:szCs w:val="24"/>
        </w:rPr>
        <w:t xml:space="preserve">plan, develop and deliver high quality lessons to engage our pupils. </w:t>
      </w:r>
      <w:r w:rsidR="00D42853">
        <w:rPr>
          <w:rFonts w:asciiTheme="minorHAnsi" w:hAnsiTheme="minorHAnsi" w:cstheme="minorHAnsi"/>
          <w:color w:val="404040" w:themeColor="text1" w:themeTint="BF"/>
          <w:sz w:val="24"/>
          <w:szCs w:val="24"/>
        </w:rPr>
        <w:t>Our pupils require a variety of teaching techniques and kinaesthetic activities to maintain their interests and engagement. You will require an under</w:t>
      </w:r>
      <w:r w:rsidR="00F21E3F">
        <w:rPr>
          <w:rFonts w:asciiTheme="minorHAnsi" w:hAnsiTheme="minorHAnsi" w:cstheme="minorHAnsi"/>
          <w:color w:val="404040" w:themeColor="text1" w:themeTint="BF"/>
          <w:sz w:val="24"/>
          <w:szCs w:val="24"/>
        </w:rPr>
        <w:t>s</w:t>
      </w:r>
      <w:r w:rsidR="00D42853">
        <w:rPr>
          <w:rFonts w:asciiTheme="minorHAnsi" w:hAnsiTheme="minorHAnsi" w:cstheme="minorHAnsi"/>
          <w:color w:val="404040" w:themeColor="text1" w:themeTint="BF"/>
          <w:sz w:val="24"/>
          <w:szCs w:val="24"/>
        </w:rPr>
        <w:t xml:space="preserve">tanding of </w:t>
      </w:r>
      <w:r w:rsidR="00F21E3F">
        <w:rPr>
          <w:rFonts w:asciiTheme="minorHAnsi" w:hAnsiTheme="minorHAnsi" w:cstheme="minorHAnsi"/>
          <w:color w:val="404040" w:themeColor="text1" w:themeTint="BF"/>
          <w:sz w:val="24"/>
          <w:szCs w:val="24"/>
        </w:rPr>
        <w:t xml:space="preserve">pedagogy and excellent behaviour management strategies. </w:t>
      </w:r>
    </w:p>
    <w:p w14:paraId="249E8B03" w14:textId="77777777" w:rsidR="00F8623E" w:rsidRDefault="00F8623E" w:rsidP="00F86B8A">
      <w:pPr>
        <w:jc w:val="both"/>
        <w:rPr>
          <w:rFonts w:asciiTheme="minorHAnsi" w:hAnsiTheme="minorHAnsi" w:cstheme="minorHAnsi"/>
          <w:color w:val="404040" w:themeColor="text1" w:themeTint="BF"/>
          <w:sz w:val="24"/>
          <w:szCs w:val="24"/>
        </w:rPr>
      </w:pPr>
    </w:p>
    <w:p w14:paraId="2C7AE164" w14:textId="562711A1" w:rsidR="00F86B8A" w:rsidRDefault="00F86B8A" w:rsidP="00F86B8A">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The current staffing team</w:t>
      </w:r>
      <w:r w:rsidR="00F21E3F">
        <w:rPr>
          <w:rFonts w:asciiTheme="minorHAnsi" w:hAnsiTheme="minorHAnsi" w:cstheme="minorHAnsi"/>
          <w:color w:val="404040" w:themeColor="text1" w:themeTint="BF"/>
          <w:sz w:val="24"/>
          <w:szCs w:val="24"/>
        </w:rPr>
        <w:t>s are small</w:t>
      </w:r>
      <w:r w:rsidR="00E40A4B">
        <w:rPr>
          <w:rFonts w:asciiTheme="minorHAnsi" w:hAnsiTheme="minorHAnsi" w:cstheme="minorHAnsi"/>
          <w:color w:val="404040" w:themeColor="text1" w:themeTint="BF"/>
          <w:sz w:val="24"/>
          <w:szCs w:val="24"/>
        </w:rPr>
        <w:t xml:space="preserve"> but increasing in size as new posts are developed. The High </w:t>
      </w:r>
      <w:r w:rsidR="00F8623E">
        <w:rPr>
          <w:rFonts w:asciiTheme="minorHAnsi" w:hAnsiTheme="minorHAnsi" w:cstheme="minorHAnsi"/>
          <w:color w:val="404040" w:themeColor="text1" w:themeTint="BF"/>
          <w:sz w:val="24"/>
          <w:szCs w:val="24"/>
        </w:rPr>
        <w:t>P</w:t>
      </w:r>
      <w:r w:rsidR="00E40A4B">
        <w:rPr>
          <w:rFonts w:asciiTheme="minorHAnsi" w:hAnsiTheme="minorHAnsi" w:cstheme="minorHAnsi"/>
          <w:color w:val="404040" w:themeColor="text1" w:themeTint="BF"/>
          <w:sz w:val="24"/>
          <w:szCs w:val="24"/>
        </w:rPr>
        <w:t>eak site will have approximately 30 pupils</w:t>
      </w:r>
      <w:r w:rsidR="00F8623E">
        <w:rPr>
          <w:rFonts w:asciiTheme="minorHAnsi" w:hAnsiTheme="minorHAnsi" w:cstheme="minorHAnsi"/>
          <w:color w:val="404040" w:themeColor="text1" w:themeTint="BF"/>
          <w:sz w:val="24"/>
          <w:szCs w:val="24"/>
        </w:rPr>
        <w:t>,</w:t>
      </w:r>
      <w:r w:rsidR="00E40A4B">
        <w:rPr>
          <w:rFonts w:asciiTheme="minorHAnsi" w:hAnsiTheme="minorHAnsi" w:cstheme="minorHAnsi"/>
          <w:color w:val="404040" w:themeColor="text1" w:themeTint="BF"/>
          <w:sz w:val="24"/>
          <w:szCs w:val="24"/>
        </w:rPr>
        <w:t xml:space="preserve"> and </w:t>
      </w:r>
      <w:r w:rsidR="00F8623E">
        <w:rPr>
          <w:rFonts w:asciiTheme="minorHAnsi" w:hAnsiTheme="minorHAnsi" w:cstheme="minorHAnsi"/>
          <w:color w:val="404040" w:themeColor="text1" w:themeTint="BF"/>
          <w:sz w:val="24"/>
          <w:szCs w:val="24"/>
        </w:rPr>
        <w:t xml:space="preserve">at </w:t>
      </w:r>
      <w:r w:rsidR="00E40A4B">
        <w:rPr>
          <w:rFonts w:asciiTheme="minorHAnsi" w:hAnsiTheme="minorHAnsi" w:cstheme="minorHAnsi"/>
          <w:color w:val="404040" w:themeColor="text1" w:themeTint="BF"/>
          <w:sz w:val="24"/>
          <w:szCs w:val="24"/>
        </w:rPr>
        <w:t>the Hasland site</w:t>
      </w:r>
      <w:r w:rsidR="00F8623E">
        <w:rPr>
          <w:rFonts w:asciiTheme="minorHAnsi" w:hAnsiTheme="minorHAnsi" w:cstheme="minorHAnsi"/>
          <w:color w:val="404040" w:themeColor="text1" w:themeTint="BF"/>
          <w:sz w:val="24"/>
          <w:szCs w:val="24"/>
        </w:rPr>
        <w:t>, approx.</w:t>
      </w:r>
      <w:r w:rsidR="00535571">
        <w:rPr>
          <w:rFonts w:asciiTheme="minorHAnsi" w:hAnsiTheme="minorHAnsi" w:cstheme="minorHAnsi"/>
          <w:color w:val="404040" w:themeColor="text1" w:themeTint="BF"/>
          <w:sz w:val="24"/>
          <w:szCs w:val="24"/>
        </w:rPr>
        <w:t xml:space="preserve"> 70</w:t>
      </w:r>
      <w:r w:rsidR="00E40A4B">
        <w:rPr>
          <w:rFonts w:asciiTheme="minorHAnsi" w:hAnsiTheme="minorHAnsi" w:cstheme="minorHAnsi"/>
          <w:color w:val="404040" w:themeColor="text1" w:themeTint="BF"/>
          <w:sz w:val="24"/>
          <w:szCs w:val="24"/>
        </w:rPr>
        <w:t xml:space="preserve">. </w:t>
      </w:r>
      <w:r w:rsidR="00535571">
        <w:rPr>
          <w:rFonts w:asciiTheme="minorHAnsi" w:hAnsiTheme="minorHAnsi" w:cstheme="minorHAnsi"/>
          <w:color w:val="404040" w:themeColor="text1" w:themeTint="BF"/>
          <w:sz w:val="24"/>
          <w:szCs w:val="24"/>
        </w:rPr>
        <w:t xml:space="preserve"> </w:t>
      </w:r>
      <w:r>
        <w:rPr>
          <w:rFonts w:asciiTheme="minorHAnsi" w:hAnsiTheme="minorHAnsi" w:cstheme="minorHAnsi"/>
          <w:color w:val="404040" w:themeColor="text1" w:themeTint="BF"/>
          <w:sz w:val="24"/>
          <w:szCs w:val="24"/>
        </w:rPr>
        <w:t xml:space="preserve">We welcome applications from candidates who are able to teach engaging and inspiring lessons to challenging and disengaged KS3 and 4 pupils. This is a core teacher post and </w:t>
      </w:r>
      <w:r w:rsidR="00535571">
        <w:rPr>
          <w:rFonts w:asciiTheme="minorHAnsi" w:hAnsiTheme="minorHAnsi" w:cstheme="minorHAnsi"/>
          <w:color w:val="404040" w:themeColor="text1" w:themeTint="BF"/>
          <w:sz w:val="24"/>
          <w:szCs w:val="24"/>
        </w:rPr>
        <w:t xml:space="preserve">we do not employ teachers to teach specific subjects. </w:t>
      </w:r>
      <w:r w:rsidR="00CE6C6B">
        <w:rPr>
          <w:rFonts w:asciiTheme="minorHAnsi" w:hAnsiTheme="minorHAnsi" w:cstheme="minorHAnsi"/>
          <w:color w:val="404040" w:themeColor="text1" w:themeTint="BF"/>
          <w:sz w:val="24"/>
          <w:szCs w:val="24"/>
        </w:rPr>
        <w:t>We will</w:t>
      </w:r>
      <w:r w:rsidR="007004FC">
        <w:rPr>
          <w:rFonts w:asciiTheme="minorHAnsi" w:hAnsiTheme="minorHAnsi" w:cstheme="minorHAnsi"/>
          <w:color w:val="404040" w:themeColor="text1" w:themeTint="BF"/>
          <w:sz w:val="24"/>
          <w:szCs w:val="24"/>
        </w:rPr>
        <w:t>,</w:t>
      </w:r>
      <w:r w:rsidR="00CE6C6B">
        <w:rPr>
          <w:rFonts w:asciiTheme="minorHAnsi" w:hAnsiTheme="minorHAnsi" w:cstheme="minorHAnsi"/>
          <w:color w:val="404040" w:themeColor="text1" w:themeTint="BF"/>
          <w:sz w:val="24"/>
          <w:szCs w:val="24"/>
        </w:rPr>
        <w:t xml:space="preserve"> however, try to ensure that teachers strengths are maximised. </w:t>
      </w:r>
      <w:r>
        <w:rPr>
          <w:rFonts w:asciiTheme="minorHAnsi" w:hAnsiTheme="minorHAnsi" w:cstheme="minorHAnsi"/>
          <w:color w:val="404040" w:themeColor="text1" w:themeTint="BF"/>
          <w:sz w:val="24"/>
          <w:szCs w:val="24"/>
        </w:rPr>
        <w:t xml:space="preserve">Therefore, a teacher with the ability to deliver a range of subjects would be advantageous. As would a candidate who has knowledge of phonics or a primary background and the ability to teach to GCSE. </w:t>
      </w:r>
    </w:p>
    <w:p w14:paraId="78EAD3A5" w14:textId="63C648A4" w:rsidR="007004FC" w:rsidRDefault="007004FC" w:rsidP="00F86B8A">
      <w:pPr>
        <w:jc w:val="both"/>
        <w:rPr>
          <w:rFonts w:asciiTheme="minorHAnsi" w:hAnsiTheme="minorHAnsi" w:cstheme="minorHAnsi"/>
          <w:color w:val="404040" w:themeColor="text1" w:themeTint="BF"/>
          <w:sz w:val="24"/>
          <w:szCs w:val="24"/>
        </w:rPr>
      </w:pPr>
    </w:p>
    <w:p w14:paraId="48DDA467" w14:textId="10BCC1CD" w:rsidR="007004FC" w:rsidRDefault="007004FC" w:rsidP="00F86B8A">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This post is available initially on a fixed term basis, </w:t>
      </w:r>
      <w:r w:rsidR="0088226F">
        <w:rPr>
          <w:rFonts w:asciiTheme="minorHAnsi" w:hAnsiTheme="minorHAnsi" w:cstheme="minorHAnsi"/>
          <w:color w:val="404040" w:themeColor="text1" w:themeTint="BF"/>
          <w:sz w:val="24"/>
          <w:szCs w:val="24"/>
        </w:rPr>
        <w:t>however,</w:t>
      </w:r>
      <w:r>
        <w:rPr>
          <w:rFonts w:asciiTheme="minorHAnsi" w:hAnsiTheme="minorHAnsi" w:cstheme="minorHAnsi"/>
          <w:color w:val="404040" w:themeColor="text1" w:themeTint="BF"/>
          <w:sz w:val="24"/>
          <w:szCs w:val="24"/>
        </w:rPr>
        <w:t xml:space="preserve"> may be made permanent for the right candidate depending on pupil numbers.</w:t>
      </w:r>
    </w:p>
    <w:p w14:paraId="199FD5CC" w14:textId="77777777" w:rsidR="009258B8" w:rsidRDefault="009258B8" w:rsidP="00F86B8A">
      <w:pPr>
        <w:jc w:val="both"/>
        <w:rPr>
          <w:rFonts w:asciiTheme="minorHAnsi" w:hAnsiTheme="minorHAnsi" w:cstheme="minorHAnsi"/>
          <w:color w:val="404040" w:themeColor="text1" w:themeTint="BF"/>
          <w:sz w:val="24"/>
          <w:szCs w:val="24"/>
        </w:rPr>
      </w:pPr>
    </w:p>
    <w:p w14:paraId="01258F33" w14:textId="382C20DF" w:rsidR="00F86B8A" w:rsidRPr="00BE4254" w:rsidRDefault="00F86B8A" w:rsidP="00F86B8A">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We must ensure that we meet the needs of our pupils and where there is demand for places. Travel to the other academy sites may be required for teaching delivery if the need arises or for academy meetings or CPD. Teaching may also take place in pupil’s home or other venues and so this role may be peripatetic at times. Candidates must have access to a vehicle and car insurance with business use included.</w:t>
      </w:r>
    </w:p>
    <w:p w14:paraId="35EBA738" w14:textId="77777777" w:rsidR="00F86B8A" w:rsidRPr="00372C02" w:rsidRDefault="00F86B8A" w:rsidP="00372C02">
      <w:pPr>
        <w:jc w:val="both"/>
        <w:rPr>
          <w:rFonts w:ascii="Calibri" w:eastAsia="Calibri" w:hAnsi="Calibri" w:cs="Calibri"/>
          <w:color w:val="404040" w:themeColor="text1" w:themeTint="BF"/>
          <w:sz w:val="24"/>
          <w:szCs w:val="24"/>
        </w:rPr>
      </w:pPr>
    </w:p>
    <w:p w14:paraId="7F9ED3C3" w14:textId="77777777" w:rsidR="004C5117" w:rsidRDefault="004C5117" w:rsidP="004C5117">
      <w:pPr>
        <w:jc w:val="both"/>
        <w:rPr>
          <w:rFonts w:asciiTheme="minorHAnsi" w:eastAsia="Calibri" w:hAnsiTheme="minorHAnsi" w:cstheme="minorHAnsi"/>
          <w:color w:val="404040" w:themeColor="text1" w:themeTint="BF"/>
          <w:sz w:val="24"/>
          <w:szCs w:val="24"/>
        </w:rPr>
      </w:pPr>
      <w:bookmarkStart w:id="1" w:name="_Hlk1395295"/>
      <w:r w:rsidRPr="00847D3C">
        <w:rPr>
          <w:rFonts w:asciiTheme="minorHAnsi" w:eastAsia="Calibri" w:hAnsiTheme="minorHAnsi" w:cstheme="minorHAnsi"/>
          <w:color w:val="404040" w:themeColor="text1" w:themeTint="BF"/>
          <w:sz w:val="24"/>
          <w:szCs w:val="24"/>
        </w:rPr>
        <w:t xml:space="preserve">Benefits include: </w:t>
      </w:r>
      <w:r>
        <w:rPr>
          <w:rFonts w:asciiTheme="minorHAnsi" w:eastAsia="Calibri" w:hAnsiTheme="minorHAnsi" w:cstheme="minorHAnsi"/>
          <w:color w:val="404040" w:themeColor="text1" w:themeTint="BF"/>
          <w:sz w:val="24"/>
          <w:szCs w:val="24"/>
        </w:rPr>
        <w:t>Teachers’ Pension Scheme,</w:t>
      </w:r>
      <w:r w:rsidRPr="00847D3C">
        <w:rPr>
          <w:rFonts w:asciiTheme="minorHAnsi" w:eastAsia="Calibri" w:hAnsiTheme="minorHAnsi" w:cstheme="minorHAnsi"/>
          <w:color w:val="404040" w:themeColor="text1" w:themeTint="BF"/>
          <w:sz w:val="24"/>
          <w:szCs w:val="24"/>
        </w:rPr>
        <w:t xml:space="preserve"> Westfield Health membership and free parking.</w:t>
      </w:r>
    </w:p>
    <w:p w14:paraId="0B2ED063" w14:textId="77777777" w:rsidR="004C5117" w:rsidRPr="00241123" w:rsidRDefault="004C5117" w:rsidP="004C5117">
      <w:pPr>
        <w:jc w:val="both"/>
        <w:rPr>
          <w:rFonts w:asciiTheme="minorHAnsi" w:eastAsia="Calibri" w:hAnsiTheme="minorHAnsi" w:cstheme="minorHAnsi"/>
          <w:color w:val="404040" w:themeColor="text1" w:themeTint="BF"/>
          <w:sz w:val="24"/>
          <w:szCs w:val="24"/>
        </w:rPr>
      </w:pPr>
    </w:p>
    <w:p w14:paraId="1DFD12D9" w14:textId="30DBC48E" w:rsidR="004C5117" w:rsidRPr="00E332CD" w:rsidRDefault="004C5117" w:rsidP="004C5117">
      <w:pPr>
        <w:jc w:val="both"/>
        <w:rPr>
          <w:rFonts w:ascii="Calibri" w:hAnsi="Calibri" w:cs="Calibri"/>
          <w:color w:val="404040" w:themeColor="text1" w:themeTint="BF"/>
          <w:sz w:val="24"/>
          <w:szCs w:val="24"/>
        </w:rPr>
      </w:pPr>
      <w:r w:rsidRPr="00C82D53">
        <w:rPr>
          <w:rFonts w:ascii="Calibri" w:hAnsi="Calibri" w:cs="Calibri"/>
          <w:color w:val="404040" w:themeColor="text1" w:themeTint="BF"/>
          <w:sz w:val="24"/>
          <w:szCs w:val="24"/>
        </w:rPr>
        <w:t xml:space="preserve">For further information and/or to arrange a school visit please contact </w:t>
      </w:r>
      <w:r w:rsidR="007254D8">
        <w:rPr>
          <w:rFonts w:ascii="Calibri" w:hAnsi="Calibri" w:cs="Calibri"/>
          <w:color w:val="404040" w:themeColor="text1" w:themeTint="BF"/>
          <w:sz w:val="24"/>
          <w:szCs w:val="24"/>
        </w:rPr>
        <w:t>the HR Team</w:t>
      </w:r>
      <w:r w:rsidRPr="00C82D53">
        <w:rPr>
          <w:rFonts w:ascii="Calibri" w:hAnsi="Calibri" w:cs="Calibri"/>
          <w:color w:val="404040" w:themeColor="text1" w:themeTint="BF"/>
          <w:sz w:val="24"/>
          <w:szCs w:val="24"/>
        </w:rPr>
        <w:t>, via email (</w:t>
      </w:r>
      <w:hyperlink r:id="rId22" w:history="1">
        <w:r w:rsidRPr="00C82D53">
          <w:rPr>
            <w:rStyle w:val="Hyperlink"/>
            <w:rFonts w:ascii="Calibri" w:hAnsi="Calibri" w:cs="Calibri"/>
            <w:color w:val="4A98BA" w:themeColor="accent1"/>
            <w:sz w:val="24"/>
            <w:szCs w:val="24"/>
          </w:rPr>
          <w:t>hr@esteemmat.co.uk</w:t>
        </w:r>
      </w:hyperlink>
      <w:r w:rsidRPr="00C82D53">
        <w:rPr>
          <w:rFonts w:ascii="Calibri" w:hAnsi="Calibri" w:cs="Calibri"/>
          <w:color w:val="404040" w:themeColor="text1" w:themeTint="BF"/>
          <w:sz w:val="24"/>
          <w:szCs w:val="24"/>
        </w:rPr>
        <w:t xml:space="preserve">) or visit our website at </w:t>
      </w:r>
      <w:hyperlink r:id="rId23" w:history="1">
        <w:r w:rsidRPr="00C82D53">
          <w:rPr>
            <w:rFonts w:ascii="Calibri" w:hAnsi="Calibri" w:cs="Calibri"/>
            <w:color w:val="4A98BA" w:themeColor="accent1"/>
            <w:sz w:val="24"/>
            <w:szCs w:val="24"/>
            <w:u w:val="single"/>
          </w:rPr>
          <w:t>www.esteemmat.co.uk/jointheteam</w:t>
        </w:r>
      </w:hyperlink>
      <w:r w:rsidRPr="00C82D53">
        <w:rPr>
          <w:rFonts w:ascii="Calibri" w:hAnsi="Calibri" w:cs="Calibri"/>
          <w:color w:val="404040" w:themeColor="text1" w:themeTint="BF"/>
          <w:sz w:val="24"/>
          <w:szCs w:val="24"/>
        </w:rPr>
        <w:t>.</w:t>
      </w:r>
      <w:r w:rsidRPr="00E332CD">
        <w:rPr>
          <w:rFonts w:ascii="Calibri" w:hAnsi="Calibri" w:cs="Calibri"/>
          <w:color w:val="404040" w:themeColor="text1" w:themeTint="BF"/>
          <w:sz w:val="24"/>
          <w:szCs w:val="24"/>
        </w:rPr>
        <w:t xml:space="preserve">   Please use the relevant application form on the MAT website; CVs alone will not be accepted. </w:t>
      </w:r>
      <w:r>
        <w:rPr>
          <w:rFonts w:ascii="Calibri" w:hAnsi="Calibri" w:cs="Calibri"/>
          <w:color w:val="404040" w:themeColor="text1" w:themeTint="BF"/>
          <w:sz w:val="24"/>
          <w:szCs w:val="24"/>
        </w:rPr>
        <w:t xml:space="preserve"> </w:t>
      </w:r>
    </w:p>
    <w:p w14:paraId="10C8E11B" w14:textId="77777777" w:rsidR="004C5117" w:rsidRPr="00241123" w:rsidRDefault="004C5117" w:rsidP="004C5117">
      <w:pPr>
        <w:jc w:val="both"/>
        <w:rPr>
          <w:rFonts w:asciiTheme="minorHAnsi" w:eastAsia="Calibri" w:hAnsiTheme="minorHAnsi" w:cstheme="minorHAnsi"/>
          <w:color w:val="404040" w:themeColor="text1" w:themeTint="BF"/>
          <w:sz w:val="24"/>
          <w:szCs w:val="24"/>
        </w:rPr>
      </w:pPr>
    </w:p>
    <w:p w14:paraId="05708D39" w14:textId="277C09AA" w:rsidR="004C5117" w:rsidRPr="001B6A0E" w:rsidRDefault="004C5117" w:rsidP="004C5117">
      <w:pPr>
        <w:jc w:val="both"/>
        <w:rPr>
          <w:rFonts w:asciiTheme="minorHAnsi" w:eastAsia="Calibri" w:hAnsiTheme="minorHAnsi" w:cstheme="minorHAnsi"/>
          <w:b/>
          <w:bCs/>
          <w:color w:val="4A98BA" w:themeColor="accent1"/>
          <w:sz w:val="28"/>
          <w:szCs w:val="28"/>
        </w:rPr>
      </w:pPr>
      <w:r w:rsidRPr="001B6A0E">
        <w:rPr>
          <w:rFonts w:asciiTheme="minorHAnsi" w:eastAsia="Calibri" w:hAnsiTheme="minorHAnsi" w:cstheme="minorHAnsi"/>
          <w:b/>
          <w:bCs/>
          <w:color w:val="4A98BA" w:themeColor="accent1"/>
          <w:sz w:val="28"/>
          <w:szCs w:val="28"/>
        </w:rPr>
        <w:t>Closing date for applications:</w:t>
      </w:r>
      <w:r w:rsidR="00346870">
        <w:rPr>
          <w:rFonts w:asciiTheme="minorHAnsi" w:eastAsia="Calibri" w:hAnsiTheme="minorHAnsi" w:cstheme="minorHAnsi"/>
          <w:b/>
          <w:bCs/>
          <w:color w:val="4A98BA" w:themeColor="accent1"/>
          <w:sz w:val="28"/>
          <w:szCs w:val="28"/>
        </w:rPr>
        <w:t xml:space="preserve"> </w:t>
      </w:r>
      <w:r w:rsidR="00F8623E">
        <w:rPr>
          <w:rFonts w:asciiTheme="minorHAnsi" w:eastAsia="Calibri" w:hAnsiTheme="minorHAnsi" w:cstheme="minorHAnsi"/>
          <w:b/>
          <w:bCs/>
          <w:color w:val="4A98BA" w:themeColor="accent1"/>
          <w:sz w:val="28"/>
          <w:szCs w:val="28"/>
        </w:rPr>
        <w:t>0</w:t>
      </w:r>
      <w:r w:rsidR="00346870">
        <w:rPr>
          <w:rFonts w:asciiTheme="minorHAnsi" w:eastAsia="Calibri" w:hAnsiTheme="minorHAnsi" w:cstheme="minorHAnsi"/>
          <w:b/>
          <w:bCs/>
          <w:color w:val="4A98BA" w:themeColor="accent1"/>
          <w:sz w:val="28"/>
          <w:szCs w:val="28"/>
        </w:rPr>
        <w:t>9 October</w:t>
      </w:r>
      <w:r w:rsidR="00F45DE7" w:rsidRPr="001B6A0E">
        <w:rPr>
          <w:rFonts w:asciiTheme="minorHAnsi" w:eastAsia="Calibri" w:hAnsiTheme="minorHAnsi" w:cstheme="minorHAnsi"/>
          <w:b/>
          <w:bCs/>
          <w:color w:val="4A98BA" w:themeColor="accent1"/>
          <w:sz w:val="28"/>
          <w:szCs w:val="28"/>
        </w:rPr>
        <w:t xml:space="preserve"> 2022</w:t>
      </w:r>
      <w:r w:rsidRPr="001B6A0E">
        <w:rPr>
          <w:rFonts w:asciiTheme="minorHAnsi" w:eastAsia="Calibri" w:hAnsiTheme="minorHAnsi" w:cstheme="minorHAnsi"/>
          <w:b/>
          <w:bCs/>
          <w:color w:val="4A98BA" w:themeColor="accent1"/>
          <w:sz w:val="28"/>
          <w:szCs w:val="28"/>
        </w:rPr>
        <w:t xml:space="preserve"> (12</w:t>
      </w:r>
      <w:r w:rsidR="00F8623E">
        <w:rPr>
          <w:rFonts w:asciiTheme="minorHAnsi" w:eastAsia="Calibri" w:hAnsiTheme="minorHAnsi" w:cstheme="minorHAnsi"/>
          <w:b/>
          <w:bCs/>
          <w:color w:val="4A98BA" w:themeColor="accent1"/>
          <w:sz w:val="28"/>
          <w:szCs w:val="28"/>
        </w:rPr>
        <w:t>:00pm</w:t>
      </w:r>
      <w:r w:rsidRPr="001B6A0E">
        <w:rPr>
          <w:rFonts w:asciiTheme="minorHAnsi" w:eastAsia="Calibri" w:hAnsiTheme="minorHAnsi" w:cstheme="minorHAnsi"/>
          <w:b/>
          <w:bCs/>
          <w:color w:val="4A98BA" w:themeColor="accent1"/>
          <w:sz w:val="28"/>
          <w:szCs w:val="28"/>
        </w:rPr>
        <w:t xml:space="preserve">) </w:t>
      </w:r>
    </w:p>
    <w:p w14:paraId="1CE9A23F" w14:textId="33DC3EDB" w:rsidR="00BB5A1F" w:rsidRDefault="004C5117" w:rsidP="004C5117">
      <w:pPr>
        <w:jc w:val="both"/>
        <w:rPr>
          <w:rFonts w:asciiTheme="minorHAnsi" w:eastAsia="Calibri" w:hAnsiTheme="minorHAnsi" w:cstheme="minorHAnsi"/>
          <w:b/>
          <w:bCs/>
          <w:color w:val="4A98BA" w:themeColor="accent1"/>
          <w:sz w:val="28"/>
          <w:szCs w:val="28"/>
        </w:rPr>
      </w:pPr>
      <w:r w:rsidRPr="001B6A0E">
        <w:rPr>
          <w:rFonts w:asciiTheme="minorHAnsi" w:eastAsia="Calibri" w:hAnsiTheme="minorHAnsi" w:cstheme="minorHAnsi"/>
          <w:b/>
          <w:bCs/>
          <w:color w:val="4A98BA" w:themeColor="accent1"/>
          <w:sz w:val="28"/>
          <w:szCs w:val="28"/>
        </w:rPr>
        <w:t xml:space="preserve">Interview date:  </w:t>
      </w:r>
      <w:r w:rsidR="00BB5A1F">
        <w:rPr>
          <w:rFonts w:asciiTheme="minorHAnsi" w:eastAsia="Calibri" w:hAnsiTheme="minorHAnsi" w:cstheme="minorHAnsi"/>
          <w:b/>
          <w:bCs/>
          <w:color w:val="4A98BA" w:themeColor="accent1"/>
          <w:sz w:val="28"/>
          <w:szCs w:val="28"/>
        </w:rPr>
        <w:t>TBC</w:t>
      </w:r>
    </w:p>
    <w:p w14:paraId="112B4E3B" w14:textId="4F7EE49F" w:rsidR="002F130B" w:rsidRPr="00900D56" w:rsidRDefault="002F130B" w:rsidP="004C5117">
      <w:pPr>
        <w:jc w:val="both"/>
        <w:rPr>
          <w:rFonts w:asciiTheme="minorHAnsi" w:hAnsiTheme="minorHAnsi" w:cstheme="minorHAnsi"/>
          <w:b/>
          <w:bCs/>
          <w:color w:val="4A98BA" w:themeColor="accent1"/>
          <w:sz w:val="24"/>
          <w:szCs w:val="24"/>
          <w:shd w:val="clear" w:color="auto" w:fill="FFFFFF"/>
        </w:rPr>
      </w:pPr>
      <w:r w:rsidRPr="00900D56">
        <w:rPr>
          <w:rFonts w:asciiTheme="minorHAnsi" w:eastAsia="Calibri" w:hAnsiTheme="minorHAnsi" w:cstheme="minorHAnsi"/>
          <w:b/>
          <w:bCs/>
          <w:color w:val="4A98BA" w:themeColor="accent1"/>
          <w:sz w:val="24"/>
          <w:szCs w:val="24"/>
        </w:rPr>
        <w:t xml:space="preserve">We reserve the right to interview candidates prior to the closure date if they meet the </w:t>
      </w:r>
      <w:r w:rsidR="00900D56" w:rsidRPr="00900D56">
        <w:rPr>
          <w:rFonts w:asciiTheme="minorHAnsi" w:eastAsia="Calibri" w:hAnsiTheme="minorHAnsi" w:cstheme="minorHAnsi"/>
          <w:b/>
          <w:bCs/>
          <w:color w:val="4A98BA" w:themeColor="accent1"/>
          <w:sz w:val="24"/>
          <w:szCs w:val="24"/>
        </w:rPr>
        <w:t>criteria for the post and therefore close the application process before the deadline.</w:t>
      </w:r>
    </w:p>
    <w:p w14:paraId="18027EDB" w14:textId="77777777" w:rsidR="004C5117" w:rsidRPr="00900D56" w:rsidRDefault="004C5117" w:rsidP="004C5117">
      <w:pPr>
        <w:jc w:val="both"/>
        <w:rPr>
          <w:rFonts w:asciiTheme="minorHAnsi" w:hAnsiTheme="minorHAnsi" w:cstheme="minorHAnsi"/>
          <w:color w:val="404040" w:themeColor="text1" w:themeTint="BF"/>
          <w:sz w:val="24"/>
          <w:szCs w:val="24"/>
        </w:rPr>
      </w:pPr>
    </w:p>
    <w:p w14:paraId="32C946B1" w14:textId="24976A7D" w:rsidR="004C5117" w:rsidRPr="00056A13" w:rsidRDefault="004C5117" w:rsidP="004C5117">
      <w:pPr>
        <w:jc w:val="both"/>
        <w:rPr>
          <w:rFonts w:ascii="Calibri" w:hAnsi="Calibri" w:cs="Calibri"/>
          <w:color w:val="404040" w:themeColor="text1" w:themeTint="BF"/>
          <w:sz w:val="28"/>
          <w:szCs w:val="28"/>
        </w:rPr>
      </w:pPr>
      <w:r w:rsidRPr="00CA2DB2">
        <w:rPr>
          <w:rFonts w:asciiTheme="minorHAnsi" w:hAnsiTheme="minorHAnsi" w:cstheme="minorHAnsi"/>
          <w:color w:val="404040" w:themeColor="text1" w:themeTint="BF"/>
          <w:sz w:val="24"/>
          <w:szCs w:val="24"/>
        </w:rPr>
        <w:t xml:space="preserve">Esteem Multi-Academy Trust is committed to safeguarding and promoting the welfare of all its </w:t>
      </w:r>
      <w:r w:rsidR="006B65F2">
        <w:rPr>
          <w:rFonts w:asciiTheme="minorHAnsi" w:hAnsiTheme="minorHAnsi" w:cstheme="minorHAnsi"/>
          <w:color w:val="404040" w:themeColor="text1" w:themeTint="BF"/>
          <w:sz w:val="24"/>
          <w:szCs w:val="24"/>
        </w:rPr>
        <w:t>pupils</w:t>
      </w:r>
      <w:r w:rsidRPr="00CA2DB2">
        <w:rPr>
          <w:rFonts w:asciiTheme="minorHAnsi" w:hAnsiTheme="minorHAnsi" w:cstheme="minorHAnsi"/>
          <w:color w:val="404040" w:themeColor="text1" w:themeTint="BF"/>
          <w:sz w:val="24"/>
          <w:szCs w:val="24"/>
        </w:rPr>
        <w:t>. We expect all staff, volunteers and agency staff to share this commitment.  The successful candidate will be required to undertake a Disclosure and Barring Service (DBS) check.</w:t>
      </w:r>
      <w:r w:rsidR="00B32EB4">
        <w:rPr>
          <w:rFonts w:asciiTheme="minorHAnsi" w:hAnsiTheme="minorHAnsi" w:cstheme="minorHAnsi"/>
          <w:color w:val="404040" w:themeColor="text1" w:themeTint="BF"/>
          <w:sz w:val="24"/>
          <w:szCs w:val="24"/>
        </w:rPr>
        <w:t xml:space="preserve"> T</w:t>
      </w:r>
      <w:r w:rsidRPr="00CA2DB2">
        <w:rPr>
          <w:rFonts w:asciiTheme="minorHAnsi" w:hAnsiTheme="minorHAnsi" w:cstheme="minorHAnsi"/>
          <w:color w:val="404040" w:themeColor="text1" w:themeTint="BF"/>
          <w:sz w:val="24"/>
          <w:szCs w:val="24"/>
        </w:rPr>
        <w:t>he possession of a criminal record will not necessarily prevent an applicant from obtaining this post, as all cases are judged individually according to the nature of the role and information provided.</w:t>
      </w:r>
    </w:p>
    <w:p w14:paraId="23B94D97" w14:textId="77777777" w:rsidR="004C5117" w:rsidRDefault="004C5117" w:rsidP="00883668">
      <w:pPr>
        <w:jc w:val="both"/>
        <w:rPr>
          <w:rFonts w:ascii="Calibri" w:hAnsi="Calibri" w:cs="Calibri"/>
          <w:b/>
          <w:color w:val="4A98BA" w:themeColor="accent1"/>
          <w:sz w:val="40"/>
          <w:szCs w:val="24"/>
        </w:rPr>
      </w:pPr>
    </w:p>
    <w:p w14:paraId="3DE07A4C" w14:textId="77777777" w:rsidR="006B65F2" w:rsidRDefault="006B65F2" w:rsidP="00883668">
      <w:pPr>
        <w:jc w:val="both"/>
        <w:rPr>
          <w:rFonts w:ascii="Calibri" w:hAnsi="Calibri" w:cs="Calibri"/>
          <w:b/>
          <w:color w:val="4A98BA" w:themeColor="accent1"/>
          <w:sz w:val="40"/>
          <w:szCs w:val="24"/>
        </w:rPr>
      </w:pPr>
    </w:p>
    <w:p w14:paraId="5ED67CC5" w14:textId="7CB6D764" w:rsidR="006B65F2" w:rsidRDefault="006B65F2" w:rsidP="00883668">
      <w:pPr>
        <w:jc w:val="both"/>
        <w:rPr>
          <w:rFonts w:ascii="Calibri" w:hAnsi="Calibri" w:cs="Calibri"/>
          <w:b/>
          <w:color w:val="4A98BA" w:themeColor="accent1"/>
          <w:sz w:val="40"/>
          <w:szCs w:val="24"/>
        </w:rPr>
      </w:pPr>
    </w:p>
    <w:p w14:paraId="0D721416" w14:textId="6C79541A" w:rsidR="007B42B3" w:rsidRDefault="007B42B3" w:rsidP="00883668">
      <w:pPr>
        <w:jc w:val="both"/>
        <w:rPr>
          <w:rFonts w:ascii="Calibri" w:hAnsi="Calibri" w:cs="Calibri"/>
          <w:b/>
          <w:color w:val="4A98BA" w:themeColor="accent1"/>
          <w:sz w:val="40"/>
          <w:szCs w:val="24"/>
        </w:rPr>
      </w:pPr>
    </w:p>
    <w:p w14:paraId="059C478F" w14:textId="5771F1D2" w:rsidR="007B42B3" w:rsidRDefault="007B42B3" w:rsidP="00883668">
      <w:pPr>
        <w:jc w:val="both"/>
        <w:rPr>
          <w:rFonts w:ascii="Calibri" w:hAnsi="Calibri" w:cs="Calibri"/>
          <w:b/>
          <w:color w:val="4A98BA" w:themeColor="accent1"/>
          <w:sz w:val="40"/>
          <w:szCs w:val="24"/>
        </w:rPr>
      </w:pPr>
    </w:p>
    <w:p w14:paraId="4956D9F5" w14:textId="23F46F96" w:rsidR="007B42B3" w:rsidRDefault="007B42B3" w:rsidP="00883668">
      <w:pPr>
        <w:jc w:val="both"/>
        <w:rPr>
          <w:rFonts w:ascii="Calibri" w:hAnsi="Calibri" w:cs="Calibri"/>
          <w:b/>
          <w:color w:val="4A98BA" w:themeColor="accent1"/>
          <w:sz w:val="40"/>
          <w:szCs w:val="24"/>
        </w:rPr>
      </w:pPr>
    </w:p>
    <w:p w14:paraId="73699053" w14:textId="33D2C141" w:rsidR="007B42B3" w:rsidRDefault="007B42B3" w:rsidP="00883668">
      <w:pPr>
        <w:jc w:val="both"/>
        <w:rPr>
          <w:rFonts w:ascii="Calibri" w:hAnsi="Calibri" w:cs="Calibri"/>
          <w:b/>
          <w:color w:val="4A98BA" w:themeColor="accent1"/>
          <w:sz w:val="40"/>
          <w:szCs w:val="24"/>
        </w:rPr>
      </w:pPr>
    </w:p>
    <w:p w14:paraId="374CB341" w14:textId="148599E2" w:rsidR="007B42B3" w:rsidRDefault="007B42B3" w:rsidP="00883668">
      <w:pPr>
        <w:jc w:val="both"/>
        <w:rPr>
          <w:rFonts w:ascii="Calibri" w:hAnsi="Calibri" w:cs="Calibri"/>
          <w:b/>
          <w:color w:val="4A98BA" w:themeColor="accent1"/>
          <w:sz w:val="40"/>
          <w:szCs w:val="24"/>
        </w:rPr>
      </w:pPr>
    </w:p>
    <w:p w14:paraId="646D41B3" w14:textId="4E7E5E9F" w:rsidR="007B42B3" w:rsidRDefault="007B42B3" w:rsidP="00883668">
      <w:pPr>
        <w:jc w:val="both"/>
        <w:rPr>
          <w:rFonts w:ascii="Calibri" w:hAnsi="Calibri" w:cs="Calibri"/>
          <w:b/>
          <w:color w:val="4A98BA" w:themeColor="accent1"/>
          <w:sz w:val="40"/>
          <w:szCs w:val="24"/>
        </w:rPr>
      </w:pPr>
    </w:p>
    <w:p w14:paraId="6100D77F" w14:textId="785805E4" w:rsidR="007B42B3" w:rsidRDefault="007B42B3" w:rsidP="00883668">
      <w:pPr>
        <w:jc w:val="both"/>
        <w:rPr>
          <w:rFonts w:ascii="Calibri" w:hAnsi="Calibri" w:cs="Calibri"/>
          <w:b/>
          <w:color w:val="4A98BA" w:themeColor="accent1"/>
          <w:sz w:val="40"/>
          <w:szCs w:val="24"/>
        </w:rPr>
      </w:pPr>
    </w:p>
    <w:p w14:paraId="63E6E51A" w14:textId="2BEFF83A" w:rsidR="007B42B3" w:rsidRDefault="007B42B3" w:rsidP="00883668">
      <w:pPr>
        <w:jc w:val="both"/>
        <w:rPr>
          <w:rFonts w:ascii="Calibri" w:hAnsi="Calibri" w:cs="Calibri"/>
          <w:b/>
          <w:color w:val="4A98BA" w:themeColor="accent1"/>
          <w:sz w:val="40"/>
          <w:szCs w:val="24"/>
        </w:rPr>
      </w:pPr>
    </w:p>
    <w:p w14:paraId="3012A47C" w14:textId="563CF399" w:rsidR="007B42B3" w:rsidRDefault="007B42B3" w:rsidP="00883668">
      <w:pPr>
        <w:jc w:val="both"/>
        <w:rPr>
          <w:rFonts w:ascii="Calibri" w:hAnsi="Calibri" w:cs="Calibri"/>
          <w:b/>
          <w:color w:val="4A98BA" w:themeColor="accent1"/>
          <w:sz w:val="40"/>
          <w:szCs w:val="24"/>
        </w:rPr>
      </w:pPr>
    </w:p>
    <w:p w14:paraId="7B5A2A84" w14:textId="4D1E0669" w:rsidR="007B42B3" w:rsidRDefault="007B42B3" w:rsidP="00883668">
      <w:pPr>
        <w:jc w:val="both"/>
        <w:rPr>
          <w:rFonts w:ascii="Calibri" w:hAnsi="Calibri" w:cs="Calibri"/>
          <w:b/>
          <w:color w:val="4A98BA" w:themeColor="accent1"/>
          <w:sz w:val="40"/>
          <w:szCs w:val="24"/>
        </w:rPr>
      </w:pPr>
    </w:p>
    <w:p w14:paraId="13E8B8BF" w14:textId="62043F9E" w:rsidR="007B42B3" w:rsidRDefault="007B42B3" w:rsidP="00883668">
      <w:pPr>
        <w:jc w:val="both"/>
        <w:rPr>
          <w:rFonts w:ascii="Calibri" w:hAnsi="Calibri" w:cs="Calibri"/>
          <w:b/>
          <w:color w:val="4A98BA" w:themeColor="accent1"/>
          <w:sz w:val="40"/>
          <w:szCs w:val="24"/>
        </w:rPr>
      </w:pPr>
    </w:p>
    <w:p w14:paraId="58096E22" w14:textId="7CD2F11B" w:rsidR="007B42B3" w:rsidRDefault="007B42B3" w:rsidP="00883668">
      <w:pPr>
        <w:jc w:val="both"/>
        <w:rPr>
          <w:rFonts w:ascii="Calibri" w:hAnsi="Calibri" w:cs="Calibri"/>
          <w:b/>
          <w:color w:val="4A98BA" w:themeColor="accent1"/>
          <w:sz w:val="40"/>
          <w:szCs w:val="24"/>
        </w:rPr>
      </w:pPr>
    </w:p>
    <w:p w14:paraId="43788215" w14:textId="0123416A" w:rsidR="007B42B3" w:rsidRDefault="007B42B3" w:rsidP="00883668">
      <w:pPr>
        <w:jc w:val="both"/>
        <w:rPr>
          <w:rFonts w:ascii="Calibri" w:hAnsi="Calibri" w:cs="Calibri"/>
          <w:b/>
          <w:color w:val="4A98BA" w:themeColor="accent1"/>
          <w:sz w:val="40"/>
          <w:szCs w:val="24"/>
        </w:rPr>
      </w:pPr>
    </w:p>
    <w:p w14:paraId="4091348F" w14:textId="1D9A1C82" w:rsidR="007B42B3" w:rsidRDefault="007B42B3" w:rsidP="00883668">
      <w:pPr>
        <w:jc w:val="both"/>
        <w:rPr>
          <w:rFonts w:ascii="Calibri" w:hAnsi="Calibri" w:cs="Calibri"/>
          <w:b/>
          <w:color w:val="4A98BA" w:themeColor="accent1"/>
          <w:sz w:val="40"/>
          <w:szCs w:val="24"/>
        </w:rPr>
      </w:pPr>
    </w:p>
    <w:p w14:paraId="3C445BE7" w14:textId="25867AFF" w:rsidR="007B42B3" w:rsidRDefault="007B42B3" w:rsidP="00883668">
      <w:pPr>
        <w:jc w:val="both"/>
        <w:rPr>
          <w:rFonts w:ascii="Calibri" w:hAnsi="Calibri" w:cs="Calibri"/>
          <w:b/>
          <w:color w:val="4A98BA" w:themeColor="accent1"/>
          <w:sz w:val="40"/>
          <w:szCs w:val="24"/>
        </w:rPr>
      </w:pPr>
    </w:p>
    <w:p w14:paraId="33294674" w14:textId="5180A45C" w:rsidR="007B42B3" w:rsidRDefault="007B42B3" w:rsidP="00883668">
      <w:pPr>
        <w:jc w:val="both"/>
        <w:rPr>
          <w:rFonts w:ascii="Calibri" w:hAnsi="Calibri" w:cs="Calibri"/>
          <w:b/>
          <w:color w:val="4A98BA" w:themeColor="accent1"/>
          <w:sz w:val="40"/>
          <w:szCs w:val="24"/>
        </w:rPr>
      </w:pPr>
    </w:p>
    <w:p w14:paraId="0AAD50C2" w14:textId="64CAF63A" w:rsidR="00883668" w:rsidRPr="00462FAC" w:rsidRDefault="00883668" w:rsidP="00883668">
      <w:pPr>
        <w:jc w:val="both"/>
        <w:rPr>
          <w:rFonts w:ascii="Calibri" w:hAnsi="Calibri" w:cs="Calibri"/>
          <w:color w:val="4A98BA" w:themeColor="accent1"/>
          <w:sz w:val="28"/>
          <w:szCs w:val="28"/>
        </w:rPr>
      </w:pPr>
      <w:r w:rsidRPr="00462FAC">
        <w:rPr>
          <w:rFonts w:ascii="Calibri" w:hAnsi="Calibri" w:cs="Calibri"/>
          <w:b/>
          <w:color w:val="4A98BA" w:themeColor="accent1"/>
          <w:sz w:val="40"/>
          <w:szCs w:val="24"/>
        </w:rPr>
        <w:lastRenderedPageBreak/>
        <w:t>Job description and person specification</w:t>
      </w:r>
    </w:p>
    <w:bookmarkEnd w:id="1"/>
    <w:p w14:paraId="2C811E0B" w14:textId="4DE334C3" w:rsidR="00D407B9" w:rsidRPr="007A62F6" w:rsidRDefault="00462FAC" w:rsidP="00D407B9">
      <w:pPr>
        <w:tabs>
          <w:tab w:val="left" w:pos="217"/>
        </w:tabs>
        <w:rPr>
          <w:rFonts w:ascii="Calibri" w:hAnsi="Calibri"/>
          <w:b/>
          <w:color w:val="808080" w:themeColor="background1" w:themeShade="80"/>
          <w:sz w:val="36"/>
          <w:szCs w:val="36"/>
        </w:rPr>
      </w:pPr>
      <w:r w:rsidRPr="007A62F6">
        <w:rPr>
          <w:rFonts w:ascii="Calibri" w:hAnsi="Calibri"/>
          <w:b/>
          <w:color w:val="808080" w:themeColor="background1" w:themeShade="80"/>
          <w:sz w:val="36"/>
          <w:szCs w:val="36"/>
        </w:rPr>
        <w:t>J</w:t>
      </w:r>
      <w:r w:rsidR="00D407B9" w:rsidRPr="007A62F6">
        <w:rPr>
          <w:rFonts w:ascii="Calibri" w:hAnsi="Calibri"/>
          <w:b/>
          <w:color w:val="808080" w:themeColor="background1" w:themeShade="80"/>
          <w:sz w:val="36"/>
          <w:szCs w:val="36"/>
        </w:rPr>
        <w:t xml:space="preserve">ob Description:  </w:t>
      </w:r>
      <w:r w:rsidR="00DF0E61">
        <w:rPr>
          <w:rFonts w:ascii="Calibri" w:hAnsi="Calibri"/>
          <w:b/>
          <w:color w:val="808080" w:themeColor="background1" w:themeShade="80"/>
          <w:sz w:val="36"/>
          <w:szCs w:val="36"/>
        </w:rPr>
        <w:t>Core Teacher</w:t>
      </w:r>
    </w:p>
    <w:p w14:paraId="38622780" w14:textId="14A5F954" w:rsidR="00D407B9" w:rsidRDefault="00D407B9" w:rsidP="00D407B9">
      <w:pPr>
        <w:jc w:val="both"/>
        <w:rPr>
          <w:rFonts w:ascii="Calibri" w:hAnsi="Calibri"/>
          <w:b/>
        </w:rPr>
      </w:pPr>
    </w:p>
    <w:p w14:paraId="3D963602" w14:textId="2DB208E6"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Salary:</w:t>
      </w:r>
      <w:r w:rsidRPr="008F3D6B">
        <w:rPr>
          <w:rFonts w:asciiTheme="minorHAnsi" w:hAnsiTheme="minorHAnsi" w:cstheme="minorHAnsi"/>
          <w:bCs/>
          <w:sz w:val="24"/>
          <w:szCs w:val="24"/>
        </w:rPr>
        <w:t xml:space="preserve"> </w:t>
      </w:r>
      <w:r w:rsidR="00CA7F9A">
        <w:rPr>
          <w:rFonts w:asciiTheme="minorHAnsi" w:hAnsiTheme="minorHAnsi" w:cstheme="minorHAnsi"/>
          <w:bCs/>
          <w:sz w:val="24"/>
          <w:szCs w:val="24"/>
        </w:rPr>
        <w:t>M</w:t>
      </w:r>
      <w:r w:rsidR="0088226F">
        <w:rPr>
          <w:rFonts w:asciiTheme="minorHAnsi" w:hAnsiTheme="minorHAnsi" w:cstheme="minorHAnsi"/>
          <w:bCs/>
          <w:sz w:val="24"/>
          <w:szCs w:val="24"/>
        </w:rPr>
        <w:t>PS</w:t>
      </w:r>
      <w:r w:rsidR="00CA7F9A">
        <w:rPr>
          <w:rFonts w:asciiTheme="minorHAnsi" w:hAnsiTheme="minorHAnsi" w:cstheme="minorHAnsi"/>
          <w:bCs/>
          <w:sz w:val="24"/>
          <w:szCs w:val="24"/>
        </w:rPr>
        <w:t>1-UPS3</w:t>
      </w:r>
      <w:r w:rsidR="00D2153D">
        <w:rPr>
          <w:rFonts w:asciiTheme="minorHAnsi" w:hAnsiTheme="minorHAnsi" w:cstheme="minorHAnsi"/>
          <w:bCs/>
          <w:sz w:val="24"/>
          <w:szCs w:val="24"/>
        </w:rPr>
        <w:t xml:space="preserve"> +</w:t>
      </w:r>
      <w:r w:rsidR="0088226F">
        <w:rPr>
          <w:rFonts w:asciiTheme="minorHAnsi" w:hAnsiTheme="minorHAnsi" w:cstheme="minorHAnsi"/>
          <w:bCs/>
          <w:sz w:val="24"/>
          <w:szCs w:val="24"/>
        </w:rPr>
        <w:t>SEN1 £</w:t>
      </w:r>
      <w:r w:rsidR="0088226F" w:rsidRPr="0088226F">
        <w:rPr>
          <w:rFonts w:asciiTheme="minorHAnsi" w:hAnsiTheme="minorHAnsi" w:cstheme="minorHAnsi"/>
          <w:bCs/>
          <w:sz w:val="24"/>
          <w:szCs w:val="24"/>
        </w:rPr>
        <w:t>20,571 - £33,283 +£1,816</w:t>
      </w:r>
    </w:p>
    <w:p w14:paraId="46A2C11E" w14:textId="3EA925B3"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Hours:</w:t>
      </w:r>
      <w:r w:rsidRPr="008F3D6B">
        <w:rPr>
          <w:rFonts w:asciiTheme="minorHAnsi" w:hAnsiTheme="minorHAnsi" w:cstheme="minorHAnsi"/>
          <w:bCs/>
          <w:sz w:val="24"/>
          <w:szCs w:val="24"/>
        </w:rPr>
        <w:t xml:space="preserve">  </w:t>
      </w:r>
      <w:r w:rsidR="0078795E">
        <w:rPr>
          <w:rFonts w:asciiTheme="minorHAnsi" w:hAnsiTheme="minorHAnsi" w:cstheme="minorHAnsi"/>
          <w:bCs/>
          <w:sz w:val="24"/>
          <w:szCs w:val="24"/>
        </w:rPr>
        <w:t>26</w:t>
      </w:r>
      <w:r w:rsidR="00CA7F9A">
        <w:rPr>
          <w:rFonts w:asciiTheme="minorHAnsi" w:hAnsiTheme="minorHAnsi" w:cstheme="minorHAnsi"/>
          <w:bCs/>
          <w:sz w:val="24"/>
          <w:szCs w:val="24"/>
        </w:rPr>
        <w:t xml:space="preserve"> hours (0.</w:t>
      </w:r>
      <w:r w:rsidR="00245C89">
        <w:rPr>
          <w:rFonts w:asciiTheme="minorHAnsi" w:hAnsiTheme="minorHAnsi" w:cstheme="minorHAnsi"/>
          <w:bCs/>
          <w:sz w:val="24"/>
          <w:szCs w:val="24"/>
        </w:rPr>
        <w:t>8</w:t>
      </w:r>
      <w:r w:rsidR="00CA7F9A">
        <w:rPr>
          <w:rFonts w:asciiTheme="minorHAnsi" w:hAnsiTheme="minorHAnsi" w:cstheme="minorHAnsi"/>
          <w:bCs/>
          <w:sz w:val="24"/>
          <w:szCs w:val="24"/>
        </w:rPr>
        <w:t>)</w:t>
      </w:r>
    </w:p>
    <w:p w14:paraId="6CD7864B" w14:textId="2EC9396D"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Contract type:</w:t>
      </w:r>
      <w:r w:rsidRPr="008F3D6B">
        <w:rPr>
          <w:rFonts w:asciiTheme="minorHAnsi" w:hAnsiTheme="minorHAnsi" w:cstheme="minorHAnsi"/>
          <w:bCs/>
          <w:sz w:val="24"/>
          <w:szCs w:val="24"/>
        </w:rPr>
        <w:t xml:space="preserve"> </w:t>
      </w:r>
      <w:r w:rsidR="00E56087">
        <w:rPr>
          <w:rFonts w:asciiTheme="minorHAnsi" w:hAnsiTheme="minorHAnsi" w:cstheme="minorHAnsi"/>
          <w:bCs/>
          <w:sz w:val="24"/>
          <w:szCs w:val="24"/>
        </w:rPr>
        <w:t xml:space="preserve">Fixed term temporary </w:t>
      </w:r>
      <w:r w:rsidR="000F0F54">
        <w:rPr>
          <w:rFonts w:asciiTheme="minorHAnsi" w:hAnsiTheme="minorHAnsi" w:cstheme="minorHAnsi"/>
          <w:bCs/>
          <w:sz w:val="24"/>
          <w:szCs w:val="24"/>
        </w:rPr>
        <w:t>until 31.08.22</w:t>
      </w:r>
    </w:p>
    <w:p w14:paraId="2347E8C1" w14:textId="15FA409D"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Reporting to:</w:t>
      </w:r>
      <w:r w:rsidRPr="008F3D6B">
        <w:rPr>
          <w:rFonts w:asciiTheme="minorHAnsi" w:hAnsiTheme="minorHAnsi" w:cstheme="minorHAnsi"/>
          <w:bCs/>
          <w:sz w:val="24"/>
          <w:szCs w:val="24"/>
        </w:rPr>
        <w:t xml:space="preserve"> </w:t>
      </w:r>
      <w:r w:rsidR="00D2153D">
        <w:rPr>
          <w:rFonts w:asciiTheme="minorHAnsi" w:hAnsiTheme="minorHAnsi" w:cstheme="minorHAnsi"/>
          <w:bCs/>
          <w:sz w:val="24"/>
          <w:szCs w:val="24"/>
        </w:rPr>
        <w:t>SLT</w:t>
      </w:r>
      <w:r w:rsidRPr="008F3D6B">
        <w:rPr>
          <w:rFonts w:asciiTheme="minorHAnsi" w:hAnsiTheme="minorHAnsi" w:cstheme="minorHAnsi"/>
          <w:bCs/>
          <w:sz w:val="24"/>
          <w:szCs w:val="24"/>
        </w:rPr>
        <w:t xml:space="preserve"> </w:t>
      </w:r>
    </w:p>
    <w:p w14:paraId="18B8F12F" w14:textId="7A95540D" w:rsid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Responsible for:</w:t>
      </w:r>
      <w:r w:rsidRPr="008F3D6B">
        <w:rPr>
          <w:rFonts w:asciiTheme="minorHAnsi" w:hAnsiTheme="minorHAnsi" w:cstheme="minorHAnsi"/>
          <w:bCs/>
          <w:sz w:val="24"/>
          <w:szCs w:val="24"/>
        </w:rPr>
        <w:t xml:space="preserve"> </w:t>
      </w:r>
      <w:r w:rsidR="00DF0E61">
        <w:rPr>
          <w:rFonts w:asciiTheme="minorHAnsi" w:hAnsiTheme="minorHAnsi" w:cstheme="minorHAnsi"/>
          <w:bCs/>
          <w:sz w:val="24"/>
          <w:szCs w:val="24"/>
        </w:rPr>
        <w:t>Teaching</w:t>
      </w:r>
      <w:r w:rsidR="00245C89">
        <w:rPr>
          <w:rFonts w:asciiTheme="minorHAnsi" w:hAnsiTheme="minorHAnsi" w:cstheme="minorHAnsi"/>
          <w:bCs/>
          <w:sz w:val="24"/>
          <w:szCs w:val="24"/>
        </w:rPr>
        <w:t xml:space="preserve"> pupils, and directi</w:t>
      </w:r>
      <w:r w:rsidR="000F0F54">
        <w:rPr>
          <w:rFonts w:asciiTheme="minorHAnsi" w:hAnsiTheme="minorHAnsi" w:cstheme="minorHAnsi"/>
          <w:bCs/>
          <w:sz w:val="24"/>
          <w:szCs w:val="24"/>
        </w:rPr>
        <w:t>ng STLAs</w:t>
      </w:r>
      <w:r w:rsidRPr="008F3D6B">
        <w:rPr>
          <w:rFonts w:asciiTheme="minorHAnsi" w:hAnsiTheme="minorHAnsi" w:cstheme="minorHAnsi"/>
          <w:bCs/>
          <w:sz w:val="24"/>
          <w:szCs w:val="24"/>
        </w:rPr>
        <w:t xml:space="preserve"> </w:t>
      </w:r>
    </w:p>
    <w:p w14:paraId="5FF02D5F" w14:textId="77777777" w:rsidR="008F3D6B" w:rsidRPr="008F3D6B" w:rsidRDefault="008F3D6B" w:rsidP="008F3D6B">
      <w:pPr>
        <w:jc w:val="both"/>
        <w:rPr>
          <w:rFonts w:asciiTheme="minorHAnsi" w:hAnsiTheme="minorHAnsi" w:cstheme="minorHAnsi"/>
          <w:bCs/>
          <w:sz w:val="24"/>
          <w:szCs w:val="24"/>
        </w:rPr>
      </w:pPr>
    </w:p>
    <w:p w14:paraId="0A094CFA" w14:textId="77777777" w:rsidR="008F3D6B" w:rsidRPr="008F3D6B" w:rsidRDefault="008F3D6B" w:rsidP="008F3D6B">
      <w:pPr>
        <w:jc w:val="both"/>
        <w:rPr>
          <w:rFonts w:asciiTheme="minorHAnsi" w:hAnsiTheme="minorHAnsi" w:cstheme="minorHAnsi"/>
          <w:b/>
          <w:sz w:val="24"/>
          <w:szCs w:val="24"/>
        </w:rPr>
      </w:pPr>
      <w:r w:rsidRPr="008F3D6B">
        <w:rPr>
          <w:rFonts w:asciiTheme="minorHAnsi" w:hAnsiTheme="minorHAnsi" w:cstheme="minorHAnsi"/>
          <w:b/>
          <w:sz w:val="24"/>
          <w:szCs w:val="24"/>
        </w:rPr>
        <w:t xml:space="preserve">Main purpose:  </w:t>
      </w:r>
    </w:p>
    <w:p w14:paraId="21DACF71" w14:textId="1EACE6F8"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The </w:t>
      </w:r>
      <w:r w:rsidR="00D2153D">
        <w:rPr>
          <w:rFonts w:asciiTheme="minorHAnsi" w:hAnsiTheme="minorHAnsi" w:cstheme="minorHAnsi"/>
          <w:bCs/>
          <w:sz w:val="24"/>
          <w:szCs w:val="24"/>
        </w:rPr>
        <w:t>t</w:t>
      </w:r>
      <w:r w:rsidRPr="008F3D6B">
        <w:rPr>
          <w:rFonts w:asciiTheme="minorHAnsi" w:hAnsiTheme="minorHAnsi" w:cstheme="minorHAnsi"/>
          <w:bCs/>
          <w:sz w:val="24"/>
          <w:szCs w:val="24"/>
        </w:rPr>
        <w:t xml:space="preserve">eacher, under the direction of </w:t>
      </w:r>
      <w:r w:rsidR="00D2153D">
        <w:rPr>
          <w:rFonts w:asciiTheme="minorHAnsi" w:hAnsiTheme="minorHAnsi" w:cstheme="minorHAnsi"/>
          <w:bCs/>
          <w:sz w:val="24"/>
          <w:szCs w:val="24"/>
        </w:rPr>
        <w:t>SLT</w:t>
      </w:r>
      <w:r w:rsidRPr="008F3D6B">
        <w:rPr>
          <w:rFonts w:asciiTheme="minorHAnsi" w:hAnsiTheme="minorHAnsi" w:cstheme="minorHAnsi"/>
          <w:bCs/>
          <w:sz w:val="24"/>
          <w:szCs w:val="24"/>
        </w:rPr>
        <w:t xml:space="preserve">, will take a major role in: </w:t>
      </w:r>
    </w:p>
    <w:p w14:paraId="2458442F" w14:textId="77777777" w:rsidR="00AF1786"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w:t>
      </w:r>
      <w:r w:rsidRPr="008F3D6B">
        <w:rPr>
          <w:rFonts w:asciiTheme="minorHAnsi" w:hAnsiTheme="minorHAnsi" w:cstheme="minorHAnsi"/>
          <w:bCs/>
          <w:sz w:val="24"/>
          <w:szCs w:val="24"/>
        </w:rPr>
        <w:tab/>
      </w:r>
      <w:r w:rsidR="00AF1786">
        <w:rPr>
          <w:rFonts w:asciiTheme="minorHAnsi" w:hAnsiTheme="minorHAnsi" w:cstheme="minorHAnsi"/>
          <w:bCs/>
          <w:sz w:val="24"/>
          <w:szCs w:val="24"/>
        </w:rPr>
        <w:t xml:space="preserve">Delivery of </w:t>
      </w:r>
      <w:r w:rsidRPr="008F3D6B">
        <w:rPr>
          <w:rFonts w:asciiTheme="minorHAnsi" w:hAnsiTheme="minorHAnsi" w:cstheme="minorHAnsi"/>
          <w:bCs/>
          <w:sz w:val="24"/>
          <w:szCs w:val="24"/>
        </w:rPr>
        <w:t xml:space="preserve">an appropriate and relevant </w:t>
      </w:r>
      <w:r w:rsidR="0053741E">
        <w:rPr>
          <w:rFonts w:asciiTheme="minorHAnsi" w:hAnsiTheme="minorHAnsi" w:cstheme="minorHAnsi"/>
          <w:bCs/>
          <w:sz w:val="24"/>
          <w:szCs w:val="24"/>
        </w:rPr>
        <w:t xml:space="preserve">curriculum to </w:t>
      </w:r>
      <w:r w:rsidRPr="008F3D6B">
        <w:rPr>
          <w:rFonts w:asciiTheme="minorHAnsi" w:hAnsiTheme="minorHAnsi" w:cstheme="minorHAnsi"/>
          <w:bCs/>
          <w:sz w:val="24"/>
          <w:szCs w:val="24"/>
        </w:rPr>
        <w:t xml:space="preserve">meet the needs of </w:t>
      </w:r>
      <w:r w:rsidR="004F2B31">
        <w:rPr>
          <w:rFonts w:asciiTheme="minorHAnsi" w:hAnsiTheme="minorHAnsi" w:cstheme="minorHAnsi"/>
          <w:bCs/>
          <w:sz w:val="24"/>
          <w:szCs w:val="24"/>
        </w:rPr>
        <w:t>Derbyshire</w:t>
      </w:r>
      <w:r w:rsidRPr="008F3D6B">
        <w:rPr>
          <w:rFonts w:asciiTheme="minorHAnsi" w:hAnsiTheme="minorHAnsi" w:cstheme="minorHAnsi"/>
          <w:bCs/>
          <w:sz w:val="24"/>
          <w:szCs w:val="24"/>
        </w:rPr>
        <w:t xml:space="preserve"> pupils </w:t>
      </w:r>
      <w:r w:rsidR="00AF1786">
        <w:rPr>
          <w:rFonts w:asciiTheme="minorHAnsi" w:hAnsiTheme="minorHAnsi" w:cstheme="minorHAnsi"/>
          <w:bCs/>
          <w:sz w:val="24"/>
          <w:szCs w:val="24"/>
        </w:rPr>
        <w:t xml:space="preserve">    </w:t>
      </w:r>
    </w:p>
    <w:p w14:paraId="522B47F1" w14:textId="77777777" w:rsidR="0078795E" w:rsidRDefault="00EC7A59" w:rsidP="0078795E">
      <w:pPr>
        <w:jc w:val="both"/>
        <w:rPr>
          <w:rFonts w:asciiTheme="minorHAnsi" w:hAnsiTheme="minorHAnsi" w:cstheme="minorHAnsi"/>
          <w:bCs/>
          <w:sz w:val="24"/>
          <w:szCs w:val="24"/>
        </w:rPr>
      </w:pPr>
      <w:r>
        <w:rPr>
          <w:rFonts w:asciiTheme="minorHAnsi" w:hAnsiTheme="minorHAnsi" w:cstheme="minorHAnsi"/>
          <w:bCs/>
          <w:sz w:val="24"/>
          <w:szCs w:val="24"/>
        </w:rPr>
        <w:t xml:space="preserve">             </w:t>
      </w:r>
      <w:r w:rsidR="0053741E">
        <w:rPr>
          <w:rFonts w:asciiTheme="minorHAnsi" w:hAnsiTheme="minorHAnsi" w:cstheme="minorHAnsi"/>
          <w:bCs/>
          <w:sz w:val="24"/>
          <w:szCs w:val="24"/>
        </w:rPr>
        <w:t xml:space="preserve">either permanently excluded or </w:t>
      </w:r>
      <w:r w:rsidR="00D704EC">
        <w:rPr>
          <w:rFonts w:asciiTheme="minorHAnsi" w:hAnsiTheme="minorHAnsi" w:cstheme="minorHAnsi"/>
          <w:bCs/>
          <w:sz w:val="24"/>
          <w:szCs w:val="24"/>
        </w:rPr>
        <w:t>at risk of permanent exclusion</w:t>
      </w:r>
    </w:p>
    <w:p w14:paraId="54A93F4D" w14:textId="3F1DBD50" w:rsidR="008157BD" w:rsidRPr="0078795E" w:rsidRDefault="0078795E" w:rsidP="0078795E">
      <w:pPr>
        <w:pStyle w:val="ListParagraph"/>
        <w:numPr>
          <w:ilvl w:val="0"/>
          <w:numId w:val="39"/>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w:t>
      </w:r>
      <w:r w:rsidR="008157BD" w:rsidRPr="0078795E">
        <w:rPr>
          <w:rFonts w:asciiTheme="minorHAnsi" w:hAnsiTheme="minorHAnsi" w:cstheme="minorHAnsi"/>
          <w:bCs/>
          <w:sz w:val="24"/>
          <w:szCs w:val="24"/>
        </w:rPr>
        <w:t>To re-engage pupils with education by delivering engaging and inspiring lessons o</w:t>
      </w:r>
      <w:r w:rsidR="00261E4E" w:rsidRPr="0078795E">
        <w:rPr>
          <w:rFonts w:asciiTheme="minorHAnsi" w:hAnsiTheme="minorHAnsi" w:cstheme="minorHAnsi"/>
          <w:bCs/>
          <w:sz w:val="24"/>
          <w:szCs w:val="24"/>
        </w:rPr>
        <w:t>f</w:t>
      </w:r>
      <w:r w:rsidR="008157BD" w:rsidRPr="0078795E">
        <w:rPr>
          <w:rFonts w:asciiTheme="minorHAnsi" w:hAnsiTheme="minorHAnsi" w:cstheme="minorHAnsi"/>
          <w:bCs/>
          <w:sz w:val="24"/>
          <w:szCs w:val="24"/>
        </w:rPr>
        <w:t xml:space="preserve"> relevant   </w:t>
      </w:r>
    </w:p>
    <w:p w14:paraId="14D680D3" w14:textId="60D958F6" w:rsidR="008157BD" w:rsidRDefault="008157BD" w:rsidP="008157BD">
      <w:pPr>
        <w:jc w:val="both"/>
        <w:rPr>
          <w:rFonts w:asciiTheme="minorHAnsi" w:hAnsiTheme="minorHAnsi" w:cstheme="minorHAnsi"/>
          <w:bCs/>
          <w:sz w:val="24"/>
          <w:szCs w:val="24"/>
        </w:rPr>
      </w:pPr>
      <w:r w:rsidRPr="008157BD">
        <w:rPr>
          <w:rFonts w:asciiTheme="minorHAnsi" w:hAnsiTheme="minorHAnsi" w:cstheme="minorHAnsi"/>
          <w:bCs/>
          <w:sz w:val="24"/>
          <w:szCs w:val="24"/>
        </w:rPr>
        <w:t xml:space="preserve">      </w:t>
      </w:r>
      <w:r>
        <w:rPr>
          <w:rFonts w:asciiTheme="minorHAnsi" w:hAnsiTheme="minorHAnsi" w:cstheme="minorHAnsi"/>
          <w:bCs/>
          <w:sz w:val="24"/>
          <w:szCs w:val="24"/>
        </w:rPr>
        <w:t xml:space="preserve">       </w:t>
      </w:r>
      <w:r w:rsidR="00B11694" w:rsidRPr="008157BD">
        <w:rPr>
          <w:rFonts w:asciiTheme="minorHAnsi" w:hAnsiTheme="minorHAnsi" w:cstheme="minorHAnsi"/>
          <w:bCs/>
          <w:sz w:val="24"/>
          <w:szCs w:val="24"/>
        </w:rPr>
        <w:t>C</w:t>
      </w:r>
      <w:r w:rsidRPr="008157BD">
        <w:rPr>
          <w:rFonts w:asciiTheme="minorHAnsi" w:hAnsiTheme="minorHAnsi" w:cstheme="minorHAnsi"/>
          <w:bCs/>
          <w:sz w:val="24"/>
          <w:szCs w:val="24"/>
        </w:rPr>
        <w:t>ontent</w:t>
      </w:r>
    </w:p>
    <w:p w14:paraId="12CF160C" w14:textId="1ECCE767" w:rsidR="001C0A68" w:rsidRDefault="00B11694" w:rsidP="00B11694">
      <w:pPr>
        <w:pStyle w:val="ListParagraph"/>
        <w:numPr>
          <w:ilvl w:val="0"/>
          <w:numId w:val="39"/>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w:t>
      </w:r>
      <w:r w:rsidR="001C0A68">
        <w:rPr>
          <w:rFonts w:asciiTheme="minorHAnsi" w:hAnsiTheme="minorHAnsi" w:cstheme="minorHAnsi"/>
          <w:bCs/>
          <w:sz w:val="24"/>
          <w:szCs w:val="24"/>
        </w:rPr>
        <w:t>Prepare Long term and medium</w:t>
      </w:r>
      <w:r w:rsidR="001732D3">
        <w:rPr>
          <w:rFonts w:asciiTheme="minorHAnsi" w:hAnsiTheme="minorHAnsi" w:cstheme="minorHAnsi"/>
          <w:bCs/>
          <w:sz w:val="24"/>
          <w:szCs w:val="24"/>
        </w:rPr>
        <w:t>-</w:t>
      </w:r>
      <w:r w:rsidR="001C0A68">
        <w:rPr>
          <w:rFonts w:asciiTheme="minorHAnsi" w:hAnsiTheme="minorHAnsi" w:cstheme="minorHAnsi"/>
          <w:bCs/>
          <w:sz w:val="24"/>
          <w:szCs w:val="24"/>
        </w:rPr>
        <w:t xml:space="preserve"> term plans for identified subjects</w:t>
      </w:r>
    </w:p>
    <w:p w14:paraId="7F8CBBCD" w14:textId="77777777" w:rsidR="001732D3" w:rsidRDefault="001732D3" w:rsidP="00B11694">
      <w:pPr>
        <w:pStyle w:val="ListParagraph"/>
        <w:numPr>
          <w:ilvl w:val="0"/>
          <w:numId w:val="39"/>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Meet pupil need by adapting/differentiating work to ensure that it is accessible to a range of      </w:t>
      </w:r>
    </w:p>
    <w:p w14:paraId="35D63036" w14:textId="3C8E6451" w:rsidR="001732D3" w:rsidRDefault="002A2B29" w:rsidP="001732D3">
      <w:pPr>
        <w:ind w:left="701"/>
        <w:jc w:val="both"/>
        <w:rPr>
          <w:rFonts w:asciiTheme="minorHAnsi" w:hAnsiTheme="minorHAnsi" w:cstheme="minorHAnsi"/>
          <w:bCs/>
          <w:sz w:val="24"/>
          <w:szCs w:val="24"/>
        </w:rPr>
      </w:pPr>
      <w:r w:rsidRPr="001732D3">
        <w:rPr>
          <w:rFonts w:asciiTheme="minorHAnsi" w:hAnsiTheme="minorHAnsi" w:cstheme="minorHAnsi"/>
          <w:bCs/>
          <w:sz w:val="24"/>
          <w:szCs w:val="24"/>
        </w:rPr>
        <w:t>P</w:t>
      </w:r>
      <w:r w:rsidR="001732D3" w:rsidRPr="001732D3">
        <w:rPr>
          <w:rFonts w:asciiTheme="minorHAnsi" w:hAnsiTheme="minorHAnsi" w:cstheme="minorHAnsi"/>
          <w:bCs/>
          <w:sz w:val="24"/>
          <w:szCs w:val="24"/>
        </w:rPr>
        <w:t>upils</w:t>
      </w:r>
    </w:p>
    <w:p w14:paraId="7E505CA6" w14:textId="59050746" w:rsidR="002A2B29" w:rsidRDefault="002A2B29" w:rsidP="002A2B29">
      <w:pPr>
        <w:pStyle w:val="ListParagraph"/>
        <w:numPr>
          <w:ilvl w:val="0"/>
          <w:numId w:val="40"/>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Mark according to academy policy to ensure high quality </w:t>
      </w:r>
      <w:r w:rsidR="00D90A38">
        <w:rPr>
          <w:rFonts w:asciiTheme="minorHAnsi" w:hAnsiTheme="minorHAnsi" w:cstheme="minorHAnsi"/>
          <w:bCs/>
          <w:sz w:val="24"/>
          <w:szCs w:val="24"/>
        </w:rPr>
        <w:t>feedback to pupils</w:t>
      </w:r>
    </w:p>
    <w:p w14:paraId="30F4F527" w14:textId="12A3D69B" w:rsidR="00D90A38" w:rsidRPr="002A2B29" w:rsidRDefault="00D90A38" w:rsidP="002A2B29">
      <w:pPr>
        <w:pStyle w:val="ListParagraph"/>
        <w:numPr>
          <w:ilvl w:val="0"/>
          <w:numId w:val="40"/>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Assess pupil progress</w:t>
      </w:r>
    </w:p>
    <w:p w14:paraId="2168B0DA" w14:textId="77777777" w:rsidR="007939C9" w:rsidRDefault="001C0A68" w:rsidP="00B11694">
      <w:pPr>
        <w:pStyle w:val="ListParagraph"/>
        <w:numPr>
          <w:ilvl w:val="0"/>
          <w:numId w:val="39"/>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w:t>
      </w:r>
      <w:r w:rsidR="007939C9">
        <w:rPr>
          <w:rFonts w:asciiTheme="minorHAnsi" w:hAnsiTheme="minorHAnsi" w:cstheme="minorHAnsi"/>
          <w:bCs/>
          <w:sz w:val="24"/>
          <w:szCs w:val="24"/>
        </w:rPr>
        <w:t xml:space="preserve">Ensure that resources and equipment is available for your subject/s to be delivered       </w:t>
      </w:r>
    </w:p>
    <w:p w14:paraId="4F14FBA4" w14:textId="5C779921" w:rsidR="00B11694" w:rsidRPr="007939C9" w:rsidRDefault="007939C9" w:rsidP="007939C9">
      <w:pPr>
        <w:jc w:val="both"/>
        <w:rPr>
          <w:rFonts w:asciiTheme="minorHAnsi" w:hAnsiTheme="minorHAnsi" w:cstheme="minorHAnsi"/>
          <w:bCs/>
          <w:sz w:val="24"/>
          <w:szCs w:val="24"/>
        </w:rPr>
      </w:pPr>
      <w:r>
        <w:rPr>
          <w:rFonts w:asciiTheme="minorHAnsi" w:hAnsiTheme="minorHAnsi" w:cstheme="minorHAnsi"/>
          <w:bCs/>
          <w:sz w:val="24"/>
          <w:szCs w:val="24"/>
        </w:rPr>
        <w:t xml:space="preserve">             s</w:t>
      </w:r>
      <w:r w:rsidRPr="007939C9">
        <w:rPr>
          <w:rFonts w:asciiTheme="minorHAnsi" w:hAnsiTheme="minorHAnsi" w:cstheme="minorHAnsi"/>
          <w:bCs/>
          <w:sz w:val="24"/>
          <w:szCs w:val="24"/>
        </w:rPr>
        <w:t xml:space="preserve">uccessfully </w:t>
      </w:r>
      <w:r w:rsidR="001C0A68" w:rsidRPr="007939C9">
        <w:rPr>
          <w:rFonts w:asciiTheme="minorHAnsi" w:hAnsiTheme="minorHAnsi" w:cstheme="minorHAnsi"/>
          <w:bCs/>
          <w:sz w:val="24"/>
          <w:szCs w:val="24"/>
        </w:rPr>
        <w:t xml:space="preserve">  </w:t>
      </w:r>
    </w:p>
    <w:p w14:paraId="2D7DE76C" w14:textId="77777777" w:rsidR="00452CDE" w:rsidRDefault="00261E4E" w:rsidP="00FE4551">
      <w:pPr>
        <w:pStyle w:val="ListParagraph"/>
        <w:numPr>
          <w:ilvl w:val="0"/>
          <w:numId w:val="32"/>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w:t>
      </w:r>
      <w:r w:rsidR="008157BD">
        <w:rPr>
          <w:rFonts w:asciiTheme="minorHAnsi" w:hAnsiTheme="minorHAnsi" w:cstheme="minorHAnsi"/>
          <w:bCs/>
          <w:sz w:val="24"/>
          <w:szCs w:val="24"/>
        </w:rPr>
        <w:t xml:space="preserve">To increase pupil readiness for re-integration </w:t>
      </w:r>
      <w:r w:rsidR="000C1532">
        <w:rPr>
          <w:rFonts w:asciiTheme="minorHAnsi" w:hAnsiTheme="minorHAnsi" w:cstheme="minorHAnsi"/>
          <w:bCs/>
          <w:sz w:val="24"/>
          <w:szCs w:val="24"/>
        </w:rPr>
        <w:t>to</w:t>
      </w:r>
      <w:r w:rsidR="008157BD">
        <w:rPr>
          <w:rFonts w:asciiTheme="minorHAnsi" w:hAnsiTheme="minorHAnsi" w:cstheme="minorHAnsi"/>
          <w:bCs/>
          <w:sz w:val="24"/>
          <w:szCs w:val="24"/>
        </w:rPr>
        <w:t xml:space="preserve"> mainstream </w:t>
      </w:r>
      <w:r w:rsidR="000C1532">
        <w:rPr>
          <w:rFonts w:asciiTheme="minorHAnsi" w:hAnsiTheme="minorHAnsi" w:cstheme="minorHAnsi"/>
          <w:bCs/>
          <w:sz w:val="24"/>
          <w:szCs w:val="24"/>
        </w:rPr>
        <w:t xml:space="preserve">education </w:t>
      </w:r>
      <w:r w:rsidR="008157BD">
        <w:rPr>
          <w:rFonts w:asciiTheme="minorHAnsi" w:hAnsiTheme="minorHAnsi" w:cstheme="minorHAnsi"/>
          <w:bCs/>
          <w:sz w:val="24"/>
          <w:szCs w:val="24"/>
        </w:rPr>
        <w:t>where possible</w:t>
      </w:r>
      <w:r w:rsidR="00452CDE">
        <w:rPr>
          <w:rFonts w:asciiTheme="minorHAnsi" w:hAnsiTheme="minorHAnsi" w:cstheme="minorHAnsi"/>
          <w:bCs/>
          <w:sz w:val="24"/>
          <w:szCs w:val="24"/>
        </w:rPr>
        <w:t xml:space="preserve"> or for </w:t>
      </w:r>
    </w:p>
    <w:p w14:paraId="611D6E88" w14:textId="5872ACFD" w:rsidR="008157BD" w:rsidRPr="00452CDE" w:rsidRDefault="00452CDE" w:rsidP="00452CDE">
      <w:pPr>
        <w:jc w:val="both"/>
        <w:rPr>
          <w:rFonts w:asciiTheme="minorHAnsi" w:hAnsiTheme="minorHAnsi" w:cstheme="minorHAnsi"/>
          <w:bCs/>
          <w:sz w:val="24"/>
          <w:szCs w:val="24"/>
        </w:rPr>
      </w:pPr>
      <w:r w:rsidRPr="00452CDE">
        <w:rPr>
          <w:rFonts w:asciiTheme="minorHAnsi" w:hAnsiTheme="minorHAnsi" w:cstheme="minorHAnsi"/>
          <w:bCs/>
          <w:sz w:val="24"/>
          <w:szCs w:val="24"/>
        </w:rPr>
        <w:t xml:space="preserve">      </w:t>
      </w:r>
      <w:r>
        <w:rPr>
          <w:rFonts w:asciiTheme="minorHAnsi" w:hAnsiTheme="minorHAnsi" w:cstheme="minorHAnsi"/>
          <w:bCs/>
          <w:sz w:val="24"/>
          <w:szCs w:val="24"/>
        </w:rPr>
        <w:t xml:space="preserve">      </w:t>
      </w:r>
      <w:r w:rsidRPr="00452CDE">
        <w:rPr>
          <w:rFonts w:asciiTheme="minorHAnsi" w:hAnsiTheme="minorHAnsi" w:cstheme="minorHAnsi"/>
          <w:bCs/>
          <w:sz w:val="24"/>
          <w:szCs w:val="24"/>
        </w:rPr>
        <w:t>next destination</w:t>
      </w:r>
    </w:p>
    <w:p w14:paraId="553D6C2A" w14:textId="5EA857EE" w:rsidR="008F3D6B" w:rsidRPr="008F3D6B" w:rsidRDefault="00E13F82" w:rsidP="008157BD">
      <w:pPr>
        <w:pStyle w:val="ListParagraph"/>
        <w:numPr>
          <w:ilvl w:val="0"/>
          <w:numId w:val="32"/>
        </w:numPr>
        <w:ind w:left="360"/>
        <w:jc w:val="both"/>
        <w:rPr>
          <w:rFonts w:asciiTheme="minorHAnsi" w:hAnsiTheme="minorHAnsi" w:cstheme="minorHAnsi"/>
          <w:bCs/>
          <w:sz w:val="24"/>
          <w:szCs w:val="24"/>
        </w:rPr>
      </w:pPr>
      <w:r w:rsidRPr="00503C4A">
        <w:rPr>
          <w:rFonts w:asciiTheme="minorHAnsi" w:hAnsiTheme="minorHAnsi" w:cstheme="minorHAnsi"/>
          <w:bCs/>
          <w:sz w:val="24"/>
          <w:szCs w:val="24"/>
        </w:rPr>
        <w:t xml:space="preserve">     </w:t>
      </w:r>
      <w:r w:rsidR="00261E4E">
        <w:rPr>
          <w:rFonts w:asciiTheme="minorHAnsi" w:hAnsiTheme="minorHAnsi" w:cstheme="minorHAnsi"/>
          <w:bCs/>
          <w:sz w:val="24"/>
          <w:szCs w:val="24"/>
        </w:rPr>
        <w:t xml:space="preserve"> </w:t>
      </w:r>
      <w:r w:rsidR="008F3D6B" w:rsidRPr="008F3D6B">
        <w:rPr>
          <w:rFonts w:asciiTheme="minorHAnsi" w:hAnsiTheme="minorHAnsi" w:cstheme="minorHAnsi"/>
          <w:bCs/>
          <w:sz w:val="24"/>
          <w:szCs w:val="24"/>
        </w:rPr>
        <w:t>Baseline testing and target setting</w:t>
      </w:r>
    </w:p>
    <w:p w14:paraId="20D67D4B" w14:textId="679E3AD8" w:rsidR="008F3D6B" w:rsidRPr="008F3D6B" w:rsidRDefault="008F3D6B" w:rsidP="00261E4E">
      <w:pPr>
        <w:jc w:val="both"/>
        <w:rPr>
          <w:rFonts w:asciiTheme="minorHAnsi" w:hAnsiTheme="minorHAnsi" w:cstheme="minorHAnsi"/>
          <w:bCs/>
          <w:sz w:val="24"/>
          <w:szCs w:val="24"/>
        </w:rPr>
      </w:pPr>
      <w:r w:rsidRPr="008F3D6B">
        <w:rPr>
          <w:rFonts w:asciiTheme="minorHAnsi" w:hAnsiTheme="minorHAnsi" w:cstheme="minorHAnsi"/>
          <w:bCs/>
          <w:sz w:val="24"/>
          <w:szCs w:val="24"/>
        </w:rPr>
        <w:t>•</w:t>
      </w:r>
      <w:r w:rsidRPr="008F3D6B">
        <w:rPr>
          <w:rFonts w:asciiTheme="minorHAnsi" w:hAnsiTheme="minorHAnsi" w:cstheme="minorHAnsi"/>
          <w:bCs/>
          <w:sz w:val="24"/>
          <w:szCs w:val="24"/>
        </w:rPr>
        <w:tab/>
      </w:r>
      <w:r w:rsidR="00BF5DD3">
        <w:rPr>
          <w:rFonts w:asciiTheme="minorHAnsi" w:hAnsiTheme="minorHAnsi" w:cstheme="minorHAnsi"/>
          <w:bCs/>
          <w:sz w:val="24"/>
          <w:szCs w:val="24"/>
        </w:rPr>
        <w:t>Management of pupil behaviour</w:t>
      </w:r>
    </w:p>
    <w:p w14:paraId="05F4C283" w14:textId="206EAF34" w:rsidR="00BF5DD3" w:rsidRDefault="008F3D6B" w:rsidP="00B643C2">
      <w:pPr>
        <w:jc w:val="both"/>
        <w:rPr>
          <w:rFonts w:asciiTheme="minorHAnsi" w:hAnsiTheme="minorHAnsi" w:cstheme="minorHAnsi"/>
          <w:bCs/>
          <w:sz w:val="24"/>
          <w:szCs w:val="24"/>
        </w:rPr>
      </w:pPr>
      <w:r w:rsidRPr="008F3D6B">
        <w:rPr>
          <w:rFonts w:asciiTheme="minorHAnsi" w:hAnsiTheme="minorHAnsi" w:cstheme="minorHAnsi"/>
          <w:bCs/>
          <w:sz w:val="24"/>
          <w:szCs w:val="24"/>
        </w:rPr>
        <w:t>•</w:t>
      </w:r>
      <w:r w:rsidRPr="008F3D6B">
        <w:rPr>
          <w:rFonts w:asciiTheme="minorHAnsi" w:hAnsiTheme="minorHAnsi" w:cstheme="minorHAnsi"/>
          <w:bCs/>
          <w:sz w:val="24"/>
          <w:szCs w:val="24"/>
        </w:rPr>
        <w:tab/>
      </w:r>
      <w:r w:rsidR="00BF5DD3">
        <w:rPr>
          <w:rFonts w:asciiTheme="minorHAnsi" w:hAnsiTheme="minorHAnsi" w:cstheme="minorHAnsi"/>
          <w:bCs/>
          <w:sz w:val="24"/>
          <w:szCs w:val="24"/>
        </w:rPr>
        <w:t>Safeguarding of pupils</w:t>
      </w:r>
      <w:r w:rsidR="0058376A">
        <w:rPr>
          <w:rFonts w:asciiTheme="minorHAnsi" w:hAnsiTheme="minorHAnsi" w:cstheme="minorHAnsi"/>
          <w:bCs/>
          <w:sz w:val="24"/>
          <w:szCs w:val="24"/>
        </w:rPr>
        <w:t xml:space="preserve"> </w:t>
      </w:r>
    </w:p>
    <w:p w14:paraId="514422AD" w14:textId="7D822027" w:rsidR="00072961" w:rsidRDefault="00072961" w:rsidP="00072961">
      <w:pPr>
        <w:pStyle w:val="ListParagraph"/>
        <w:numPr>
          <w:ilvl w:val="0"/>
          <w:numId w:val="32"/>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Contribute to the pastoral system by being a form tu</w:t>
      </w:r>
      <w:r w:rsidR="00FC5A36">
        <w:rPr>
          <w:rFonts w:asciiTheme="minorHAnsi" w:hAnsiTheme="minorHAnsi" w:cstheme="minorHAnsi"/>
          <w:bCs/>
          <w:sz w:val="24"/>
          <w:szCs w:val="24"/>
        </w:rPr>
        <w:t>tor</w:t>
      </w:r>
      <w:r w:rsidR="007134D4">
        <w:rPr>
          <w:rFonts w:asciiTheme="minorHAnsi" w:hAnsiTheme="minorHAnsi" w:cstheme="minorHAnsi"/>
          <w:bCs/>
          <w:sz w:val="24"/>
          <w:szCs w:val="24"/>
        </w:rPr>
        <w:t>, completing attendance registers</w:t>
      </w:r>
    </w:p>
    <w:p w14:paraId="04187FA4" w14:textId="1C5889FE" w:rsidR="007134D4" w:rsidRDefault="007134D4" w:rsidP="00072961">
      <w:pPr>
        <w:pStyle w:val="ListParagraph"/>
        <w:numPr>
          <w:ilvl w:val="0"/>
          <w:numId w:val="32"/>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Liaising with parents/carers about </w:t>
      </w:r>
      <w:r w:rsidR="00170A78">
        <w:rPr>
          <w:rFonts w:asciiTheme="minorHAnsi" w:hAnsiTheme="minorHAnsi" w:cstheme="minorHAnsi"/>
          <w:bCs/>
          <w:sz w:val="24"/>
          <w:szCs w:val="24"/>
        </w:rPr>
        <w:t>progress, behaviour and attendance</w:t>
      </w:r>
    </w:p>
    <w:p w14:paraId="0BD9E5DC" w14:textId="290A5CAA" w:rsidR="00D90A38" w:rsidRDefault="00D90A38" w:rsidP="00072961">
      <w:pPr>
        <w:pStyle w:val="ListParagraph"/>
        <w:numPr>
          <w:ilvl w:val="0"/>
          <w:numId w:val="32"/>
        </w:numPr>
        <w:ind w:left="360"/>
        <w:jc w:val="both"/>
        <w:rPr>
          <w:rFonts w:asciiTheme="minorHAnsi" w:hAnsiTheme="minorHAnsi" w:cstheme="minorHAnsi"/>
          <w:bCs/>
          <w:sz w:val="24"/>
          <w:szCs w:val="24"/>
        </w:rPr>
      </w:pPr>
      <w:r>
        <w:rPr>
          <w:rFonts w:asciiTheme="minorHAnsi" w:hAnsiTheme="minorHAnsi" w:cstheme="minorHAnsi"/>
          <w:bCs/>
          <w:sz w:val="24"/>
          <w:szCs w:val="24"/>
        </w:rPr>
        <w:t xml:space="preserve">    </w:t>
      </w:r>
      <w:r w:rsidR="00402C73">
        <w:rPr>
          <w:rFonts w:asciiTheme="minorHAnsi" w:hAnsiTheme="minorHAnsi" w:cstheme="minorHAnsi"/>
          <w:bCs/>
          <w:sz w:val="24"/>
          <w:szCs w:val="24"/>
        </w:rPr>
        <w:t xml:space="preserve"> </w:t>
      </w:r>
      <w:r>
        <w:rPr>
          <w:rFonts w:asciiTheme="minorHAnsi" w:hAnsiTheme="minorHAnsi" w:cstheme="minorHAnsi"/>
          <w:bCs/>
          <w:sz w:val="24"/>
          <w:szCs w:val="24"/>
        </w:rPr>
        <w:t xml:space="preserve"> Produce pupil information packs (PIPs) for pupils and any other required academy    </w:t>
      </w:r>
    </w:p>
    <w:p w14:paraId="24B18363" w14:textId="77777777" w:rsidR="0088226F" w:rsidRDefault="00D90A38" w:rsidP="00B643C2">
      <w:pPr>
        <w:jc w:val="both"/>
        <w:rPr>
          <w:rFonts w:asciiTheme="minorHAnsi" w:hAnsiTheme="minorHAnsi" w:cstheme="minorHAnsi"/>
          <w:bCs/>
          <w:sz w:val="24"/>
          <w:szCs w:val="24"/>
        </w:rPr>
      </w:pPr>
      <w:r>
        <w:rPr>
          <w:rFonts w:asciiTheme="minorHAnsi" w:hAnsiTheme="minorHAnsi" w:cstheme="minorHAnsi"/>
          <w:bCs/>
          <w:sz w:val="24"/>
          <w:szCs w:val="24"/>
        </w:rPr>
        <w:t xml:space="preserve">           </w:t>
      </w:r>
      <w:r w:rsidR="00402C73">
        <w:rPr>
          <w:rFonts w:asciiTheme="minorHAnsi" w:hAnsiTheme="minorHAnsi" w:cstheme="minorHAnsi"/>
          <w:bCs/>
          <w:sz w:val="24"/>
          <w:szCs w:val="24"/>
        </w:rPr>
        <w:t xml:space="preserve">  </w:t>
      </w:r>
      <w:r w:rsidRPr="00D90A38">
        <w:rPr>
          <w:rFonts w:asciiTheme="minorHAnsi" w:hAnsiTheme="minorHAnsi" w:cstheme="minorHAnsi"/>
          <w:bCs/>
          <w:sz w:val="24"/>
          <w:szCs w:val="24"/>
        </w:rPr>
        <w:t>documentation.</w:t>
      </w:r>
    </w:p>
    <w:p w14:paraId="0101CE46" w14:textId="1C41D5BD" w:rsidR="00D071EE" w:rsidRPr="00B643C2" w:rsidRDefault="00D071EE" w:rsidP="00B643C2">
      <w:pPr>
        <w:jc w:val="both"/>
        <w:rPr>
          <w:rFonts w:asciiTheme="minorHAnsi" w:hAnsiTheme="minorHAnsi" w:cstheme="minorHAnsi"/>
          <w:bCs/>
          <w:sz w:val="24"/>
          <w:szCs w:val="24"/>
        </w:rPr>
      </w:pPr>
      <w:r w:rsidRPr="00B643C2">
        <w:rPr>
          <w:rFonts w:asciiTheme="minorHAnsi" w:hAnsiTheme="minorHAnsi" w:cstheme="minorHAnsi"/>
          <w:bCs/>
          <w:sz w:val="24"/>
          <w:szCs w:val="24"/>
        </w:rPr>
        <w:t xml:space="preserve">      </w:t>
      </w:r>
    </w:p>
    <w:p w14:paraId="6D37000E"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Qualities:  </w:t>
      </w:r>
    </w:p>
    <w:p w14:paraId="720A0B93" w14:textId="58CD80A6"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The teacher will: </w:t>
      </w:r>
    </w:p>
    <w:p w14:paraId="066AF53A" w14:textId="02728928"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Uphold public trust in academy leadership and maintain high standards of ethics, behaviour and professional conduct </w:t>
      </w:r>
    </w:p>
    <w:p w14:paraId="504E580F" w14:textId="600C9F13" w:rsidR="008F3D6B"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Be credible and an excellent role model</w:t>
      </w:r>
    </w:p>
    <w:p w14:paraId="5F3F8BFE" w14:textId="55E987FD" w:rsidR="00EE684B" w:rsidRPr="000F74F0" w:rsidRDefault="00EE684B"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Be enthusing</w:t>
      </w:r>
      <w:r w:rsidR="004C25CB">
        <w:rPr>
          <w:rFonts w:asciiTheme="minorHAnsi" w:hAnsiTheme="minorHAnsi" w:cstheme="minorHAnsi"/>
          <w:bCs/>
          <w:sz w:val="24"/>
          <w:szCs w:val="24"/>
        </w:rPr>
        <w:t xml:space="preserve">, driven and </w:t>
      </w:r>
      <w:r w:rsidR="00705214">
        <w:rPr>
          <w:rFonts w:asciiTheme="minorHAnsi" w:hAnsiTheme="minorHAnsi" w:cstheme="minorHAnsi"/>
          <w:bCs/>
          <w:sz w:val="24"/>
          <w:szCs w:val="24"/>
        </w:rPr>
        <w:t>be able to create new opportunities for our pupils</w:t>
      </w:r>
    </w:p>
    <w:p w14:paraId="689514CF" w14:textId="45984C7D" w:rsidR="008F3D6B"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Build positive and respectful relationships across the academy community and with other stakeholders</w:t>
      </w:r>
    </w:p>
    <w:p w14:paraId="7EBB2B54" w14:textId="40E377D2" w:rsidR="00AA4E3D" w:rsidRPr="000F74F0" w:rsidRDefault="00AA4E3D"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 xml:space="preserve">Understand that our academy consists of three sites and </w:t>
      </w:r>
      <w:r w:rsidR="009B05C7">
        <w:rPr>
          <w:rFonts w:asciiTheme="minorHAnsi" w:hAnsiTheme="minorHAnsi" w:cstheme="minorHAnsi"/>
          <w:bCs/>
          <w:sz w:val="24"/>
          <w:szCs w:val="24"/>
        </w:rPr>
        <w:t>the need for</w:t>
      </w:r>
      <w:r w:rsidR="00C66A1C">
        <w:rPr>
          <w:rFonts w:asciiTheme="minorHAnsi" w:hAnsiTheme="minorHAnsi" w:cstheme="minorHAnsi"/>
          <w:bCs/>
          <w:sz w:val="24"/>
          <w:szCs w:val="24"/>
        </w:rPr>
        <w:t xml:space="preserve"> consistency across all sites</w:t>
      </w:r>
    </w:p>
    <w:p w14:paraId="3A4C2F7A" w14:textId="55BECA24" w:rsidR="008F3D6B"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Serve in the best interests of the academy’s pupils</w:t>
      </w:r>
      <w:r w:rsidR="0050704A">
        <w:rPr>
          <w:rFonts w:asciiTheme="minorHAnsi" w:hAnsiTheme="minorHAnsi" w:cstheme="minorHAnsi"/>
          <w:bCs/>
          <w:sz w:val="24"/>
          <w:szCs w:val="24"/>
        </w:rPr>
        <w:t>.</w:t>
      </w:r>
      <w:r w:rsidRPr="000F74F0">
        <w:rPr>
          <w:rFonts w:asciiTheme="minorHAnsi" w:hAnsiTheme="minorHAnsi" w:cstheme="minorHAnsi"/>
          <w:bCs/>
          <w:sz w:val="24"/>
          <w:szCs w:val="24"/>
        </w:rPr>
        <w:t xml:space="preserve"> </w:t>
      </w:r>
    </w:p>
    <w:p w14:paraId="444306BD" w14:textId="490A2AA1" w:rsidR="000F74F0" w:rsidRDefault="000F74F0" w:rsidP="000F74F0">
      <w:pPr>
        <w:pStyle w:val="ListParagraph"/>
        <w:ind w:left="1080"/>
        <w:jc w:val="both"/>
        <w:rPr>
          <w:rFonts w:asciiTheme="minorHAnsi" w:hAnsiTheme="minorHAnsi" w:cstheme="minorHAnsi"/>
          <w:bCs/>
          <w:sz w:val="24"/>
          <w:szCs w:val="24"/>
        </w:rPr>
      </w:pPr>
    </w:p>
    <w:p w14:paraId="26124F23" w14:textId="77777777" w:rsidR="0088226F" w:rsidRPr="000F74F0" w:rsidRDefault="0088226F" w:rsidP="000F74F0">
      <w:pPr>
        <w:pStyle w:val="ListParagraph"/>
        <w:ind w:left="1080"/>
        <w:jc w:val="both"/>
        <w:rPr>
          <w:rFonts w:asciiTheme="minorHAnsi" w:hAnsiTheme="minorHAnsi" w:cstheme="minorHAnsi"/>
          <w:bCs/>
          <w:sz w:val="24"/>
          <w:szCs w:val="24"/>
        </w:rPr>
      </w:pPr>
    </w:p>
    <w:p w14:paraId="17C632D7" w14:textId="50979CE8" w:rsidR="008F3D6B" w:rsidRDefault="008F3D6B" w:rsidP="000F74F0">
      <w:pPr>
        <w:jc w:val="both"/>
        <w:rPr>
          <w:rFonts w:asciiTheme="minorHAnsi" w:hAnsiTheme="minorHAnsi" w:cstheme="minorHAnsi"/>
          <w:b/>
          <w:sz w:val="24"/>
          <w:szCs w:val="24"/>
        </w:rPr>
      </w:pPr>
      <w:r w:rsidRPr="000F74F0">
        <w:rPr>
          <w:rFonts w:asciiTheme="minorHAnsi" w:hAnsiTheme="minorHAnsi" w:cstheme="minorHAnsi"/>
          <w:b/>
          <w:sz w:val="24"/>
          <w:szCs w:val="24"/>
        </w:rPr>
        <w:lastRenderedPageBreak/>
        <w:t xml:space="preserve">Duties and responsibilities: </w:t>
      </w:r>
    </w:p>
    <w:p w14:paraId="636B446D" w14:textId="77777777" w:rsidR="000F74F0" w:rsidRPr="000F74F0" w:rsidRDefault="000F74F0" w:rsidP="000F74F0">
      <w:pPr>
        <w:jc w:val="both"/>
        <w:rPr>
          <w:rFonts w:asciiTheme="minorHAnsi" w:hAnsiTheme="minorHAnsi" w:cstheme="minorHAnsi"/>
          <w:b/>
          <w:sz w:val="24"/>
          <w:szCs w:val="24"/>
        </w:rPr>
      </w:pPr>
    </w:p>
    <w:p w14:paraId="29991B94"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Academy culture and behaviour  </w:t>
      </w:r>
    </w:p>
    <w:p w14:paraId="71C3BC74" w14:textId="528AA8C7"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2C4EE7">
        <w:rPr>
          <w:rFonts w:asciiTheme="minorHAnsi" w:hAnsiTheme="minorHAnsi" w:cstheme="minorHAnsi"/>
          <w:bCs/>
          <w:sz w:val="24"/>
          <w:szCs w:val="24"/>
        </w:rPr>
        <w:t>SLT,</w:t>
      </w:r>
      <w:r w:rsidRPr="008F3D6B">
        <w:rPr>
          <w:rFonts w:asciiTheme="minorHAnsi" w:hAnsiTheme="minorHAnsi" w:cstheme="minorHAnsi"/>
          <w:bCs/>
          <w:sz w:val="24"/>
          <w:szCs w:val="24"/>
        </w:rPr>
        <w:t xml:space="preserve"> the teacher will: </w:t>
      </w:r>
    </w:p>
    <w:p w14:paraId="35640DCF" w14:textId="5B757CDE"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Create a culture where pupils experience a positive and enriching academy life </w:t>
      </w:r>
    </w:p>
    <w:p w14:paraId="5A728E39" w14:textId="562E5966"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Uphold educational standards in order to prepare pupils from all backgrounds for their next phase of education and life </w:t>
      </w:r>
    </w:p>
    <w:p w14:paraId="77C6FA3E" w14:textId="70C5F3CD"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Ensure a culture of staff professionalism and resilience</w:t>
      </w:r>
    </w:p>
    <w:p w14:paraId="708906B8" w14:textId="576F66EB" w:rsidR="002305CF"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Encourage high standards of behaviour from pupils, built on rules and routines that are understood by staff and pupils and clearly demonstrated by all adults in the academy</w:t>
      </w:r>
    </w:p>
    <w:p w14:paraId="67CC384F" w14:textId="77777777" w:rsidR="00DD556C" w:rsidRDefault="00DD556C" w:rsidP="000F74F0">
      <w:pPr>
        <w:pStyle w:val="ListParagraph"/>
        <w:numPr>
          <w:ilvl w:val="0"/>
          <w:numId w:val="17"/>
        </w:numPr>
        <w:jc w:val="both"/>
        <w:rPr>
          <w:rFonts w:asciiTheme="minorHAnsi" w:hAnsiTheme="minorHAnsi" w:cstheme="minorHAnsi"/>
          <w:bCs/>
          <w:sz w:val="24"/>
          <w:szCs w:val="24"/>
        </w:rPr>
      </w:pPr>
    </w:p>
    <w:p w14:paraId="2505FF44" w14:textId="171B5413"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Teaching, curriculum and assessment </w:t>
      </w:r>
    </w:p>
    <w:p w14:paraId="721EA54C" w14:textId="2E3BF85D"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7B48FC">
        <w:rPr>
          <w:rFonts w:asciiTheme="minorHAnsi" w:hAnsiTheme="minorHAnsi" w:cstheme="minorHAnsi"/>
          <w:bCs/>
          <w:sz w:val="24"/>
          <w:szCs w:val="24"/>
        </w:rPr>
        <w:t>SLT</w:t>
      </w:r>
      <w:r w:rsidRPr="008F3D6B">
        <w:rPr>
          <w:rFonts w:asciiTheme="minorHAnsi" w:hAnsiTheme="minorHAnsi" w:cstheme="minorHAnsi"/>
          <w:bCs/>
          <w:sz w:val="24"/>
          <w:szCs w:val="24"/>
        </w:rPr>
        <w:t xml:space="preserve">, the </w:t>
      </w:r>
      <w:r w:rsidR="006C1290">
        <w:rPr>
          <w:rFonts w:asciiTheme="minorHAnsi" w:hAnsiTheme="minorHAnsi" w:cstheme="minorHAnsi"/>
          <w:bCs/>
          <w:sz w:val="24"/>
          <w:szCs w:val="24"/>
        </w:rPr>
        <w:t>t</w:t>
      </w:r>
      <w:r w:rsidRPr="008F3D6B">
        <w:rPr>
          <w:rFonts w:asciiTheme="minorHAnsi" w:hAnsiTheme="minorHAnsi" w:cstheme="minorHAnsi"/>
          <w:bCs/>
          <w:sz w:val="24"/>
          <w:szCs w:val="24"/>
        </w:rPr>
        <w:t xml:space="preserve">eacher will: </w:t>
      </w:r>
    </w:p>
    <w:p w14:paraId="1CB84D65" w14:textId="4D1EF434" w:rsidR="008F3D6B" w:rsidRPr="000F74F0" w:rsidRDefault="0087671C"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Deliver</w:t>
      </w:r>
      <w:r w:rsidR="008F3D6B" w:rsidRPr="000F74F0">
        <w:rPr>
          <w:rFonts w:asciiTheme="minorHAnsi" w:hAnsiTheme="minorHAnsi" w:cstheme="minorHAnsi"/>
          <w:bCs/>
          <w:sz w:val="24"/>
          <w:szCs w:val="24"/>
        </w:rPr>
        <w:t xml:space="preserve"> high-quality teaching </w:t>
      </w:r>
    </w:p>
    <w:p w14:paraId="657DEE09" w14:textId="725D50F9"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Ensure teaching is underpinned by effective pedagogy and adaptive teaching </w:t>
      </w:r>
    </w:p>
    <w:p w14:paraId="2B21C103" w14:textId="0DC8B480"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Effectively use formative assessment to inform strategy and decisions </w:t>
      </w:r>
    </w:p>
    <w:p w14:paraId="48F65F97" w14:textId="1014290A" w:rsidR="008F3D6B"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Effectively use data systems to evidence progress from a pupil’s baseline towards targets</w:t>
      </w:r>
    </w:p>
    <w:p w14:paraId="261DE23D" w14:textId="77777777" w:rsidR="009C0876" w:rsidRDefault="009C0876" w:rsidP="009C0876">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Ensure that pupil progress is recorded and monitored</w:t>
      </w:r>
    </w:p>
    <w:p w14:paraId="2EBDF2FB" w14:textId="26D465A5" w:rsidR="008F3D6B" w:rsidRDefault="0087671C"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 xml:space="preserve">Contribute to the academy’s </w:t>
      </w:r>
      <w:r w:rsidR="00D0262A">
        <w:rPr>
          <w:rFonts w:asciiTheme="minorHAnsi" w:hAnsiTheme="minorHAnsi" w:cstheme="minorHAnsi"/>
          <w:bCs/>
          <w:sz w:val="24"/>
          <w:szCs w:val="24"/>
        </w:rPr>
        <w:t xml:space="preserve">curriculum offer so that it is </w:t>
      </w:r>
      <w:r w:rsidR="00273E8E">
        <w:rPr>
          <w:rFonts w:asciiTheme="minorHAnsi" w:hAnsiTheme="minorHAnsi" w:cstheme="minorHAnsi"/>
          <w:bCs/>
          <w:sz w:val="24"/>
          <w:szCs w:val="24"/>
        </w:rPr>
        <w:t>appropriate for pupil needs</w:t>
      </w:r>
    </w:p>
    <w:p w14:paraId="3D4C3CB0" w14:textId="57863CDD" w:rsidR="000B56E0" w:rsidRDefault="000B56E0"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 xml:space="preserve">Be able to </w:t>
      </w:r>
      <w:r w:rsidR="00004964">
        <w:rPr>
          <w:rFonts w:asciiTheme="minorHAnsi" w:hAnsiTheme="minorHAnsi" w:cstheme="minorHAnsi"/>
          <w:bCs/>
          <w:sz w:val="24"/>
          <w:szCs w:val="24"/>
        </w:rPr>
        <w:t xml:space="preserve">plan and </w:t>
      </w:r>
      <w:r>
        <w:rPr>
          <w:rFonts w:asciiTheme="minorHAnsi" w:hAnsiTheme="minorHAnsi" w:cstheme="minorHAnsi"/>
          <w:bCs/>
          <w:sz w:val="24"/>
          <w:szCs w:val="24"/>
        </w:rPr>
        <w:t>adapt planning</w:t>
      </w:r>
      <w:r w:rsidR="00B03326">
        <w:rPr>
          <w:rFonts w:asciiTheme="minorHAnsi" w:hAnsiTheme="minorHAnsi" w:cstheme="minorHAnsi"/>
          <w:bCs/>
          <w:sz w:val="24"/>
          <w:szCs w:val="24"/>
        </w:rPr>
        <w:t xml:space="preserve"> to meet the needs of a variety of levels</w:t>
      </w:r>
    </w:p>
    <w:p w14:paraId="49D3B688" w14:textId="4356D2FB" w:rsidR="00B14902" w:rsidRDefault="00036745"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Contribute to the blended learning offer</w:t>
      </w:r>
    </w:p>
    <w:p w14:paraId="74E8D2A1" w14:textId="1F318A97" w:rsidR="00036745" w:rsidRDefault="00004964"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Plana and d</w:t>
      </w:r>
      <w:r w:rsidR="00036745">
        <w:rPr>
          <w:rFonts w:asciiTheme="minorHAnsi" w:hAnsiTheme="minorHAnsi" w:cstheme="minorHAnsi"/>
          <w:bCs/>
          <w:sz w:val="24"/>
          <w:szCs w:val="24"/>
        </w:rPr>
        <w:t>eliver engaging and inspiring lessons</w:t>
      </w:r>
    </w:p>
    <w:p w14:paraId="62E1D2D0" w14:textId="637CD4D9" w:rsidR="00036745" w:rsidRDefault="00036745"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Contribute to the curriculum offer with inspiring subjects that</w:t>
      </w:r>
      <w:r w:rsidR="0057738D">
        <w:rPr>
          <w:rFonts w:asciiTheme="minorHAnsi" w:hAnsiTheme="minorHAnsi" w:cstheme="minorHAnsi"/>
          <w:bCs/>
          <w:sz w:val="24"/>
          <w:szCs w:val="24"/>
        </w:rPr>
        <w:t xml:space="preserve"> interest our pupils</w:t>
      </w:r>
    </w:p>
    <w:p w14:paraId="46FE85AA" w14:textId="520AF949" w:rsidR="00BA5FFB" w:rsidRDefault="00BA5FFB"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Teach a range of subjects to meet pupil need</w:t>
      </w:r>
    </w:p>
    <w:p w14:paraId="65C7F7C1" w14:textId="5CAB135E" w:rsidR="00984C26" w:rsidRDefault="0057738D"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Work to the</w:t>
      </w:r>
      <w:r w:rsidR="007377D2">
        <w:rPr>
          <w:rFonts w:asciiTheme="minorHAnsi" w:hAnsiTheme="minorHAnsi" w:cstheme="minorHAnsi"/>
          <w:bCs/>
          <w:sz w:val="24"/>
          <w:szCs w:val="24"/>
        </w:rPr>
        <w:t xml:space="preserve"> Thrive principles </w:t>
      </w:r>
      <w:r>
        <w:rPr>
          <w:rFonts w:asciiTheme="minorHAnsi" w:hAnsiTheme="minorHAnsi" w:cstheme="minorHAnsi"/>
          <w:bCs/>
          <w:sz w:val="24"/>
          <w:szCs w:val="24"/>
        </w:rPr>
        <w:t xml:space="preserve">and ensure that they are embedded </w:t>
      </w:r>
      <w:r w:rsidR="00451733">
        <w:rPr>
          <w:rFonts w:asciiTheme="minorHAnsi" w:hAnsiTheme="minorHAnsi" w:cstheme="minorHAnsi"/>
          <w:bCs/>
          <w:sz w:val="24"/>
          <w:szCs w:val="24"/>
        </w:rPr>
        <w:t>in daily practi</w:t>
      </w:r>
      <w:r>
        <w:rPr>
          <w:rFonts w:asciiTheme="minorHAnsi" w:hAnsiTheme="minorHAnsi" w:cstheme="minorHAnsi"/>
          <w:bCs/>
          <w:sz w:val="24"/>
          <w:szCs w:val="24"/>
        </w:rPr>
        <w:t>c</w:t>
      </w:r>
      <w:r w:rsidR="00451733">
        <w:rPr>
          <w:rFonts w:asciiTheme="minorHAnsi" w:hAnsiTheme="minorHAnsi" w:cstheme="minorHAnsi"/>
          <w:bCs/>
          <w:sz w:val="24"/>
          <w:szCs w:val="24"/>
        </w:rPr>
        <w:t>e</w:t>
      </w:r>
    </w:p>
    <w:p w14:paraId="4FF98C34" w14:textId="0E4055A3" w:rsidR="003260DE" w:rsidRPr="000F74F0" w:rsidRDefault="003E4F4E"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Contribute to post 16 planning and careers education for our pupils.</w:t>
      </w:r>
      <w:r w:rsidR="009F1B11">
        <w:rPr>
          <w:rFonts w:asciiTheme="minorHAnsi" w:hAnsiTheme="minorHAnsi" w:cstheme="minorHAnsi"/>
          <w:bCs/>
          <w:sz w:val="24"/>
          <w:szCs w:val="24"/>
        </w:rPr>
        <w:t xml:space="preserve"> </w:t>
      </w:r>
    </w:p>
    <w:p w14:paraId="3C35E895" w14:textId="77777777" w:rsidR="000F74F0" w:rsidRPr="008F3D6B" w:rsidRDefault="000F74F0" w:rsidP="008F3D6B">
      <w:pPr>
        <w:jc w:val="both"/>
        <w:rPr>
          <w:rFonts w:asciiTheme="minorHAnsi" w:hAnsiTheme="minorHAnsi" w:cstheme="minorHAnsi"/>
          <w:bCs/>
          <w:sz w:val="24"/>
          <w:szCs w:val="24"/>
        </w:rPr>
      </w:pPr>
    </w:p>
    <w:p w14:paraId="45EABD54"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Additional and special educational needs (SEN) and disabilities </w:t>
      </w:r>
    </w:p>
    <w:p w14:paraId="596E0B0B" w14:textId="4DF5D82C"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3E4F4E">
        <w:rPr>
          <w:rFonts w:asciiTheme="minorHAnsi" w:hAnsiTheme="minorHAnsi" w:cstheme="minorHAnsi"/>
          <w:bCs/>
          <w:sz w:val="24"/>
          <w:szCs w:val="24"/>
        </w:rPr>
        <w:t>SLT,</w:t>
      </w:r>
      <w:r w:rsidRPr="008F3D6B">
        <w:rPr>
          <w:rFonts w:asciiTheme="minorHAnsi" w:hAnsiTheme="minorHAnsi" w:cstheme="minorHAnsi"/>
          <w:bCs/>
          <w:sz w:val="24"/>
          <w:szCs w:val="24"/>
        </w:rPr>
        <w:t xml:space="preserve"> the </w:t>
      </w:r>
      <w:r w:rsidR="00A2604A">
        <w:rPr>
          <w:rFonts w:asciiTheme="minorHAnsi" w:hAnsiTheme="minorHAnsi" w:cstheme="minorHAnsi"/>
          <w:bCs/>
          <w:sz w:val="24"/>
          <w:szCs w:val="24"/>
        </w:rPr>
        <w:t>t</w:t>
      </w:r>
      <w:r w:rsidRPr="008F3D6B">
        <w:rPr>
          <w:rFonts w:asciiTheme="minorHAnsi" w:hAnsiTheme="minorHAnsi" w:cstheme="minorHAnsi"/>
          <w:bCs/>
          <w:sz w:val="24"/>
          <w:szCs w:val="24"/>
        </w:rPr>
        <w:t xml:space="preserve">eacher will: </w:t>
      </w:r>
    </w:p>
    <w:p w14:paraId="6DAA826E" w14:textId="337C9568"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Promote a culture and practice that enables all pupils to access the curriculum</w:t>
      </w:r>
      <w:r w:rsidR="00E139FA">
        <w:rPr>
          <w:rFonts w:asciiTheme="minorHAnsi" w:hAnsiTheme="minorHAnsi" w:cstheme="minorHAnsi"/>
          <w:bCs/>
          <w:sz w:val="24"/>
          <w:szCs w:val="24"/>
        </w:rPr>
        <w:t xml:space="preserve"> </w:t>
      </w:r>
    </w:p>
    <w:p w14:paraId="415AA335" w14:textId="367F11E0"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Have ambitious expectations for all pupils with SEN and disabilities </w:t>
      </w:r>
    </w:p>
    <w:p w14:paraId="4D33FBCC" w14:textId="486B9DD9"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Make sure the academy works effectively with parents, carers and professionals to identify additional needs and provide support and adaptation where appropriate </w:t>
      </w:r>
    </w:p>
    <w:p w14:paraId="5E4FAF41" w14:textId="340DEA24" w:rsidR="008F3D6B"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Make sure the academy fulfils statutory duties regarding the SEND Code of Practice. </w:t>
      </w:r>
    </w:p>
    <w:p w14:paraId="14DC2532" w14:textId="77777777" w:rsidR="000F74F0" w:rsidRPr="000F74F0" w:rsidRDefault="000F74F0" w:rsidP="000F74F0">
      <w:pPr>
        <w:pStyle w:val="ListParagraph"/>
        <w:ind w:left="1080"/>
        <w:jc w:val="both"/>
        <w:rPr>
          <w:rFonts w:asciiTheme="minorHAnsi" w:hAnsiTheme="minorHAnsi" w:cstheme="minorHAnsi"/>
          <w:bCs/>
          <w:sz w:val="24"/>
          <w:szCs w:val="24"/>
        </w:rPr>
      </w:pPr>
    </w:p>
    <w:p w14:paraId="625A36D4" w14:textId="77777777" w:rsidR="00555BAC" w:rsidRDefault="00555BAC" w:rsidP="008F3D6B">
      <w:pPr>
        <w:jc w:val="both"/>
        <w:rPr>
          <w:rFonts w:asciiTheme="minorHAnsi" w:hAnsiTheme="minorHAnsi" w:cstheme="minorHAnsi"/>
          <w:b/>
          <w:sz w:val="24"/>
          <w:szCs w:val="24"/>
        </w:rPr>
      </w:pPr>
    </w:p>
    <w:p w14:paraId="35DEC09E"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Professional development </w:t>
      </w:r>
    </w:p>
    <w:p w14:paraId="3D904B5C" w14:textId="0260E7A9"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786596">
        <w:rPr>
          <w:rFonts w:asciiTheme="minorHAnsi" w:hAnsiTheme="minorHAnsi" w:cstheme="minorHAnsi"/>
          <w:bCs/>
          <w:sz w:val="24"/>
          <w:szCs w:val="24"/>
        </w:rPr>
        <w:t>SLT</w:t>
      </w:r>
      <w:r w:rsidRPr="008F3D6B">
        <w:rPr>
          <w:rFonts w:asciiTheme="minorHAnsi" w:hAnsiTheme="minorHAnsi" w:cstheme="minorHAnsi"/>
          <w:bCs/>
          <w:sz w:val="24"/>
          <w:szCs w:val="24"/>
        </w:rPr>
        <w:t xml:space="preserve">, the teacher will: </w:t>
      </w:r>
    </w:p>
    <w:p w14:paraId="63A7D9B8" w14:textId="1BDB3A87"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Ensure </w:t>
      </w:r>
      <w:r w:rsidR="00786596">
        <w:rPr>
          <w:rFonts w:asciiTheme="minorHAnsi" w:hAnsiTheme="minorHAnsi" w:cstheme="minorHAnsi"/>
          <w:bCs/>
          <w:sz w:val="24"/>
          <w:szCs w:val="24"/>
        </w:rPr>
        <w:t xml:space="preserve">that they </w:t>
      </w:r>
      <w:r w:rsidR="00FC6337">
        <w:rPr>
          <w:rFonts w:asciiTheme="minorHAnsi" w:hAnsiTheme="minorHAnsi" w:cstheme="minorHAnsi"/>
          <w:bCs/>
          <w:sz w:val="24"/>
          <w:szCs w:val="24"/>
        </w:rPr>
        <w:t>take up appropriate CPD to develop expertise</w:t>
      </w:r>
      <w:r w:rsidRPr="000F74F0">
        <w:rPr>
          <w:rFonts w:asciiTheme="minorHAnsi" w:hAnsiTheme="minorHAnsi" w:cstheme="minorHAnsi"/>
          <w:bCs/>
          <w:sz w:val="24"/>
          <w:szCs w:val="24"/>
        </w:rPr>
        <w:t xml:space="preserve"> </w:t>
      </w:r>
    </w:p>
    <w:p w14:paraId="395844C1" w14:textId="57F2806B"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Keep up to date with developments in education </w:t>
      </w:r>
    </w:p>
    <w:p w14:paraId="0A5282F3" w14:textId="7C84F65F" w:rsidR="008F3D6B"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Seek training and continuing professional development to meet needs. </w:t>
      </w:r>
    </w:p>
    <w:p w14:paraId="13EC8A75" w14:textId="77777777" w:rsidR="000F74F0" w:rsidRPr="000F74F0" w:rsidRDefault="000F74F0" w:rsidP="000F74F0">
      <w:pPr>
        <w:pStyle w:val="ListParagraph"/>
        <w:ind w:left="1080"/>
        <w:jc w:val="both"/>
        <w:rPr>
          <w:rFonts w:asciiTheme="minorHAnsi" w:hAnsiTheme="minorHAnsi" w:cstheme="minorHAnsi"/>
          <w:bCs/>
          <w:sz w:val="24"/>
          <w:szCs w:val="24"/>
        </w:rPr>
      </w:pPr>
    </w:p>
    <w:p w14:paraId="6782FE11" w14:textId="77777777" w:rsidR="000F74F0" w:rsidRPr="000F74F0" w:rsidRDefault="000F74F0" w:rsidP="000F74F0">
      <w:pPr>
        <w:pStyle w:val="ListParagraph"/>
        <w:ind w:left="1080"/>
        <w:jc w:val="both"/>
        <w:rPr>
          <w:rFonts w:asciiTheme="minorHAnsi" w:hAnsiTheme="minorHAnsi" w:cstheme="minorHAnsi"/>
          <w:bCs/>
          <w:sz w:val="24"/>
          <w:szCs w:val="24"/>
        </w:rPr>
      </w:pPr>
    </w:p>
    <w:p w14:paraId="51F8D2F4"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Other areas of responsibility </w:t>
      </w:r>
    </w:p>
    <w:p w14:paraId="1EFDFDB1" w14:textId="5B6D424C" w:rsidR="00A72E17" w:rsidRPr="000F74F0" w:rsidRDefault="00A72E17" w:rsidP="000F74F0">
      <w:pPr>
        <w:pStyle w:val="ListParagraph"/>
        <w:numPr>
          <w:ilvl w:val="0"/>
          <w:numId w:val="17"/>
        </w:numPr>
        <w:jc w:val="both"/>
        <w:rPr>
          <w:rFonts w:asciiTheme="minorHAnsi" w:hAnsiTheme="minorHAnsi" w:cstheme="minorHAnsi"/>
          <w:bCs/>
          <w:sz w:val="24"/>
          <w:szCs w:val="24"/>
        </w:rPr>
      </w:pPr>
      <w:r>
        <w:rPr>
          <w:rFonts w:asciiTheme="minorHAnsi" w:hAnsiTheme="minorHAnsi" w:cstheme="minorHAnsi"/>
          <w:bCs/>
          <w:sz w:val="24"/>
          <w:szCs w:val="24"/>
        </w:rPr>
        <w:t xml:space="preserve">To </w:t>
      </w:r>
      <w:r w:rsidR="00A26A7F">
        <w:rPr>
          <w:rFonts w:asciiTheme="minorHAnsi" w:hAnsiTheme="minorHAnsi" w:cstheme="minorHAnsi"/>
          <w:bCs/>
          <w:sz w:val="24"/>
          <w:szCs w:val="24"/>
        </w:rPr>
        <w:t>contribute to site developments and additions to timetables to ensure a quality offer such as tutor time, assemblies</w:t>
      </w:r>
      <w:r w:rsidR="00807BFE">
        <w:rPr>
          <w:rFonts w:asciiTheme="minorHAnsi" w:hAnsiTheme="minorHAnsi" w:cstheme="minorHAnsi"/>
          <w:bCs/>
          <w:sz w:val="24"/>
          <w:szCs w:val="24"/>
        </w:rPr>
        <w:t>, home learning, arrangements</w:t>
      </w:r>
      <w:r w:rsidR="00760EBD">
        <w:rPr>
          <w:rFonts w:asciiTheme="minorHAnsi" w:hAnsiTheme="minorHAnsi" w:cstheme="minorHAnsi"/>
          <w:bCs/>
          <w:sz w:val="24"/>
          <w:szCs w:val="24"/>
        </w:rPr>
        <w:t xml:space="preserve"> and monitoring of</w:t>
      </w:r>
      <w:r w:rsidR="00807BFE">
        <w:rPr>
          <w:rFonts w:asciiTheme="minorHAnsi" w:hAnsiTheme="minorHAnsi" w:cstheme="minorHAnsi"/>
          <w:bCs/>
          <w:sz w:val="24"/>
          <w:szCs w:val="24"/>
        </w:rPr>
        <w:t xml:space="preserve"> online learning</w:t>
      </w:r>
      <w:r w:rsidR="00E15369">
        <w:rPr>
          <w:rFonts w:asciiTheme="minorHAnsi" w:hAnsiTheme="minorHAnsi" w:cstheme="minorHAnsi"/>
          <w:bCs/>
          <w:sz w:val="24"/>
          <w:szCs w:val="24"/>
        </w:rPr>
        <w:t>.</w:t>
      </w:r>
    </w:p>
    <w:p w14:paraId="222B41F6" w14:textId="1334E85F" w:rsidR="008F3D6B" w:rsidRPr="008F3D6B" w:rsidRDefault="008F3D6B" w:rsidP="000F74F0">
      <w:pPr>
        <w:ind w:firstLine="60"/>
        <w:jc w:val="both"/>
        <w:rPr>
          <w:rFonts w:asciiTheme="minorHAnsi" w:hAnsiTheme="minorHAnsi" w:cstheme="minorHAnsi"/>
          <w:bCs/>
          <w:sz w:val="24"/>
          <w:szCs w:val="24"/>
        </w:rPr>
      </w:pPr>
    </w:p>
    <w:p w14:paraId="708E51BB" w14:textId="464EE969" w:rsid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Please note that this is illustrative of the general nature and level of responsibility of the role. It is not a comprehensive list of all tasks that the teacher will carry out. The postholder may be required to do other duties appropriate to the level of the role. </w:t>
      </w:r>
    </w:p>
    <w:p w14:paraId="51AB8F06" w14:textId="77777777" w:rsidR="000F74F0" w:rsidRPr="008F3D6B" w:rsidRDefault="000F74F0" w:rsidP="008F3D6B">
      <w:pPr>
        <w:jc w:val="both"/>
        <w:rPr>
          <w:rFonts w:asciiTheme="minorHAnsi" w:hAnsiTheme="minorHAnsi" w:cstheme="minorHAnsi"/>
          <w:bCs/>
          <w:sz w:val="24"/>
          <w:szCs w:val="24"/>
        </w:rPr>
      </w:pPr>
    </w:p>
    <w:p w14:paraId="1EE26B32"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OTHER GENERIC RESPONSIBILITIES: </w:t>
      </w:r>
    </w:p>
    <w:p w14:paraId="6F37252B" w14:textId="4C146132"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Represent and promote the ethos and values of Esteem Multi-Academy Trust </w:t>
      </w:r>
    </w:p>
    <w:p w14:paraId="3199D1D1" w14:textId="301DD676"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To take</w:t>
      </w:r>
      <w:r w:rsidR="00160DC3">
        <w:rPr>
          <w:rFonts w:asciiTheme="minorHAnsi" w:hAnsiTheme="minorHAnsi" w:cstheme="minorHAnsi"/>
          <w:bCs/>
          <w:sz w:val="24"/>
          <w:szCs w:val="24"/>
        </w:rPr>
        <w:t>,</w:t>
      </w:r>
      <w:r w:rsidRPr="000F74F0">
        <w:rPr>
          <w:rFonts w:asciiTheme="minorHAnsi" w:hAnsiTheme="minorHAnsi" w:cstheme="minorHAnsi"/>
          <w:bCs/>
          <w:sz w:val="24"/>
          <w:szCs w:val="24"/>
        </w:rPr>
        <w:t xml:space="preserve"> and be accountable for</w:t>
      </w:r>
      <w:r w:rsidR="00160DC3">
        <w:rPr>
          <w:rFonts w:asciiTheme="minorHAnsi" w:hAnsiTheme="minorHAnsi" w:cstheme="minorHAnsi"/>
          <w:bCs/>
          <w:sz w:val="24"/>
          <w:szCs w:val="24"/>
        </w:rPr>
        <w:t>,</w:t>
      </w:r>
      <w:r w:rsidRPr="000F74F0">
        <w:rPr>
          <w:rFonts w:asciiTheme="minorHAnsi" w:hAnsiTheme="minorHAnsi" w:cstheme="minorHAnsi"/>
          <w:bCs/>
          <w:sz w:val="24"/>
          <w:szCs w:val="24"/>
        </w:rPr>
        <w:t xml:space="preserve"> all decisions made within the parameters of the job description </w:t>
      </w:r>
    </w:p>
    <w:p w14:paraId="751307AE" w14:textId="1D4C173F"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Participate with performance management and CPD training and activities that contribute to personal and professional development for self and others within the academy </w:t>
      </w:r>
    </w:p>
    <w:p w14:paraId="761A865C" w14:textId="19D386F4"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Actively promote and act at all times in accordance with the policies of the MAT e.g. Safeguarding, Health and Safety, Equal Opportunities </w:t>
      </w:r>
    </w:p>
    <w:p w14:paraId="72A163D7" w14:textId="28DA3105"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Whilst every effort has been made to explain the main duties and responsibilities of the post, each individual task undertaken may not be identified </w:t>
      </w:r>
    </w:p>
    <w:p w14:paraId="34802904" w14:textId="16F4732D"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Employees will be expected to comply with any reasonable request from the Headteacher to undertake work of a similar level that is not specified in this job description  </w:t>
      </w:r>
    </w:p>
    <w:p w14:paraId="33B2464F" w14:textId="183B29F5" w:rsidR="008F3D6B" w:rsidRPr="000F74F0" w:rsidRDefault="008F3D6B" w:rsidP="000F74F0">
      <w:pPr>
        <w:pStyle w:val="ListParagraph"/>
        <w:numPr>
          <w:ilvl w:val="0"/>
          <w:numId w:val="17"/>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The post holder will be working in a developing environment and will therefore be expected to undertake other appropriate duties as required for the effective operation of the Trust </w:t>
      </w:r>
    </w:p>
    <w:p w14:paraId="594025F4" w14:textId="77777777" w:rsidR="008F3D6B" w:rsidRPr="008F3D6B" w:rsidRDefault="008F3D6B" w:rsidP="008F3D6B">
      <w:pPr>
        <w:jc w:val="both"/>
        <w:rPr>
          <w:rFonts w:asciiTheme="minorHAnsi" w:hAnsiTheme="minorHAnsi" w:cstheme="minorHAnsi"/>
          <w:bCs/>
          <w:sz w:val="24"/>
          <w:szCs w:val="24"/>
        </w:rPr>
      </w:pPr>
    </w:p>
    <w:p w14:paraId="0CFCF901" w14:textId="77777777" w:rsidR="008F3D6B" w:rsidRPr="008F3D6B" w:rsidRDefault="008F3D6B" w:rsidP="008F3D6B">
      <w:pPr>
        <w:jc w:val="both"/>
        <w:rPr>
          <w:rFonts w:asciiTheme="minorHAnsi" w:hAnsiTheme="minorHAnsi" w:cstheme="minorHAnsi"/>
          <w:bCs/>
          <w:sz w:val="24"/>
          <w:szCs w:val="24"/>
        </w:rPr>
      </w:pPr>
    </w:p>
    <w:p w14:paraId="5FE95C66" w14:textId="165E8E1A" w:rsidR="008F3D6B" w:rsidRPr="000F74F0" w:rsidRDefault="008F3D6B" w:rsidP="000F74F0">
      <w:p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The MAT will endeavour to make any necessary reasonable adjustments to the job and the working environment to enable access to employment opportunities for disabled job applicants or continued employment for any employee who develops a disabling condition. </w:t>
      </w:r>
    </w:p>
    <w:p w14:paraId="168AA85F" w14:textId="77777777"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 </w:t>
      </w:r>
    </w:p>
    <w:p w14:paraId="606A0CE4" w14:textId="77777777"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The postholder will comply with Health and Safety requirements and specifically will take reasonable care of him/herself and other persons who may be affected by his/her acts or omissions at work (Health and Safety at Work Act 1974), and other relevant employment legislation and school policies.  </w:t>
      </w:r>
    </w:p>
    <w:p w14:paraId="5F7D7280" w14:textId="77777777"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The Headteacher and governing body reserve the right to amend the job description at any time after consultation with the post-holder.  </w:t>
      </w:r>
    </w:p>
    <w:p w14:paraId="6A9E7303" w14:textId="77777777" w:rsidR="008F3D6B" w:rsidRPr="008F3D6B" w:rsidRDefault="008F3D6B" w:rsidP="008F3D6B">
      <w:pPr>
        <w:jc w:val="both"/>
        <w:rPr>
          <w:rFonts w:asciiTheme="minorHAnsi" w:hAnsiTheme="minorHAnsi" w:cstheme="minorHAnsi"/>
          <w:bCs/>
          <w:sz w:val="24"/>
          <w:szCs w:val="24"/>
        </w:rPr>
      </w:pPr>
    </w:p>
    <w:p w14:paraId="3E5AB972" w14:textId="69094732"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This job description is current at the date shown, but, in consultation with you, may be changed by the CEO to reflect or anticipate changes in the job commensurate with the grade and job title.</w:t>
      </w:r>
    </w:p>
    <w:p w14:paraId="75BB7621" w14:textId="77777777" w:rsidR="00D407B9" w:rsidRPr="00431FC6" w:rsidRDefault="00D407B9" w:rsidP="00D407B9">
      <w:pPr>
        <w:jc w:val="both"/>
        <w:rPr>
          <w:rFonts w:ascii="Calibri" w:hAnsi="Calibri" w:cs="Calibri"/>
          <w:sz w:val="22"/>
          <w:szCs w:val="22"/>
        </w:rPr>
      </w:pPr>
    </w:p>
    <w:p w14:paraId="1397B193" w14:textId="77777777" w:rsidR="008F3D6B" w:rsidRDefault="008F3D6B" w:rsidP="00431FC6">
      <w:pPr>
        <w:tabs>
          <w:tab w:val="left" w:pos="217"/>
        </w:tabs>
        <w:rPr>
          <w:rFonts w:ascii="Calibri" w:hAnsi="Calibri"/>
          <w:b/>
          <w:color w:val="808080" w:themeColor="background1" w:themeShade="80"/>
          <w:sz w:val="36"/>
          <w:szCs w:val="36"/>
        </w:rPr>
      </w:pPr>
    </w:p>
    <w:p w14:paraId="0DF28B9F" w14:textId="77777777" w:rsidR="008F3D6B" w:rsidRDefault="008F3D6B" w:rsidP="00431FC6">
      <w:pPr>
        <w:tabs>
          <w:tab w:val="left" w:pos="217"/>
        </w:tabs>
        <w:rPr>
          <w:rFonts w:ascii="Calibri" w:hAnsi="Calibri"/>
          <w:b/>
          <w:color w:val="808080" w:themeColor="background1" w:themeShade="80"/>
          <w:sz w:val="36"/>
          <w:szCs w:val="36"/>
        </w:rPr>
      </w:pPr>
    </w:p>
    <w:p w14:paraId="1AA178C9" w14:textId="2772B3BA" w:rsidR="008F3D6B" w:rsidRDefault="008F3D6B" w:rsidP="00431FC6">
      <w:pPr>
        <w:tabs>
          <w:tab w:val="left" w:pos="217"/>
        </w:tabs>
        <w:rPr>
          <w:rFonts w:ascii="Calibri" w:hAnsi="Calibri"/>
          <w:b/>
          <w:color w:val="808080" w:themeColor="background1" w:themeShade="80"/>
          <w:sz w:val="36"/>
          <w:szCs w:val="36"/>
        </w:rPr>
      </w:pPr>
    </w:p>
    <w:p w14:paraId="7665C161" w14:textId="38B8AC23" w:rsidR="0088226F" w:rsidRDefault="0088226F" w:rsidP="00431FC6">
      <w:pPr>
        <w:tabs>
          <w:tab w:val="left" w:pos="217"/>
        </w:tabs>
        <w:rPr>
          <w:rFonts w:ascii="Calibri" w:hAnsi="Calibri"/>
          <w:b/>
          <w:color w:val="808080" w:themeColor="background1" w:themeShade="80"/>
          <w:sz w:val="36"/>
          <w:szCs w:val="36"/>
        </w:rPr>
      </w:pPr>
    </w:p>
    <w:p w14:paraId="1FB084F9" w14:textId="51E9F828" w:rsidR="0088226F" w:rsidRDefault="0088226F" w:rsidP="00431FC6">
      <w:pPr>
        <w:tabs>
          <w:tab w:val="left" w:pos="217"/>
        </w:tabs>
        <w:rPr>
          <w:rFonts w:ascii="Calibri" w:hAnsi="Calibri"/>
          <w:b/>
          <w:color w:val="808080" w:themeColor="background1" w:themeShade="80"/>
          <w:sz w:val="36"/>
          <w:szCs w:val="36"/>
        </w:rPr>
      </w:pPr>
    </w:p>
    <w:p w14:paraId="17E1FD1C" w14:textId="77777777" w:rsidR="0088226F" w:rsidRDefault="0088226F" w:rsidP="00431FC6">
      <w:pPr>
        <w:tabs>
          <w:tab w:val="left" w:pos="217"/>
        </w:tabs>
        <w:rPr>
          <w:rFonts w:ascii="Calibri" w:hAnsi="Calibri"/>
          <w:b/>
          <w:color w:val="808080" w:themeColor="background1" w:themeShade="80"/>
          <w:sz w:val="36"/>
          <w:szCs w:val="36"/>
        </w:rPr>
      </w:pPr>
    </w:p>
    <w:p w14:paraId="6C327EF7" w14:textId="372B5297" w:rsidR="00431FC6" w:rsidRPr="00563B65" w:rsidRDefault="008C5DEF" w:rsidP="00431FC6">
      <w:pPr>
        <w:tabs>
          <w:tab w:val="left" w:pos="217"/>
        </w:tabs>
        <w:rPr>
          <w:rFonts w:ascii="Calibri" w:hAnsi="Calibri"/>
          <w:b/>
          <w:color w:val="808080" w:themeColor="background1" w:themeShade="80"/>
          <w:sz w:val="36"/>
          <w:szCs w:val="36"/>
        </w:rPr>
      </w:pPr>
      <w:r w:rsidRPr="00563B65">
        <w:rPr>
          <w:rFonts w:ascii="Calibri" w:hAnsi="Calibri"/>
          <w:b/>
          <w:color w:val="808080" w:themeColor="background1" w:themeShade="80"/>
          <w:sz w:val="36"/>
          <w:szCs w:val="36"/>
        </w:rPr>
        <w:lastRenderedPageBreak/>
        <w:t>Person Specification</w:t>
      </w:r>
      <w:r w:rsidR="00431FC6" w:rsidRPr="00563B65">
        <w:rPr>
          <w:rFonts w:ascii="Calibri" w:hAnsi="Calibri"/>
          <w:b/>
          <w:color w:val="808080" w:themeColor="background1" w:themeShade="80"/>
          <w:sz w:val="36"/>
          <w:szCs w:val="36"/>
        </w:rPr>
        <w:t xml:space="preserve">:  </w:t>
      </w:r>
      <w:r w:rsidR="00D13A91">
        <w:rPr>
          <w:rFonts w:ascii="Calibri" w:hAnsi="Calibri"/>
          <w:b/>
          <w:color w:val="808080" w:themeColor="background1" w:themeShade="80"/>
          <w:sz w:val="36"/>
          <w:szCs w:val="36"/>
        </w:rPr>
        <w:t>Core T</w:t>
      </w:r>
      <w:r w:rsidR="00431FC6" w:rsidRPr="00563B65">
        <w:rPr>
          <w:rFonts w:ascii="Calibri" w:hAnsi="Calibri"/>
          <w:b/>
          <w:color w:val="808080" w:themeColor="background1" w:themeShade="80"/>
          <w:sz w:val="36"/>
          <w:szCs w:val="36"/>
        </w:rPr>
        <w:t>eacher</w:t>
      </w:r>
    </w:p>
    <w:tbl>
      <w:tblPr>
        <w:tblStyle w:val="TableGrid0"/>
        <w:tblW w:w="9633" w:type="dxa"/>
        <w:tblInd w:w="1" w:type="dxa"/>
        <w:tblCellMar>
          <w:top w:w="104" w:type="dxa"/>
          <w:left w:w="107" w:type="dxa"/>
          <w:bottom w:w="42" w:type="dxa"/>
          <w:right w:w="10" w:type="dxa"/>
        </w:tblCellMar>
        <w:tblLook w:val="04A0" w:firstRow="1" w:lastRow="0" w:firstColumn="1" w:lastColumn="0" w:noHBand="0" w:noVBand="1"/>
      </w:tblPr>
      <w:tblGrid>
        <w:gridCol w:w="1480"/>
        <w:gridCol w:w="8153"/>
      </w:tblGrid>
      <w:tr w:rsidR="000F74F0" w14:paraId="332A3167" w14:textId="77777777" w:rsidTr="0088226F">
        <w:trPr>
          <w:trHeight w:val="371"/>
        </w:trPr>
        <w:tc>
          <w:tcPr>
            <w:tcW w:w="1480" w:type="dxa"/>
            <w:tcBorders>
              <w:top w:val="single" w:sz="4" w:space="0" w:color="000000"/>
              <w:left w:val="single" w:sz="4" w:space="0" w:color="000000"/>
              <w:bottom w:val="single" w:sz="4" w:space="0" w:color="000000"/>
              <w:right w:val="single" w:sz="4" w:space="0" w:color="000000"/>
            </w:tcBorders>
            <w:shd w:val="clear" w:color="auto" w:fill="EF9C29"/>
          </w:tcPr>
          <w:p w14:paraId="18EB9D90" w14:textId="77777777" w:rsidR="000F74F0" w:rsidRDefault="000F74F0" w:rsidP="00087F4B">
            <w:pPr>
              <w:spacing w:line="259" w:lineRule="auto"/>
            </w:pPr>
            <w:r>
              <w:t xml:space="preserve">CRITERIA </w:t>
            </w:r>
          </w:p>
        </w:tc>
        <w:tc>
          <w:tcPr>
            <w:tcW w:w="8153" w:type="dxa"/>
            <w:tcBorders>
              <w:top w:val="single" w:sz="4" w:space="0" w:color="000000"/>
              <w:left w:val="single" w:sz="4" w:space="0" w:color="000000"/>
              <w:bottom w:val="single" w:sz="4" w:space="0" w:color="000000"/>
              <w:right w:val="single" w:sz="4" w:space="0" w:color="000000"/>
            </w:tcBorders>
            <w:shd w:val="clear" w:color="auto" w:fill="EF9C29"/>
          </w:tcPr>
          <w:p w14:paraId="22084ACC" w14:textId="77777777" w:rsidR="000F74F0" w:rsidRDefault="000F74F0" w:rsidP="00087F4B">
            <w:pPr>
              <w:spacing w:line="259" w:lineRule="auto"/>
              <w:ind w:left="1"/>
            </w:pPr>
            <w:r>
              <w:t xml:space="preserve">QUALITIES  </w:t>
            </w:r>
          </w:p>
        </w:tc>
      </w:tr>
      <w:tr w:rsidR="000F74F0" w14:paraId="0DBA2F80" w14:textId="77777777" w:rsidTr="0088226F">
        <w:trPr>
          <w:trHeight w:val="720"/>
        </w:trPr>
        <w:tc>
          <w:tcPr>
            <w:tcW w:w="148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B60638" w14:textId="77777777" w:rsidR="000F74F0" w:rsidRDefault="000F74F0" w:rsidP="00087F4B">
            <w:pPr>
              <w:spacing w:line="259" w:lineRule="auto"/>
            </w:pPr>
            <w:r>
              <w:rPr>
                <w:b/>
              </w:rPr>
              <w:t xml:space="preserve">Qualifications  and training </w:t>
            </w:r>
          </w:p>
        </w:tc>
        <w:tc>
          <w:tcPr>
            <w:tcW w:w="8153" w:type="dxa"/>
            <w:tcBorders>
              <w:top w:val="single" w:sz="4" w:space="0" w:color="000000"/>
              <w:left w:val="single" w:sz="4" w:space="0" w:color="000000"/>
              <w:bottom w:val="single" w:sz="4" w:space="0" w:color="000000"/>
              <w:right w:val="single" w:sz="4" w:space="0" w:color="000000"/>
            </w:tcBorders>
          </w:tcPr>
          <w:p w14:paraId="06198F54" w14:textId="77777777" w:rsidR="000F74F0" w:rsidRDefault="000F74F0" w:rsidP="000F74F0">
            <w:pPr>
              <w:numPr>
                <w:ilvl w:val="0"/>
                <w:numId w:val="26"/>
              </w:numPr>
              <w:spacing w:line="259" w:lineRule="auto"/>
              <w:ind w:hanging="361"/>
            </w:pPr>
            <w:r>
              <w:t xml:space="preserve">Qualified teacher status </w:t>
            </w:r>
          </w:p>
          <w:p w14:paraId="1D9C3C18" w14:textId="77777777" w:rsidR="000F74F0" w:rsidRDefault="000F74F0" w:rsidP="000F74F0">
            <w:pPr>
              <w:numPr>
                <w:ilvl w:val="0"/>
                <w:numId w:val="26"/>
              </w:numPr>
              <w:spacing w:line="259" w:lineRule="auto"/>
              <w:ind w:hanging="361"/>
            </w:pPr>
            <w:r>
              <w:t xml:space="preserve">Degree  </w:t>
            </w:r>
          </w:p>
        </w:tc>
      </w:tr>
      <w:tr w:rsidR="000F74F0" w14:paraId="20FDF682" w14:textId="77777777" w:rsidTr="0088226F">
        <w:trPr>
          <w:trHeight w:val="2435"/>
        </w:trPr>
        <w:tc>
          <w:tcPr>
            <w:tcW w:w="1480" w:type="dxa"/>
            <w:tcBorders>
              <w:top w:val="single" w:sz="4" w:space="0" w:color="000000"/>
              <w:left w:val="single" w:sz="4" w:space="0" w:color="000000"/>
              <w:bottom w:val="single" w:sz="4" w:space="0" w:color="000000"/>
              <w:right w:val="single" w:sz="4" w:space="0" w:color="000000"/>
            </w:tcBorders>
            <w:shd w:val="clear" w:color="auto" w:fill="BFBFBF"/>
          </w:tcPr>
          <w:p w14:paraId="3ABCFF9E" w14:textId="77777777" w:rsidR="000F74F0" w:rsidRDefault="000F74F0" w:rsidP="00087F4B">
            <w:pPr>
              <w:spacing w:line="259" w:lineRule="auto"/>
            </w:pPr>
            <w:r>
              <w:rPr>
                <w:b/>
              </w:rPr>
              <w:t xml:space="preserve">Experience </w:t>
            </w:r>
          </w:p>
        </w:tc>
        <w:tc>
          <w:tcPr>
            <w:tcW w:w="8153" w:type="dxa"/>
            <w:tcBorders>
              <w:top w:val="single" w:sz="4" w:space="0" w:color="000000"/>
              <w:left w:val="single" w:sz="4" w:space="0" w:color="000000"/>
              <w:bottom w:val="single" w:sz="4" w:space="0" w:color="000000"/>
              <w:right w:val="single" w:sz="4" w:space="0" w:color="000000"/>
            </w:tcBorders>
            <w:vAlign w:val="bottom"/>
          </w:tcPr>
          <w:p w14:paraId="7FA71A20" w14:textId="77777777" w:rsidR="000F74F0" w:rsidRPr="0006787A" w:rsidRDefault="000F74F0" w:rsidP="00087F4B">
            <w:pPr>
              <w:spacing w:after="46"/>
              <w:ind w:left="68"/>
              <w:rPr>
                <w:b/>
                <w:bCs/>
              </w:rPr>
            </w:pPr>
            <w:r w:rsidRPr="0006787A">
              <w:rPr>
                <w:b/>
                <w:bCs/>
              </w:rPr>
              <w:t>E</w:t>
            </w:r>
            <w:r>
              <w:rPr>
                <w:b/>
                <w:bCs/>
              </w:rPr>
              <w:t>SSENTIAL</w:t>
            </w:r>
          </w:p>
          <w:p w14:paraId="48A233A3" w14:textId="4C2399DF" w:rsidR="000F74F0" w:rsidRDefault="00D13A91" w:rsidP="000B5F51">
            <w:pPr>
              <w:numPr>
                <w:ilvl w:val="0"/>
                <w:numId w:val="27"/>
              </w:numPr>
              <w:spacing w:after="46"/>
              <w:ind w:hanging="361"/>
            </w:pPr>
            <w:r>
              <w:t>Previous teaching</w:t>
            </w:r>
            <w:r w:rsidR="000F74F0">
              <w:t xml:space="preserve"> experience in a school  </w:t>
            </w:r>
          </w:p>
          <w:p w14:paraId="6D842CBA" w14:textId="4274F30D" w:rsidR="000B5F51" w:rsidRDefault="000B5F51" w:rsidP="00337405">
            <w:pPr>
              <w:numPr>
                <w:ilvl w:val="0"/>
                <w:numId w:val="27"/>
              </w:numPr>
              <w:spacing w:line="259" w:lineRule="auto"/>
              <w:ind w:hanging="360"/>
              <w:contextualSpacing/>
            </w:pPr>
            <w:r>
              <w:t>Experience of working with challenging and vulnerable young people</w:t>
            </w:r>
          </w:p>
          <w:p w14:paraId="59148E68" w14:textId="77777777" w:rsidR="000F74F0" w:rsidRDefault="000F74F0" w:rsidP="00087F4B">
            <w:pPr>
              <w:spacing w:line="259" w:lineRule="auto"/>
            </w:pPr>
          </w:p>
          <w:p w14:paraId="04A81F2D" w14:textId="77777777" w:rsidR="000F74F0" w:rsidRDefault="000F74F0" w:rsidP="00087F4B">
            <w:pPr>
              <w:spacing w:line="259" w:lineRule="auto"/>
              <w:rPr>
                <w:b/>
                <w:bCs/>
              </w:rPr>
            </w:pPr>
            <w:r w:rsidRPr="0006787A">
              <w:rPr>
                <w:b/>
                <w:bCs/>
              </w:rPr>
              <w:t>DESIRABLE</w:t>
            </w:r>
          </w:p>
          <w:p w14:paraId="40C0AA55" w14:textId="77777777" w:rsidR="000F74F0" w:rsidRDefault="000F74F0" w:rsidP="000B5F51">
            <w:pPr>
              <w:pStyle w:val="ListParagraph"/>
              <w:numPr>
                <w:ilvl w:val="0"/>
                <w:numId w:val="27"/>
              </w:numPr>
              <w:spacing w:line="259" w:lineRule="auto"/>
              <w:ind w:hanging="360"/>
              <w:contextualSpacing/>
            </w:pPr>
            <w:r>
              <w:t>Experience of working in a non- mainstream education establishment</w:t>
            </w:r>
          </w:p>
          <w:p w14:paraId="4762BF55" w14:textId="3AF66E9C" w:rsidR="000F74F0" w:rsidRDefault="000F74F0" w:rsidP="000B5F51">
            <w:pPr>
              <w:pStyle w:val="ListParagraph"/>
              <w:numPr>
                <w:ilvl w:val="0"/>
                <w:numId w:val="27"/>
              </w:numPr>
              <w:spacing w:line="259" w:lineRule="auto"/>
              <w:ind w:hanging="360"/>
              <w:contextualSpacing/>
            </w:pPr>
            <w:r>
              <w:t>Experience of implementing appropriate curriculum offers to meet the needs of a range of vulnerable pupils</w:t>
            </w:r>
          </w:p>
          <w:p w14:paraId="1AFE1A56" w14:textId="7E251E58" w:rsidR="005F207B" w:rsidRDefault="005F207B" w:rsidP="000B5F51">
            <w:pPr>
              <w:pStyle w:val="ListParagraph"/>
              <w:numPr>
                <w:ilvl w:val="0"/>
                <w:numId w:val="27"/>
              </w:numPr>
              <w:spacing w:line="259" w:lineRule="auto"/>
              <w:ind w:hanging="360"/>
              <w:contextualSpacing/>
            </w:pPr>
            <w:r>
              <w:t xml:space="preserve">Teaching at </w:t>
            </w:r>
            <w:r w:rsidR="00AC3976">
              <w:t>a range of key stages</w:t>
            </w:r>
          </w:p>
          <w:p w14:paraId="710A2022" w14:textId="2F1C3ECB" w:rsidR="004E6344" w:rsidRDefault="004E6344" w:rsidP="000B5F51">
            <w:pPr>
              <w:pStyle w:val="ListParagraph"/>
              <w:numPr>
                <w:ilvl w:val="0"/>
                <w:numId w:val="27"/>
              </w:numPr>
              <w:spacing w:line="259" w:lineRule="auto"/>
              <w:ind w:hanging="360"/>
              <w:contextualSpacing/>
            </w:pPr>
            <w:r>
              <w:t>Experience of teaching a range of subjects</w:t>
            </w:r>
          </w:p>
          <w:p w14:paraId="69A1B900" w14:textId="21B97442" w:rsidR="009A3B8F" w:rsidRDefault="009A3B8F" w:rsidP="000B5F51">
            <w:pPr>
              <w:pStyle w:val="ListParagraph"/>
              <w:numPr>
                <w:ilvl w:val="0"/>
                <w:numId w:val="27"/>
              </w:numPr>
              <w:spacing w:line="259" w:lineRule="auto"/>
              <w:ind w:hanging="360"/>
              <w:contextualSpacing/>
            </w:pPr>
            <w:r>
              <w:t xml:space="preserve">Teaching of Art and/or Forest Education/Horticulture would be an advantage </w:t>
            </w:r>
          </w:p>
          <w:p w14:paraId="12E1FB71" w14:textId="7441C9E5" w:rsidR="006A2B49" w:rsidRDefault="006A2B49" w:rsidP="006A2B49">
            <w:pPr>
              <w:numPr>
                <w:ilvl w:val="0"/>
                <w:numId w:val="27"/>
              </w:numPr>
              <w:spacing w:line="259" w:lineRule="auto"/>
              <w:ind w:hanging="361"/>
            </w:pPr>
            <w:r>
              <w:t xml:space="preserve">Experience in curriculum </w:t>
            </w:r>
            <w:r w:rsidR="00AC3976">
              <w:t xml:space="preserve">or subject </w:t>
            </w:r>
            <w:r>
              <w:t xml:space="preserve">development </w:t>
            </w:r>
          </w:p>
          <w:p w14:paraId="424DC566" w14:textId="517DB971" w:rsidR="006A2B49" w:rsidRDefault="006A2B49" w:rsidP="006A2B49">
            <w:pPr>
              <w:pStyle w:val="ListParagraph"/>
              <w:numPr>
                <w:ilvl w:val="0"/>
                <w:numId w:val="27"/>
              </w:numPr>
              <w:spacing w:line="259" w:lineRule="auto"/>
              <w:ind w:hanging="360"/>
              <w:contextualSpacing/>
            </w:pPr>
            <w:r>
              <w:t xml:space="preserve">Experience of implementing a range of </w:t>
            </w:r>
            <w:r w:rsidR="009E395B">
              <w:t xml:space="preserve">subject interventions such as </w:t>
            </w:r>
            <w:r>
              <w:t>reading</w:t>
            </w:r>
            <w:r w:rsidR="009E395B">
              <w:t xml:space="preserve"> and </w:t>
            </w:r>
            <w:r>
              <w:t>phonics</w:t>
            </w:r>
          </w:p>
          <w:p w14:paraId="5F3FF3A0" w14:textId="2CE570AD" w:rsidR="00C426D1" w:rsidRDefault="00C426D1" w:rsidP="006A2B49">
            <w:pPr>
              <w:pStyle w:val="ListParagraph"/>
              <w:numPr>
                <w:ilvl w:val="0"/>
                <w:numId w:val="27"/>
              </w:numPr>
              <w:spacing w:line="259" w:lineRule="auto"/>
              <w:ind w:hanging="360"/>
              <w:contextualSpacing/>
            </w:pPr>
            <w:r>
              <w:t>Of contributing to a blended learning offer to meet pupil need</w:t>
            </w:r>
          </w:p>
          <w:p w14:paraId="7920568A" w14:textId="1DC7C769" w:rsidR="00C426D1" w:rsidRDefault="00C426D1" w:rsidP="006A2B49">
            <w:pPr>
              <w:pStyle w:val="ListParagraph"/>
              <w:numPr>
                <w:ilvl w:val="0"/>
                <w:numId w:val="27"/>
              </w:numPr>
              <w:spacing w:line="259" w:lineRule="auto"/>
              <w:ind w:hanging="360"/>
              <w:contextualSpacing/>
            </w:pPr>
            <w:r>
              <w:t>Of liaising with families</w:t>
            </w:r>
            <w:r w:rsidR="002A00D5">
              <w:t xml:space="preserve"> and maintaining effective communication</w:t>
            </w:r>
          </w:p>
          <w:p w14:paraId="1439C69D" w14:textId="32A91561" w:rsidR="002A00D5" w:rsidRDefault="002A00D5" w:rsidP="006A2B49">
            <w:pPr>
              <w:pStyle w:val="ListParagraph"/>
              <w:numPr>
                <w:ilvl w:val="0"/>
                <w:numId w:val="27"/>
              </w:numPr>
              <w:spacing w:line="259" w:lineRule="auto"/>
              <w:ind w:hanging="360"/>
              <w:contextualSpacing/>
            </w:pPr>
            <w:r>
              <w:t xml:space="preserve">Of teaching in </w:t>
            </w:r>
            <w:r w:rsidR="00F80933">
              <w:t>other non- school site environments such as pupil</w:t>
            </w:r>
            <w:r w:rsidR="00EF6644">
              <w:t>’</w:t>
            </w:r>
            <w:r w:rsidR="00F80933">
              <w:t>s home/libraries</w:t>
            </w:r>
          </w:p>
          <w:p w14:paraId="0059DF8E" w14:textId="69F6E96B" w:rsidR="006A2B49" w:rsidRDefault="004E6344" w:rsidP="000B5F51">
            <w:pPr>
              <w:pStyle w:val="ListParagraph"/>
              <w:numPr>
                <w:ilvl w:val="0"/>
                <w:numId w:val="27"/>
              </w:numPr>
              <w:spacing w:line="259" w:lineRule="auto"/>
              <w:ind w:hanging="360"/>
              <w:contextualSpacing/>
            </w:pPr>
            <w:r>
              <w:t xml:space="preserve">Previous teaching of </w:t>
            </w:r>
            <w:r w:rsidR="00222A99">
              <w:t>alternative offers/vocational/non</w:t>
            </w:r>
            <w:r w:rsidR="00154624">
              <w:t>-</w:t>
            </w:r>
            <w:r w:rsidR="00222A99">
              <w:t xml:space="preserve"> GCSE</w:t>
            </w:r>
          </w:p>
          <w:p w14:paraId="406598DE" w14:textId="085C5E34" w:rsidR="00FF2FE7" w:rsidRDefault="00FF2FE7" w:rsidP="000B5F51">
            <w:pPr>
              <w:pStyle w:val="ListParagraph"/>
              <w:numPr>
                <w:ilvl w:val="0"/>
                <w:numId w:val="27"/>
              </w:numPr>
              <w:spacing w:line="259" w:lineRule="auto"/>
              <w:ind w:hanging="360"/>
              <w:contextualSpacing/>
            </w:pPr>
            <w:r>
              <w:t>Implementation of new subjects offers</w:t>
            </w:r>
            <w:r w:rsidR="00164621">
              <w:t xml:space="preserve"> and planning for new resources to enable this to be delivered successfully </w:t>
            </w:r>
            <w:r>
              <w:t xml:space="preserve"> </w:t>
            </w:r>
          </w:p>
          <w:p w14:paraId="79B11524" w14:textId="77777777" w:rsidR="000F74F0" w:rsidRPr="00247844" w:rsidRDefault="000F74F0" w:rsidP="00087F4B">
            <w:pPr>
              <w:spacing w:line="259" w:lineRule="auto"/>
            </w:pPr>
          </w:p>
          <w:p w14:paraId="19851186" w14:textId="77777777" w:rsidR="000F74F0" w:rsidRDefault="000F74F0" w:rsidP="00087F4B">
            <w:pPr>
              <w:spacing w:line="259" w:lineRule="auto"/>
            </w:pPr>
          </w:p>
        </w:tc>
      </w:tr>
      <w:tr w:rsidR="000F74F0" w14:paraId="345F9909" w14:textId="77777777" w:rsidTr="0088226F">
        <w:trPr>
          <w:trHeight w:val="1653"/>
        </w:trPr>
        <w:tc>
          <w:tcPr>
            <w:tcW w:w="1480" w:type="dxa"/>
            <w:tcBorders>
              <w:top w:val="single" w:sz="4" w:space="0" w:color="000000"/>
              <w:left w:val="single" w:sz="4" w:space="0" w:color="000000"/>
              <w:bottom w:val="single" w:sz="4" w:space="0" w:color="000000"/>
              <w:right w:val="single" w:sz="4" w:space="0" w:color="000000"/>
            </w:tcBorders>
            <w:shd w:val="clear" w:color="auto" w:fill="BFBFBF"/>
          </w:tcPr>
          <w:p w14:paraId="49E68EE0" w14:textId="77777777" w:rsidR="000F74F0" w:rsidRDefault="000F74F0" w:rsidP="00087F4B">
            <w:pPr>
              <w:spacing w:line="259" w:lineRule="auto"/>
            </w:pPr>
            <w:r>
              <w:rPr>
                <w:b/>
              </w:rPr>
              <w:t xml:space="preserve">Skills and </w:t>
            </w:r>
          </w:p>
          <w:p w14:paraId="2D040350" w14:textId="77777777" w:rsidR="000F74F0" w:rsidRDefault="000F74F0" w:rsidP="00087F4B">
            <w:pPr>
              <w:spacing w:line="259" w:lineRule="auto"/>
            </w:pPr>
            <w:r>
              <w:rPr>
                <w:b/>
              </w:rPr>
              <w:t xml:space="preserve">knowledge </w:t>
            </w:r>
          </w:p>
        </w:tc>
        <w:tc>
          <w:tcPr>
            <w:tcW w:w="8153" w:type="dxa"/>
            <w:tcBorders>
              <w:top w:val="single" w:sz="4" w:space="0" w:color="000000"/>
              <w:left w:val="single" w:sz="4" w:space="0" w:color="000000"/>
              <w:bottom w:val="single" w:sz="4" w:space="0" w:color="000000"/>
              <w:right w:val="single" w:sz="4" w:space="0" w:color="000000"/>
            </w:tcBorders>
            <w:vAlign w:val="bottom"/>
          </w:tcPr>
          <w:p w14:paraId="0DFFE909" w14:textId="77777777" w:rsidR="000F74F0" w:rsidRPr="0006787A" w:rsidRDefault="000F74F0" w:rsidP="00087F4B">
            <w:pPr>
              <w:spacing w:after="46"/>
              <w:ind w:left="68"/>
              <w:rPr>
                <w:b/>
                <w:bCs/>
              </w:rPr>
            </w:pPr>
            <w:r w:rsidRPr="0006787A">
              <w:rPr>
                <w:b/>
                <w:bCs/>
              </w:rPr>
              <w:t>E</w:t>
            </w:r>
            <w:r>
              <w:rPr>
                <w:b/>
                <w:bCs/>
              </w:rPr>
              <w:t>SSENTIAL</w:t>
            </w:r>
          </w:p>
          <w:p w14:paraId="2D9BB0FF" w14:textId="28DE1456" w:rsidR="000F74F0" w:rsidRDefault="000F74F0" w:rsidP="00885589">
            <w:pPr>
              <w:numPr>
                <w:ilvl w:val="0"/>
                <w:numId w:val="31"/>
              </w:numPr>
              <w:spacing w:after="46"/>
              <w:ind w:left="417"/>
            </w:pPr>
            <w:r>
              <w:t xml:space="preserve">Understanding of </w:t>
            </w:r>
            <w:r w:rsidR="00BA3673">
              <w:t>high</w:t>
            </w:r>
            <w:r w:rsidR="00154624">
              <w:t>-</w:t>
            </w:r>
            <w:r w:rsidR="00BA3673">
              <w:t xml:space="preserve"> quality </w:t>
            </w:r>
            <w:r w:rsidR="00222A99">
              <w:t>teaching and learning</w:t>
            </w:r>
            <w:r>
              <w:t xml:space="preserve"> </w:t>
            </w:r>
          </w:p>
          <w:p w14:paraId="48E1FF5A" w14:textId="7BAC5C6A" w:rsidR="000F74F0" w:rsidRDefault="000F74F0" w:rsidP="00885589">
            <w:pPr>
              <w:numPr>
                <w:ilvl w:val="0"/>
                <w:numId w:val="31"/>
              </w:numPr>
              <w:spacing w:after="46"/>
              <w:ind w:left="417"/>
            </w:pPr>
            <w:r>
              <w:t>Understanding of effective approaches to learning</w:t>
            </w:r>
          </w:p>
          <w:p w14:paraId="1E624C3D" w14:textId="3C84F6CF" w:rsidR="00BA3673" w:rsidRDefault="00BA3673" w:rsidP="00885589">
            <w:pPr>
              <w:numPr>
                <w:ilvl w:val="0"/>
                <w:numId w:val="31"/>
              </w:numPr>
              <w:spacing w:after="46"/>
              <w:ind w:left="417"/>
            </w:pPr>
            <w:r>
              <w:t xml:space="preserve">Ability to </w:t>
            </w:r>
            <w:r w:rsidR="002F7102">
              <w:t>develop positive pupil behaviour strategies</w:t>
            </w:r>
          </w:p>
          <w:p w14:paraId="210DFBEF" w14:textId="77777777" w:rsidR="000F74F0" w:rsidRDefault="000F74F0" w:rsidP="00885589">
            <w:pPr>
              <w:numPr>
                <w:ilvl w:val="0"/>
                <w:numId w:val="31"/>
              </w:numPr>
              <w:spacing w:after="46"/>
              <w:ind w:left="417"/>
            </w:pPr>
            <w:r>
              <w:t xml:space="preserve">Data analysis skills, and the ability to use data to set targets and measure progress </w:t>
            </w:r>
          </w:p>
          <w:p w14:paraId="67DB29C3" w14:textId="77777777" w:rsidR="000F74F0" w:rsidRDefault="000F74F0" w:rsidP="00885589">
            <w:pPr>
              <w:numPr>
                <w:ilvl w:val="0"/>
                <w:numId w:val="31"/>
              </w:numPr>
              <w:spacing w:line="259" w:lineRule="auto"/>
              <w:ind w:left="417"/>
            </w:pPr>
            <w:r>
              <w:t xml:space="preserve">Effective communication and interpersonal skills </w:t>
            </w:r>
          </w:p>
          <w:p w14:paraId="5DDE125A" w14:textId="72831251" w:rsidR="000F74F0" w:rsidRDefault="000F74F0" w:rsidP="00885589">
            <w:pPr>
              <w:numPr>
                <w:ilvl w:val="0"/>
                <w:numId w:val="31"/>
              </w:numPr>
              <w:spacing w:line="259" w:lineRule="auto"/>
              <w:ind w:left="417"/>
            </w:pPr>
            <w:r>
              <w:t xml:space="preserve">Ability to </w:t>
            </w:r>
            <w:r w:rsidR="00DD79CB">
              <w:t xml:space="preserve">engage and </w:t>
            </w:r>
            <w:r>
              <w:t xml:space="preserve">inspire </w:t>
            </w:r>
            <w:r w:rsidR="00DD79CB">
              <w:t xml:space="preserve">pupils </w:t>
            </w:r>
            <w:r w:rsidR="00E02CA9">
              <w:t>with high quality planning and relevant content</w:t>
            </w:r>
            <w:r>
              <w:t xml:space="preserve"> </w:t>
            </w:r>
          </w:p>
          <w:p w14:paraId="2B72F1D8" w14:textId="6B8B7652" w:rsidR="000F74F0" w:rsidRDefault="000F74F0" w:rsidP="00885589">
            <w:pPr>
              <w:numPr>
                <w:ilvl w:val="0"/>
                <w:numId w:val="31"/>
              </w:numPr>
              <w:spacing w:line="259" w:lineRule="auto"/>
              <w:ind w:left="417"/>
            </w:pPr>
            <w:r>
              <w:t>Ability to build rapport with challenging pupils with varying needs</w:t>
            </w:r>
          </w:p>
          <w:p w14:paraId="73B4BB90" w14:textId="77777777" w:rsidR="000F74F0" w:rsidRDefault="000F74F0" w:rsidP="00885589">
            <w:pPr>
              <w:numPr>
                <w:ilvl w:val="0"/>
                <w:numId w:val="31"/>
              </w:numPr>
              <w:spacing w:line="259" w:lineRule="auto"/>
              <w:ind w:left="417"/>
            </w:pPr>
            <w:r>
              <w:t xml:space="preserve">Ability to build effective working relationships </w:t>
            </w:r>
          </w:p>
          <w:p w14:paraId="659E051D" w14:textId="77777777" w:rsidR="000F74F0" w:rsidRDefault="000F74F0" w:rsidP="00087F4B">
            <w:pPr>
              <w:spacing w:line="259" w:lineRule="auto"/>
            </w:pPr>
          </w:p>
          <w:p w14:paraId="7A3713DB" w14:textId="77777777" w:rsidR="000F74F0" w:rsidRDefault="000F74F0" w:rsidP="00087F4B">
            <w:pPr>
              <w:spacing w:line="259" w:lineRule="auto"/>
              <w:rPr>
                <w:b/>
                <w:bCs/>
              </w:rPr>
            </w:pPr>
            <w:r w:rsidRPr="0006787A">
              <w:rPr>
                <w:b/>
                <w:bCs/>
              </w:rPr>
              <w:t>DESIRABLE</w:t>
            </w:r>
          </w:p>
          <w:p w14:paraId="28712DBB" w14:textId="0ED6F065" w:rsidR="000F74F0" w:rsidRDefault="002F7102" w:rsidP="00460028">
            <w:pPr>
              <w:pStyle w:val="ListParagraph"/>
              <w:numPr>
                <w:ilvl w:val="0"/>
                <w:numId w:val="31"/>
              </w:numPr>
              <w:spacing w:line="259" w:lineRule="auto"/>
              <w:ind w:left="417"/>
              <w:contextualSpacing/>
            </w:pPr>
            <w:r>
              <w:t>Ability to teach KS</w:t>
            </w:r>
            <w:r w:rsidR="003B086C">
              <w:t>2</w:t>
            </w:r>
            <w:r>
              <w:t xml:space="preserve"> curriculum</w:t>
            </w:r>
            <w:r w:rsidR="0078628D">
              <w:t xml:space="preserve"> content</w:t>
            </w:r>
          </w:p>
          <w:p w14:paraId="66D11141" w14:textId="09790DBB" w:rsidR="008C78BC" w:rsidRDefault="008C78BC" w:rsidP="00460028">
            <w:pPr>
              <w:pStyle w:val="ListParagraph"/>
              <w:numPr>
                <w:ilvl w:val="0"/>
                <w:numId w:val="31"/>
              </w:numPr>
              <w:spacing w:line="259" w:lineRule="auto"/>
              <w:ind w:left="417"/>
              <w:contextualSpacing/>
            </w:pPr>
            <w:r>
              <w:t>Delivery of a blended learning offer</w:t>
            </w:r>
          </w:p>
          <w:p w14:paraId="04107B08" w14:textId="3AEF23CF" w:rsidR="00AC0E8E" w:rsidRDefault="00F60811" w:rsidP="00460028">
            <w:pPr>
              <w:pStyle w:val="ListParagraph"/>
              <w:numPr>
                <w:ilvl w:val="0"/>
                <w:numId w:val="31"/>
              </w:numPr>
              <w:spacing w:line="259" w:lineRule="auto"/>
              <w:ind w:left="417"/>
              <w:contextualSpacing/>
            </w:pPr>
            <w:r>
              <w:t>Other skills/interests that could contribute to the curriculum</w:t>
            </w:r>
            <w:r w:rsidR="008F5BB7">
              <w:t xml:space="preserve"> in a vocational or non GCSE alternative offer</w:t>
            </w:r>
          </w:p>
          <w:p w14:paraId="519DF8D3" w14:textId="3B7DCDA4" w:rsidR="003B086C" w:rsidRPr="0088226F" w:rsidRDefault="0078628D" w:rsidP="0088226F">
            <w:pPr>
              <w:numPr>
                <w:ilvl w:val="0"/>
                <w:numId w:val="31"/>
              </w:numPr>
              <w:spacing w:line="259" w:lineRule="auto"/>
              <w:ind w:left="417"/>
            </w:pPr>
            <w:r>
              <w:t>Ability to safeguard vulnerable pupils and liaise with other professional agencies and social workers</w:t>
            </w:r>
          </w:p>
        </w:tc>
      </w:tr>
      <w:tr w:rsidR="000F74F0" w14:paraId="5A8798D2" w14:textId="77777777" w:rsidTr="0088226F">
        <w:trPr>
          <w:trHeight w:val="1892"/>
        </w:trPr>
        <w:tc>
          <w:tcPr>
            <w:tcW w:w="1480" w:type="dxa"/>
            <w:tcBorders>
              <w:top w:val="single" w:sz="4" w:space="0" w:color="000000"/>
              <w:left w:val="single" w:sz="4" w:space="0" w:color="000000"/>
              <w:bottom w:val="single" w:sz="4" w:space="0" w:color="000000"/>
              <w:right w:val="single" w:sz="4" w:space="0" w:color="000000"/>
            </w:tcBorders>
            <w:shd w:val="clear" w:color="auto" w:fill="BFBFBF"/>
          </w:tcPr>
          <w:p w14:paraId="527EB4B4" w14:textId="77777777" w:rsidR="000F74F0" w:rsidRDefault="000F74F0" w:rsidP="00087F4B">
            <w:pPr>
              <w:spacing w:line="259" w:lineRule="auto"/>
            </w:pPr>
            <w:r>
              <w:rPr>
                <w:b/>
              </w:rPr>
              <w:lastRenderedPageBreak/>
              <w:t xml:space="preserve">Personal qualities </w:t>
            </w:r>
          </w:p>
        </w:tc>
        <w:tc>
          <w:tcPr>
            <w:tcW w:w="8153" w:type="dxa"/>
            <w:tcBorders>
              <w:top w:val="single" w:sz="4" w:space="0" w:color="000000"/>
              <w:left w:val="single" w:sz="4" w:space="0" w:color="000000"/>
              <w:bottom w:val="single" w:sz="4" w:space="0" w:color="000000"/>
              <w:right w:val="single" w:sz="4" w:space="0" w:color="000000"/>
            </w:tcBorders>
            <w:vAlign w:val="bottom"/>
          </w:tcPr>
          <w:p w14:paraId="61E72D56" w14:textId="77777777" w:rsidR="000F74F0" w:rsidRPr="0006787A" w:rsidRDefault="000F74F0" w:rsidP="00087F4B">
            <w:pPr>
              <w:spacing w:after="46"/>
              <w:ind w:left="68"/>
              <w:rPr>
                <w:b/>
                <w:bCs/>
              </w:rPr>
            </w:pPr>
            <w:r w:rsidRPr="0006787A">
              <w:rPr>
                <w:b/>
                <w:bCs/>
              </w:rPr>
              <w:t>E</w:t>
            </w:r>
            <w:r>
              <w:rPr>
                <w:b/>
                <w:bCs/>
              </w:rPr>
              <w:t>SSENTIAL</w:t>
            </w:r>
          </w:p>
          <w:p w14:paraId="7CC3352C" w14:textId="26A20A3F" w:rsidR="000F74F0" w:rsidRDefault="000F74F0" w:rsidP="000F74F0">
            <w:pPr>
              <w:numPr>
                <w:ilvl w:val="0"/>
                <w:numId w:val="29"/>
              </w:numPr>
              <w:spacing w:after="46"/>
              <w:ind w:hanging="361"/>
            </w:pPr>
            <w:r>
              <w:t xml:space="preserve">A commitment to achieving the best outcomes for all pupils and promoting the ethos and values of the academy </w:t>
            </w:r>
          </w:p>
          <w:p w14:paraId="316FE5E9" w14:textId="19844A02" w:rsidR="006B1CEB" w:rsidRDefault="006B1CEB" w:rsidP="000F74F0">
            <w:pPr>
              <w:numPr>
                <w:ilvl w:val="0"/>
                <w:numId w:val="29"/>
              </w:numPr>
              <w:spacing w:after="46"/>
              <w:ind w:hanging="361"/>
            </w:pPr>
            <w:r>
              <w:t>Hardworking and flexible</w:t>
            </w:r>
          </w:p>
          <w:p w14:paraId="67DBDFA1" w14:textId="77777777" w:rsidR="000F74F0" w:rsidRDefault="000F74F0" w:rsidP="000F74F0">
            <w:pPr>
              <w:numPr>
                <w:ilvl w:val="0"/>
                <w:numId w:val="29"/>
              </w:numPr>
              <w:spacing w:line="259" w:lineRule="auto"/>
              <w:ind w:hanging="361"/>
            </w:pPr>
            <w:r>
              <w:t xml:space="preserve">Ability to work under pressure and prioritise effectively </w:t>
            </w:r>
          </w:p>
          <w:p w14:paraId="791F0D0F" w14:textId="77777777" w:rsidR="000F74F0" w:rsidRDefault="000F74F0" w:rsidP="000F74F0">
            <w:pPr>
              <w:numPr>
                <w:ilvl w:val="0"/>
                <w:numId w:val="29"/>
              </w:numPr>
              <w:spacing w:line="259" w:lineRule="auto"/>
              <w:ind w:hanging="361"/>
            </w:pPr>
            <w:r>
              <w:t>Ability to maintain resilience and positivity</w:t>
            </w:r>
          </w:p>
          <w:p w14:paraId="3744F608" w14:textId="77777777" w:rsidR="000F74F0" w:rsidRDefault="000F74F0" w:rsidP="000F74F0">
            <w:pPr>
              <w:numPr>
                <w:ilvl w:val="0"/>
                <w:numId w:val="29"/>
              </w:numPr>
              <w:spacing w:line="259" w:lineRule="auto"/>
              <w:ind w:hanging="361"/>
            </w:pPr>
            <w:r>
              <w:t xml:space="preserve">Commitment to maintaining confidentiality at all times </w:t>
            </w:r>
          </w:p>
          <w:p w14:paraId="6B9F54DD" w14:textId="77777777" w:rsidR="000F74F0" w:rsidRDefault="000F74F0" w:rsidP="000F74F0">
            <w:pPr>
              <w:numPr>
                <w:ilvl w:val="0"/>
                <w:numId w:val="29"/>
              </w:numPr>
              <w:spacing w:line="259" w:lineRule="auto"/>
              <w:ind w:hanging="361"/>
            </w:pPr>
            <w:r>
              <w:t xml:space="preserve">Commitment to safeguarding and equality, ensuring that personal beliefs are not expressed in ways that exploit the position. </w:t>
            </w:r>
          </w:p>
        </w:tc>
      </w:tr>
    </w:tbl>
    <w:p w14:paraId="2A7969F1" w14:textId="32028E43" w:rsidR="00AF6E0E" w:rsidRPr="000F74F0" w:rsidRDefault="00AF6E0E" w:rsidP="008600E9">
      <w:pPr>
        <w:rPr>
          <w:rFonts w:ascii="Calibri" w:hAnsi="Calibri" w:cs="Calibri"/>
          <w:bCs/>
          <w:color w:val="4A98BA"/>
          <w:sz w:val="40"/>
          <w:szCs w:val="24"/>
        </w:rPr>
      </w:pPr>
    </w:p>
    <w:p w14:paraId="27186726" w14:textId="6E39E93B" w:rsidR="008F3D6B" w:rsidRDefault="008F3D6B" w:rsidP="008600E9">
      <w:pPr>
        <w:rPr>
          <w:rFonts w:ascii="Calibri" w:hAnsi="Calibri" w:cs="Calibri"/>
          <w:b/>
          <w:color w:val="4A98BA"/>
          <w:sz w:val="40"/>
          <w:szCs w:val="24"/>
        </w:rPr>
      </w:pPr>
    </w:p>
    <w:p w14:paraId="3EB560C3" w14:textId="43B532ED" w:rsidR="008F3D6B" w:rsidRDefault="008F3D6B" w:rsidP="008600E9">
      <w:pPr>
        <w:rPr>
          <w:rFonts w:ascii="Calibri" w:hAnsi="Calibri" w:cs="Calibri"/>
          <w:b/>
          <w:color w:val="4A98BA"/>
          <w:sz w:val="40"/>
          <w:szCs w:val="24"/>
        </w:rPr>
      </w:pPr>
    </w:p>
    <w:p w14:paraId="196F96ED" w14:textId="68FDB9FE" w:rsidR="000F74F0" w:rsidRDefault="000F74F0" w:rsidP="008600E9">
      <w:pPr>
        <w:rPr>
          <w:rFonts w:ascii="Calibri" w:hAnsi="Calibri" w:cs="Calibri"/>
          <w:b/>
          <w:color w:val="4A98BA"/>
          <w:sz w:val="40"/>
          <w:szCs w:val="24"/>
        </w:rPr>
      </w:pPr>
    </w:p>
    <w:p w14:paraId="68D53271" w14:textId="55FD0BD7" w:rsidR="000F74F0" w:rsidRDefault="000F74F0" w:rsidP="008600E9">
      <w:pPr>
        <w:rPr>
          <w:rFonts w:ascii="Calibri" w:hAnsi="Calibri" w:cs="Calibri"/>
          <w:b/>
          <w:color w:val="4A98BA"/>
          <w:sz w:val="40"/>
          <w:szCs w:val="24"/>
        </w:rPr>
      </w:pPr>
    </w:p>
    <w:p w14:paraId="67BC1B6F" w14:textId="3675537B" w:rsidR="000F74F0" w:rsidRDefault="000F74F0" w:rsidP="008600E9">
      <w:pPr>
        <w:rPr>
          <w:rFonts w:ascii="Calibri" w:hAnsi="Calibri" w:cs="Calibri"/>
          <w:b/>
          <w:color w:val="4A98BA"/>
          <w:sz w:val="40"/>
          <w:szCs w:val="24"/>
        </w:rPr>
      </w:pPr>
    </w:p>
    <w:p w14:paraId="4E106D93" w14:textId="67487CB6" w:rsidR="000F74F0" w:rsidRDefault="000F74F0" w:rsidP="008600E9">
      <w:pPr>
        <w:rPr>
          <w:rFonts w:ascii="Calibri" w:hAnsi="Calibri" w:cs="Calibri"/>
          <w:b/>
          <w:color w:val="4A98BA"/>
          <w:sz w:val="40"/>
          <w:szCs w:val="24"/>
        </w:rPr>
      </w:pPr>
    </w:p>
    <w:p w14:paraId="62E549ED" w14:textId="1151F3F3" w:rsidR="000F74F0" w:rsidRDefault="000F74F0" w:rsidP="008600E9">
      <w:pPr>
        <w:rPr>
          <w:rFonts w:ascii="Calibri" w:hAnsi="Calibri" w:cs="Calibri"/>
          <w:b/>
          <w:color w:val="4A98BA"/>
          <w:sz w:val="40"/>
          <w:szCs w:val="24"/>
        </w:rPr>
      </w:pPr>
    </w:p>
    <w:p w14:paraId="10086581" w14:textId="2D2AD07E" w:rsidR="000F74F0" w:rsidRDefault="000F74F0" w:rsidP="008600E9">
      <w:pPr>
        <w:rPr>
          <w:rFonts w:ascii="Calibri" w:hAnsi="Calibri" w:cs="Calibri"/>
          <w:b/>
          <w:color w:val="4A98BA"/>
          <w:sz w:val="40"/>
          <w:szCs w:val="24"/>
        </w:rPr>
      </w:pPr>
    </w:p>
    <w:p w14:paraId="5E8D4850" w14:textId="6D1C1D65" w:rsidR="000F74F0" w:rsidRDefault="000F74F0" w:rsidP="008600E9">
      <w:pPr>
        <w:rPr>
          <w:rFonts w:ascii="Calibri" w:hAnsi="Calibri" w:cs="Calibri"/>
          <w:b/>
          <w:color w:val="4A98BA"/>
          <w:sz w:val="40"/>
          <w:szCs w:val="24"/>
        </w:rPr>
      </w:pPr>
    </w:p>
    <w:p w14:paraId="6AA0A0F4" w14:textId="2F4B94D2" w:rsidR="000F74F0" w:rsidRDefault="000F74F0" w:rsidP="008600E9">
      <w:pPr>
        <w:rPr>
          <w:rFonts w:ascii="Calibri" w:hAnsi="Calibri" w:cs="Calibri"/>
          <w:b/>
          <w:color w:val="4A98BA"/>
          <w:sz w:val="40"/>
          <w:szCs w:val="24"/>
        </w:rPr>
      </w:pPr>
    </w:p>
    <w:p w14:paraId="01991083" w14:textId="681B2B5C" w:rsidR="000F74F0" w:rsidRDefault="000F74F0" w:rsidP="008600E9">
      <w:pPr>
        <w:rPr>
          <w:rFonts w:ascii="Calibri" w:hAnsi="Calibri" w:cs="Calibri"/>
          <w:b/>
          <w:color w:val="4A98BA"/>
          <w:sz w:val="40"/>
          <w:szCs w:val="24"/>
        </w:rPr>
      </w:pPr>
    </w:p>
    <w:p w14:paraId="755B43FC" w14:textId="494BFE80" w:rsidR="000F74F0" w:rsidRDefault="000F74F0" w:rsidP="008600E9">
      <w:pPr>
        <w:rPr>
          <w:rFonts w:ascii="Calibri" w:hAnsi="Calibri" w:cs="Calibri"/>
          <w:b/>
          <w:color w:val="4A98BA"/>
          <w:sz w:val="40"/>
          <w:szCs w:val="24"/>
        </w:rPr>
      </w:pPr>
    </w:p>
    <w:p w14:paraId="036F5A55" w14:textId="77777777" w:rsidR="000F74F0" w:rsidRDefault="000F74F0" w:rsidP="008600E9">
      <w:pPr>
        <w:rPr>
          <w:rFonts w:ascii="Calibri" w:hAnsi="Calibri" w:cs="Calibri"/>
          <w:b/>
          <w:color w:val="4A98BA"/>
          <w:sz w:val="40"/>
          <w:szCs w:val="24"/>
        </w:rPr>
      </w:pPr>
    </w:p>
    <w:p w14:paraId="7DA5C065" w14:textId="77777777" w:rsidR="008F3D6B" w:rsidRDefault="008F3D6B" w:rsidP="008600E9">
      <w:pPr>
        <w:rPr>
          <w:rFonts w:ascii="Calibri" w:hAnsi="Calibri" w:cs="Calibri"/>
          <w:b/>
          <w:color w:val="4A98BA"/>
          <w:sz w:val="40"/>
          <w:szCs w:val="24"/>
        </w:rPr>
      </w:pPr>
    </w:p>
    <w:p w14:paraId="434E526A" w14:textId="77777777" w:rsidR="000F74F0" w:rsidRDefault="000F74F0" w:rsidP="008600E9">
      <w:pPr>
        <w:rPr>
          <w:rFonts w:ascii="Calibri" w:hAnsi="Calibri" w:cs="Calibri"/>
          <w:b/>
          <w:color w:val="4A98BA"/>
          <w:sz w:val="40"/>
          <w:szCs w:val="24"/>
        </w:rPr>
      </w:pPr>
    </w:p>
    <w:p w14:paraId="0EC3354E" w14:textId="77777777" w:rsidR="000F74F0" w:rsidRDefault="000F74F0" w:rsidP="008600E9">
      <w:pPr>
        <w:rPr>
          <w:rFonts w:ascii="Calibri" w:hAnsi="Calibri" w:cs="Calibri"/>
          <w:b/>
          <w:color w:val="4A98BA"/>
          <w:sz w:val="40"/>
          <w:szCs w:val="24"/>
        </w:rPr>
      </w:pPr>
    </w:p>
    <w:p w14:paraId="52089245" w14:textId="6446E5D1" w:rsidR="000F74F0" w:rsidRDefault="000F74F0" w:rsidP="008600E9">
      <w:pPr>
        <w:rPr>
          <w:rFonts w:ascii="Calibri" w:hAnsi="Calibri" w:cs="Calibri"/>
          <w:b/>
          <w:color w:val="4A98BA"/>
          <w:sz w:val="40"/>
          <w:szCs w:val="24"/>
        </w:rPr>
      </w:pPr>
    </w:p>
    <w:p w14:paraId="0EEB6995" w14:textId="783E26C2" w:rsidR="0088226F" w:rsidRDefault="0088226F" w:rsidP="008600E9">
      <w:pPr>
        <w:rPr>
          <w:rFonts w:ascii="Calibri" w:hAnsi="Calibri" w:cs="Calibri"/>
          <w:b/>
          <w:color w:val="4A98BA"/>
          <w:sz w:val="40"/>
          <w:szCs w:val="24"/>
        </w:rPr>
      </w:pPr>
    </w:p>
    <w:p w14:paraId="0361D212" w14:textId="5AC4BE1A" w:rsidR="0088226F" w:rsidRDefault="0088226F" w:rsidP="008600E9">
      <w:pPr>
        <w:rPr>
          <w:rFonts w:ascii="Calibri" w:hAnsi="Calibri" w:cs="Calibri"/>
          <w:b/>
          <w:color w:val="4A98BA"/>
          <w:sz w:val="40"/>
          <w:szCs w:val="24"/>
        </w:rPr>
      </w:pPr>
    </w:p>
    <w:p w14:paraId="48BDC2D0" w14:textId="32E77776" w:rsidR="0088226F" w:rsidRDefault="0088226F" w:rsidP="008600E9">
      <w:pPr>
        <w:rPr>
          <w:rFonts w:ascii="Calibri" w:hAnsi="Calibri" w:cs="Calibri"/>
          <w:b/>
          <w:color w:val="4A98BA"/>
          <w:sz w:val="40"/>
          <w:szCs w:val="24"/>
        </w:rPr>
      </w:pPr>
    </w:p>
    <w:p w14:paraId="74DEB1CC" w14:textId="77777777" w:rsidR="0088226F" w:rsidRDefault="0088226F" w:rsidP="008600E9">
      <w:pPr>
        <w:rPr>
          <w:rFonts w:ascii="Calibri" w:hAnsi="Calibri" w:cs="Calibri"/>
          <w:b/>
          <w:color w:val="4A98BA"/>
          <w:sz w:val="40"/>
          <w:szCs w:val="24"/>
        </w:rPr>
      </w:pPr>
    </w:p>
    <w:p w14:paraId="3E9ECF4A" w14:textId="71E0A436" w:rsidR="008600E9" w:rsidRPr="008D2BEE" w:rsidRDefault="008600E9" w:rsidP="008600E9">
      <w:r w:rsidRPr="007514F0">
        <w:rPr>
          <w:rFonts w:ascii="Calibri" w:hAnsi="Calibri" w:cs="Calibri"/>
          <w:b/>
          <w:color w:val="4A98BA"/>
          <w:sz w:val="40"/>
          <w:szCs w:val="24"/>
        </w:rPr>
        <w:lastRenderedPageBreak/>
        <w:t>Safeguarding and checks</w:t>
      </w:r>
    </w:p>
    <w:p w14:paraId="6D83102A" w14:textId="77777777" w:rsidR="008600E9" w:rsidRPr="00790B3A" w:rsidRDefault="008600E9" w:rsidP="008600E9">
      <w:pPr>
        <w:jc w:val="both"/>
        <w:rPr>
          <w:rFonts w:ascii="Calibri" w:hAnsi="Calibri" w:cs="Calibri"/>
          <w:color w:val="262626" w:themeColor="text1" w:themeTint="D9"/>
          <w:sz w:val="28"/>
          <w:szCs w:val="28"/>
        </w:rPr>
      </w:pPr>
    </w:p>
    <w:p w14:paraId="581003A2" w14:textId="020C20FB" w:rsidR="008600E9" w:rsidRPr="00D831A7" w:rsidRDefault="008600E9" w:rsidP="008600E9">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We expect all staff, volunteers and agency staff to share this commitment.  The successful candidate will be required to undertake a Disclosure and Barring Service (DBS) check.  </w:t>
      </w:r>
      <w:r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796838BD" w14:textId="77777777" w:rsidR="008600E9" w:rsidRPr="00D831A7" w:rsidRDefault="008600E9" w:rsidP="008600E9">
      <w:pPr>
        <w:jc w:val="both"/>
        <w:rPr>
          <w:rFonts w:ascii="Calibri" w:hAnsi="Calibri" w:cs="Calibri"/>
          <w:color w:val="404040" w:themeColor="text1" w:themeTint="BF"/>
          <w:sz w:val="24"/>
          <w:szCs w:val="24"/>
          <w:shd w:val="clear" w:color="auto" w:fill="FFFFFF"/>
        </w:rPr>
      </w:pPr>
    </w:p>
    <w:p w14:paraId="2E55912A"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23AEBE51" w14:textId="77777777" w:rsidR="008600E9" w:rsidRPr="00D831A7" w:rsidRDefault="008600E9" w:rsidP="008600E9">
      <w:pPr>
        <w:jc w:val="both"/>
        <w:rPr>
          <w:rFonts w:ascii="Calibri" w:hAnsi="Calibri" w:cs="Calibri"/>
          <w:color w:val="404040" w:themeColor="text1" w:themeTint="BF"/>
          <w:sz w:val="24"/>
          <w:szCs w:val="24"/>
        </w:rPr>
      </w:pPr>
    </w:p>
    <w:p w14:paraId="01C7FCE6"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student’s welfare is of paramount importance.  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  </w:t>
      </w:r>
    </w:p>
    <w:p w14:paraId="703DC45D" w14:textId="77777777" w:rsidR="008600E9" w:rsidRPr="00D831A7" w:rsidRDefault="008600E9" w:rsidP="008600E9">
      <w:pPr>
        <w:jc w:val="both"/>
        <w:rPr>
          <w:rFonts w:ascii="Calibri" w:hAnsi="Calibri" w:cs="Calibri"/>
          <w:color w:val="404040" w:themeColor="text1" w:themeTint="BF"/>
          <w:sz w:val="24"/>
          <w:szCs w:val="24"/>
        </w:rPr>
      </w:pPr>
    </w:p>
    <w:p w14:paraId="0CA32890" w14:textId="365DD728"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Pr>
          <w:rFonts w:ascii="Calibri" w:hAnsi="Calibri" w:cs="Calibri"/>
          <w:color w:val="404040" w:themeColor="text1" w:themeTint="BF"/>
          <w:sz w:val="24"/>
          <w:szCs w:val="24"/>
        </w:rPr>
        <w:t>2</w:t>
      </w:r>
      <w:r w:rsidR="00147592">
        <w:rPr>
          <w:rFonts w:ascii="Calibri" w:hAnsi="Calibri" w:cs="Calibri"/>
          <w:color w:val="404040" w:themeColor="text1" w:themeTint="BF"/>
          <w:sz w:val="24"/>
          <w:szCs w:val="24"/>
        </w:rPr>
        <w:t>2</w:t>
      </w:r>
      <w:r w:rsidRPr="00D831A7">
        <w:rPr>
          <w:rFonts w:ascii="Calibri" w:hAnsi="Calibri" w:cs="Calibri"/>
          <w:color w:val="404040" w:themeColor="text1" w:themeTint="BF"/>
          <w:sz w:val="24"/>
          <w:szCs w:val="24"/>
        </w:rPr>
        <w:t>’ guidance.  We ensure that all appropriate measures are applied in relation to everyone who works for the MAT who is likely to be perceived by the students as a safe and trustworthy adult including volunteers and agency staff.  As part of our safer recruiting practises, we scrutinise applicants; verify their identity, academic or vocational qualifications, obtain professional and personal references, check full employment history and ensure the applicant’s health and physical capacity is suitable to undertake the role. Interviews and DBS checks are also undertaken.</w:t>
      </w:r>
    </w:p>
    <w:p w14:paraId="6A57E1C5" w14:textId="77777777" w:rsidR="008600E9" w:rsidRPr="00D831A7" w:rsidRDefault="008600E9" w:rsidP="008600E9">
      <w:pPr>
        <w:jc w:val="both"/>
        <w:rPr>
          <w:rFonts w:ascii="Calibri" w:hAnsi="Calibri" w:cs="Calibri"/>
          <w:color w:val="404040" w:themeColor="text1" w:themeTint="BF"/>
          <w:sz w:val="24"/>
          <w:szCs w:val="24"/>
        </w:rPr>
      </w:pPr>
    </w:p>
    <w:p w14:paraId="487D2B04"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04E81A3D" w14:textId="77777777" w:rsidR="008600E9" w:rsidRPr="00D831A7" w:rsidRDefault="008600E9" w:rsidP="008600E9">
      <w:pPr>
        <w:jc w:val="both"/>
        <w:rPr>
          <w:rFonts w:ascii="Calibri" w:hAnsi="Calibri" w:cs="Calibri"/>
          <w:color w:val="404040" w:themeColor="text1" w:themeTint="BF"/>
          <w:sz w:val="24"/>
          <w:szCs w:val="24"/>
        </w:rPr>
      </w:pPr>
    </w:p>
    <w:p w14:paraId="57434B35"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related to children or young people (whether disciplinary sanction is current or time-expired), and whether you have been the subject of any child protection allegations or concerns and, if so, the outcome of any investigation or disciplinary proceedings.</w:t>
      </w:r>
    </w:p>
    <w:p w14:paraId="4BA9212C" w14:textId="77777777" w:rsidR="008600E9" w:rsidRPr="00D831A7" w:rsidRDefault="008600E9" w:rsidP="008600E9">
      <w:pPr>
        <w:jc w:val="both"/>
        <w:rPr>
          <w:rFonts w:ascii="Calibri" w:hAnsi="Calibri" w:cs="Calibri"/>
          <w:color w:val="404040" w:themeColor="text1" w:themeTint="BF"/>
          <w:sz w:val="24"/>
          <w:szCs w:val="24"/>
        </w:rPr>
      </w:pPr>
    </w:p>
    <w:p w14:paraId="326A648F"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36A0980B" w14:textId="77777777" w:rsidR="008600E9" w:rsidRPr="00D831A7" w:rsidRDefault="008600E9" w:rsidP="008600E9">
      <w:pPr>
        <w:jc w:val="both"/>
        <w:rPr>
          <w:rFonts w:ascii="Calibri" w:hAnsi="Calibri" w:cs="Calibri"/>
          <w:color w:val="404040" w:themeColor="text1" w:themeTint="BF"/>
          <w:sz w:val="24"/>
          <w:szCs w:val="24"/>
        </w:rPr>
      </w:pPr>
    </w:p>
    <w:p w14:paraId="49F5AC85"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your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70E851F1" w14:textId="77777777" w:rsidR="008600E9" w:rsidRDefault="008600E9" w:rsidP="008600E9">
      <w:pPr>
        <w:jc w:val="both"/>
        <w:rPr>
          <w:rFonts w:ascii="Calibri" w:hAnsi="Calibri" w:cs="Calibri"/>
          <w:color w:val="404040" w:themeColor="text1" w:themeTint="BF"/>
          <w:sz w:val="28"/>
          <w:szCs w:val="28"/>
        </w:rPr>
      </w:pPr>
    </w:p>
    <w:p w14:paraId="1B9C6C69" w14:textId="77777777" w:rsidR="008600E9" w:rsidRDefault="008600E9" w:rsidP="008600E9">
      <w:pPr>
        <w:jc w:val="both"/>
        <w:rPr>
          <w:rFonts w:ascii="Calibri" w:hAnsi="Calibri" w:cs="Calibri"/>
          <w:color w:val="404040" w:themeColor="text1" w:themeTint="BF"/>
          <w:sz w:val="28"/>
          <w:szCs w:val="28"/>
        </w:rPr>
      </w:pPr>
    </w:p>
    <w:p w14:paraId="3A87AB08" w14:textId="77777777" w:rsidR="008600E9" w:rsidRPr="007514F0" w:rsidRDefault="008600E9" w:rsidP="008600E9">
      <w:pPr>
        <w:jc w:val="both"/>
        <w:rPr>
          <w:rFonts w:ascii="Calibri" w:hAnsi="Calibri" w:cs="Calibri"/>
          <w:b/>
          <w:color w:val="4A98BA"/>
          <w:sz w:val="40"/>
          <w:szCs w:val="24"/>
        </w:rPr>
      </w:pPr>
      <w:r w:rsidRPr="007514F0">
        <w:rPr>
          <w:rFonts w:ascii="Calibri" w:hAnsi="Calibri" w:cs="Calibri"/>
          <w:b/>
          <w:color w:val="4A98BA"/>
          <w:sz w:val="40"/>
          <w:szCs w:val="24"/>
        </w:rPr>
        <w:lastRenderedPageBreak/>
        <w:t>Application process and timeline</w:t>
      </w:r>
    </w:p>
    <w:p w14:paraId="01B9254E" w14:textId="77777777" w:rsidR="008600E9" w:rsidRPr="00162740" w:rsidRDefault="008600E9" w:rsidP="008600E9">
      <w:pPr>
        <w:jc w:val="both"/>
        <w:rPr>
          <w:rFonts w:ascii="Calibri" w:hAnsi="Calibri" w:cs="Calibri"/>
          <w:color w:val="404040" w:themeColor="text1" w:themeTint="BF"/>
          <w:sz w:val="28"/>
          <w:szCs w:val="28"/>
        </w:rPr>
      </w:pPr>
    </w:p>
    <w:p w14:paraId="36D8DB2E"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at </w:t>
      </w:r>
      <w:hyperlink r:id="rId24"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Pr>
          <w:rFonts w:ascii="Calibri" w:hAnsi="Calibri" w:cs="Calibri"/>
          <w:color w:val="000000"/>
          <w:sz w:val="24"/>
          <w:szCs w:val="24"/>
          <w14:textFill>
            <w14:solidFill>
              <w14:srgbClr w14:val="000000">
                <w14:lumMod w14:val="75000"/>
                <w14:lumOff w14:val="25000"/>
              </w14:srgbClr>
            </w14:solidFill>
          </w14:textFill>
        </w:rPr>
        <w:t xml:space="preserve"> </w:t>
      </w:r>
      <w:hyperlink r:id="rId25" w:history="1">
        <w:r w:rsidRPr="005866F1">
          <w:rPr>
            <w:rFonts w:asciiTheme="minorHAnsi" w:hAnsiTheme="minorHAnsi" w:cstheme="minorHAnsi"/>
            <w:color w:val="4A98BA"/>
            <w:sz w:val="24"/>
            <w:szCs w:val="24"/>
            <w:u w:val="single"/>
          </w:rPr>
          <w:t>hr@esteemmat.co.uk</w:t>
        </w:r>
      </w:hyperlink>
      <w:r w:rsidRPr="005866F1">
        <w:rPr>
          <w:rFonts w:asciiTheme="minorHAnsi" w:hAnsiTheme="minorHAnsi" w:cstheme="minorHAnsi"/>
          <w:sz w:val="24"/>
          <w:szCs w:val="24"/>
          <w:u w:val="single"/>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385D563F" w14:textId="77777777" w:rsidR="008600E9" w:rsidRPr="00D831A7" w:rsidRDefault="008600E9" w:rsidP="008600E9">
      <w:pPr>
        <w:jc w:val="both"/>
        <w:rPr>
          <w:rFonts w:ascii="Calibri" w:hAnsi="Calibri" w:cs="Calibri"/>
          <w:color w:val="404040" w:themeColor="text1" w:themeTint="BF"/>
          <w:sz w:val="24"/>
          <w:szCs w:val="24"/>
        </w:rPr>
      </w:pPr>
    </w:p>
    <w:p w14:paraId="6FC273E5"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After the closing date, shortlisting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p>
    <w:p w14:paraId="11E4FD33" w14:textId="77777777" w:rsidR="008600E9" w:rsidRPr="00D831A7" w:rsidRDefault="008600E9" w:rsidP="008600E9">
      <w:pPr>
        <w:jc w:val="both"/>
        <w:rPr>
          <w:rFonts w:ascii="Calibri" w:hAnsi="Calibri" w:cs="Calibri"/>
          <w:color w:val="404040" w:themeColor="text1" w:themeTint="BF"/>
          <w:sz w:val="24"/>
          <w:szCs w:val="24"/>
        </w:rPr>
      </w:pPr>
    </w:p>
    <w:p w14:paraId="18D23B50" w14:textId="77777777" w:rsidR="008600E9"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the interview and assessment day must bring the following documents; original documents only, copies will not be accepted:</w:t>
      </w:r>
    </w:p>
    <w:p w14:paraId="543A1EDD" w14:textId="77777777" w:rsidR="008600E9" w:rsidRPr="00D831A7" w:rsidRDefault="008600E9" w:rsidP="008600E9">
      <w:pPr>
        <w:jc w:val="both"/>
        <w:rPr>
          <w:rFonts w:ascii="Calibri" w:hAnsi="Calibri" w:cs="Calibri"/>
          <w:color w:val="404040" w:themeColor="text1" w:themeTint="BF"/>
          <w:sz w:val="24"/>
          <w:szCs w:val="24"/>
        </w:rPr>
      </w:pPr>
    </w:p>
    <w:p w14:paraId="54BEE3F8" w14:textId="77777777" w:rsidR="008600E9" w:rsidRPr="008600E9" w:rsidRDefault="008600E9" w:rsidP="008600E9">
      <w:pPr>
        <w:pStyle w:val="ListParagraph"/>
        <w:numPr>
          <w:ilvl w:val="0"/>
          <w:numId w:val="12"/>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Documentary evidence for your right to work in the UK</w:t>
      </w:r>
    </w:p>
    <w:p w14:paraId="3A3C7936" w14:textId="77777777" w:rsidR="008600E9" w:rsidRPr="008600E9" w:rsidRDefault="008600E9" w:rsidP="008600E9">
      <w:pPr>
        <w:pStyle w:val="ListParagraph"/>
        <w:numPr>
          <w:ilvl w:val="0"/>
          <w:numId w:val="12"/>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Documentary evidence of identity which meets the DBS requirements i.e. current photocard driving licence including a photograph and/or a passport and/or a full birth certificate</w:t>
      </w:r>
    </w:p>
    <w:p w14:paraId="3D02D779" w14:textId="77777777" w:rsidR="008600E9" w:rsidRPr="008600E9" w:rsidRDefault="008600E9" w:rsidP="008600E9">
      <w:pPr>
        <w:pStyle w:val="ListParagraph"/>
        <w:numPr>
          <w:ilvl w:val="0"/>
          <w:numId w:val="12"/>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Documentary proof of current name and address i.e. utility bill, financial statement etc.</w:t>
      </w:r>
    </w:p>
    <w:p w14:paraId="3111020B" w14:textId="77777777" w:rsidR="008600E9" w:rsidRPr="008600E9" w:rsidRDefault="008600E9" w:rsidP="008600E9">
      <w:pPr>
        <w:pStyle w:val="ListParagraph"/>
        <w:numPr>
          <w:ilvl w:val="0"/>
          <w:numId w:val="12"/>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Where appropriate, documentation evidencing a name change</w:t>
      </w:r>
    </w:p>
    <w:p w14:paraId="7488259A" w14:textId="77777777" w:rsidR="008600E9" w:rsidRPr="008600E9" w:rsidRDefault="008600E9" w:rsidP="008600E9">
      <w:pPr>
        <w:pStyle w:val="ListParagraph"/>
        <w:numPr>
          <w:ilvl w:val="0"/>
          <w:numId w:val="12"/>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Educational or professional qualifications that are necessary or relevant for the post</w:t>
      </w:r>
    </w:p>
    <w:p w14:paraId="26177B55" w14:textId="77777777" w:rsidR="008600E9" w:rsidRPr="00D831A7" w:rsidRDefault="008600E9" w:rsidP="008600E9">
      <w:pPr>
        <w:jc w:val="both"/>
        <w:rPr>
          <w:rFonts w:ascii="Calibri" w:hAnsi="Calibri" w:cs="Calibri"/>
          <w:color w:val="404040" w:themeColor="text1" w:themeTint="BF"/>
          <w:sz w:val="24"/>
          <w:szCs w:val="24"/>
        </w:rPr>
      </w:pPr>
    </w:p>
    <w:p w14:paraId="6DE3456A"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Further information relating to DBS check documentation requirements can be found on the Government website at </w:t>
      </w:r>
      <w:hyperlink r:id="rId26" w:history="1">
        <w:r w:rsidRPr="009948A2">
          <w:rPr>
            <w:rFonts w:asciiTheme="minorHAnsi" w:hAnsiTheme="minorHAnsi" w:cstheme="minorHAnsi"/>
            <w:color w:val="4A98BA"/>
            <w:sz w:val="24"/>
            <w:szCs w:val="24"/>
            <w:u w:val="single"/>
          </w:rPr>
          <w:t>https://www.gov.uk/guidance/documents-the-applicant-must-provide</w:t>
        </w:r>
      </w:hyperlink>
      <w:r w:rsidRPr="00D831A7">
        <w:rPr>
          <w:rFonts w:ascii="Calibri" w:hAnsi="Calibri" w:cs="Calibri"/>
          <w:color w:val="404040" w:themeColor="text1" w:themeTint="BF"/>
          <w:sz w:val="24"/>
          <w:szCs w:val="24"/>
        </w:rPr>
        <w:t>.</w:t>
      </w:r>
    </w:p>
    <w:p w14:paraId="42EAF608" w14:textId="77777777" w:rsidR="008600E9" w:rsidRPr="00D831A7" w:rsidRDefault="008600E9" w:rsidP="008600E9">
      <w:pPr>
        <w:jc w:val="both"/>
        <w:rPr>
          <w:rFonts w:ascii="Calibri" w:hAnsi="Calibri" w:cs="Calibri"/>
          <w:color w:val="404040" w:themeColor="text1" w:themeTint="BF"/>
          <w:sz w:val="24"/>
          <w:szCs w:val="24"/>
        </w:rPr>
      </w:pPr>
    </w:p>
    <w:p w14:paraId="4AED7AEE"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 in a secure way, in line with General Data Protection Regulations</w:t>
      </w:r>
      <w:r>
        <w:rPr>
          <w:rFonts w:ascii="Calibri" w:hAnsi="Calibri" w:cs="Calibri"/>
          <w:color w:val="404040" w:themeColor="text1" w:themeTint="BF"/>
          <w:sz w:val="24"/>
          <w:szCs w:val="24"/>
        </w:rPr>
        <w:t xml:space="preserve"> </w:t>
      </w:r>
      <w:r w:rsidRPr="00D831A7">
        <w:rPr>
          <w:rFonts w:ascii="Calibri" w:hAnsi="Calibri" w:cs="Calibri"/>
          <w:color w:val="404040" w:themeColor="text1" w:themeTint="BF"/>
          <w:sz w:val="24"/>
          <w:szCs w:val="24"/>
        </w:rPr>
        <w:t xml:space="preserve">(GDPR May 2018) guidelines.  </w:t>
      </w:r>
    </w:p>
    <w:p w14:paraId="1391D721" w14:textId="77777777" w:rsidR="008600E9" w:rsidRPr="00D831A7" w:rsidRDefault="008600E9" w:rsidP="008600E9">
      <w:pPr>
        <w:rPr>
          <w:rFonts w:ascii="Calibri" w:hAnsi="Calibri" w:cs="Calibri"/>
          <w:color w:val="404040" w:themeColor="text1" w:themeTint="BF"/>
          <w:sz w:val="24"/>
          <w:szCs w:val="24"/>
        </w:rPr>
      </w:pPr>
    </w:p>
    <w:p w14:paraId="5CF6B838"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any central office-based positions and we may approach previous employers for information to verify experience or qualifications prior to interview.  Any relevant issues arising from references will be discussed at interview.  </w:t>
      </w:r>
    </w:p>
    <w:p w14:paraId="00063522" w14:textId="77777777" w:rsidR="008600E9" w:rsidRPr="00D831A7" w:rsidRDefault="008600E9" w:rsidP="008600E9">
      <w:pPr>
        <w:jc w:val="both"/>
        <w:rPr>
          <w:rFonts w:ascii="Calibri" w:hAnsi="Calibri" w:cs="Calibri"/>
          <w:color w:val="404040" w:themeColor="text1" w:themeTint="BF"/>
          <w:sz w:val="24"/>
          <w:szCs w:val="24"/>
        </w:rPr>
      </w:pPr>
    </w:p>
    <w:p w14:paraId="09310557"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address and evidence the essential and desired criteria in the Person Specification. </w:t>
      </w:r>
    </w:p>
    <w:p w14:paraId="38A67F9F" w14:textId="77777777" w:rsidR="008600E9" w:rsidRPr="004832A1" w:rsidRDefault="008600E9" w:rsidP="008600E9">
      <w:pPr>
        <w:jc w:val="both"/>
        <w:rPr>
          <w:rFonts w:ascii="Calibri" w:hAnsi="Calibri" w:cs="Calibri"/>
          <w:color w:val="404040" w:themeColor="text1" w:themeTint="BF"/>
          <w:sz w:val="16"/>
          <w:szCs w:val="16"/>
        </w:rPr>
      </w:pPr>
    </w:p>
    <w:p w14:paraId="6804E513" w14:textId="547DF295" w:rsidR="00285FDD" w:rsidRPr="001B6A0E" w:rsidRDefault="00285FDD" w:rsidP="00285FDD">
      <w:pPr>
        <w:jc w:val="both"/>
        <w:rPr>
          <w:rFonts w:asciiTheme="minorHAnsi" w:eastAsia="Calibri" w:hAnsiTheme="minorHAnsi" w:cstheme="minorHAnsi"/>
          <w:b/>
          <w:bCs/>
          <w:color w:val="4A98BA" w:themeColor="accent1"/>
          <w:sz w:val="28"/>
          <w:szCs w:val="28"/>
        </w:rPr>
      </w:pPr>
      <w:r w:rsidRPr="001B6A0E">
        <w:rPr>
          <w:rFonts w:asciiTheme="minorHAnsi" w:eastAsia="Calibri" w:hAnsiTheme="minorHAnsi" w:cstheme="minorHAnsi"/>
          <w:b/>
          <w:bCs/>
          <w:color w:val="4A98BA" w:themeColor="accent1"/>
          <w:sz w:val="28"/>
          <w:szCs w:val="28"/>
        </w:rPr>
        <w:t xml:space="preserve">Closing date for applications: </w:t>
      </w:r>
      <w:r w:rsidR="0088226F">
        <w:rPr>
          <w:rFonts w:asciiTheme="minorHAnsi" w:eastAsia="Calibri" w:hAnsiTheme="minorHAnsi" w:cstheme="minorHAnsi"/>
          <w:b/>
          <w:bCs/>
          <w:color w:val="4A98BA" w:themeColor="accent1"/>
          <w:sz w:val="28"/>
          <w:szCs w:val="28"/>
        </w:rPr>
        <w:t>0</w:t>
      </w:r>
      <w:r>
        <w:rPr>
          <w:rFonts w:asciiTheme="minorHAnsi" w:eastAsia="Calibri" w:hAnsiTheme="minorHAnsi" w:cstheme="minorHAnsi"/>
          <w:b/>
          <w:bCs/>
          <w:color w:val="4A98BA" w:themeColor="accent1"/>
          <w:sz w:val="28"/>
          <w:szCs w:val="28"/>
        </w:rPr>
        <w:t>9 October</w:t>
      </w:r>
      <w:r w:rsidRPr="001B6A0E">
        <w:rPr>
          <w:rFonts w:asciiTheme="minorHAnsi" w:eastAsia="Calibri" w:hAnsiTheme="minorHAnsi" w:cstheme="minorHAnsi"/>
          <w:b/>
          <w:bCs/>
          <w:color w:val="4A98BA" w:themeColor="accent1"/>
          <w:sz w:val="28"/>
          <w:szCs w:val="28"/>
        </w:rPr>
        <w:t xml:space="preserve"> 2022 (12</w:t>
      </w:r>
      <w:r w:rsidR="0088226F">
        <w:rPr>
          <w:rFonts w:asciiTheme="minorHAnsi" w:eastAsia="Calibri" w:hAnsiTheme="minorHAnsi" w:cstheme="minorHAnsi"/>
          <w:b/>
          <w:bCs/>
          <w:color w:val="4A98BA" w:themeColor="accent1"/>
          <w:sz w:val="28"/>
          <w:szCs w:val="28"/>
        </w:rPr>
        <w:t>:00pm</w:t>
      </w:r>
      <w:r w:rsidRPr="001B6A0E">
        <w:rPr>
          <w:rFonts w:asciiTheme="minorHAnsi" w:eastAsia="Calibri" w:hAnsiTheme="minorHAnsi" w:cstheme="minorHAnsi"/>
          <w:b/>
          <w:bCs/>
          <w:color w:val="4A98BA" w:themeColor="accent1"/>
          <w:sz w:val="28"/>
          <w:szCs w:val="28"/>
        </w:rPr>
        <w:t xml:space="preserve">) </w:t>
      </w:r>
    </w:p>
    <w:p w14:paraId="695F941D" w14:textId="7ED02394" w:rsidR="00285FDD" w:rsidRDefault="00285FDD" w:rsidP="00285FDD">
      <w:pPr>
        <w:jc w:val="both"/>
        <w:rPr>
          <w:rFonts w:asciiTheme="minorHAnsi" w:eastAsia="Calibri" w:hAnsiTheme="minorHAnsi" w:cstheme="minorHAnsi"/>
          <w:b/>
          <w:bCs/>
          <w:color w:val="4A98BA" w:themeColor="accent1"/>
          <w:sz w:val="28"/>
          <w:szCs w:val="28"/>
        </w:rPr>
      </w:pPr>
      <w:r w:rsidRPr="001B6A0E">
        <w:rPr>
          <w:rFonts w:asciiTheme="minorHAnsi" w:eastAsia="Calibri" w:hAnsiTheme="minorHAnsi" w:cstheme="minorHAnsi"/>
          <w:b/>
          <w:bCs/>
          <w:color w:val="4A98BA" w:themeColor="accent1"/>
          <w:sz w:val="28"/>
          <w:szCs w:val="28"/>
        </w:rPr>
        <w:t xml:space="preserve">Interview date:  </w:t>
      </w:r>
      <w:r>
        <w:rPr>
          <w:rFonts w:asciiTheme="minorHAnsi" w:eastAsia="Calibri" w:hAnsiTheme="minorHAnsi" w:cstheme="minorHAnsi"/>
          <w:b/>
          <w:bCs/>
          <w:color w:val="4A98BA" w:themeColor="accent1"/>
          <w:sz w:val="28"/>
          <w:szCs w:val="28"/>
        </w:rPr>
        <w:t>TBC</w:t>
      </w:r>
    </w:p>
    <w:p w14:paraId="12C21194" w14:textId="77777777" w:rsidR="00285FDD" w:rsidRPr="00900D56" w:rsidRDefault="00285FDD" w:rsidP="00285FDD">
      <w:pPr>
        <w:jc w:val="both"/>
        <w:rPr>
          <w:rFonts w:asciiTheme="minorHAnsi" w:hAnsiTheme="minorHAnsi" w:cstheme="minorHAnsi"/>
          <w:b/>
          <w:bCs/>
          <w:color w:val="4A98BA" w:themeColor="accent1"/>
          <w:sz w:val="24"/>
          <w:szCs w:val="24"/>
          <w:shd w:val="clear" w:color="auto" w:fill="FFFFFF"/>
        </w:rPr>
      </w:pPr>
      <w:r w:rsidRPr="00900D56">
        <w:rPr>
          <w:rFonts w:asciiTheme="minorHAnsi" w:eastAsia="Calibri" w:hAnsiTheme="minorHAnsi" w:cstheme="minorHAnsi"/>
          <w:b/>
          <w:bCs/>
          <w:color w:val="4A98BA" w:themeColor="accent1"/>
          <w:sz w:val="24"/>
          <w:szCs w:val="24"/>
        </w:rPr>
        <w:t>We reserve the right to interview candidates prior to the closure date if they meet the criteria for the post and therefore close the application process before the deadline.</w:t>
      </w:r>
    </w:p>
    <w:p w14:paraId="3A29039A" w14:textId="77777777" w:rsidR="00285FDD" w:rsidRPr="00900D56" w:rsidRDefault="00285FDD" w:rsidP="00285FDD">
      <w:pPr>
        <w:jc w:val="both"/>
        <w:rPr>
          <w:rFonts w:asciiTheme="minorHAnsi" w:hAnsiTheme="minorHAnsi" w:cstheme="minorHAnsi"/>
          <w:color w:val="404040" w:themeColor="text1" w:themeTint="BF"/>
          <w:sz w:val="24"/>
          <w:szCs w:val="24"/>
        </w:rPr>
      </w:pPr>
    </w:p>
    <w:p w14:paraId="079393B9" w14:textId="77777777" w:rsidR="0088226F" w:rsidRDefault="008600E9" w:rsidP="00285FDD">
      <w:pPr>
        <w:jc w:val="both"/>
        <w:rPr>
          <w:rFonts w:ascii="Calibri" w:hAnsi="Calibri" w:cs="Calibri"/>
          <w:bCs/>
          <w:color w:val="404040" w:themeColor="text1" w:themeTint="BF"/>
          <w:sz w:val="24"/>
          <w:szCs w:val="24"/>
        </w:rPr>
      </w:pPr>
      <w:r w:rsidRPr="00D831A7">
        <w:rPr>
          <w:rFonts w:ascii="Calibri" w:hAnsi="Calibri" w:cs="Calibri"/>
          <w:color w:val="404040" w:themeColor="text1" w:themeTint="BF"/>
          <w:sz w:val="24"/>
          <w:szCs w:val="24"/>
        </w:rPr>
        <w:t xml:space="preserve">Completed application forms can be returned electronically to the HR team via email to </w:t>
      </w:r>
      <w:hyperlink r:id="rId27" w:history="1">
        <w:r w:rsidRPr="005866F1">
          <w:rPr>
            <w:rFonts w:asciiTheme="minorHAnsi" w:hAnsiTheme="minorHAnsi" w:cstheme="minorHAnsi"/>
            <w:color w:val="4A98BA"/>
            <w:sz w:val="24"/>
            <w:szCs w:val="24"/>
            <w:u w:val="single"/>
          </w:rPr>
          <w:t>hr@esteemmat.co.uk</w:t>
        </w:r>
      </w:hyperlink>
      <w:r w:rsidR="00285FDD">
        <w:rPr>
          <w:rFonts w:asciiTheme="minorHAnsi" w:hAnsiTheme="minorHAnsi" w:cstheme="minorHAnsi"/>
          <w:color w:val="4A98BA"/>
          <w:sz w:val="24"/>
          <w:szCs w:val="24"/>
          <w:u w:val="single"/>
        </w:rPr>
        <w:t xml:space="preserve">. </w:t>
      </w:r>
      <w:r w:rsidRPr="00B043B8">
        <w:rPr>
          <w:rFonts w:ascii="Calibri" w:hAnsi="Calibri" w:cs="Calibri"/>
          <w:bCs/>
          <w:color w:val="404040" w:themeColor="text1" w:themeTint="BF"/>
          <w:sz w:val="24"/>
          <w:szCs w:val="24"/>
        </w:rPr>
        <w:t>If you wish to submit your application form by post, please return it to the following address:</w:t>
      </w:r>
      <w:r w:rsidR="00285FDD">
        <w:rPr>
          <w:rFonts w:ascii="Calibri" w:hAnsi="Calibri" w:cs="Calibri"/>
          <w:bCs/>
          <w:color w:val="404040" w:themeColor="text1" w:themeTint="BF"/>
          <w:sz w:val="24"/>
          <w:szCs w:val="24"/>
        </w:rPr>
        <w:t xml:space="preserve"> </w:t>
      </w:r>
    </w:p>
    <w:p w14:paraId="680D5985" w14:textId="11F1E2B9" w:rsidR="00910BBE" w:rsidRPr="00910BBE" w:rsidRDefault="008600E9" w:rsidP="00285FDD">
      <w:pPr>
        <w:jc w:val="both"/>
        <w:rPr>
          <w:rFonts w:ascii="Calibri" w:hAnsi="Calibri" w:cs="Calibri"/>
          <w:sz w:val="22"/>
          <w:szCs w:val="22"/>
        </w:rPr>
      </w:pPr>
      <w:r w:rsidRPr="00773CFD">
        <w:rPr>
          <w:rFonts w:ascii="Calibri" w:hAnsi="Calibri" w:cs="Calibri"/>
          <w:b/>
          <w:color w:val="404040" w:themeColor="text1" w:themeTint="BF"/>
          <w:sz w:val="24"/>
          <w:szCs w:val="24"/>
        </w:rPr>
        <w:t xml:space="preserve">Private &amp; Confidential: </w:t>
      </w:r>
      <w:r>
        <w:rPr>
          <w:rFonts w:ascii="Calibri" w:hAnsi="Calibri" w:cs="Calibri"/>
          <w:b/>
          <w:color w:val="404040" w:themeColor="text1" w:themeTint="BF"/>
          <w:sz w:val="24"/>
          <w:szCs w:val="24"/>
        </w:rPr>
        <w:t>HR Team</w:t>
      </w:r>
      <w:r w:rsidRPr="00773CFD">
        <w:rPr>
          <w:rFonts w:ascii="Calibri" w:hAnsi="Calibri" w:cs="Calibri"/>
          <w:b/>
          <w:color w:val="404040" w:themeColor="text1" w:themeTint="BF"/>
          <w:sz w:val="24"/>
          <w:szCs w:val="24"/>
        </w:rPr>
        <w:t xml:space="preserve">, </w:t>
      </w:r>
      <w:r>
        <w:rPr>
          <w:rFonts w:ascii="Calibri" w:hAnsi="Calibri" w:cs="Calibri"/>
          <w:b/>
          <w:color w:val="404040" w:themeColor="text1" w:themeTint="BF"/>
          <w:sz w:val="24"/>
          <w:szCs w:val="24"/>
        </w:rPr>
        <w:t>Esteem Multi-Academy Trust, Suite 43, Pure Offices, Lake View Drive, Sherwood Park, Nottingham, NG15 0DT</w:t>
      </w:r>
      <w:r w:rsidR="00285FDD">
        <w:rPr>
          <w:rFonts w:ascii="Calibri" w:hAnsi="Calibri" w:cs="Calibri"/>
          <w:b/>
          <w:color w:val="404040" w:themeColor="text1" w:themeTint="BF"/>
          <w:sz w:val="24"/>
          <w:szCs w:val="24"/>
        </w:rPr>
        <w:t xml:space="preserve"> </w:t>
      </w:r>
      <w:r w:rsidR="00910BBE">
        <w:rPr>
          <w:rFonts w:ascii="Calibri" w:hAnsi="Calibri" w:cs="Calibri"/>
          <w:sz w:val="22"/>
          <w:szCs w:val="22"/>
        </w:rPr>
        <w:tab/>
      </w:r>
    </w:p>
    <w:sectPr w:rsidR="00910BBE" w:rsidRPr="00910BBE" w:rsidSect="00B20623">
      <w:headerReference w:type="default" r:id="rId28"/>
      <w:pgSz w:w="11907" w:h="16840" w:code="9"/>
      <w:pgMar w:top="998" w:right="1134" w:bottom="907" w:left="1134" w:header="720" w:footer="2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001EF" w14:textId="77777777" w:rsidR="00C22AFD" w:rsidRDefault="00C22AFD">
      <w:r>
        <w:separator/>
      </w:r>
    </w:p>
  </w:endnote>
  <w:endnote w:type="continuationSeparator" w:id="0">
    <w:p w14:paraId="265E0631" w14:textId="77777777" w:rsidR="00C22AFD" w:rsidRDefault="00C22AFD">
      <w:r>
        <w:continuationSeparator/>
      </w:r>
    </w:p>
  </w:endnote>
  <w:endnote w:type="continuationNotice" w:id="1">
    <w:p w14:paraId="748C0D8D" w14:textId="77777777" w:rsidR="00C22AFD" w:rsidRDefault="00C22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ush Script MT">
    <w:panose1 w:val="03060802040406070304"/>
    <w:charset w:val="00"/>
    <w:family w:val="script"/>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469247"/>
      <w:docPartObj>
        <w:docPartGallery w:val="Page Numbers (Bottom of Page)"/>
        <w:docPartUnique/>
      </w:docPartObj>
    </w:sdtPr>
    <w:sdtContent>
      <w:p w14:paraId="346F360F" w14:textId="2F91576B" w:rsidR="0079785F" w:rsidRDefault="0079785F">
        <w:pPr>
          <w:pStyle w:val="Footer"/>
        </w:pPr>
        <w:r>
          <w:rPr>
            <w:noProof/>
          </w:rPr>
          <mc:AlternateContent>
            <mc:Choice Requires="wpg">
              <w:drawing>
                <wp:anchor distT="0" distB="0" distL="114300" distR="114300" simplePos="0" relativeHeight="251658241" behindDoc="0" locked="0" layoutInCell="1" allowOverlap="1" wp14:anchorId="0183B94E" wp14:editId="13BC6DBE">
                  <wp:simplePos x="0" y="0"/>
                  <wp:positionH relativeFrom="page">
                    <wp:align>center</wp:align>
                  </wp:positionH>
                  <wp:positionV relativeFrom="bottomMargin">
                    <wp:align>center</wp:align>
                  </wp:positionV>
                  <wp:extent cx="7753350" cy="190500"/>
                  <wp:effectExtent l="9525" t="9525" r="9525"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A181" w14:textId="77777777" w:rsidR="0079785F" w:rsidRDefault="0079785F">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76" name="Group 31"/>
                          <wpg:cNvGrpSpPr>
                            <a:grpSpLocks/>
                          </wpg:cNvGrpSpPr>
                          <wpg:grpSpPr bwMode="auto">
                            <a:xfrm flipH="1">
                              <a:off x="0" y="14970"/>
                              <a:ext cx="12255" cy="230"/>
                              <a:chOff x="-8" y="14978"/>
                              <a:chExt cx="12255" cy="230"/>
                            </a:xfrm>
                          </wpg:grpSpPr>
                          <wps:wsp>
                            <wps:cNvPr id="7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183B94E" id="Group 74" o:spid="_x0000_s1028" style="position:absolute;margin-left:0;margin-top:0;width:610.5pt;height:15pt;z-index:251658241;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DsPS0d6AwAAeQ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568A181" w14:textId="77777777" w:rsidR="0079785F" w:rsidRDefault="0079785F">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BBC1" w14:textId="77777777" w:rsidR="00564B14" w:rsidRDefault="00564B14" w:rsidP="006B4F40">
    <w:pPr>
      <w:pStyle w:val="Footer"/>
      <w:tabs>
        <w:tab w:val="left" w:pos="5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D2CF6" w14:textId="77777777" w:rsidR="00C22AFD" w:rsidRDefault="00C22AFD">
      <w:r>
        <w:separator/>
      </w:r>
    </w:p>
  </w:footnote>
  <w:footnote w:type="continuationSeparator" w:id="0">
    <w:p w14:paraId="776E0619" w14:textId="77777777" w:rsidR="00C22AFD" w:rsidRDefault="00C22AFD">
      <w:r>
        <w:continuationSeparator/>
      </w:r>
    </w:p>
  </w:footnote>
  <w:footnote w:type="continuationNotice" w:id="1">
    <w:p w14:paraId="67ADEBF3" w14:textId="77777777" w:rsidR="00C22AFD" w:rsidRDefault="00C22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8780" w14:textId="7CB19476" w:rsidR="00564B14" w:rsidRDefault="00564B14" w:rsidP="0002068C">
    <w:pPr>
      <w:pStyle w:val="Header"/>
    </w:pPr>
  </w:p>
  <w:p w14:paraId="5B186A1C" w14:textId="77777777" w:rsidR="00564B14" w:rsidRDefault="00564B14" w:rsidP="0002068C">
    <w:pPr>
      <w:pStyle w:val="Header"/>
    </w:pPr>
  </w:p>
  <w:p w14:paraId="4D69CBD7" w14:textId="6366A365" w:rsidR="00564B14" w:rsidRDefault="00564B14"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68EB" w14:textId="2C021EE4" w:rsidR="006C7274" w:rsidRDefault="00022DF5" w:rsidP="0002068C">
    <w:pPr>
      <w:pStyle w:val="Header"/>
      <w:rPr>
        <w:color w:val="808080" w:themeColor="background1" w:themeShade="80"/>
      </w:rPr>
    </w:pPr>
    <w:r>
      <w:rPr>
        <w:noProof/>
      </w:rPr>
      <mc:AlternateContent>
        <mc:Choice Requires="wpg">
          <w:drawing>
            <wp:anchor distT="0" distB="0" distL="114300" distR="114300" simplePos="0" relativeHeight="251658242" behindDoc="0" locked="0" layoutInCell="1" allowOverlap="1" wp14:anchorId="04C556FC" wp14:editId="44106BAF">
              <wp:simplePos x="0" y="0"/>
              <wp:positionH relativeFrom="column">
                <wp:posOffset>-196215</wp:posOffset>
              </wp:positionH>
              <wp:positionV relativeFrom="paragraph">
                <wp:posOffset>-209550</wp:posOffset>
              </wp:positionV>
              <wp:extent cx="3476625" cy="790575"/>
              <wp:effectExtent l="0" t="0" r="9525" b="9525"/>
              <wp:wrapNone/>
              <wp:docPr id="11" name="Group 11"/>
              <wp:cNvGraphicFramePr/>
              <a:graphic xmlns:a="http://schemas.openxmlformats.org/drawingml/2006/main">
                <a:graphicData uri="http://schemas.microsoft.com/office/word/2010/wordprocessingGroup">
                  <wpg:wgp>
                    <wpg:cNvGrpSpPr/>
                    <wpg:grpSpPr>
                      <a:xfrm>
                        <a:off x="0" y="0"/>
                        <a:ext cx="3476625" cy="790575"/>
                        <a:chOff x="0" y="0"/>
                        <a:chExt cx="4470400" cy="1023620"/>
                      </a:xfrm>
                    </wpg:grpSpPr>
                    <pic:pic xmlns:pic="http://schemas.openxmlformats.org/drawingml/2006/picture">
                      <pic:nvPicPr>
                        <pic:cNvPr id="12" name="Picture 12" descr="Char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23620" cy="1023620"/>
                        </a:xfrm>
                        <a:prstGeom prst="rect">
                          <a:avLst/>
                        </a:prstGeom>
                      </pic:spPr>
                    </pic:pic>
                    <pic:pic xmlns:pic="http://schemas.openxmlformats.org/drawingml/2006/picture">
                      <pic:nvPicPr>
                        <pic:cNvPr id="14" name="Picture 14" descr="A picture containing logo&#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12520" y="53340"/>
                          <a:ext cx="3357880" cy="914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ACB1E3" id="Group 11" o:spid="_x0000_s1026" style="position:absolute;margin-left:-15.45pt;margin-top:-16.5pt;width:273.75pt;height:62.25pt;z-index:251658242;mso-width-relative:margin;mso-height-relative:margin" coordsize="44704,10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Chart&#10;&#10;Description automatically generated" style="position:absolute;width:10236;height:1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">
                <v:imagedata r:id="rId3" o:title="Chart&#10;&#10;Description automatically generated"/>
              </v:shape>
              <v:shape id="Picture 14" o:spid="_x0000_s1028" type="#_x0000_t75" alt="A picture containing logo&#10;&#10;Description automatically generated" style="position:absolute;left:11125;top:533;width:33579;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">
                <v:imagedata r:id="rId4" o:title="A picture containing logo&#10;&#10;Description automatically generated"/>
              </v:shape>
            </v:group>
          </w:pict>
        </mc:Fallback>
      </mc:AlternateContent>
    </w:r>
    <w:r w:rsidR="006C7274">
      <w:rPr>
        <w:noProof/>
      </w:rPr>
      <w:drawing>
        <wp:anchor distT="0" distB="0" distL="114300" distR="114300" simplePos="0" relativeHeight="251658240" behindDoc="0" locked="0" layoutInCell="1" allowOverlap="1" wp14:anchorId="55DE9B55" wp14:editId="2EACFA1F">
          <wp:simplePos x="0" y="0"/>
          <wp:positionH relativeFrom="column">
            <wp:posOffset>4466590</wp:posOffset>
          </wp:positionH>
          <wp:positionV relativeFrom="paragraph">
            <wp:posOffset>-59304</wp:posOffset>
          </wp:positionV>
          <wp:extent cx="1651030" cy="721829"/>
          <wp:effectExtent l="0" t="0" r="6350" b="2540"/>
          <wp:wrapNone/>
          <wp:docPr id="73" name="Picture 7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1030" cy="7218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A3FA68" w14:textId="3D56500D" w:rsidR="006C7274" w:rsidRDefault="006C7274" w:rsidP="0002068C">
    <w:pPr>
      <w:pStyle w:val="Header"/>
      <w:rPr>
        <w:color w:val="808080" w:themeColor="background1" w:themeShade="80"/>
      </w:rPr>
    </w:pPr>
  </w:p>
  <w:p w14:paraId="5EAB0FBC" w14:textId="77777777" w:rsidR="006C7274" w:rsidRDefault="006C7274" w:rsidP="0002068C">
    <w:pPr>
      <w:pStyle w:val="Header"/>
      <w:rPr>
        <w:color w:val="808080" w:themeColor="background1" w:themeShade="80"/>
      </w:rPr>
    </w:pPr>
  </w:p>
  <w:p w14:paraId="644C8B30" w14:textId="620B02D3" w:rsidR="006C7274" w:rsidRDefault="006C7274" w:rsidP="0002068C">
    <w:pPr>
      <w:pStyle w:val="Header"/>
      <w:rPr>
        <w:color w:val="808080" w:themeColor="background1" w:themeShade="80"/>
      </w:rPr>
    </w:pPr>
  </w:p>
  <w:p w14:paraId="6673EC87" w14:textId="5283BE56" w:rsidR="006C7274" w:rsidRDefault="006C7274" w:rsidP="0002068C">
    <w:pPr>
      <w:pStyle w:val="Header"/>
      <w:rPr>
        <w:color w:val="808080" w:themeColor="background1" w:themeShade="80"/>
      </w:rPr>
    </w:pPr>
  </w:p>
  <w:p w14:paraId="622D4A68" w14:textId="1A8643E2" w:rsidR="004D65E7" w:rsidRDefault="004D65E7" w:rsidP="0002068C">
    <w:pPr>
      <w:pStyle w:val="Header"/>
    </w:pPr>
    <w:r>
      <w:rPr>
        <w:color w:val="808080" w:themeColor="background1" w:themeShade="80"/>
      </w:rPr>
      <w:t>_______________________________________________________________________________________________</w:t>
    </w:r>
    <w:r w:rsidR="00B20623">
      <w:rPr>
        <w:color w:val="808080" w:themeColor="background1" w:themeShade="80"/>
      </w:rPr>
      <w:t>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2233"/>
    <w:multiLevelType w:val="hybridMultilevel"/>
    <w:tmpl w:val="8AFC6270"/>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B069A"/>
    <w:multiLevelType w:val="hybridMultilevel"/>
    <w:tmpl w:val="C424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61F22"/>
    <w:multiLevelType w:val="hybridMultilevel"/>
    <w:tmpl w:val="49047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72D7D"/>
    <w:multiLevelType w:val="hybridMultilevel"/>
    <w:tmpl w:val="02B4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B6C8C"/>
    <w:multiLevelType w:val="hybridMultilevel"/>
    <w:tmpl w:val="613A4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D1C62"/>
    <w:multiLevelType w:val="hybridMultilevel"/>
    <w:tmpl w:val="1F30E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30719"/>
    <w:multiLevelType w:val="hybridMultilevel"/>
    <w:tmpl w:val="E668B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85FAF"/>
    <w:multiLevelType w:val="hybridMultilevel"/>
    <w:tmpl w:val="FF96A0CC"/>
    <w:lvl w:ilvl="0" w:tplc="4F1A1C3E">
      <w:start w:val="1"/>
      <w:numFmt w:val="bullet"/>
      <w:lvlText w:val="•"/>
      <w:lvlJc w:val="left"/>
      <w:pPr>
        <w:ind w:left="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DAA142">
      <w:start w:val="1"/>
      <w:numFmt w:val="bullet"/>
      <w:lvlText w:val="o"/>
      <w:lvlJc w:val="left"/>
      <w:pPr>
        <w:ind w:left="1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C227D0">
      <w:start w:val="1"/>
      <w:numFmt w:val="bullet"/>
      <w:lvlText w:val="▪"/>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E207F6">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CCF14A">
      <w:start w:val="1"/>
      <w:numFmt w:val="bullet"/>
      <w:lvlText w:val="o"/>
      <w:lvlJc w:val="left"/>
      <w:pPr>
        <w:ind w:left="3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16B5E0">
      <w:start w:val="1"/>
      <w:numFmt w:val="bullet"/>
      <w:lvlText w:val="▪"/>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ACD1C0">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4620D6">
      <w:start w:val="1"/>
      <w:numFmt w:val="bullet"/>
      <w:lvlText w:val="o"/>
      <w:lvlJc w:val="left"/>
      <w:pPr>
        <w:ind w:left="5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EC5F0E">
      <w:start w:val="1"/>
      <w:numFmt w:val="bullet"/>
      <w:lvlText w:val="▪"/>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F45B63"/>
    <w:multiLevelType w:val="hybridMultilevel"/>
    <w:tmpl w:val="556A49D0"/>
    <w:lvl w:ilvl="0" w:tplc="08090001">
      <w:start w:val="1"/>
      <w:numFmt w:val="bullet"/>
      <w:lvlText w:val=""/>
      <w:lvlJc w:val="left"/>
      <w:pPr>
        <w:ind w:left="1421" w:hanging="360"/>
      </w:pPr>
      <w:rPr>
        <w:rFonts w:ascii="Symbol" w:hAnsi="Symbol" w:hint="default"/>
      </w:rPr>
    </w:lvl>
    <w:lvl w:ilvl="1" w:tplc="08090003" w:tentative="1">
      <w:start w:val="1"/>
      <w:numFmt w:val="bullet"/>
      <w:lvlText w:val="o"/>
      <w:lvlJc w:val="left"/>
      <w:pPr>
        <w:ind w:left="2141" w:hanging="360"/>
      </w:pPr>
      <w:rPr>
        <w:rFonts w:ascii="Courier New" w:hAnsi="Courier New" w:cs="Courier New" w:hint="default"/>
      </w:rPr>
    </w:lvl>
    <w:lvl w:ilvl="2" w:tplc="08090005" w:tentative="1">
      <w:start w:val="1"/>
      <w:numFmt w:val="bullet"/>
      <w:lvlText w:val=""/>
      <w:lvlJc w:val="left"/>
      <w:pPr>
        <w:ind w:left="2861" w:hanging="360"/>
      </w:pPr>
      <w:rPr>
        <w:rFonts w:ascii="Wingdings" w:hAnsi="Wingdings" w:hint="default"/>
      </w:rPr>
    </w:lvl>
    <w:lvl w:ilvl="3" w:tplc="08090001" w:tentative="1">
      <w:start w:val="1"/>
      <w:numFmt w:val="bullet"/>
      <w:lvlText w:val=""/>
      <w:lvlJc w:val="left"/>
      <w:pPr>
        <w:ind w:left="3581" w:hanging="360"/>
      </w:pPr>
      <w:rPr>
        <w:rFonts w:ascii="Symbol" w:hAnsi="Symbol" w:hint="default"/>
      </w:rPr>
    </w:lvl>
    <w:lvl w:ilvl="4" w:tplc="08090003" w:tentative="1">
      <w:start w:val="1"/>
      <w:numFmt w:val="bullet"/>
      <w:lvlText w:val="o"/>
      <w:lvlJc w:val="left"/>
      <w:pPr>
        <w:ind w:left="4301" w:hanging="360"/>
      </w:pPr>
      <w:rPr>
        <w:rFonts w:ascii="Courier New" w:hAnsi="Courier New" w:cs="Courier New" w:hint="default"/>
      </w:rPr>
    </w:lvl>
    <w:lvl w:ilvl="5" w:tplc="08090005" w:tentative="1">
      <w:start w:val="1"/>
      <w:numFmt w:val="bullet"/>
      <w:lvlText w:val=""/>
      <w:lvlJc w:val="left"/>
      <w:pPr>
        <w:ind w:left="5021" w:hanging="360"/>
      </w:pPr>
      <w:rPr>
        <w:rFonts w:ascii="Wingdings" w:hAnsi="Wingdings" w:hint="default"/>
      </w:rPr>
    </w:lvl>
    <w:lvl w:ilvl="6" w:tplc="08090001" w:tentative="1">
      <w:start w:val="1"/>
      <w:numFmt w:val="bullet"/>
      <w:lvlText w:val=""/>
      <w:lvlJc w:val="left"/>
      <w:pPr>
        <w:ind w:left="5741" w:hanging="360"/>
      </w:pPr>
      <w:rPr>
        <w:rFonts w:ascii="Symbol" w:hAnsi="Symbol" w:hint="default"/>
      </w:rPr>
    </w:lvl>
    <w:lvl w:ilvl="7" w:tplc="08090003" w:tentative="1">
      <w:start w:val="1"/>
      <w:numFmt w:val="bullet"/>
      <w:lvlText w:val="o"/>
      <w:lvlJc w:val="left"/>
      <w:pPr>
        <w:ind w:left="6461" w:hanging="360"/>
      </w:pPr>
      <w:rPr>
        <w:rFonts w:ascii="Courier New" w:hAnsi="Courier New" w:cs="Courier New" w:hint="default"/>
      </w:rPr>
    </w:lvl>
    <w:lvl w:ilvl="8" w:tplc="08090005" w:tentative="1">
      <w:start w:val="1"/>
      <w:numFmt w:val="bullet"/>
      <w:lvlText w:val=""/>
      <w:lvlJc w:val="left"/>
      <w:pPr>
        <w:ind w:left="7181" w:hanging="360"/>
      </w:pPr>
      <w:rPr>
        <w:rFonts w:ascii="Wingdings" w:hAnsi="Wingdings" w:hint="default"/>
      </w:rPr>
    </w:lvl>
  </w:abstractNum>
  <w:abstractNum w:abstractNumId="9" w15:restartNumberingAfterBreak="0">
    <w:nsid w:val="23EC479E"/>
    <w:multiLevelType w:val="hybridMultilevel"/>
    <w:tmpl w:val="63F4E93A"/>
    <w:lvl w:ilvl="0" w:tplc="08090001">
      <w:start w:val="1"/>
      <w:numFmt w:val="bullet"/>
      <w:lvlText w:val=""/>
      <w:lvlJc w:val="left"/>
      <w:pPr>
        <w:ind w:left="1096" w:hanging="360"/>
      </w:pPr>
      <w:rPr>
        <w:rFonts w:ascii="Symbol" w:hAnsi="Symbol" w:hint="default"/>
      </w:rPr>
    </w:lvl>
    <w:lvl w:ilvl="1" w:tplc="08090003" w:tentative="1">
      <w:start w:val="1"/>
      <w:numFmt w:val="bullet"/>
      <w:lvlText w:val="o"/>
      <w:lvlJc w:val="left"/>
      <w:pPr>
        <w:ind w:left="1816" w:hanging="360"/>
      </w:pPr>
      <w:rPr>
        <w:rFonts w:ascii="Courier New" w:hAnsi="Courier New" w:cs="Courier New" w:hint="default"/>
      </w:rPr>
    </w:lvl>
    <w:lvl w:ilvl="2" w:tplc="08090005" w:tentative="1">
      <w:start w:val="1"/>
      <w:numFmt w:val="bullet"/>
      <w:lvlText w:val=""/>
      <w:lvlJc w:val="left"/>
      <w:pPr>
        <w:ind w:left="2536" w:hanging="360"/>
      </w:pPr>
      <w:rPr>
        <w:rFonts w:ascii="Wingdings" w:hAnsi="Wingdings" w:hint="default"/>
      </w:rPr>
    </w:lvl>
    <w:lvl w:ilvl="3" w:tplc="08090001" w:tentative="1">
      <w:start w:val="1"/>
      <w:numFmt w:val="bullet"/>
      <w:lvlText w:val=""/>
      <w:lvlJc w:val="left"/>
      <w:pPr>
        <w:ind w:left="3256" w:hanging="360"/>
      </w:pPr>
      <w:rPr>
        <w:rFonts w:ascii="Symbol" w:hAnsi="Symbol" w:hint="default"/>
      </w:rPr>
    </w:lvl>
    <w:lvl w:ilvl="4" w:tplc="08090003" w:tentative="1">
      <w:start w:val="1"/>
      <w:numFmt w:val="bullet"/>
      <w:lvlText w:val="o"/>
      <w:lvlJc w:val="left"/>
      <w:pPr>
        <w:ind w:left="3976" w:hanging="360"/>
      </w:pPr>
      <w:rPr>
        <w:rFonts w:ascii="Courier New" w:hAnsi="Courier New" w:cs="Courier New" w:hint="default"/>
      </w:rPr>
    </w:lvl>
    <w:lvl w:ilvl="5" w:tplc="08090005" w:tentative="1">
      <w:start w:val="1"/>
      <w:numFmt w:val="bullet"/>
      <w:lvlText w:val=""/>
      <w:lvlJc w:val="left"/>
      <w:pPr>
        <w:ind w:left="4696" w:hanging="360"/>
      </w:pPr>
      <w:rPr>
        <w:rFonts w:ascii="Wingdings" w:hAnsi="Wingdings" w:hint="default"/>
      </w:rPr>
    </w:lvl>
    <w:lvl w:ilvl="6" w:tplc="08090001" w:tentative="1">
      <w:start w:val="1"/>
      <w:numFmt w:val="bullet"/>
      <w:lvlText w:val=""/>
      <w:lvlJc w:val="left"/>
      <w:pPr>
        <w:ind w:left="5416" w:hanging="360"/>
      </w:pPr>
      <w:rPr>
        <w:rFonts w:ascii="Symbol" w:hAnsi="Symbol" w:hint="default"/>
      </w:rPr>
    </w:lvl>
    <w:lvl w:ilvl="7" w:tplc="08090003" w:tentative="1">
      <w:start w:val="1"/>
      <w:numFmt w:val="bullet"/>
      <w:lvlText w:val="o"/>
      <w:lvlJc w:val="left"/>
      <w:pPr>
        <w:ind w:left="6136" w:hanging="360"/>
      </w:pPr>
      <w:rPr>
        <w:rFonts w:ascii="Courier New" w:hAnsi="Courier New" w:cs="Courier New" w:hint="default"/>
      </w:rPr>
    </w:lvl>
    <w:lvl w:ilvl="8" w:tplc="08090005" w:tentative="1">
      <w:start w:val="1"/>
      <w:numFmt w:val="bullet"/>
      <w:lvlText w:val=""/>
      <w:lvlJc w:val="left"/>
      <w:pPr>
        <w:ind w:left="6856" w:hanging="360"/>
      </w:pPr>
      <w:rPr>
        <w:rFonts w:ascii="Wingdings" w:hAnsi="Wingdings" w:hint="default"/>
      </w:rPr>
    </w:lvl>
  </w:abstractNum>
  <w:abstractNum w:abstractNumId="10" w15:restartNumberingAfterBreak="0">
    <w:nsid w:val="2759382D"/>
    <w:multiLevelType w:val="hybridMultilevel"/>
    <w:tmpl w:val="CAE2B4B2"/>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C2EE9"/>
    <w:multiLevelType w:val="hybridMultilevel"/>
    <w:tmpl w:val="9B58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2395D"/>
    <w:multiLevelType w:val="hybridMultilevel"/>
    <w:tmpl w:val="E7A672EE"/>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36E35"/>
    <w:multiLevelType w:val="hybridMultilevel"/>
    <w:tmpl w:val="70A87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F95644"/>
    <w:multiLevelType w:val="hybridMultilevel"/>
    <w:tmpl w:val="753AC3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8464FD"/>
    <w:multiLevelType w:val="hybridMultilevel"/>
    <w:tmpl w:val="BA0C114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3D0D6739"/>
    <w:multiLevelType w:val="hybridMultilevel"/>
    <w:tmpl w:val="91DACC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3D9A73CE"/>
    <w:multiLevelType w:val="hybridMultilevel"/>
    <w:tmpl w:val="F8C8A2D0"/>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2E3FD5"/>
    <w:multiLevelType w:val="hybridMultilevel"/>
    <w:tmpl w:val="3EB2B08E"/>
    <w:lvl w:ilvl="0" w:tplc="08090001">
      <w:start w:val="1"/>
      <w:numFmt w:val="bullet"/>
      <w:lvlText w:val=""/>
      <w:lvlJc w:val="left"/>
      <w:pPr>
        <w:ind w:left="1421" w:hanging="360"/>
      </w:pPr>
      <w:rPr>
        <w:rFonts w:ascii="Symbol" w:hAnsi="Symbol" w:hint="default"/>
      </w:rPr>
    </w:lvl>
    <w:lvl w:ilvl="1" w:tplc="08090003" w:tentative="1">
      <w:start w:val="1"/>
      <w:numFmt w:val="bullet"/>
      <w:lvlText w:val="o"/>
      <w:lvlJc w:val="left"/>
      <w:pPr>
        <w:ind w:left="2141" w:hanging="360"/>
      </w:pPr>
      <w:rPr>
        <w:rFonts w:ascii="Courier New" w:hAnsi="Courier New" w:cs="Courier New" w:hint="default"/>
      </w:rPr>
    </w:lvl>
    <w:lvl w:ilvl="2" w:tplc="08090005" w:tentative="1">
      <w:start w:val="1"/>
      <w:numFmt w:val="bullet"/>
      <w:lvlText w:val=""/>
      <w:lvlJc w:val="left"/>
      <w:pPr>
        <w:ind w:left="2861" w:hanging="360"/>
      </w:pPr>
      <w:rPr>
        <w:rFonts w:ascii="Wingdings" w:hAnsi="Wingdings" w:hint="default"/>
      </w:rPr>
    </w:lvl>
    <w:lvl w:ilvl="3" w:tplc="08090001" w:tentative="1">
      <w:start w:val="1"/>
      <w:numFmt w:val="bullet"/>
      <w:lvlText w:val=""/>
      <w:lvlJc w:val="left"/>
      <w:pPr>
        <w:ind w:left="3581" w:hanging="360"/>
      </w:pPr>
      <w:rPr>
        <w:rFonts w:ascii="Symbol" w:hAnsi="Symbol" w:hint="default"/>
      </w:rPr>
    </w:lvl>
    <w:lvl w:ilvl="4" w:tplc="08090003" w:tentative="1">
      <w:start w:val="1"/>
      <w:numFmt w:val="bullet"/>
      <w:lvlText w:val="o"/>
      <w:lvlJc w:val="left"/>
      <w:pPr>
        <w:ind w:left="4301" w:hanging="360"/>
      </w:pPr>
      <w:rPr>
        <w:rFonts w:ascii="Courier New" w:hAnsi="Courier New" w:cs="Courier New" w:hint="default"/>
      </w:rPr>
    </w:lvl>
    <w:lvl w:ilvl="5" w:tplc="08090005" w:tentative="1">
      <w:start w:val="1"/>
      <w:numFmt w:val="bullet"/>
      <w:lvlText w:val=""/>
      <w:lvlJc w:val="left"/>
      <w:pPr>
        <w:ind w:left="5021" w:hanging="360"/>
      </w:pPr>
      <w:rPr>
        <w:rFonts w:ascii="Wingdings" w:hAnsi="Wingdings" w:hint="default"/>
      </w:rPr>
    </w:lvl>
    <w:lvl w:ilvl="6" w:tplc="08090001" w:tentative="1">
      <w:start w:val="1"/>
      <w:numFmt w:val="bullet"/>
      <w:lvlText w:val=""/>
      <w:lvlJc w:val="left"/>
      <w:pPr>
        <w:ind w:left="5741" w:hanging="360"/>
      </w:pPr>
      <w:rPr>
        <w:rFonts w:ascii="Symbol" w:hAnsi="Symbol" w:hint="default"/>
      </w:rPr>
    </w:lvl>
    <w:lvl w:ilvl="7" w:tplc="08090003" w:tentative="1">
      <w:start w:val="1"/>
      <w:numFmt w:val="bullet"/>
      <w:lvlText w:val="o"/>
      <w:lvlJc w:val="left"/>
      <w:pPr>
        <w:ind w:left="6461" w:hanging="360"/>
      </w:pPr>
      <w:rPr>
        <w:rFonts w:ascii="Courier New" w:hAnsi="Courier New" w:cs="Courier New" w:hint="default"/>
      </w:rPr>
    </w:lvl>
    <w:lvl w:ilvl="8" w:tplc="08090005" w:tentative="1">
      <w:start w:val="1"/>
      <w:numFmt w:val="bullet"/>
      <w:lvlText w:val=""/>
      <w:lvlJc w:val="left"/>
      <w:pPr>
        <w:ind w:left="7181" w:hanging="360"/>
      </w:pPr>
      <w:rPr>
        <w:rFonts w:ascii="Wingdings" w:hAnsi="Wingdings" w:hint="default"/>
      </w:rPr>
    </w:lvl>
  </w:abstractNum>
  <w:abstractNum w:abstractNumId="19" w15:restartNumberingAfterBreak="0">
    <w:nsid w:val="49A8092C"/>
    <w:multiLevelType w:val="hybridMultilevel"/>
    <w:tmpl w:val="14D6DC60"/>
    <w:lvl w:ilvl="0" w:tplc="DC9A890C">
      <w:start w:val="1"/>
      <w:numFmt w:val="bullet"/>
      <w:lvlText w:val="•"/>
      <w:lvlJc w:val="left"/>
      <w:pPr>
        <w:ind w:left="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1633B6">
      <w:start w:val="1"/>
      <w:numFmt w:val="bullet"/>
      <w:lvlText w:val="o"/>
      <w:lvlJc w:val="left"/>
      <w:pPr>
        <w:ind w:left="1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4CA8B2">
      <w:start w:val="1"/>
      <w:numFmt w:val="bullet"/>
      <w:lvlText w:val="▪"/>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96366C">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783046">
      <w:start w:val="1"/>
      <w:numFmt w:val="bullet"/>
      <w:lvlText w:val="o"/>
      <w:lvlJc w:val="left"/>
      <w:pPr>
        <w:ind w:left="3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58F1EC">
      <w:start w:val="1"/>
      <w:numFmt w:val="bullet"/>
      <w:lvlText w:val="▪"/>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AA7472">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A00DC4">
      <w:start w:val="1"/>
      <w:numFmt w:val="bullet"/>
      <w:lvlText w:val="o"/>
      <w:lvlJc w:val="left"/>
      <w:pPr>
        <w:ind w:left="5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9EE1E6">
      <w:start w:val="1"/>
      <w:numFmt w:val="bullet"/>
      <w:lvlText w:val="▪"/>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A402B9E"/>
    <w:multiLevelType w:val="hybridMultilevel"/>
    <w:tmpl w:val="343ADDC2"/>
    <w:lvl w:ilvl="0" w:tplc="183C2A3C">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590C2B"/>
    <w:multiLevelType w:val="hybridMultilevel"/>
    <w:tmpl w:val="1E0AC944"/>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2" w15:restartNumberingAfterBreak="0">
    <w:nsid w:val="4D865F08"/>
    <w:multiLevelType w:val="hybridMultilevel"/>
    <w:tmpl w:val="FE522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137167"/>
    <w:multiLevelType w:val="hybridMultilevel"/>
    <w:tmpl w:val="BAFCFF88"/>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B8569A"/>
    <w:multiLevelType w:val="hybridMultilevel"/>
    <w:tmpl w:val="2ABA73F4"/>
    <w:lvl w:ilvl="0" w:tplc="D402F474">
      <w:start w:val="1"/>
      <w:numFmt w:val="bullet"/>
      <w:lvlText w:val="•"/>
      <w:lvlJc w:val="left"/>
      <w:pPr>
        <w:ind w:left="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58F092">
      <w:start w:val="1"/>
      <w:numFmt w:val="bullet"/>
      <w:lvlText w:val="o"/>
      <w:lvlJc w:val="left"/>
      <w:pPr>
        <w:ind w:left="1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B422DC">
      <w:start w:val="1"/>
      <w:numFmt w:val="bullet"/>
      <w:lvlText w:val="▪"/>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D2E10A">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768B60">
      <w:start w:val="1"/>
      <w:numFmt w:val="bullet"/>
      <w:lvlText w:val="o"/>
      <w:lvlJc w:val="left"/>
      <w:pPr>
        <w:ind w:left="3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922CB4">
      <w:start w:val="1"/>
      <w:numFmt w:val="bullet"/>
      <w:lvlText w:val="▪"/>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E2D784">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7C9A0E">
      <w:start w:val="1"/>
      <w:numFmt w:val="bullet"/>
      <w:lvlText w:val="o"/>
      <w:lvlJc w:val="left"/>
      <w:pPr>
        <w:ind w:left="5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06C8E6">
      <w:start w:val="1"/>
      <w:numFmt w:val="bullet"/>
      <w:lvlText w:val="▪"/>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9F148B1"/>
    <w:multiLevelType w:val="hybridMultilevel"/>
    <w:tmpl w:val="F6909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8A7740"/>
    <w:multiLevelType w:val="hybridMultilevel"/>
    <w:tmpl w:val="252E9956"/>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241256"/>
    <w:multiLevelType w:val="hybridMultilevel"/>
    <w:tmpl w:val="2CD8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E502B"/>
    <w:multiLevelType w:val="hybridMultilevel"/>
    <w:tmpl w:val="ECDA210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15:restartNumberingAfterBreak="0">
    <w:nsid w:val="64EF77BF"/>
    <w:multiLevelType w:val="hybridMultilevel"/>
    <w:tmpl w:val="854C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71360125"/>
    <w:multiLevelType w:val="hybridMultilevel"/>
    <w:tmpl w:val="2C0E7F2A"/>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748730B1"/>
    <w:multiLevelType w:val="hybridMultilevel"/>
    <w:tmpl w:val="78B8B2CA"/>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03F92"/>
    <w:multiLevelType w:val="hybridMultilevel"/>
    <w:tmpl w:val="0D781CF2"/>
    <w:lvl w:ilvl="0" w:tplc="C152EB44">
      <w:start w:val="1"/>
      <w:numFmt w:val="bullet"/>
      <w:lvlText w:val="•"/>
      <w:lvlJc w:val="left"/>
      <w:pPr>
        <w:ind w:left="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662234">
      <w:start w:val="1"/>
      <w:numFmt w:val="bullet"/>
      <w:lvlText w:val="o"/>
      <w:lvlJc w:val="left"/>
      <w:pPr>
        <w:ind w:left="1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5A92BC">
      <w:start w:val="1"/>
      <w:numFmt w:val="bullet"/>
      <w:lvlText w:val="▪"/>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B26FDA">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E28F22">
      <w:start w:val="1"/>
      <w:numFmt w:val="bullet"/>
      <w:lvlText w:val="o"/>
      <w:lvlJc w:val="left"/>
      <w:pPr>
        <w:ind w:left="3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90E562">
      <w:start w:val="1"/>
      <w:numFmt w:val="bullet"/>
      <w:lvlText w:val="▪"/>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94AE78">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72620E">
      <w:start w:val="1"/>
      <w:numFmt w:val="bullet"/>
      <w:lvlText w:val="o"/>
      <w:lvlJc w:val="left"/>
      <w:pPr>
        <w:ind w:left="5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5889A2">
      <w:start w:val="1"/>
      <w:numFmt w:val="bullet"/>
      <w:lvlText w:val="▪"/>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B275A92"/>
    <w:multiLevelType w:val="hybridMultilevel"/>
    <w:tmpl w:val="A6D823CE"/>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738D7"/>
    <w:multiLevelType w:val="hybridMultilevel"/>
    <w:tmpl w:val="B7AEFDE4"/>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03689A"/>
    <w:multiLevelType w:val="hybridMultilevel"/>
    <w:tmpl w:val="C79AFDD2"/>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2693379">
    <w:abstractNumId w:val="33"/>
  </w:num>
  <w:num w:numId="2" w16cid:durableId="1107847657">
    <w:abstractNumId w:val="32"/>
  </w:num>
  <w:num w:numId="3" w16cid:durableId="1002197622">
    <w:abstractNumId w:val="24"/>
  </w:num>
  <w:num w:numId="4" w16cid:durableId="545725907">
    <w:abstractNumId w:val="25"/>
  </w:num>
  <w:num w:numId="5" w16cid:durableId="643462073">
    <w:abstractNumId w:val="15"/>
  </w:num>
  <w:num w:numId="6" w16cid:durableId="1746219956">
    <w:abstractNumId w:val="1"/>
  </w:num>
  <w:num w:numId="7" w16cid:durableId="1771580784">
    <w:abstractNumId w:val="13"/>
  </w:num>
  <w:num w:numId="8" w16cid:durableId="1648440010">
    <w:abstractNumId w:val="3"/>
  </w:num>
  <w:num w:numId="9" w16cid:durableId="506333556">
    <w:abstractNumId w:val="21"/>
  </w:num>
  <w:num w:numId="10" w16cid:durableId="1939289516">
    <w:abstractNumId w:val="34"/>
  </w:num>
  <w:num w:numId="11" w16cid:durableId="29887822">
    <w:abstractNumId w:val="14"/>
  </w:num>
  <w:num w:numId="12" w16cid:durableId="169415144">
    <w:abstractNumId w:val="5"/>
  </w:num>
  <w:num w:numId="13" w16cid:durableId="1815952094">
    <w:abstractNumId w:val="11"/>
  </w:num>
  <w:num w:numId="14" w16cid:durableId="1973437364">
    <w:abstractNumId w:val="29"/>
  </w:num>
  <w:num w:numId="15" w16cid:durableId="1380007271">
    <w:abstractNumId w:val="20"/>
  </w:num>
  <w:num w:numId="16" w16cid:durableId="301472683">
    <w:abstractNumId w:val="27"/>
  </w:num>
  <w:num w:numId="17" w16cid:durableId="1875996206">
    <w:abstractNumId w:val="39"/>
  </w:num>
  <w:num w:numId="18" w16cid:durableId="1078090465">
    <w:abstractNumId w:val="12"/>
  </w:num>
  <w:num w:numId="19" w16cid:durableId="1620334354">
    <w:abstractNumId w:val="37"/>
  </w:num>
  <w:num w:numId="20" w16cid:durableId="1538197300">
    <w:abstractNumId w:val="0"/>
  </w:num>
  <w:num w:numId="21" w16cid:durableId="1438018252">
    <w:abstractNumId w:val="28"/>
  </w:num>
  <w:num w:numId="22" w16cid:durableId="1801150466">
    <w:abstractNumId w:val="38"/>
  </w:num>
  <w:num w:numId="23" w16cid:durableId="1390113826">
    <w:abstractNumId w:val="35"/>
  </w:num>
  <w:num w:numId="24" w16cid:durableId="1129283544">
    <w:abstractNumId w:val="10"/>
  </w:num>
  <w:num w:numId="25" w16cid:durableId="1505126794">
    <w:abstractNumId w:val="17"/>
  </w:num>
  <w:num w:numId="26" w16cid:durableId="1183588208">
    <w:abstractNumId w:val="7"/>
  </w:num>
  <w:num w:numId="27" w16cid:durableId="1201358347">
    <w:abstractNumId w:val="36"/>
  </w:num>
  <w:num w:numId="28" w16cid:durableId="771510766">
    <w:abstractNumId w:val="26"/>
  </w:num>
  <w:num w:numId="29" w16cid:durableId="1394502938">
    <w:abstractNumId w:val="19"/>
  </w:num>
  <w:num w:numId="30" w16cid:durableId="2081246577">
    <w:abstractNumId w:val="23"/>
  </w:num>
  <w:num w:numId="31" w16cid:durableId="1311441679">
    <w:abstractNumId w:val="16"/>
  </w:num>
  <w:num w:numId="32" w16cid:durableId="295991439">
    <w:abstractNumId w:val="30"/>
  </w:num>
  <w:num w:numId="33" w16cid:durableId="998727999">
    <w:abstractNumId w:val="31"/>
  </w:num>
  <w:num w:numId="34" w16cid:durableId="1614241309">
    <w:abstractNumId w:val="2"/>
  </w:num>
  <w:num w:numId="35" w16cid:durableId="1536693306">
    <w:abstractNumId w:val="9"/>
  </w:num>
  <w:num w:numId="36" w16cid:durableId="1464154591">
    <w:abstractNumId w:val="4"/>
  </w:num>
  <w:num w:numId="37" w16cid:durableId="115607212">
    <w:abstractNumId w:val="6"/>
  </w:num>
  <w:num w:numId="38" w16cid:durableId="700908820">
    <w:abstractNumId w:val="22"/>
  </w:num>
  <w:num w:numId="39" w16cid:durableId="65688201">
    <w:abstractNumId w:val="8"/>
  </w:num>
  <w:num w:numId="40" w16cid:durableId="10794119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BB"/>
    <w:rsid w:val="0000015C"/>
    <w:rsid w:val="00000A52"/>
    <w:rsid w:val="00002808"/>
    <w:rsid w:val="00003477"/>
    <w:rsid w:val="00003E01"/>
    <w:rsid w:val="00004964"/>
    <w:rsid w:val="00004C07"/>
    <w:rsid w:val="00004FFA"/>
    <w:rsid w:val="0000541E"/>
    <w:rsid w:val="00006D31"/>
    <w:rsid w:val="00006F7E"/>
    <w:rsid w:val="00010710"/>
    <w:rsid w:val="00010B80"/>
    <w:rsid w:val="00010BF8"/>
    <w:rsid w:val="00011627"/>
    <w:rsid w:val="00011BEC"/>
    <w:rsid w:val="00011C24"/>
    <w:rsid w:val="000124EE"/>
    <w:rsid w:val="0001265A"/>
    <w:rsid w:val="00013053"/>
    <w:rsid w:val="000135C5"/>
    <w:rsid w:val="000136E7"/>
    <w:rsid w:val="000144B1"/>
    <w:rsid w:val="000157A9"/>
    <w:rsid w:val="0001632D"/>
    <w:rsid w:val="00016614"/>
    <w:rsid w:val="0002068C"/>
    <w:rsid w:val="00020EF2"/>
    <w:rsid w:val="00021E86"/>
    <w:rsid w:val="00021F3C"/>
    <w:rsid w:val="00022508"/>
    <w:rsid w:val="00022C20"/>
    <w:rsid w:val="00022DF5"/>
    <w:rsid w:val="00023661"/>
    <w:rsid w:val="000246B2"/>
    <w:rsid w:val="00024A87"/>
    <w:rsid w:val="00025CE9"/>
    <w:rsid w:val="00026159"/>
    <w:rsid w:val="00026FAF"/>
    <w:rsid w:val="000314DD"/>
    <w:rsid w:val="000317F8"/>
    <w:rsid w:val="00032368"/>
    <w:rsid w:val="0003324B"/>
    <w:rsid w:val="0003348A"/>
    <w:rsid w:val="0003350F"/>
    <w:rsid w:val="00033714"/>
    <w:rsid w:val="000341F5"/>
    <w:rsid w:val="000348E3"/>
    <w:rsid w:val="00035B8A"/>
    <w:rsid w:val="00036745"/>
    <w:rsid w:val="00037872"/>
    <w:rsid w:val="000406C6"/>
    <w:rsid w:val="00040E85"/>
    <w:rsid w:val="000415F8"/>
    <w:rsid w:val="00042CD4"/>
    <w:rsid w:val="000433E2"/>
    <w:rsid w:val="00043E81"/>
    <w:rsid w:val="00047E23"/>
    <w:rsid w:val="00051974"/>
    <w:rsid w:val="00051C81"/>
    <w:rsid w:val="00051F48"/>
    <w:rsid w:val="00052C18"/>
    <w:rsid w:val="00053CFB"/>
    <w:rsid w:val="00054DD6"/>
    <w:rsid w:val="00055CEC"/>
    <w:rsid w:val="00056A13"/>
    <w:rsid w:val="00061F48"/>
    <w:rsid w:val="00062457"/>
    <w:rsid w:val="00063D0D"/>
    <w:rsid w:val="00064427"/>
    <w:rsid w:val="0006699E"/>
    <w:rsid w:val="00066BC9"/>
    <w:rsid w:val="000674ED"/>
    <w:rsid w:val="00067A5A"/>
    <w:rsid w:val="000717F0"/>
    <w:rsid w:val="00071AA4"/>
    <w:rsid w:val="00072961"/>
    <w:rsid w:val="00072B35"/>
    <w:rsid w:val="00073150"/>
    <w:rsid w:val="00073FC9"/>
    <w:rsid w:val="00073FE2"/>
    <w:rsid w:val="000753F5"/>
    <w:rsid w:val="000758D1"/>
    <w:rsid w:val="0007621D"/>
    <w:rsid w:val="00080232"/>
    <w:rsid w:val="00080B5D"/>
    <w:rsid w:val="00080BD3"/>
    <w:rsid w:val="00081A34"/>
    <w:rsid w:val="00081DD9"/>
    <w:rsid w:val="00083336"/>
    <w:rsid w:val="0008418F"/>
    <w:rsid w:val="00084BF8"/>
    <w:rsid w:val="00086085"/>
    <w:rsid w:val="000872B6"/>
    <w:rsid w:val="0008744C"/>
    <w:rsid w:val="00090167"/>
    <w:rsid w:val="000903FF"/>
    <w:rsid w:val="00091C7C"/>
    <w:rsid w:val="00091D41"/>
    <w:rsid w:val="000928C1"/>
    <w:rsid w:val="000931B4"/>
    <w:rsid w:val="00094137"/>
    <w:rsid w:val="0009437B"/>
    <w:rsid w:val="000947AD"/>
    <w:rsid w:val="000959A8"/>
    <w:rsid w:val="000959C1"/>
    <w:rsid w:val="00095EA0"/>
    <w:rsid w:val="00096227"/>
    <w:rsid w:val="00096EEA"/>
    <w:rsid w:val="00096FE3"/>
    <w:rsid w:val="000A012D"/>
    <w:rsid w:val="000A0378"/>
    <w:rsid w:val="000A2B01"/>
    <w:rsid w:val="000A2B16"/>
    <w:rsid w:val="000A3682"/>
    <w:rsid w:val="000B25D9"/>
    <w:rsid w:val="000B3551"/>
    <w:rsid w:val="000B3BC6"/>
    <w:rsid w:val="000B56E0"/>
    <w:rsid w:val="000B5C59"/>
    <w:rsid w:val="000B5F51"/>
    <w:rsid w:val="000C0453"/>
    <w:rsid w:val="000C04DE"/>
    <w:rsid w:val="000C0DCF"/>
    <w:rsid w:val="000C1532"/>
    <w:rsid w:val="000C23DC"/>
    <w:rsid w:val="000C2629"/>
    <w:rsid w:val="000C2A7F"/>
    <w:rsid w:val="000C3620"/>
    <w:rsid w:val="000C5129"/>
    <w:rsid w:val="000C5728"/>
    <w:rsid w:val="000C7466"/>
    <w:rsid w:val="000D1080"/>
    <w:rsid w:val="000D3109"/>
    <w:rsid w:val="000D36DC"/>
    <w:rsid w:val="000D3DD7"/>
    <w:rsid w:val="000D4038"/>
    <w:rsid w:val="000E13BC"/>
    <w:rsid w:val="000E1654"/>
    <w:rsid w:val="000E16CF"/>
    <w:rsid w:val="000E3001"/>
    <w:rsid w:val="000E3716"/>
    <w:rsid w:val="000E4674"/>
    <w:rsid w:val="000E4721"/>
    <w:rsid w:val="000E4EAA"/>
    <w:rsid w:val="000E5ADD"/>
    <w:rsid w:val="000E6265"/>
    <w:rsid w:val="000E6E6A"/>
    <w:rsid w:val="000E7752"/>
    <w:rsid w:val="000F0326"/>
    <w:rsid w:val="000F0F54"/>
    <w:rsid w:val="000F1BC6"/>
    <w:rsid w:val="000F4F4C"/>
    <w:rsid w:val="000F5407"/>
    <w:rsid w:val="000F74F0"/>
    <w:rsid w:val="000F76C2"/>
    <w:rsid w:val="001010A2"/>
    <w:rsid w:val="001044D2"/>
    <w:rsid w:val="00105DF3"/>
    <w:rsid w:val="00106FDF"/>
    <w:rsid w:val="0011017A"/>
    <w:rsid w:val="0011061A"/>
    <w:rsid w:val="00111217"/>
    <w:rsid w:val="00111C93"/>
    <w:rsid w:val="0011254A"/>
    <w:rsid w:val="00112E09"/>
    <w:rsid w:val="00114ED3"/>
    <w:rsid w:val="0011750E"/>
    <w:rsid w:val="001179AB"/>
    <w:rsid w:val="001208C3"/>
    <w:rsid w:val="00120D23"/>
    <w:rsid w:val="00120F2D"/>
    <w:rsid w:val="001217C9"/>
    <w:rsid w:val="00122D23"/>
    <w:rsid w:val="0012488C"/>
    <w:rsid w:val="00125650"/>
    <w:rsid w:val="001256EE"/>
    <w:rsid w:val="001261BE"/>
    <w:rsid w:val="00126685"/>
    <w:rsid w:val="00127693"/>
    <w:rsid w:val="001304A3"/>
    <w:rsid w:val="001314B9"/>
    <w:rsid w:val="001319A6"/>
    <w:rsid w:val="00131BDE"/>
    <w:rsid w:val="00131EA0"/>
    <w:rsid w:val="00132B7F"/>
    <w:rsid w:val="00133D52"/>
    <w:rsid w:val="00133EB2"/>
    <w:rsid w:val="00134CE2"/>
    <w:rsid w:val="00136BC9"/>
    <w:rsid w:val="00136E17"/>
    <w:rsid w:val="0013757D"/>
    <w:rsid w:val="00140B55"/>
    <w:rsid w:val="00140BF9"/>
    <w:rsid w:val="00140FDB"/>
    <w:rsid w:val="0014149B"/>
    <w:rsid w:val="00141C07"/>
    <w:rsid w:val="00141ED8"/>
    <w:rsid w:val="0014276A"/>
    <w:rsid w:val="00143EC0"/>
    <w:rsid w:val="00145F65"/>
    <w:rsid w:val="00146396"/>
    <w:rsid w:val="00147592"/>
    <w:rsid w:val="00147929"/>
    <w:rsid w:val="00150304"/>
    <w:rsid w:val="00150D48"/>
    <w:rsid w:val="00151D01"/>
    <w:rsid w:val="001538A6"/>
    <w:rsid w:val="00154624"/>
    <w:rsid w:val="0015572B"/>
    <w:rsid w:val="001558E1"/>
    <w:rsid w:val="001558F6"/>
    <w:rsid w:val="001565B7"/>
    <w:rsid w:val="00156AE5"/>
    <w:rsid w:val="00156F7A"/>
    <w:rsid w:val="00157525"/>
    <w:rsid w:val="0016070A"/>
    <w:rsid w:val="00160DC3"/>
    <w:rsid w:val="00161287"/>
    <w:rsid w:val="00162740"/>
    <w:rsid w:val="001628D7"/>
    <w:rsid w:val="001632DE"/>
    <w:rsid w:val="00163976"/>
    <w:rsid w:val="00163C19"/>
    <w:rsid w:val="0016400B"/>
    <w:rsid w:val="00164621"/>
    <w:rsid w:val="00165CF5"/>
    <w:rsid w:val="00170A78"/>
    <w:rsid w:val="00173025"/>
    <w:rsid w:val="001732D3"/>
    <w:rsid w:val="001737B0"/>
    <w:rsid w:val="0017426E"/>
    <w:rsid w:val="00175571"/>
    <w:rsid w:val="0017680E"/>
    <w:rsid w:val="001773AA"/>
    <w:rsid w:val="00177798"/>
    <w:rsid w:val="00177921"/>
    <w:rsid w:val="001810A9"/>
    <w:rsid w:val="00182895"/>
    <w:rsid w:val="00183691"/>
    <w:rsid w:val="0018406D"/>
    <w:rsid w:val="001840D0"/>
    <w:rsid w:val="001850BB"/>
    <w:rsid w:val="00185AA4"/>
    <w:rsid w:val="00185F4B"/>
    <w:rsid w:val="00187514"/>
    <w:rsid w:val="00187D24"/>
    <w:rsid w:val="001911BA"/>
    <w:rsid w:val="0019126E"/>
    <w:rsid w:val="00191C60"/>
    <w:rsid w:val="001922FB"/>
    <w:rsid w:val="00192443"/>
    <w:rsid w:val="00192460"/>
    <w:rsid w:val="00192905"/>
    <w:rsid w:val="00196564"/>
    <w:rsid w:val="00196697"/>
    <w:rsid w:val="00197E83"/>
    <w:rsid w:val="001A06CA"/>
    <w:rsid w:val="001A0863"/>
    <w:rsid w:val="001A0B78"/>
    <w:rsid w:val="001A0BA1"/>
    <w:rsid w:val="001A128D"/>
    <w:rsid w:val="001A1465"/>
    <w:rsid w:val="001A2052"/>
    <w:rsid w:val="001A22EC"/>
    <w:rsid w:val="001A2401"/>
    <w:rsid w:val="001A29C9"/>
    <w:rsid w:val="001A2E51"/>
    <w:rsid w:val="001A3A82"/>
    <w:rsid w:val="001A4D04"/>
    <w:rsid w:val="001A729F"/>
    <w:rsid w:val="001A78A3"/>
    <w:rsid w:val="001A7ACA"/>
    <w:rsid w:val="001B0276"/>
    <w:rsid w:val="001B3340"/>
    <w:rsid w:val="001B3553"/>
    <w:rsid w:val="001B3ABE"/>
    <w:rsid w:val="001B3EE3"/>
    <w:rsid w:val="001B444A"/>
    <w:rsid w:val="001B4A20"/>
    <w:rsid w:val="001B54B9"/>
    <w:rsid w:val="001B5522"/>
    <w:rsid w:val="001B56EF"/>
    <w:rsid w:val="001B5F59"/>
    <w:rsid w:val="001B60B7"/>
    <w:rsid w:val="001B6A0E"/>
    <w:rsid w:val="001B7AD2"/>
    <w:rsid w:val="001C0A68"/>
    <w:rsid w:val="001C245E"/>
    <w:rsid w:val="001C296F"/>
    <w:rsid w:val="001C4242"/>
    <w:rsid w:val="001C4C86"/>
    <w:rsid w:val="001C7585"/>
    <w:rsid w:val="001D1C81"/>
    <w:rsid w:val="001D2412"/>
    <w:rsid w:val="001D24D0"/>
    <w:rsid w:val="001D2600"/>
    <w:rsid w:val="001D2B78"/>
    <w:rsid w:val="001D4FA6"/>
    <w:rsid w:val="001D7F31"/>
    <w:rsid w:val="001E5B74"/>
    <w:rsid w:val="001E691F"/>
    <w:rsid w:val="001F1257"/>
    <w:rsid w:val="001F302F"/>
    <w:rsid w:val="001F3981"/>
    <w:rsid w:val="001F4925"/>
    <w:rsid w:val="001F5A06"/>
    <w:rsid w:val="001F5F1C"/>
    <w:rsid w:val="001F6A88"/>
    <w:rsid w:val="001F6B56"/>
    <w:rsid w:val="001F6C00"/>
    <w:rsid w:val="001F6D40"/>
    <w:rsid w:val="00200AB6"/>
    <w:rsid w:val="00200C95"/>
    <w:rsid w:val="0020139B"/>
    <w:rsid w:val="002022CF"/>
    <w:rsid w:val="00203925"/>
    <w:rsid w:val="00203955"/>
    <w:rsid w:val="002041AB"/>
    <w:rsid w:val="00204792"/>
    <w:rsid w:val="0020690B"/>
    <w:rsid w:val="002107D9"/>
    <w:rsid w:val="00211843"/>
    <w:rsid w:val="002157CA"/>
    <w:rsid w:val="002167E9"/>
    <w:rsid w:val="00217692"/>
    <w:rsid w:val="00220444"/>
    <w:rsid w:val="0022112E"/>
    <w:rsid w:val="00221C7C"/>
    <w:rsid w:val="00222A99"/>
    <w:rsid w:val="00222D0F"/>
    <w:rsid w:val="00224D50"/>
    <w:rsid w:val="00224E62"/>
    <w:rsid w:val="00224F1A"/>
    <w:rsid w:val="00225F95"/>
    <w:rsid w:val="00226217"/>
    <w:rsid w:val="00230073"/>
    <w:rsid w:val="002305CF"/>
    <w:rsid w:val="00230C7D"/>
    <w:rsid w:val="00230D91"/>
    <w:rsid w:val="00230DA5"/>
    <w:rsid w:val="00231293"/>
    <w:rsid w:val="00231B5D"/>
    <w:rsid w:val="00231D9F"/>
    <w:rsid w:val="00231F69"/>
    <w:rsid w:val="002320EF"/>
    <w:rsid w:val="00233152"/>
    <w:rsid w:val="0023432B"/>
    <w:rsid w:val="00234977"/>
    <w:rsid w:val="00234F2F"/>
    <w:rsid w:val="00235101"/>
    <w:rsid w:val="0023668E"/>
    <w:rsid w:val="00236FF8"/>
    <w:rsid w:val="00240918"/>
    <w:rsid w:val="00241123"/>
    <w:rsid w:val="00243C22"/>
    <w:rsid w:val="00244A0D"/>
    <w:rsid w:val="002455D5"/>
    <w:rsid w:val="00245C89"/>
    <w:rsid w:val="0024743B"/>
    <w:rsid w:val="00250376"/>
    <w:rsid w:val="00250BE2"/>
    <w:rsid w:val="00250CFA"/>
    <w:rsid w:val="00252001"/>
    <w:rsid w:val="002521BA"/>
    <w:rsid w:val="002564D3"/>
    <w:rsid w:val="0025768C"/>
    <w:rsid w:val="002607FC"/>
    <w:rsid w:val="00261E4E"/>
    <w:rsid w:val="0026253F"/>
    <w:rsid w:val="0026267F"/>
    <w:rsid w:val="002631E4"/>
    <w:rsid w:val="002638CE"/>
    <w:rsid w:val="00263CC4"/>
    <w:rsid w:val="00264FE4"/>
    <w:rsid w:val="002652CE"/>
    <w:rsid w:val="0026631D"/>
    <w:rsid w:val="00271512"/>
    <w:rsid w:val="002719D4"/>
    <w:rsid w:val="00272440"/>
    <w:rsid w:val="00272655"/>
    <w:rsid w:val="00272D17"/>
    <w:rsid w:val="002738AB"/>
    <w:rsid w:val="00273E8E"/>
    <w:rsid w:val="00274A92"/>
    <w:rsid w:val="00276C61"/>
    <w:rsid w:val="002778FE"/>
    <w:rsid w:val="00277FAD"/>
    <w:rsid w:val="00281175"/>
    <w:rsid w:val="002815D2"/>
    <w:rsid w:val="00281C3A"/>
    <w:rsid w:val="00281E3E"/>
    <w:rsid w:val="00282B44"/>
    <w:rsid w:val="00285FD9"/>
    <w:rsid w:val="00285FDD"/>
    <w:rsid w:val="00287D0E"/>
    <w:rsid w:val="00290F21"/>
    <w:rsid w:val="00291A1F"/>
    <w:rsid w:val="00291A84"/>
    <w:rsid w:val="00292085"/>
    <w:rsid w:val="002936BD"/>
    <w:rsid w:val="002948D8"/>
    <w:rsid w:val="00295806"/>
    <w:rsid w:val="00295BEB"/>
    <w:rsid w:val="002960FF"/>
    <w:rsid w:val="00296577"/>
    <w:rsid w:val="002966EA"/>
    <w:rsid w:val="00297343"/>
    <w:rsid w:val="002A00D5"/>
    <w:rsid w:val="002A1633"/>
    <w:rsid w:val="002A2B29"/>
    <w:rsid w:val="002A2D77"/>
    <w:rsid w:val="002A34FE"/>
    <w:rsid w:val="002A3673"/>
    <w:rsid w:val="002A52CB"/>
    <w:rsid w:val="002A6030"/>
    <w:rsid w:val="002A65CC"/>
    <w:rsid w:val="002A6CA6"/>
    <w:rsid w:val="002A7214"/>
    <w:rsid w:val="002B04AA"/>
    <w:rsid w:val="002B0524"/>
    <w:rsid w:val="002B1093"/>
    <w:rsid w:val="002B1486"/>
    <w:rsid w:val="002B148B"/>
    <w:rsid w:val="002B1995"/>
    <w:rsid w:val="002B2570"/>
    <w:rsid w:val="002B3584"/>
    <w:rsid w:val="002B4901"/>
    <w:rsid w:val="002B493C"/>
    <w:rsid w:val="002B595C"/>
    <w:rsid w:val="002B5E8E"/>
    <w:rsid w:val="002B5EC3"/>
    <w:rsid w:val="002B5EF0"/>
    <w:rsid w:val="002B6EA6"/>
    <w:rsid w:val="002C16EF"/>
    <w:rsid w:val="002C1834"/>
    <w:rsid w:val="002C3951"/>
    <w:rsid w:val="002C3B2E"/>
    <w:rsid w:val="002C4EE7"/>
    <w:rsid w:val="002C6606"/>
    <w:rsid w:val="002C67C8"/>
    <w:rsid w:val="002C79FC"/>
    <w:rsid w:val="002C7DF1"/>
    <w:rsid w:val="002D0308"/>
    <w:rsid w:val="002D044A"/>
    <w:rsid w:val="002D0896"/>
    <w:rsid w:val="002D1105"/>
    <w:rsid w:val="002D1CB8"/>
    <w:rsid w:val="002D2B77"/>
    <w:rsid w:val="002D429A"/>
    <w:rsid w:val="002D5B0A"/>
    <w:rsid w:val="002D6417"/>
    <w:rsid w:val="002D74AC"/>
    <w:rsid w:val="002D7B11"/>
    <w:rsid w:val="002E0900"/>
    <w:rsid w:val="002E0CC3"/>
    <w:rsid w:val="002E1406"/>
    <w:rsid w:val="002E39F0"/>
    <w:rsid w:val="002E40BE"/>
    <w:rsid w:val="002E4E5A"/>
    <w:rsid w:val="002E57DD"/>
    <w:rsid w:val="002E5828"/>
    <w:rsid w:val="002E5AD4"/>
    <w:rsid w:val="002E7F3A"/>
    <w:rsid w:val="002F0465"/>
    <w:rsid w:val="002F05F9"/>
    <w:rsid w:val="002F130B"/>
    <w:rsid w:val="002F1DAC"/>
    <w:rsid w:val="002F3373"/>
    <w:rsid w:val="002F344F"/>
    <w:rsid w:val="002F3C85"/>
    <w:rsid w:val="002F3C96"/>
    <w:rsid w:val="002F43E1"/>
    <w:rsid w:val="002F5434"/>
    <w:rsid w:val="002F60F9"/>
    <w:rsid w:val="002F7102"/>
    <w:rsid w:val="002F7C49"/>
    <w:rsid w:val="00301357"/>
    <w:rsid w:val="003021EF"/>
    <w:rsid w:val="003046FA"/>
    <w:rsid w:val="0030481D"/>
    <w:rsid w:val="003065AD"/>
    <w:rsid w:val="00306A26"/>
    <w:rsid w:val="003070B4"/>
    <w:rsid w:val="00307EE0"/>
    <w:rsid w:val="0031013A"/>
    <w:rsid w:val="00310D2E"/>
    <w:rsid w:val="00310E59"/>
    <w:rsid w:val="00310ECE"/>
    <w:rsid w:val="003115B4"/>
    <w:rsid w:val="003126C1"/>
    <w:rsid w:val="00312905"/>
    <w:rsid w:val="00312B7C"/>
    <w:rsid w:val="00312ED0"/>
    <w:rsid w:val="00313FFB"/>
    <w:rsid w:val="003147EA"/>
    <w:rsid w:val="003160AB"/>
    <w:rsid w:val="0031613A"/>
    <w:rsid w:val="0031641E"/>
    <w:rsid w:val="0031758C"/>
    <w:rsid w:val="00317826"/>
    <w:rsid w:val="0032145F"/>
    <w:rsid w:val="00322B3F"/>
    <w:rsid w:val="00322C80"/>
    <w:rsid w:val="003250B1"/>
    <w:rsid w:val="003253FB"/>
    <w:rsid w:val="003260DE"/>
    <w:rsid w:val="00327546"/>
    <w:rsid w:val="00327EB0"/>
    <w:rsid w:val="00327F73"/>
    <w:rsid w:val="00330465"/>
    <w:rsid w:val="003305C1"/>
    <w:rsid w:val="00331148"/>
    <w:rsid w:val="003341D4"/>
    <w:rsid w:val="00335A00"/>
    <w:rsid w:val="003365E9"/>
    <w:rsid w:val="00336996"/>
    <w:rsid w:val="00336C61"/>
    <w:rsid w:val="00336C9D"/>
    <w:rsid w:val="003411B3"/>
    <w:rsid w:val="003418EA"/>
    <w:rsid w:val="00341CC0"/>
    <w:rsid w:val="0034301B"/>
    <w:rsid w:val="0034367C"/>
    <w:rsid w:val="00343D67"/>
    <w:rsid w:val="0034472B"/>
    <w:rsid w:val="003447D4"/>
    <w:rsid w:val="00345575"/>
    <w:rsid w:val="00345CC7"/>
    <w:rsid w:val="00346870"/>
    <w:rsid w:val="00346882"/>
    <w:rsid w:val="003468FE"/>
    <w:rsid w:val="00350043"/>
    <w:rsid w:val="0035076D"/>
    <w:rsid w:val="003507F2"/>
    <w:rsid w:val="00350E48"/>
    <w:rsid w:val="00352263"/>
    <w:rsid w:val="00353394"/>
    <w:rsid w:val="00355214"/>
    <w:rsid w:val="00357167"/>
    <w:rsid w:val="00361095"/>
    <w:rsid w:val="00362087"/>
    <w:rsid w:val="00363C68"/>
    <w:rsid w:val="00364436"/>
    <w:rsid w:val="00364D30"/>
    <w:rsid w:val="0036573A"/>
    <w:rsid w:val="003659D8"/>
    <w:rsid w:val="0036762A"/>
    <w:rsid w:val="00367D15"/>
    <w:rsid w:val="00371506"/>
    <w:rsid w:val="00372C02"/>
    <w:rsid w:val="0037506C"/>
    <w:rsid w:val="0037769F"/>
    <w:rsid w:val="00380495"/>
    <w:rsid w:val="0038189D"/>
    <w:rsid w:val="00381940"/>
    <w:rsid w:val="003845F7"/>
    <w:rsid w:val="00384E71"/>
    <w:rsid w:val="0038533A"/>
    <w:rsid w:val="00386AE4"/>
    <w:rsid w:val="0038744B"/>
    <w:rsid w:val="003878F5"/>
    <w:rsid w:val="00387934"/>
    <w:rsid w:val="00391642"/>
    <w:rsid w:val="003929DB"/>
    <w:rsid w:val="00393BFC"/>
    <w:rsid w:val="00394588"/>
    <w:rsid w:val="0039508D"/>
    <w:rsid w:val="003960EB"/>
    <w:rsid w:val="003969D3"/>
    <w:rsid w:val="00396B8C"/>
    <w:rsid w:val="003A0095"/>
    <w:rsid w:val="003A062B"/>
    <w:rsid w:val="003A0BCC"/>
    <w:rsid w:val="003A1DB3"/>
    <w:rsid w:val="003A4C65"/>
    <w:rsid w:val="003A573E"/>
    <w:rsid w:val="003B02A6"/>
    <w:rsid w:val="003B0780"/>
    <w:rsid w:val="003B086C"/>
    <w:rsid w:val="003B139C"/>
    <w:rsid w:val="003B254A"/>
    <w:rsid w:val="003B543B"/>
    <w:rsid w:val="003B5C8B"/>
    <w:rsid w:val="003B79C7"/>
    <w:rsid w:val="003C185C"/>
    <w:rsid w:val="003C1EAF"/>
    <w:rsid w:val="003C22F1"/>
    <w:rsid w:val="003C2C93"/>
    <w:rsid w:val="003C2CFB"/>
    <w:rsid w:val="003C4982"/>
    <w:rsid w:val="003C4A12"/>
    <w:rsid w:val="003D02FC"/>
    <w:rsid w:val="003D1364"/>
    <w:rsid w:val="003D16A6"/>
    <w:rsid w:val="003D50B9"/>
    <w:rsid w:val="003E16EA"/>
    <w:rsid w:val="003E2980"/>
    <w:rsid w:val="003E4F4E"/>
    <w:rsid w:val="003E52F3"/>
    <w:rsid w:val="003E5771"/>
    <w:rsid w:val="003E5798"/>
    <w:rsid w:val="003E5D9C"/>
    <w:rsid w:val="003E6389"/>
    <w:rsid w:val="003E6E03"/>
    <w:rsid w:val="003E72C8"/>
    <w:rsid w:val="003E7A5F"/>
    <w:rsid w:val="003F10A6"/>
    <w:rsid w:val="003F17F4"/>
    <w:rsid w:val="003F1D2C"/>
    <w:rsid w:val="003F1F94"/>
    <w:rsid w:val="003F25AE"/>
    <w:rsid w:val="003F292E"/>
    <w:rsid w:val="003F3431"/>
    <w:rsid w:val="003F346C"/>
    <w:rsid w:val="003F4165"/>
    <w:rsid w:val="003F479B"/>
    <w:rsid w:val="003F6124"/>
    <w:rsid w:val="003F6329"/>
    <w:rsid w:val="003F6B20"/>
    <w:rsid w:val="003F7240"/>
    <w:rsid w:val="003F745B"/>
    <w:rsid w:val="003F7BEA"/>
    <w:rsid w:val="003F7EE6"/>
    <w:rsid w:val="00401698"/>
    <w:rsid w:val="00401839"/>
    <w:rsid w:val="00402BBF"/>
    <w:rsid w:val="00402C73"/>
    <w:rsid w:val="00403C7A"/>
    <w:rsid w:val="004044D2"/>
    <w:rsid w:val="00404959"/>
    <w:rsid w:val="0040516D"/>
    <w:rsid w:val="004106FE"/>
    <w:rsid w:val="00410926"/>
    <w:rsid w:val="00411670"/>
    <w:rsid w:val="00411A34"/>
    <w:rsid w:val="0041247E"/>
    <w:rsid w:val="00412934"/>
    <w:rsid w:val="004130AA"/>
    <w:rsid w:val="00413206"/>
    <w:rsid w:val="0041420B"/>
    <w:rsid w:val="004156DB"/>
    <w:rsid w:val="0041603D"/>
    <w:rsid w:val="00416EBE"/>
    <w:rsid w:val="0042033C"/>
    <w:rsid w:val="00420434"/>
    <w:rsid w:val="00422D28"/>
    <w:rsid w:val="00423E40"/>
    <w:rsid w:val="0042466C"/>
    <w:rsid w:val="00424FB2"/>
    <w:rsid w:val="00425435"/>
    <w:rsid w:val="00426E33"/>
    <w:rsid w:val="004277BA"/>
    <w:rsid w:val="00430331"/>
    <w:rsid w:val="00431576"/>
    <w:rsid w:val="00431FC6"/>
    <w:rsid w:val="004327FB"/>
    <w:rsid w:val="00432C0C"/>
    <w:rsid w:val="0043350E"/>
    <w:rsid w:val="004348B6"/>
    <w:rsid w:val="0043510B"/>
    <w:rsid w:val="004373D9"/>
    <w:rsid w:val="00440000"/>
    <w:rsid w:val="0044072C"/>
    <w:rsid w:val="00441701"/>
    <w:rsid w:val="00442356"/>
    <w:rsid w:val="0044256B"/>
    <w:rsid w:val="00442F23"/>
    <w:rsid w:val="00443B2A"/>
    <w:rsid w:val="00443FC0"/>
    <w:rsid w:val="00445C8A"/>
    <w:rsid w:val="00447642"/>
    <w:rsid w:val="00447CCE"/>
    <w:rsid w:val="00451733"/>
    <w:rsid w:val="00452CDE"/>
    <w:rsid w:val="004561FB"/>
    <w:rsid w:val="00456FB1"/>
    <w:rsid w:val="00460028"/>
    <w:rsid w:val="00462721"/>
    <w:rsid w:val="00462895"/>
    <w:rsid w:val="00462BB7"/>
    <w:rsid w:val="00462D9C"/>
    <w:rsid w:val="00462DE6"/>
    <w:rsid w:val="00462FAC"/>
    <w:rsid w:val="00464D1C"/>
    <w:rsid w:val="004660D7"/>
    <w:rsid w:val="00466287"/>
    <w:rsid w:val="004705AF"/>
    <w:rsid w:val="00471772"/>
    <w:rsid w:val="00471943"/>
    <w:rsid w:val="004734D5"/>
    <w:rsid w:val="00474142"/>
    <w:rsid w:val="0047452B"/>
    <w:rsid w:val="00476536"/>
    <w:rsid w:val="0047719E"/>
    <w:rsid w:val="004809D3"/>
    <w:rsid w:val="00483354"/>
    <w:rsid w:val="00483B00"/>
    <w:rsid w:val="00486240"/>
    <w:rsid w:val="004876B8"/>
    <w:rsid w:val="004878A6"/>
    <w:rsid w:val="00487A0D"/>
    <w:rsid w:val="00493ACA"/>
    <w:rsid w:val="004955AC"/>
    <w:rsid w:val="004956BF"/>
    <w:rsid w:val="00495E88"/>
    <w:rsid w:val="00496C98"/>
    <w:rsid w:val="004975DB"/>
    <w:rsid w:val="00497E86"/>
    <w:rsid w:val="004A0674"/>
    <w:rsid w:val="004A0BAF"/>
    <w:rsid w:val="004A0E07"/>
    <w:rsid w:val="004A10CB"/>
    <w:rsid w:val="004A1496"/>
    <w:rsid w:val="004A1B1A"/>
    <w:rsid w:val="004A2686"/>
    <w:rsid w:val="004A354B"/>
    <w:rsid w:val="004A441F"/>
    <w:rsid w:val="004A5AD7"/>
    <w:rsid w:val="004A7409"/>
    <w:rsid w:val="004A7660"/>
    <w:rsid w:val="004A7E7B"/>
    <w:rsid w:val="004B0F62"/>
    <w:rsid w:val="004B16C3"/>
    <w:rsid w:val="004B173B"/>
    <w:rsid w:val="004B1A64"/>
    <w:rsid w:val="004B29F4"/>
    <w:rsid w:val="004B3052"/>
    <w:rsid w:val="004B3C0B"/>
    <w:rsid w:val="004B4051"/>
    <w:rsid w:val="004B4305"/>
    <w:rsid w:val="004B445C"/>
    <w:rsid w:val="004B4792"/>
    <w:rsid w:val="004B570E"/>
    <w:rsid w:val="004B5D8C"/>
    <w:rsid w:val="004B6237"/>
    <w:rsid w:val="004B7F91"/>
    <w:rsid w:val="004C0CE0"/>
    <w:rsid w:val="004C0FF6"/>
    <w:rsid w:val="004C25CB"/>
    <w:rsid w:val="004C4E8A"/>
    <w:rsid w:val="004C5117"/>
    <w:rsid w:val="004C54B2"/>
    <w:rsid w:val="004C72C9"/>
    <w:rsid w:val="004D02F9"/>
    <w:rsid w:val="004D0A5A"/>
    <w:rsid w:val="004D4546"/>
    <w:rsid w:val="004D458D"/>
    <w:rsid w:val="004D5FA4"/>
    <w:rsid w:val="004D61AC"/>
    <w:rsid w:val="004D65C7"/>
    <w:rsid w:val="004D65E7"/>
    <w:rsid w:val="004D6AD8"/>
    <w:rsid w:val="004D6BB9"/>
    <w:rsid w:val="004D7329"/>
    <w:rsid w:val="004E037F"/>
    <w:rsid w:val="004E0737"/>
    <w:rsid w:val="004E1588"/>
    <w:rsid w:val="004E2A05"/>
    <w:rsid w:val="004E2AC7"/>
    <w:rsid w:val="004E3CCF"/>
    <w:rsid w:val="004E3CD4"/>
    <w:rsid w:val="004E48E1"/>
    <w:rsid w:val="004E61A1"/>
    <w:rsid w:val="004E6344"/>
    <w:rsid w:val="004E77EB"/>
    <w:rsid w:val="004E7B25"/>
    <w:rsid w:val="004F14F5"/>
    <w:rsid w:val="004F184A"/>
    <w:rsid w:val="004F2AF9"/>
    <w:rsid w:val="004F2B31"/>
    <w:rsid w:val="004F3E03"/>
    <w:rsid w:val="004F420A"/>
    <w:rsid w:val="004F42B0"/>
    <w:rsid w:val="004F7666"/>
    <w:rsid w:val="004F7F30"/>
    <w:rsid w:val="00500880"/>
    <w:rsid w:val="00500F9E"/>
    <w:rsid w:val="00503280"/>
    <w:rsid w:val="00503540"/>
    <w:rsid w:val="005039BE"/>
    <w:rsid w:val="00503C4A"/>
    <w:rsid w:val="00503DCC"/>
    <w:rsid w:val="00504A4B"/>
    <w:rsid w:val="0050565B"/>
    <w:rsid w:val="00505D2E"/>
    <w:rsid w:val="00506320"/>
    <w:rsid w:val="0050704A"/>
    <w:rsid w:val="005071EF"/>
    <w:rsid w:val="005115FB"/>
    <w:rsid w:val="00513DFC"/>
    <w:rsid w:val="00515142"/>
    <w:rsid w:val="00515AB8"/>
    <w:rsid w:val="00515B5D"/>
    <w:rsid w:val="00516126"/>
    <w:rsid w:val="00516BA5"/>
    <w:rsid w:val="005171D6"/>
    <w:rsid w:val="005234AA"/>
    <w:rsid w:val="0052375C"/>
    <w:rsid w:val="00523B45"/>
    <w:rsid w:val="00526287"/>
    <w:rsid w:val="005263AF"/>
    <w:rsid w:val="0052676D"/>
    <w:rsid w:val="005268BD"/>
    <w:rsid w:val="00526A33"/>
    <w:rsid w:val="00527AF0"/>
    <w:rsid w:val="00530983"/>
    <w:rsid w:val="0053270A"/>
    <w:rsid w:val="0053304E"/>
    <w:rsid w:val="00535571"/>
    <w:rsid w:val="005358C8"/>
    <w:rsid w:val="00535FC0"/>
    <w:rsid w:val="00536C4B"/>
    <w:rsid w:val="0053741E"/>
    <w:rsid w:val="00540588"/>
    <w:rsid w:val="00540B53"/>
    <w:rsid w:val="00540DA3"/>
    <w:rsid w:val="00543582"/>
    <w:rsid w:val="005435EA"/>
    <w:rsid w:val="0054430A"/>
    <w:rsid w:val="00545679"/>
    <w:rsid w:val="005473A9"/>
    <w:rsid w:val="00552A93"/>
    <w:rsid w:val="005554AB"/>
    <w:rsid w:val="00555B34"/>
    <w:rsid w:val="00555BAC"/>
    <w:rsid w:val="00555EF9"/>
    <w:rsid w:val="00556AAA"/>
    <w:rsid w:val="005571B7"/>
    <w:rsid w:val="005574BD"/>
    <w:rsid w:val="0055767D"/>
    <w:rsid w:val="00561054"/>
    <w:rsid w:val="00561F86"/>
    <w:rsid w:val="00562103"/>
    <w:rsid w:val="00562E86"/>
    <w:rsid w:val="005639B2"/>
    <w:rsid w:val="00563B65"/>
    <w:rsid w:val="00564B14"/>
    <w:rsid w:val="00564C6C"/>
    <w:rsid w:val="00566C6E"/>
    <w:rsid w:val="005674E6"/>
    <w:rsid w:val="00567A16"/>
    <w:rsid w:val="0057211E"/>
    <w:rsid w:val="005727BF"/>
    <w:rsid w:val="00573775"/>
    <w:rsid w:val="005739AA"/>
    <w:rsid w:val="005754F2"/>
    <w:rsid w:val="005758EB"/>
    <w:rsid w:val="00575D0F"/>
    <w:rsid w:val="00575DA3"/>
    <w:rsid w:val="0057622C"/>
    <w:rsid w:val="00576269"/>
    <w:rsid w:val="00576B25"/>
    <w:rsid w:val="0057703F"/>
    <w:rsid w:val="00577242"/>
    <w:rsid w:val="0057738D"/>
    <w:rsid w:val="0057740F"/>
    <w:rsid w:val="005778B1"/>
    <w:rsid w:val="005808DD"/>
    <w:rsid w:val="00580B77"/>
    <w:rsid w:val="00580EB6"/>
    <w:rsid w:val="00581BA1"/>
    <w:rsid w:val="00581BB7"/>
    <w:rsid w:val="00582479"/>
    <w:rsid w:val="00582A90"/>
    <w:rsid w:val="00582C5F"/>
    <w:rsid w:val="0058376A"/>
    <w:rsid w:val="00583DE2"/>
    <w:rsid w:val="00584FB8"/>
    <w:rsid w:val="00587377"/>
    <w:rsid w:val="00587D4F"/>
    <w:rsid w:val="00590B81"/>
    <w:rsid w:val="00590B86"/>
    <w:rsid w:val="00591E07"/>
    <w:rsid w:val="00591F6B"/>
    <w:rsid w:val="0059261E"/>
    <w:rsid w:val="005932CB"/>
    <w:rsid w:val="0059365F"/>
    <w:rsid w:val="00594C4C"/>
    <w:rsid w:val="005955B1"/>
    <w:rsid w:val="00595F44"/>
    <w:rsid w:val="005971D1"/>
    <w:rsid w:val="0059740B"/>
    <w:rsid w:val="0059796E"/>
    <w:rsid w:val="005A06AC"/>
    <w:rsid w:val="005A1F37"/>
    <w:rsid w:val="005A2B94"/>
    <w:rsid w:val="005A39FF"/>
    <w:rsid w:val="005A4CC8"/>
    <w:rsid w:val="005A5255"/>
    <w:rsid w:val="005A555B"/>
    <w:rsid w:val="005A5F60"/>
    <w:rsid w:val="005A6E34"/>
    <w:rsid w:val="005A77DD"/>
    <w:rsid w:val="005B054F"/>
    <w:rsid w:val="005B1713"/>
    <w:rsid w:val="005B2B81"/>
    <w:rsid w:val="005B3324"/>
    <w:rsid w:val="005B4CA7"/>
    <w:rsid w:val="005B4DEE"/>
    <w:rsid w:val="005B689D"/>
    <w:rsid w:val="005C0D47"/>
    <w:rsid w:val="005C1275"/>
    <w:rsid w:val="005C15A7"/>
    <w:rsid w:val="005C1612"/>
    <w:rsid w:val="005C2A45"/>
    <w:rsid w:val="005C4F59"/>
    <w:rsid w:val="005D007A"/>
    <w:rsid w:val="005D00F8"/>
    <w:rsid w:val="005D0222"/>
    <w:rsid w:val="005D0FD0"/>
    <w:rsid w:val="005D0FD7"/>
    <w:rsid w:val="005D1506"/>
    <w:rsid w:val="005D1E8B"/>
    <w:rsid w:val="005D2242"/>
    <w:rsid w:val="005D3211"/>
    <w:rsid w:val="005D3ECC"/>
    <w:rsid w:val="005D41E0"/>
    <w:rsid w:val="005D466C"/>
    <w:rsid w:val="005D6E0A"/>
    <w:rsid w:val="005D74AB"/>
    <w:rsid w:val="005D77A0"/>
    <w:rsid w:val="005E0ECA"/>
    <w:rsid w:val="005E26A0"/>
    <w:rsid w:val="005E5EAA"/>
    <w:rsid w:val="005E64CF"/>
    <w:rsid w:val="005F058B"/>
    <w:rsid w:val="005F1A04"/>
    <w:rsid w:val="005F207B"/>
    <w:rsid w:val="005F3639"/>
    <w:rsid w:val="005F487B"/>
    <w:rsid w:val="005F4EB0"/>
    <w:rsid w:val="005F57DD"/>
    <w:rsid w:val="005F6505"/>
    <w:rsid w:val="006014E8"/>
    <w:rsid w:val="00605052"/>
    <w:rsid w:val="0060592E"/>
    <w:rsid w:val="00605F00"/>
    <w:rsid w:val="00606756"/>
    <w:rsid w:val="00606A41"/>
    <w:rsid w:val="006074BC"/>
    <w:rsid w:val="00610E8C"/>
    <w:rsid w:val="00611948"/>
    <w:rsid w:val="00612541"/>
    <w:rsid w:val="0061258E"/>
    <w:rsid w:val="0061302A"/>
    <w:rsid w:val="006139BF"/>
    <w:rsid w:val="00616E69"/>
    <w:rsid w:val="00620F53"/>
    <w:rsid w:val="0062113B"/>
    <w:rsid w:val="006219C0"/>
    <w:rsid w:val="00622CA9"/>
    <w:rsid w:val="00623766"/>
    <w:rsid w:val="00623BD0"/>
    <w:rsid w:val="006246B5"/>
    <w:rsid w:val="00624B70"/>
    <w:rsid w:val="006260C1"/>
    <w:rsid w:val="00626595"/>
    <w:rsid w:val="00626B6E"/>
    <w:rsid w:val="00626FC4"/>
    <w:rsid w:val="006277B4"/>
    <w:rsid w:val="00627E5D"/>
    <w:rsid w:val="00630E8B"/>
    <w:rsid w:val="0063167F"/>
    <w:rsid w:val="00632863"/>
    <w:rsid w:val="00632BB4"/>
    <w:rsid w:val="00633E42"/>
    <w:rsid w:val="00636686"/>
    <w:rsid w:val="00636A6F"/>
    <w:rsid w:val="006371D9"/>
    <w:rsid w:val="00641AAB"/>
    <w:rsid w:val="00642690"/>
    <w:rsid w:val="006427C3"/>
    <w:rsid w:val="00644450"/>
    <w:rsid w:val="00644E56"/>
    <w:rsid w:val="0064577A"/>
    <w:rsid w:val="006505C1"/>
    <w:rsid w:val="00653211"/>
    <w:rsid w:val="00653451"/>
    <w:rsid w:val="006534B8"/>
    <w:rsid w:val="00654192"/>
    <w:rsid w:val="0065584A"/>
    <w:rsid w:val="00656BC7"/>
    <w:rsid w:val="0065736A"/>
    <w:rsid w:val="00657B7B"/>
    <w:rsid w:val="00660587"/>
    <w:rsid w:val="00662C1E"/>
    <w:rsid w:val="006634AC"/>
    <w:rsid w:val="00664270"/>
    <w:rsid w:val="00664517"/>
    <w:rsid w:val="00665B03"/>
    <w:rsid w:val="00665CA3"/>
    <w:rsid w:val="006667D9"/>
    <w:rsid w:val="006700BF"/>
    <w:rsid w:val="0067045E"/>
    <w:rsid w:val="00671D61"/>
    <w:rsid w:val="0067241C"/>
    <w:rsid w:val="006726EC"/>
    <w:rsid w:val="00672A79"/>
    <w:rsid w:val="00672E82"/>
    <w:rsid w:val="00674235"/>
    <w:rsid w:val="0067467B"/>
    <w:rsid w:val="00675053"/>
    <w:rsid w:val="00675BF1"/>
    <w:rsid w:val="006802E8"/>
    <w:rsid w:val="00680478"/>
    <w:rsid w:val="0068087A"/>
    <w:rsid w:val="0068097C"/>
    <w:rsid w:val="006833AC"/>
    <w:rsid w:val="0068372B"/>
    <w:rsid w:val="00684B4E"/>
    <w:rsid w:val="006858FE"/>
    <w:rsid w:val="00685C1A"/>
    <w:rsid w:val="00685CFC"/>
    <w:rsid w:val="00686D59"/>
    <w:rsid w:val="00687527"/>
    <w:rsid w:val="006877D9"/>
    <w:rsid w:val="00690A4F"/>
    <w:rsid w:val="006921CB"/>
    <w:rsid w:val="00693208"/>
    <w:rsid w:val="00693FB6"/>
    <w:rsid w:val="00694BA4"/>
    <w:rsid w:val="00695187"/>
    <w:rsid w:val="0069590F"/>
    <w:rsid w:val="0069681F"/>
    <w:rsid w:val="00696B18"/>
    <w:rsid w:val="006A1298"/>
    <w:rsid w:val="006A1360"/>
    <w:rsid w:val="006A2B49"/>
    <w:rsid w:val="006A2BE4"/>
    <w:rsid w:val="006A3A83"/>
    <w:rsid w:val="006A3C84"/>
    <w:rsid w:val="006A403E"/>
    <w:rsid w:val="006A6285"/>
    <w:rsid w:val="006A6748"/>
    <w:rsid w:val="006B12A7"/>
    <w:rsid w:val="006B163A"/>
    <w:rsid w:val="006B18FB"/>
    <w:rsid w:val="006B1B0F"/>
    <w:rsid w:val="006B1CD9"/>
    <w:rsid w:val="006B1CEB"/>
    <w:rsid w:val="006B1E65"/>
    <w:rsid w:val="006B2085"/>
    <w:rsid w:val="006B4106"/>
    <w:rsid w:val="006B47FA"/>
    <w:rsid w:val="006B49AE"/>
    <w:rsid w:val="006B4B8E"/>
    <w:rsid w:val="006B4F40"/>
    <w:rsid w:val="006B65F2"/>
    <w:rsid w:val="006B6747"/>
    <w:rsid w:val="006B7E77"/>
    <w:rsid w:val="006C00A2"/>
    <w:rsid w:val="006C023B"/>
    <w:rsid w:val="006C0480"/>
    <w:rsid w:val="006C0B0A"/>
    <w:rsid w:val="006C0B8B"/>
    <w:rsid w:val="006C1290"/>
    <w:rsid w:val="006C13D9"/>
    <w:rsid w:val="006C1A7D"/>
    <w:rsid w:val="006C1BB9"/>
    <w:rsid w:val="006C1E3F"/>
    <w:rsid w:val="006C498C"/>
    <w:rsid w:val="006C4D29"/>
    <w:rsid w:val="006C5290"/>
    <w:rsid w:val="006C542A"/>
    <w:rsid w:val="006C5537"/>
    <w:rsid w:val="006C5B0D"/>
    <w:rsid w:val="006C5C99"/>
    <w:rsid w:val="006C69A5"/>
    <w:rsid w:val="006C7274"/>
    <w:rsid w:val="006C7A06"/>
    <w:rsid w:val="006C7CE2"/>
    <w:rsid w:val="006D0070"/>
    <w:rsid w:val="006D0BD3"/>
    <w:rsid w:val="006D0CED"/>
    <w:rsid w:val="006D2356"/>
    <w:rsid w:val="006D25CE"/>
    <w:rsid w:val="006D3F05"/>
    <w:rsid w:val="006D5ADE"/>
    <w:rsid w:val="006E05FE"/>
    <w:rsid w:val="006E0781"/>
    <w:rsid w:val="006E0C29"/>
    <w:rsid w:val="006E0F12"/>
    <w:rsid w:val="006E116E"/>
    <w:rsid w:val="006E1213"/>
    <w:rsid w:val="006E1B22"/>
    <w:rsid w:val="006E1C25"/>
    <w:rsid w:val="006E20C1"/>
    <w:rsid w:val="006E2145"/>
    <w:rsid w:val="006E2F5F"/>
    <w:rsid w:val="006E3CBE"/>
    <w:rsid w:val="006E4FB2"/>
    <w:rsid w:val="006E5194"/>
    <w:rsid w:val="006E6B37"/>
    <w:rsid w:val="006E7B86"/>
    <w:rsid w:val="006E7EBE"/>
    <w:rsid w:val="006F09ED"/>
    <w:rsid w:val="006F1CAD"/>
    <w:rsid w:val="006F41BA"/>
    <w:rsid w:val="006F45F4"/>
    <w:rsid w:val="006F50C9"/>
    <w:rsid w:val="006F5D1D"/>
    <w:rsid w:val="006F5F5C"/>
    <w:rsid w:val="006F67D0"/>
    <w:rsid w:val="006F7965"/>
    <w:rsid w:val="006F7B37"/>
    <w:rsid w:val="007004FC"/>
    <w:rsid w:val="00700F73"/>
    <w:rsid w:val="00701DC4"/>
    <w:rsid w:val="007046A1"/>
    <w:rsid w:val="00705214"/>
    <w:rsid w:val="0070645B"/>
    <w:rsid w:val="00706FDE"/>
    <w:rsid w:val="00707B36"/>
    <w:rsid w:val="00707B46"/>
    <w:rsid w:val="00707C51"/>
    <w:rsid w:val="00711763"/>
    <w:rsid w:val="00712102"/>
    <w:rsid w:val="007122F9"/>
    <w:rsid w:val="0071237F"/>
    <w:rsid w:val="007134D4"/>
    <w:rsid w:val="007138E2"/>
    <w:rsid w:val="007143A8"/>
    <w:rsid w:val="00714E2E"/>
    <w:rsid w:val="0071517B"/>
    <w:rsid w:val="0071586C"/>
    <w:rsid w:val="00716EE7"/>
    <w:rsid w:val="007205EF"/>
    <w:rsid w:val="00721129"/>
    <w:rsid w:val="0072196C"/>
    <w:rsid w:val="00721F8C"/>
    <w:rsid w:val="00722AB9"/>
    <w:rsid w:val="00722D78"/>
    <w:rsid w:val="0072477B"/>
    <w:rsid w:val="00725350"/>
    <w:rsid w:val="007254D8"/>
    <w:rsid w:val="007260D8"/>
    <w:rsid w:val="00732E11"/>
    <w:rsid w:val="00733E79"/>
    <w:rsid w:val="007340EA"/>
    <w:rsid w:val="00734818"/>
    <w:rsid w:val="00734DB0"/>
    <w:rsid w:val="00735849"/>
    <w:rsid w:val="00735DDE"/>
    <w:rsid w:val="007377D2"/>
    <w:rsid w:val="00737877"/>
    <w:rsid w:val="007379D2"/>
    <w:rsid w:val="00737B80"/>
    <w:rsid w:val="00737D4F"/>
    <w:rsid w:val="00737EB1"/>
    <w:rsid w:val="007405A6"/>
    <w:rsid w:val="00740B1B"/>
    <w:rsid w:val="00743EE6"/>
    <w:rsid w:val="00746303"/>
    <w:rsid w:val="00746C96"/>
    <w:rsid w:val="00747059"/>
    <w:rsid w:val="0074711D"/>
    <w:rsid w:val="007472C1"/>
    <w:rsid w:val="00747ADE"/>
    <w:rsid w:val="00751608"/>
    <w:rsid w:val="007521FA"/>
    <w:rsid w:val="007536A6"/>
    <w:rsid w:val="00753714"/>
    <w:rsid w:val="0075467B"/>
    <w:rsid w:val="00754687"/>
    <w:rsid w:val="007557D0"/>
    <w:rsid w:val="00755E11"/>
    <w:rsid w:val="007561EA"/>
    <w:rsid w:val="007571AB"/>
    <w:rsid w:val="0075746A"/>
    <w:rsid w:val="00760EBD"/>
    <w:rsid w:val="00761C1C"/>
    <w:rsid w:val="00761CEE"/>
    <w:rsid w:val="00762624"/>
    <w:rsid w:val="0076334A"/>
    <w:rsid w:val="00763AD3"/>
    <w:rsid w:val="00763BAC"/>
    <w:rsid w:val="00763C89"/>
    <w:rsid w:val="007647DE"/>
    <w:rsid w:val="007653FE"/>
    <w:rsid w:val="00766262"/>
    <w:rsid w:val="007668AE"/>
    <w:rsid w:val="00770701"/>
    <w:rsid w:val="00770A33"/>
    <w:rsid w:val="00770D9B"/>
    <w:rsid w:val="00772899"/>
    <w:rsid w:val="00772BED"/>
    <w:rsid w:val="00773316"/>
    <w:rsid w:val="00773379"/>
    <w:rsid w:val="00776253"/>
    <w:rsid w:val="007762B0"/>
    <w:rsid w:val="00777030"/>
    <w:rsid w:val="00777F13"/>
    <w:rsid w:val="007800AA"/>
    <w:rsid w:val="00780A2C"/>
    <w:rsid w:val="0078147D"/>
    <w:rsid w:val="00781FBC"/>
    <w:rsid w:val="00783D24"/>
    <w:rsid w:val="0078532A"/>
    <w:rsid w:val="00785691"/>
    <w:rsid w:val="0078628D"/>
    <w:rsid w:val="00786596"/>
    <w:rsid w:val="0078730E"/>
    <w:rsid w:val="0078795E"/>
    <w:rsid w:val="00790090"/>
    <w:rsid w:val="00790850"/>
    <w:rsid w:val="00790B3A"/>
    <w:rsid w:val="00791479"/>
    <w:rsid w:val="007928AC"/>
    <w:rsid w:val="00792A40"/>
    <w:rsid w:val="00792B78"/>
    <w:rsid w:val="00793802"/>
    <w:rsid w:val="007939C9"/>
    <w:rsid w:val="0079785F"/>
    <w:rsid w:val="007A0742"/>
    <w:rsid w:val="007A15A1"/>
    <w:rsid w:val="007A3CAE"/>
    <w:rsid w:val="007A62F6"/>
    <w:rsid w:val="007A69B6"/>
    <w:rsid w:val="007A7DD0"/>
    <w:rsid w:val="007B0718"/>
    <w:rsid w:val="007B0B8A"/>
    <w:rsid w:val="007B1161"/>
    <w:rsid w:val="007B1C4F"/>
    <w:rsid w:val="007B25E2"/>
    <w:rsid w:val="007B3AFC"/>
    <w:rsid w:val="007B3D44"/>
    <w:rsid w:val="007B3ECB"/>
    <w:rsid w:val="007B42B3"/>
    <w:rsid w:val="007B48FC"/>
    <w:rsid w:val="007B4A0B"/>
    <w:rsid w:val="007B5939"/>
    <w:rsid w:val="007B5CC5"/>
    <w:rsid w:val="007B5F3C"/>
    <w:rsid w:val="007C0C56"/>
    <w:rsid w:val="007C15BB"/>
    <w:rsid w:val="007C38AA"/>
    <w:rsid w:val="007C5455"/>
    <w:rsid w:val="007C5571"/>
    <w:rsid w:val="007C58CC"/>
    <w:rsid w:val="007C5D0A"/>
    <w:rsid w:val="007C67D5"/>
    <w:rsid w:val="007C6B1F"/>
    <w:rsid w:val="007C7BFF"/>
    <w:rsid w:val="007D0A43"/>
    <w:rsid w:val="007D14C1"/>
    <w:rsid w:val="007D22B4"/>
    <w:rsid w:val="007D26E3"/>
    <w:rsid w:val="007D26F1"/>
    <w:rsid w:val="007D274B"/>
    <w:rsid w:val="007D3E4B"/>
    <w:rsid w:val="007D3FB7"/>
    <w:rsid w:val="007D5251"/>
    <w:rsid w:val="007D5E27"/>
    <w:rsid w:val="007D61C5"/>
    <w:rsid w:val="007D714F"/>
    <w:rsid w:val="007D7716"/>
    <w:rsid w:val="007D7791"/>
    <w:rsid w:val="007E0BF8"/>
    <w:rsid w:val="007E16BE"/>
    <w:rsid w:val="007E1959"/>
    <w:rsid w:val="007E3ECA"/>
    <w:rsid w:val="007E44E0"/>
    <w:rsid w:val="007E48FF"/>
    <w:rsid w:val="007E5315"/>
    <w:rsid w:val="007E554A"/>
    <w:rsid w:val="007E6109"/>
    <w:rsid w:val="007E6232"/>
    <w:rsid w:val="007F1C11"/>
    <w:rsid w:val="007F2421"/>
    <w:rsid w:val="007F2D1C"/>
    <w:rsid w:val="007F3624"/>
    <w:rsid w:val="007F3B87"/>
    <w:rsid w:val="007F3F43"/>
    <w:rsid w:val="007F5418"/>
    <w:rsid w:val="007F578B"/>
    <w:rsid w:val="007F57BB"/>
    <w:rsid w:val="007F6BE8"/>
    <w:rsid w:val="008016C2"/>
    <w:rsid w:val="00804099"/>
    <w:rsid w:val="0080704E"/>
    <w:rsid w:val="00807369"/>
    <w:rsid w:val="008074F3"/>
    <w:rsid w:val="00807BFE"/>
    <w:rsid w:val="0081002B"/>
    <w:rsid w:val="00811673"/>
    <w:rsid w:val="00812C56"/>
    <w:rsid w:val="00812DE2"/>
    <w:rsid w:val="008137AF"/>
    <w:rsid w:val="00814078"/>
    <w:rsid w:val="00814F3A"/>
    <w:rsid w:val="008157BD"/>
    <w:rsid w:val="00816418"/>
    <w:rsid w:val="008175A9"/>
    <w:rsid w:val="00822E17"/>
    <w:rsid w:val="00822E30"/>
    <w:rsid w:val="00822F4B"/>
    <w:rsid w:val="00823E76"/>
    <w:rsid w:val="00823F9F"/>
    <w:rsid w:val="00823FAE"/>
    <w:rsid w:val="00824550"/>
    <w:rsid w:val="0082466D"/>
    <w:rsid w:val="00824F80"/>
    <w:rsid w:val="008251B6"/>
    <w:rsid w:val="00825475"/>
    <w:rsid w:val="008257B1"/>
    <w:rsid w:val="00825B57"/>
    <w:rsid w:val="00826F18"/>
    <w:rsid w:val="00827FF2"/>
    <w:rsid w:val="00830A1E"/>
    <w:rsid w:val="008318A4"/>
    <w:rsid w:val="0083373E"/>
    <w:rsid w:val="00833B15"/>
    <w:rsid w:val="00835427"/>
    <w:rsid w:val="008354C0"/>
    <w:rsid w:val="0083570B"/>
    <w:rsid w:val="00835879"/>
    <w:rsid w:val="00835F88"/>
    <w:rsid w:val="00837470"/>
    <w:rsid w:val="00841169"/>
    <w:rsid w:val="00842558"/>
    <w:rsid w:val="00842B1B"/>
    <w:rsid w:val="0084429E"/>
    <w:rsid w:val="0084473B"/>
    <w:rsid w:val="00844B8F"/>
    <w:rsid w:val="00844F1E"/>
    <w:rsid w:val="00845317"/>
    <w:rsid w:val="008455B6"/>
    <w:rsid w:val="00846463"/>
    <w:rsid w:val="00846ACB"/>
    <w:rsid w:val="00846BE7"/>
    <w:rsid w:val="00847D3C"/>
    <w:rsid w:val="00851D03"/>
    <w:rsid w:val="00854809"/>
    <w:rsid w:val="00854BF9"/>
    <w:rsid w:val="00854E87"/>
    <w:rsid w:val="00856641"/>
    <w:rsid w:val="008600E9"/>
    <w:rsid w:val="008606A8"/>
    <w:rsid w:val="00861075"/>
    <w:rsid w:val="0086146E"/>
    <w:rsid w:val="00861598"/>
    <w:rsid w:val="0086245A"/>
    <w:rsid w:val="00863AA2"/>
    <w:rsid w:val="00865DB9"/>
    <w:rsid w:val="00870253"/>
    <w:rsid w:val="00870748"/>
    <w:rsid w:val="008709F2"/>
    <w:rsid w:val="00871D9C"/>
    <w:rsid w:val="00871F57"/>
    <w:rsid w:val="0087202E"/>
    <w:rsid w:val="008724CD"/>
    <w:rsid w:val="00872CC0"/>
    <w:rsid w:val="008737D8"/>
    <w:rsid w:val="0087396A"/>
    <w:rsid w:val="00874A5D"/>
    <w:rsid w:val="0087671C"/>
    <w:rsid w:val="008774EB"/>
    <w:rsid w:val="0088226F"/>
    <w:rsid w:val="00883668"/>
    <w:rsid w:val="00883B3C"/>
    <w:rsid w:val="00883F11"/>
    <w:rsid w:val="00884020"/>
    <w:rsid w:val="0088416E"/>
    <w:rsid w:val="008841F2"/>
    <w:rsid w:val="00884271"/>
    <w:rsid w:val="00884494"/>
    <w:rsid w:val="00884A6E"/>
    <w:rsid w:val="00885589"/>
    <w:rsid w:val="0088574E"/>
    <w:rsid w:val="008859D2"/>
    <w:rsid w:val="00885BFD"/>
    <w:rsid w:val="008869DA"/>
    <w:rsid w:val="00887CE5"/>
    <w:rsid w:val="00890270"/>
    <w:rsid w:val="00891B4B"/>
    <w:rsid w:val="00891BB3"/>
    <w:rsid w:val="00894360"/>
    <w:rsid w:val="00896B30"/>
    <w:rsid w:val="00896FD5"/>
    <w:rsid w:val="008A13C7"/>
    <w:rsid w:val="008A1615"/>
    <w:rsid w:val="008A1947"/>
    <w:rsid w:val="008A31DA"/>
    <w:rsid w:val="008A3E60"/>
    <w:rsid w:val="008A4495"/>
    <w:rsid w:val="008A4A17"/>
    <w:rsid w:val="008A6BD1"/>
    <w:rsid w:val="008A7ADF"/>
    <w:rsid w:val="008A7C4F"/>
    <w:rsid w:val="008A7F02"/>
    <w:rsid w:val="008B1752"/>
    <w:rsid w:val="008B234E"/>
    <w:rsid w:val="008B263B"/>
    <w:rsid w:val="008B265D"/>
    <w:rsid w:val="008B317A"/>
    <w:rsid w:val="008B3B44"/>
    <w:rsid w:val="008B4602"/>
    <w:rsid w:val="008B4C6C"/>
    <w:rsid w:val="008B5D1A"/>
    <w:rsid w:val="008B5E17"/>
    <w:rsid w:val="008B608D"/>
    <w:rsid w:val="008B6B52"/>
    <w:rsid w:val="008B7286"/>
    <w:rsid w:val="008B758D"/>
    <w:rsid w:val="008B762B"/>
    <w:rsid w:val="008B7823"/>
    <w:rsid w:val="008C0484"/>
    <w:rsid w:val="008C100A"/>
    <w:rsid w:val="008C1DBC"/>
    <w:rsid w:val="008C1F45"/>
    <w:rsid w:val="008C222E"/>
    <w:rsid w:val="008C2718"/>
    <w:rsid w:val="008C37E1"/>
    <w:rsid w:val="008C3B84"/>
    <w:rsid w:val="008C3FED"/>
    <w:rsid w:val="008C41D9"/>
    <w:rsid w:val="008C4361"/>
    <w:rsid w:val="008C5251"/>
    <w:rsid w:val="008C5DEF"/>
    <w:rsid w:val="008C608C"/>
    <w:rsid w:val="008C6254"/>
    <w:rsid w:val="008C6C3E"/>
    <w:rsid w:val="008C71DE"/>
    <w:rsid w:val="008C78BC"/>
    <w:rsid w:val="008D1430"/>
    <w:rsid w:val="008D188B"/>
    <w:rsid w:val="008D1949"/>
    <w:rsid w:val="008D1FC9"/>
    <w:rsid w:val="008D2122"/>
    <w:rsid w:val="008D21D1"/>
    <w:rsid w:val="008D28C1"/>
    <w:rsid w:val="008D3E4C"/>
    <w:rsid w:val="008D465C"/>
    <w:rsid w:val="008D536A"/>
    <w:rsid w:val="008D5613"/>
    <w:rsid w:val="008D6B2C"/>
    <w:rsid w:val="008D6C63"/>
    <w:rsid w:val="008D7021"/>
    <w:rsid w:val="008D71EC"/>
    <w:rsid w:val="008D74BC"/>
    <w:rsid w:val="008D786C"/>
    <w:rsid w:val="008E37DC"/>
    <w:rsid w:val="008E435D"/>
    <w:rsid w:val="008E647D"/>
    <w:rsid w:val="008F05B2"/>
    <w:rsid w:val="008F1130"/>
    <w:rsid w:val="008F191B"/>
    <w:rsid w:val="008F1B06"/>
    <w:rsid w:val="008F3D6B"/>
    <w:rsid w:val="008F4890"/>
    <w:rsid w:val="008F5BB7"/>
    <w:rsid w:val="008F5E62"/>
    <w:rsid w:val="008F748B"/>
    <w:rsid w:val="008F7735"/>
    <w:rsid w:val="00900D56"/>
    <w:rsid w:val="009016EE"/>
    <w:rsid w:val="00903CDA"/>
    <w:rsid w:val="00905968"/>
    <w:rsid w:val="0090686E"/>
    <w:rsid w:val="00910253"/>
    <w:rsid w:val="0091096F"/>
    <w:rsid w:val="00910BBE"/>
    <w:rsid w:val="00911215"/>
    <w:rsid w:val="00911F6F"/>
    <w:rsid w:val="009125A8"/>
    <w:rsid w:val="00912E43"/>
    <w:rsid w:val="00912F33"/>
    <w:rsid w:val="0091411B"/>
    <w:rsid w:val="009144A1"/>
    <w:rsid w:val="00914DBD"/>
    <w:rsid w:val="00915204"/>
    <w:rsid w:val="0091580F"/>
    <w:rsid w:val="009158A8"/>
    <w:rsid w:val="00915FF4"/>
    <w:rsid w:val="00916765"/>
    <w:rsid w:val="00916BA9"/>
    <w:rsid w:val="00916D44"/>
    <w:rsid w:val="009203EA"/>
    <w:rsid w:val="00920A4B"/>
    <w:rsid w:val="00920B05"/>
    <w:rsid w:val="00921BA3"/>
    <w:rsid w:val="0092214C"/>
    <w:rsid w:val="009228A6"/>
    <w:rsid w:val="00923C3E"/>
    <w:rsid w:val="00923EB5"/>
    <w:rsid w:val="00923EFF"/>
    <w:rsid w:val="009247D2"/>
    <w:rsid w:val="009258B8"/>
    <w:rsid w:val="00926E62"/>
    <w:rsid w:val="0092789D"/>
    <w:rsid w:val="0093038B"/>
    <w:rsid w:val="00930813"/>
    <w:rsid w:val="00931BB9"/>
    <w:rsid w:val="00931C70"/>
    <w:rsid w:val="009325C7"/>
    <w:rsid w:val="00932A6A"/>
    <w:rsid w:val="00932C28"/>
    <w:rsid w:val="00932D10"/>
    <w:rsid w:val="0093377A"/>
    <w:rsid w:val="00935927"/>
    <w:rsid w:val="00936F98"/>
    <w:rsid w:val="00937F9E"/>
    <w:rsid w:val="00940103"/>
    <w:rsid w:val="0094050E"/>
    <w:rsid w:val="00940E52"/>
    <w:rsid w:val="00944B73"/>
    <w:rsid w:val="0094611D"/>
    <w:rsid w:val="00947B2E"/>
    <w:rsid w:val="00951F59"/>
    <w:rsid w:val="009535FE"/>
    <w:rsid w:val="009541AF"/>
    <w:rsid w:val="00956819"/>
    <w:rsid w:val="0095738D"/>
    <w:rsid w:val="009574B8"/>
    <w:rsid w:val="009603F3"/>
    <w:rsid w:val="009612AE"/>
    <w:rsid w:val="00961600"/>
    <w:rsid w:val="00961A8B"/>
    <w:rsid w:val="00964249"/>
    <w:rsid w:val="009646FD"/>
    <w:rsid w:val="009654B0"/>
    <w:rsid w:val="00967328"/>
    <w:rsid w:val="00967899"/>
    <w:rsid w:val="0097011D"/>
    <w:rsid w:val="00970B3A"/>
    <w:rsid w:val="00970BCC"/>
    <w:rsid w:val="0097204D"/>
    <w:rsid w:val="00972EBC"/>
    <w:rsid w:val="0097337A"/>
    <w:rsid w:val="00973C8C"/>
    <w:rsid w:val="009741EF"/>
    <w:rsid w:val="00974319"/>
    <w:rsid w:val="009768C9"/>
    <w:rsid w:val="00976F7B"/>
    <w:rsid w:val="009778F2"/>
    <w:rsid w:val="009800D5"/>
    <w:rsid w:val="00980F40"/>
    <w:rsid w:val="009817EA"/>
    <w:rsid w:val="009825AD"/>
    <w:rsid w:val="00982955"/>
    <w:rsid w:val="00982B03"/>
    <w:rsid w:val="00982B33"/>
    <w:rsid w:val="009830FE"/>
    <w:rsid w:val="00983A7A"/>
    <w:rsid w:val="00984C26"/>
    <w:rsid w:val="009864A1"/>
    <w:rsid w:val="009875AF"/>
    <w:rsid w:val="0098777A"/>
    <w:rsid w:val="0099072B"/>
    <w:rsid w:val="00990BF5"/>
    <w:rsid w:val="00992A39"/>
    <w:rsid w:val="00993BDE"/>
    <w:rsid w:val="009944C7"/>
    <w:rsid w:val="009944DC"/>
    <w:rsid w:val="00994E0B"/>
    <w:rsid w:val="00995068"/>
    <w:rsid w:val="009950FF"/>
    <w:rsid w:val="00996C86"/>
    <w:rsid w:val="0099787A"/>
    <w:rsid w:val="009A1830"/>
    <w:rsid w:val="009A2D76"/>
    <w:rsid w:val="009A2E6D"/>
    <w:rsid w:val="009A3B8F"/>
    <w:rsid w:val="009A3D39"/>
    <w:rsid w:val="009A608F"/>
    <w:rsid w:val="009A6364"/>
    <w:rsid w:val="009A6906"/>
    <w:rsid w:val="009A7554"/>
    <w:rsid w:val="009B02B5"/>
    <w:rsid w:val="009B04A0"/>
    <w:rsid w:val="009B05C7"/>
    <w:rsid w:val="009B468C"/>
    <w:rsid w:val="009B6CF1"/>
    <w:rsid w:val="009C0876"/>
    <w:rsid w:val="009C2D33"/>
    <w:rsid w:val="009C497D"/>
    <w:rsid w:val="009C54D8"/>
    <w:rsid w:val="009C6331"/>
    <w:rsid w:val="009C6EA3"/>
    <w:rsid w:val="009C74A6"/>
    <w:rsid w:val="009D09AD"/>
    <w:rsid w:val="009D12D9"/>
    <w:rsid w:val="009D146F"/>
    <w:rsid w:val="009D1769"/>
    <w:rsid w:val="009D1ABA"/>
    <w:rsid w:val="009D1B31"/>
    <w:rsid w:val="009D40FD"/>
    <w:rsid w:val="009D444B"/>
    <w:rsid w:val="009D530A"/>
    <w:rsid w:val="009D5D7F"/>
    <w:rsid w:val="009D5DDB"/>
    <w:rsid w:val="009D6602"/>
    <w:rsid w:val="009D6D89"/>
    <w:rsid w:val="009E03CE"/>
    <w:rsid w:val="009E12B3"/>
    <w:rsid w:val="009E194A"/>
    <w:rsid w:val="009E241B"/>
    <w:rsid w:val="009E2E36"/>
    <w:rsid w:val="009E395B"/>
    <w:rsid w:val="009E3F4F"/>
    <w:rsid w:val="009E7B29"/>
    <w:rsid w:val="009E7EC9"/>
    <w:rsid w:val="009F07FF"/>
    <w:rsid w:val="009F0AA2"/>
    <w:rsid w:val="009F1B11"/>
    <w:rsid w:val="009F1CCD"/>
    <w:rsid w:val="009F337B"/>
    <w:rsid w:val="009F44A1"/>
    <w:rsid w:val="009F4E71"/>
    <w:rsid w:val="009F5981"/>
    <w:rsid w:val="009F60A2"/>
    <w:rsid w:val="009F65D4"/>
    <w:rsid w:val="009F6B9A"/>
    <w:rsid w:val="009F7DDE"/>
    <w:rsid w:val="00A0055A"/>
    <w:rsid w:val="00A01393"/>
    <w:rsid w:val="00A03650"/>
    <w:rsid w:val="00A03730"/>
    <w:rsid w:val="00A03D25"/>
    <w:rsid w:val="00A04510"/>
    <w:rsid w:val="00A04CC2"/>
    <w:rsid w:val="00A051D1"/>
    <w:rsid w:val="00A058EE"/>
    <w:rsid w:val="00A05F9A"/>
    <w:rsid w:val="00A06006"/>
    <w:rsid w:val="00A0617B"/>
    <w:rsid w:val="00A0687F"/>
    <w:rsid w:val="00A06E0D"/>
    <w:rsid w:val="00A1069B"/>
    <w:rsid w:val="00A12C02"/>
    <w:rsid w:val="00A13394"/>
    <w:rsid w:val="00A136E4"/>
    <w:rsid w:val="00A1498A"/>
    <w:rsid w:val="00A157CC"/>
    <w:rsid w:val="00A16274"/>
    <w:rsid w:val="00A16F67"/>
    <w:rsid w:val="00A2010B"/>
    <w:rsid w:val="00A21101"/>
    <w:rsid w:val="00A21D1C"/>
    <w:rsid w:val="00A21DB3"/>
    <w:rsid w:val="00A21FE3"/>
    <w:rsid w:val="00A2310D"/>
    <w:rsid w:val="00A24033"/>
    <w:rsid w:val="00A2604A"/>
    <w:rsid w:val="00A26645"/>
    <w:rsid w:val="00A26A7F"/>
    <w:rsid w:val="00A278F8"/>
    <w:rsid w:val="00A278FA"/>
    <w:rsid w:val="00A27A55"/>
    <w:rsid w:val="00A31C89"/>
    <w:rsid w:val="00A329F5"/>
    <w:rsid w:val="00A32A73"/>
    <w:rsid w:val="00A32CFA"/>
    <w:rsid w:val="00A35311"/>
    <w:rsid w:val="00A356F4"/>
    <w:rsid w:val="00A3703B"/>
    <w:rsid w:val="00A40748"/>
    <w:rsid w:val="00A4155F"/>
    <w:rsid w:val="00A42792"/>
    <w:rsid w:val="00A44CE7"/>
    <w:rsid w:val="00A451AE"/>
    <w:rsid w:val="00A46379"/>
    <w:rsid w:val="00A4648F"/>
    <w:rsid w:val="00A464B6"/>
    <w:rsid w:val="00A46F57"/>
    <w:rsid w:val="00A50A96"/>
    <w:rsid w:val="00A515B9"/>
    <w:rsid w:val="00A51A48"/>
    <w:rsid w:val="00A53BD3"/>
    <w:rsid w:val="00A55469"/>
    <w:rsid w:val="00A55CB1"/>
    <w:rsid w:val="00A564FF"/>
    <w:rsid w:val="00A56B8E"/>
    <w:rsid w:val="00A57574"/>
    <w:rsid w:val="00A60419"/>
    <w:rsid w:val="00A605B7"/>
    <w:rsid w:val="00A6169F"/>
    <w:rsid w:val="00A62AFD"/>
    <w:rsid w:val="00A640C9"/>
    <w:rsid w:val="00A67D20"/>
    <w:rsid w:val="00A7003D"/>
    <w:rsid w:val="00A7045C"/>
    <w:rsid w:val="00A711FD"/>
    <w:rsid w:val="00A7221B"/>
    <w:rsid w:val="00A72E17"/>
    <w:rsid w:val="00A74945"/>
    <w:rsid w:val="00A74DAE"/>
    <w:rsid w:val="00A75314"/>
    <w:rsid w:val="00A762D9"/>
    <w:rsid w:val="00A76631"/>
    <w:rsid w:val="00A76677"/>
    <w:rsid w:val="00A76DE3"/>
    <w:rsid w:val="00A77911"/>
    <w:rsid w:val="00A803E9"/>
    <w:rsid w:val="00A80DB7"/>
    <w:rsid w:val="00A82535"/>
    <w:rsid w:val="00A82DD2"/>
    <w:rsid w:val="00A82EA6"/>
    <w:rsid w:val="00A83705"/>
    <w:rsid w:val="00A84361"/>
    <w:rsid w:val="00A84D39"/>
    <w:rsid w:val="00A854B5"/>
    <w:rsid w:val="00A86635"/>
    <w:rsid w:val="00A86D0A"/>
    <w:rsid w:val="00A87D10"/>
    <w:rsid w:val="00A93E2E"/>
    <w:rsid w:val="00A943E6"/>
    <w:rsid w:val="00A94D20"/>
    <w:rsid w:val="00A94F10"/>
    <w:rsid w:val="00A9653A"/>
    <w:rsid w:val="00A9753A"/>
    <w:rsid w:val="00AA00B9"/>
    <w:rsid w:val="00AA030A"/>
    <w:rsid w:val="00AA0F8E"/>
    <w:rsid w:val="00AA1A59"/>
    <w:rsid w:val="00AA337F"/>
    <w:rsid w:val="00AA4269"/>
    <w:rsid w:val="00AA4E3D"/>
    <w:rsid w:val="00AA6AF1"/>
    <w:rsid w:val="00AA7012"/>
    <w:rsid w:val="00AB69C4"/>
    <w:rsid w:val="00AC00AD"/>
    <w:rsid w:val="00AC0D22"/>
    <w:rsid w:val="00AC0E8E"/>
    <w:rsid w:val="00AC2878"/>
    <w:rsid w:val="00AC3976"/>
    <w:rsid w:val="00AC4589"/>
    <w:rsid w:val="00AC4833"/>
    <w:rsid w:val="00AC4949"/>
    <w:rsid w:val="00AC5FB5"/>
    <w:rsid w:val="00AD0D5B"/>
    <w:rsid w:val="00AD2559"/>
    <w:rsid w:val="00AD3381"/>
    <w:rsid w:val="00AD384B"/>
    <w:rsid w:val="00AD606E"/>
    <w:rsid w:val="00AD6226"/>
    <w:rsid w:val="00AD6842"/>
    <w:rsid w:val="00AD6DCC"/>
    <w:rsid w:val="00AE09C6"/>
    <w:rsid w:val="00AE0A78"/>
    <w:rsid w:val="00AE15A4"/>
    <w:rsid w:val="00AE470E"/>
    <w:rsid w:val="00AE489B"/>
    <w:rsid w:val="00AE521E"/>
    <w:rsid w:val="00AE5455"/>
    <w:rsid w:val="00AE54D7"/>
    <w:rsid w:val="00AE60A4"/>
    <w:rsid w:val="00AE648E"/>
    <w:rsid w:val="00AE663B"/>
    <w:rsid w:val="00AE78BE"/>
    <w:rsid w:val="00AF0443"/>
    <w:rsid w:val="00AF0FF6"/>
    <w:rsid w:val="00AF13D0"/>
    <w:rsid w:val="00AF1786"/>
    <w:rsid w:val="00AF24FA"/>
    <w:rsid w:val="00AF2A33"/>
    <w:rsid w:val="00AF3072"/>
    <w:rsid w:val="00AF31B9"/>
    <w:rsid w:val="00AF3B76"/>
    <w:rsid w:val="00AF3C6F"/>
    <w:rsid w:val="00AF59C7"/>
    <w:rsid w:val="00AF60E3"/>
    <w:rsid w:val="00AF6E0E"/>
    <w:rsid w:val="00AF799F"/>
    <w:rsid w:val="00AF7D81"/>
    <w:rsid w:val="00B00399"/>
    <w:rsid w:val="00B025BC"/>
    <w:rsid w:val="00B03326"/>
    <w:rsid w:val="00B03B40"/>
    <w:rsid w:val="00B04463"/>
    <w:rsid w:val="00B05B3E"/>
    <w:rsid w:val="00B05F8E"/>
    <w:rsid w:val="00B06DB7"/>
    <w:rsid w:val="00B10265"/>
    <w:rsid w:val="00B10759"/>
    <w:rsid w:val="00B11694"/>
    <w:rsid w:val="00B12E32"/>
    <w:rsid w:val="00B14073"/>
    <w:rsid w:val="00B14902"/>
    <w:rsid w:val="00B15FD4"/>
    <w:rsid w:val="00B16CED"/>
    <w:rsid w:val="00B1705D"/>
    <w:rsid w:val="00B174C3"/>
    <w:rsid w:val="00B17BB8"/>
    <w:rsid w:val="00B17E32"/>
    <w:rsid w:val="00B20623"/>
    <w:rsid w:val="00B22B49"/>
    <w:rsid w:val="00B22E94"/>
    <w:rsid w:val="00B2612B"/>
    <w:rsid w:val="00B27023"/>
    <w:rsid w:val="00B271B2"/>
    <w:rsid w:val="00B273CC"/>
    <w:rsid w:val="00B27927"/>
    <w:rsid w:val="00B308DB"/>
    <w:rsid w:val="00B30A36"/>
    <w:rsid w:val="00B32864"/>
    <w:rsid w:val="00B32EB4"/>
    <w:rsid w:val="00B3307A"/>
    <w:rsid w:val="00B345D9"/>
    <w:rsid w:val="00B35D94"/>
    <w:rsid w:val="00B36628"/>
    <w:rsid w:val="00B36BF0"/>
    <w:rsid w:val="00B401B4"/>
    <w:rsid w:val="00B40756"/>
    <w:rsid w:val="00B41296"/>
    <w:rsid w:val="00B41477"/>
    <w:rsid w:val="00B436E7"/>
    <w:rsid w:val="00B43B58"/>
    <w:rsid w:val="00B45BC4"/>
    <w:rsid w:val="00B4613A"/>
    <w:rsid w:val="00B46D4C"/>
    <w:rsid w:val="00B509BD"/>
    <w:rsid w:val="00B50F7A"/>
    <w:rsid w:val="00B51437"/>
    <w:rsid w:val="00B518C9"/>
    <w:rsid w:val="00B522CA"/>
    <w:rsid w:val="00B57B10"/>
    <w:rsid w:val="00B57D77"/>
    <w:rsid w:val="00B6062B"/>
    <w:rsid w:val="00B60704"/>
    <w:rsid w:val="00B61014"/>
    <w:rsid w:val="00B61CF9"/>
    <w:rsid w:val="00B62844"/>
    <w:rsid w:val="00B6396D"/>
    <w:rsid w:val="00B643C2"/>
    <w:rsid w:val="00B644E4"/>
    <w:rsid w:val="00B64897"/>
    <w:rsid w:val="00B64EE2"/>
    <w:rsid w:val="00B655DF"/>
    <w:rsid w:val="00B65AAB"/>
    <w:rsid w:val="00B66F88"/>
    <w:rsid w:val="00B67879"/>
    <w:rsid w:val="00B678EB"/>
    <w:rsid w:val="00B71494"/>
    <w:rsid w:val="00B720BC"/>
    <w:rsid w:val="00B72FB6"/>
    <w:rsid w:val="00B733BC"/>
    <w:rsid w:val="00B737F1"/>
    <w:rsid w:val="00B74187"/>
    <w:rsid w:val="00B751D6"/>
    <w:rsid w:val="00B75938"/>
    <w:rsid w:val="00B75AC3"/>
    <w:rsid w:val="00B7728E"/>
    <w:rsid w:val="00B7740E"/>
    <w:rsid w:val="00B8015B"/>
    <w:rsid w:val="00B85081"/>
    <w:rsid w:val="00B853AE"/>
    <w:rsid w:val="00B8593F"/>
    <w:rsid w:val="00B862E5"/>
    <w:rsid w:val="00B9044B"/>
    <w:rsid w:val="00B92327"/>
    <w:rsid w:val="00B92600"/>
    <w:rsid w:val="00B92D66"/>
    <w:rsid w:val="00B935D5"/>
    <w:rsid w:val="00B9488C"/>
    <w:rsid w:val="00B94A45"/>
    <w:rsid w:val="00B95949"/>
    <w:rsid w:val="00B95D8B"/>
    <w:rsid w:val="00B97994"/>
    <w:rsid w:val="00B97D23"/>
    <w:rsid w:val="00BA0430"/>
    <w:rsid w:val="00BA076D"/>
    <w:rsid w:val="00BA147D"/>
    <w:rsid w:val="00BA1F71"/>
    <w:rsid w:val="00BA26CA"/>
    <w:rsid w:val="00BA27A6"/>
    <w:rsid w:val="00BA2EF8"/>
    <w:rsid w:val="00BA3673"/>
    <w:rsid w:val="00BA4AEA"/>
    <w:rsid w:val="00BA5EC4"/>
    <w:rsid w:val="00BA5FFB"/>
    <w:rsid w:val="00BA6663"/>
    <w:rsid w:val="00BA78EB"/>
    <w:rsid w:val="00BB2EE6"/>
    <w:rsid w:val="00BB32EB"/>
    <w:rsid w:val="00BB33A6"/>
    <w:rsid w:val="00BB4504"/>
    <w:rsid w:val="00BB5A1F"/>
    <w:rsid w:val="00BB75BD"/>
    <w:rsid w:val="00BB7CEC"/>
    <w:rsid w:val="00BC12E3"/>
    <w:rsid w:val="00BC150D"/>
    <w:rsid w:val="00BC16FE"/>
    <w:rsid w:val="00BC207F"/>
    <w:rsid w:val="00BC2CE9"/>
    <w:rsid w:val="00BC304E"/>
    <w:rsid w:val="00BC3472"/>
    <w:rsid w:val="00BC4278"/>
    <w:rsid w:val="00BC5068"/>
    <w:rsid w:val="00BC6749"/>
    <w:rsid w:val="00BC7567"/>
    <w:rsid w:val="00BD112A"/>
    <w:rsid w:val="00BD18E8"/>
    <w:rsid w:val="00BD1AA0"/>
    <w:rsid w:val="00BD1AAC"/>
    <w:rsid w:val="00BD1D1F"/>
    <w:rsid w:val="00BD27DA"/>
    <w:rsid w:val="00BD4843"/>
    <w:rsid w:val="00BD48B0"/>
    <w:rsid w:val="00BD4BAB"/>
    <w:rsid w:val="00BD56DF"/>
    <w:rsid w:val="00BD6976"/>
    <w:rsid w:val="00BD7A47"/>
    <w:rsid w:val="00BE05FC"/>
    <w:rsid w:val="00BE0610"/>
    <w:rsid w:val="00BE0BAF"/>
    <w:rsid w:val="00BE0ED9"/>
    <w:rsid w:val="00BE19AC"/>
    <w:rsid w:val="00BE2242"/>
    <w:rsid w:val="00BE4101"/>
    <w:rsid w:val="00BE4254"/>
    <w:rsid w:val="00BE5890"/>
    <w:rsid w:val="00BE6768"/>
    <w:rsid w:val="00BE6E7E"/>
    <w:rsid w:val="00BE7AE0"/>
    <w:rsid w:val="00BF0D2A"/>
    <w:rsid w:val="00BF1297"/>
    <w:rsid w:val="00BF157A"/>
    <w:rsid w:val="00BF1657"/>
    <w:rsid w:val="00BF195D"/>
    <w:rsid w:val="00BF2E4F"/>
    <w:rsid w:val="00BF34D6"/>
    <w:rsid w:val="00BF38C7"/>
    <w:rsid w:val="00BF4E26"/>
    <w:rsid w:val="00BF54EE"/>
    <w:rsid w:val="00BF561F"/>
    <w:rsid w:val="00BF5AC6"/>
    <w:rsid w:val="00BF5DD3"/>
    <w:rsid w:val="00BF67C1"/>
    <w:rsid w:val="00BF6B9D"/>
    <w:rsid w:val="00BF743D"/>
    <w:rsid w:val="00BF7E9A"/>
    <w:rsid w:val="00C00D8E"/>
    <w:rsid w:val="00C014B5"/>
    <w:rsid w:val="00C0189C"/>
    <w:rsid w:val="00C01C9E"/>
    <w:rsid w:val="00C031A4"/>
    <w:rsid w:val="00C0359A"/>
    <w:rsid w:val="00C03FF6"/>
    <w:rsid w:val="00C04367"/>
    <w:rsid w:val="00C056D4"/>
    <w:rsid w:val="00C05791"/>
    <w:rsid w:val="00C067B9"/>
    <w:rsid w:val="00C079E0"/>
    <w:rsid w:val="00C1117C"/>
    <w:rsid w:val="00C115E4"/>
    <w:rsid w:val="00C1202F"/>
    <w:rsid w:val="00C122A1"/>
    <w:rsid w:val="00C127B6"/>
    <w:rsid w:val="00C12B40"/>
    <w:rsid w:val="00C14184"/>
    <w:rsid w:val="00C1431E"/>
    <w:rsid w:val="00C148D7"/>
    <w:rsid w:val="00C1528A"/>
    <w:rsid w:val="00C174C9"/>
    <w:rsid w:val="00C176A1"/>
    <w:rsid w:val="00C177CE"/>
    <w:rsid w:val="00C17E6A"/>
    <w:rsid w:val="00C21180"/>
    <w:rsid w:val="00C211E8"/>
    <w:rsid w:val="00C22AFD"/>
    <w:rsid w:val="00C23139"/>
    <w:rsid w:val="00C251E6"/>
    <w:rsid w:val="00C268E0"/>
    <w:rsid w:val="00C273F8"/>
    <w:rsid w:val="00C30E64"/>
    <w:rsid w:val="00C31CF0"/>
    <w:rsid w:val="00C337A7"/>
    <w:rsid w:val="00C33890"/>
    <w:rsid w:val="00C340BC"/>
    <w:rsid w:val="00C3444B"/>
    <w:rsid w:val="00C365FA"/>
    <w:rsid w:val="00C36751"/>
    <w:rsid w:val="00C37101"/>
    <w:rsid w:val="00C37EEB"/>
    <w:rsid w:val="00C37F4D"/>
    <w:rsid w:val="00C40731"/>
    <w:rsid w:val="00C41C4D"/>
    <w:rsid w:val="00C426D1"/>
    <w:rsid w:val="00C44A60"/>
    <w:rsid w:val="00C4519C"/>
    <w:rsid w:val="00C451D2"/>
    <w:rsid w:val="00C45D89"/>
    <w:rsid w:val="00C4612B"/>
    <w:rsid w:val="00C47FDE"/>
    <w:rsid w:val="00C5221F"/>
    <w:rsid w:val="00C527BB"/>
    <w:rsid w:val="00C5324F"/>
    <w:rsid w:val="00C547F9"/>
    <w:rsid w:val="00C55557"/>
    <w:rsid w:val="00C55712"/>
    <w:rsid w:val="00C56FC6"/>
    <w:rsid w:val="00C601C7"/>
    <w:rsid w:val="00C60958"/>
    <w:rsid w:val="00C61213"/>
    <w:rsid w:val="00C63983"/>
    <w:rsid w:val="00C63BD7"/>
    <w:rsid w:val="00C646EF"/>
    <w:rsid w:val="00C64E23"/>
    <w:rsid w:val="00C664C5"/>
    <w:rsid w:val="00C66A1C"/>
    <w:rsid w:val="00C70F39"/>
    <w:rsid w:val="00C72278"/>
    <w:rsid w:val="00C72560"/>
    <w:rsid w:val="00C73785"/>
    <w:rsid w:val="00C746B6"/>
    <w:rsid w:val="00C74912"/>
    <w:rsid w:val="00C75A44"/>
    <w:rsid w:val="00C76EE2"/>
    <w:rsid w:val="00C77AFB"/>
    <w:rsid w:val="00C80449"/>
    <w:rsid w:val="00C808E3"/>
    <w:rsid w:val="00C81008"/>
    <w:rsid w:val="00C8135C"/>
    <w:rsid w:val="00C816CC"/>
    <w:rsid w:val="00C82336"/>
    <w:rsid w:val="00C823FE"/>
    <w:rsid w:val="00C82A40"/>
    <w:rsid w:val="00C82D53"/>
    <w:rsid w:val="00C84047"/>
    <w:rsid w:val="00C840DB"/>
    <w:rsid w:val="00C85AEA"/>
    <w:rsid w:val="00C91A5D"/>
    <w:rsid w:val="00C91B95"/>
    <w:rsid w:val="00C921D2"/>
    <w:rsid w:val="00C93DE4"/>
    <w:rsid w:val="00C942D3"/>
    <w:rsid w:val="00C959F6"/>
    <w:rsid w:val="00C964BA"/>
    <w:rsid w:val="00C97DA0"/>
    <w:rsid w:val="00CA0E46"/>
    <w:rsid w:val="00CA252B"/>
    <w:rsid w:val="00CA2A4C"/>
    <w:rsid w:val="00CA2DB2"/>
    <w:rsid w:val="00CA31F1"/>
    <w:rsid w:val="00CA3ABE"/>
    <w:rsid w:val="00CA464C"/>
    <w:rsid w:val="00CA4B8E"/>
    <w:rsid w:val="00CA5FCC"/>
    <w:rsid w:val="00CA6036"/>
    <w:rsid w:val="00CA6FC4"/>
    <w:rsid w:val="00CA7F6F"/>
    <w:rsid w:val="00CA7F9A"/>
    <w:rsid w:val="00CB0509"/>
    <w:rsid w:val="00CB09F3"/>
    <w:rsid w:val="00CB0DFB"/>
    <w:rsid w:val="00CB34FE"/>
    <w:rsid w:val="00CB3A1A"/>
    <w:rsid w:val="00CB3F5A"/>
    <w:rsid w:val="00CB4EE2"/>
    <w:rsid w:val="00CB52D2"/>
    <w:rsid w:val="00CB5389"/>
    <w:rsid w:val="00CB58EC"/>
    <w:rsid w:val="00CB5B19"/>
    <w:rsid w:val="00CC00E7"/>
    <w:rsid w:val="00CC0F53"/>
    <w:rsid w:val="00CC12CD"/>
    <w:rsid w:val="00CC238E"/>
    <w:rsid w:val="00CC2445"/>
    <w:rsid w:val="00CC2480"/>
    <w:rsid w:val="00CC2516"/>
    <w:rsid w:val="00CC2EFD"/>
    <w:rsid w:val="00CC580C"/>
    <w:rsid w:val="00CC6AAB"/>
    <w:rsid w:val="00CD06BD"/>
    <w:rsid w:val="00CD1202"/>
    <w:rsid w:val="00CD1823"/>
    <w:rsid w:val="00CD1E1E"/>
    <w:rsid w:val="00CD2770"/>
    <w:rsid w:val="00CD28F1"/>
    <w:rsid w:val="00CD4440"/>
    <w:rsid w:val="00CD4614"/>
    <w:rsid w:val="00CD48F8"/>
    <w:rsid w:val="00CD5050"/>
    <w:rsid w:val="00CD5126"/>
    <w:rsid w:val="00CD607E"/>
    <w:rsid w:val="00CD670B"/>
    <w:rsid w:val="00CD6C6E"/>
    <w:rsid w:val="00CD78B5"/>
    <w:rsid w:val="00CD7A88"/>
    <w:rsid w:val="00CD7DA1"/>
    <w:rsid w:val="00CE00F7"/>
    <w:rsid w:val="00CE08D8"/>
    <w:rsid w:val="00CE116B"/>
    <w:rsid w:val="00CE12DB"/>
    <w:rsid w:val="00CE1FBE"/>
    <w:rsid w:val="00CE26E9"/>
    <w:rsid w:val="00CE6C6B"/>
    <w:rsid w:val="00CF09D8"/>
    <w:rsid w:val="00CF1DEB"/>
    <w:rsid w:val="00CF2A81"/>
    <w:rsid w:val="00CF3729"/>
    <w:rsid w:val="00CF3753"/>
    <w:rsid w:val="00CF3AD1"/>
    <w:rsid w:val="00CF3C9E"/>
    <w:rsid w:val="00CF40CA"/>
    <w:rsid w:val="00CF62B8"/>
    <w:rsid w:val="00CF6F02"/>
    <w:rsid w:val="00CF74A1"/>
    <w:rsid w:val="00D007AA"/>
    <w:rsid w:val="00D00912"/>
    <w:rsid w:val="00D00AA7"/>
    <w:rsid w:val="00D0262A"/>
    <w:rsid w:val="00D0291D"/>
    <w:rsid w:val="00D036BA"/>
    <w:rsid w:val="00D0462D"/>
    <w:rsid w:val="00D04936"/>
    <w:rsid w:val="00D05E13"/>
    <w:rsid w:val="00D0621D"/>
    <w:rsid w:val="00D0662E"/>
    <w:rsid w:val="00D06CBE"/>
    <w:rsid w:val="00D071EE"/>
    <w:rsid w:val="00D0725E"/>
    <w:rsid w:val="00D108B4"/>
    <w:rsid w:val="00D12693"/>
    <w:rsid w:val="00D1271D"/>
    <w:rsid w:val="00D13A91"/>
    <w:rsid w:val="00D13AAF"/>
    <w:rsid w:val="00D13F90"/>
    <w:rsid w:val="00D147C5"/>
    <w:rsid w:val="00D14A46"/>
    <w:rsid w:val="00D179D6"/>
    <w:rsid w:val="00D17AB7"/>
    <w:rsid w:val="00D2153D"/>
    <w:rsid w:val="00D226F9"/>
    <w:rsid w:val="00D22F41"/>
    <w:rsid w:val="00D24273"/>
    <w:rsid w:val="00D244D6"/>
    <w:rsid w:val="00D260F8"/>
    <w:rsid w:val="00D2695A"/>
    <w:rsid w:val="00D26AE1"/>
    <w:rsid w:val="00D26B59"/>
    <w:rsid w:val="00D26E9B"/>
    <w:rsid w:val="00D27AE2"/>
    <w:rsid w:val="00D27F4B"/>
    <w:rsid w:val="00D27FB8"/>
    <w:rsid w:val="00D303DE"/>
    <w:rsid w:val="00D3164C"/>
    <w:rsid w:val="00D31DB9"/>
    <w:rsid w:val="00D336C7"/>
    <w:rsid w:val="00D33912"/>
    <w:rsid w:val="00D34FA0"/>
    <w:rsid w:val="00D35AEE"/>
    <w:rsid w:val="00D36BB5"/>
    <w:rsid w:val="00D407B9"/>
    <w:rsid w:val="00D40CCA"/>
    <w:rsid w:val="00D40CDE"/>
    <w:rsid w:val="00D41033"/>
    <w:rsid w:val="00D4270E"/>
    <w:rsid w:val="00D42853"/>
    <w:rsid w:val="00D42C13"/>
    <w:rsid w:val="00D42D5C"/>
    <w:rsid w:val="00D4338A"/>
    <w:rsid w:val="00D43CBA"/>
    <w:rsid w:val="00D44F2B"/>
    <w:rsid w:val="00D46FD2"/>
    <w:rsid w:val="00D47FD6"/>
    <w:rsid w:val="00D51E54"/>
    <w:rsid w:val="00D523E5"/>
    <w:rsid w:val="00D52AC9"/>
    <w:rsid w:val="00D52DA5"/>
    <w:rsid w:val="00D53D9D"/>
    <w:rsid w:val="00D55150"/>
    <w:rsid w:val="00D55843"/>
    <w:rsid w:val="00D55FD1"/>
    <w:rsid w:val="00D56318"/>
    <w:rsid w:val="00D60826"/>
    <w:rsid w:val="00D613BF"/>
    <w:rsid w:val="00D61A2C"/>
    <w:rsid w:val="00D626F4"/>
    <w:rsid w:val="00D63401"/>
    <w:rsid w:val="00D6477A"/>
    <w:rsid w:val="00D64FE3"/>
    <w:rsid w:val="00D651EA"/>
    <w:rsid w:val="00D654CC"/>
    <w:rsid w:val="00D670A9"/>
    <w:rsid w:val="00D6726E"/>
    <w:rsid w:val="00D674FD"/>
    <w:rsid w:val="00D704E3"/>
    <w:rsid w:val="00D704EC"/>
    <w:rsid w:val="00D70675"/>
    <w:rsid w:val="00D72220"/>
    <w:rsid w:val="00D72D28"/>
    <w:rsid w:val="00D73B6D"/>
    <w:rsid w:val="00D77619"/>
    <w:rsid w:val="00D776E2"/>
    <w:rsid w:val="00D77943"/>
    <w:rsid w:val="00D81058"/>
    <w:rsid w:val="00D81D5E"/>
    <w:rsid w:val="00D821CA"/>
    <w:rsid w:val="00D82C82"/>
    <w:rsid w:val="00D82E45"/>
    <w:rsid w:val="00D83A45"/>
    <w:rsid w:val="00D84AE9"/>
    <w:rsid w:val="00D84E8A"/>
    <w:rsid w:val="00D8544C"/>
    <w:rsid w:val="00D8554D"/>
    <w:rsid w:val="00D869E6"/>
    <w:rsid w:val="00D87660"/>
    <w:rsid w:val="00D90A38"/>
    <w:rsid w:val="00D929A8"/>
    <w:rsid w:val="00D937B7"/>
    <w:rsid w:val="00D94210"/>
    <w:rsid w:val="00D946BA"/>
    <w:rsid w:val="00D94846"/>
    <w:rsid w:val="00D9488D"/>
    <w:rsid w:val="00D94DD9"/>
    <w:rsid w:val="00D96B95"/>
    <w:rsid w:val="00DA07D4"/>
    <w:rsid w:val="00DA1470"/>
    <w:rsid w:val="00DA1CBC"/>
    <w:rsid w:val="00DA3205"/>
    <w:rsid w:val="00DA530C"/>
    <w:rsid w:val="00DA7833"/>
    <w:rsid w:val="00DB0F08"/>
    <w:rsid w:val="00DB0F3A"/>
    <w:rsid w:val="00DB14DC"/>
    <w:rsid w:val="00DB5893"/>
    <w:rsid w:val="00DB5A1F"/>
    <w:rsid w:val="00DB5B7C"/>
    <w:rsid w:val="00DB621A"/>
    <w:rsid w:val="00DB667F"/>
    <w:rsid w:val="00DB78E5"/>
    <w:rsid w:val="00DB7FA2"/>
    <w:rsid w:val="00DC0DCE"/>
    <w:rsid w:val="00DC4B30"/>
    <w:rsid w:val="00DC4FEC"/>
    <w:rsid w:val="00DC54AF"/>
    <w:rsid w:val="00DC6476"/>
    <w:rsid w:val="00DC66A9"/>
    <w:rsid w:val="00DC6A28"/>
    <w:rsid w:val="00DC6CD5"/>
    <w:rsid w:val="00DC7E21"/>
    <w:rsid w:val="00DD03D1"/>
    <w:rsid w:val="00DD0E56"/>
    <w:rsid w:val="00DD12AF"/>
    <w:rsid w:val="00DD1344"/>
    <w:rsid w:val="00DD3762"/>
    <w:rsid w:val="00DD556C"/>
    <w:rsid w:val="00DD5DDC"/>
    <w:rsid w:val="00DD6144"/>
    <w:rsid w:val="00DD79CB"/>
    <w:rsid w:val="00DD7C92"/>
    <w:rsid w:val="00DD7FE1"/>
    <w:rsid w:val="00DE2AB5"/>
    <w:rsid w:val="00DE2C04"/>
    <w:rsid w:val="00DE2C3D"/>
    <w:rsid w:val="00DE2E8D"/>
    <w:rsid w:val="00DE3EF8"/>
    <w:rsid w:val="00DE528E"/>
    <w:rsid w:val="00DE55F1"/>
    <w:rsid w:val="00DE6AF7"/>
    <w:rsid w:val="00DE717E"/>
    <w:rsid w:val="00DF00FC"/>
    <w:rsid w:val="00DF0E61"/>
    <w:rsid w:val="00DF1384"/>
    <w:rsid w:val="00DF138F"/>
    <w:rsid w:val="00DF14A9"/>
    <w:rsid w:val="00DF187C"/>
    <w:rsid w:val="00DF1D91"/>
    <w:rsid w:val="00DF1DE5"/>
    <w:rsid w:val="00DF2D4B"/>
    <w:rsid w:val="00DF2E25"/>
    <w:rsid w:val="00DF3224"/>
    <w:rsid w:val="00DF475A"/>
    <w:rsid w:val="00DF6105"/>
    <w:rsid w:val="00E0054F"/>
    <w:rsid w:val="00E019CE"/>
    <w:rsid w:val="00E01EA1"/>
    <w:rsid w:val="00E02070"/>
    <w:rsid w:val="00E02292"/>
    <w:rsid w:val="00E0255B"/>
    <w:rsid w:val="00E02CA9"/>
    <w:rsid w:val="00E03015"/>
    <w:rsid w:val="00E03515"/>
    <w:rsid w:val="00E03CBF"/>
    <w:rsid w:val="00E04B60"/>
    <w:rsid w:val="00E05869"/>
    <w:rsid w:val="00E069D2"/>
    <w:rsid w:val="00E06B29"/>
    <w:rsid w:val="00E07360"/>
    <w:rsid w:val="00E139FA"/>
    <w:rsid w:val="00E13CCA"/>
    <w:rsid w:val="00E13D56"/>
    <w:rsid w:val="00E13DE0"/>
    <w:rsid w:val="00E13F82"/>
    <w:rsid w:val="00E14453"/>
    <w:rsid w:val="00E1487A"/>
    <w:rsid w:val="00E150D8"/>
    <w:rsid w:val="00E15369"/>
    <w:rsid w:val="00E201CD"/>
    <w:rsid w:val="00E211BB"/>
    <w:rsid w:val="00E21540"/>
    <w:rsid w:val="00E21C9B"/>
    <w:rsid w:val="00E22237"/>
    <w:rsid w:val="00E230AC"/>
    <w:rsid w:val="00E23556"/>
    <w:rsid w:val="00E238E8"/>
    <w:rsid w:val="00E24E6C"/>
    <w:rsid w:val="00E25393"/>
    <w:rsid w:val="00E25B7A"/>
    <w:rsid w:val="00E25E5A"/>
    <w:rsid w:val="00E27020"/>
    <w:rsid w:val="00E27463"/>
    <w:rsid w:val="00E2758A"/>
    <w:rsid w:val="00E3221B"/>
    <w:rsid w:val="00E3277C"/>
    <w:rsid w:val="00E332CD"/>
    <w:rsid w:val="00E33963"/>
    <w:rsid w:val="00E34967"/>
    <w:rsid w:val="00E354D1"/>
    <w:rsid w:val="00E40A4B"/>
    <w:rsid w:val="00E41B14"/>
    <w:rsid w:val="00E41BF1"/>
    <w:rsid w:val="00E41DF7"/>
    <w:rsid w:val="00E43A41"/>
    <w:rsid w:val="00E44871"/>
    <w:rsid w:val="00E44B1C"/>
    <w:rsid w:val="00E464FC"/>
    <w:rsid w:val="00E47644"/>
    <w:rsid w:val="00E5066B"/>
    <w:rsid w:val="00E508B2"/>
    <w:rsid w:val="00E50925"/>
    <w:rsid w:val="00E52006"/>
    <w:rsid w:val="00E520C8"/>
    <w:rsid w:val="00E5287D"/>
    <w:rsid w:val="00E52B90"/>
    <w:rsid w:val="00E5359F"/>
    <w:rsid w:val="00E54203"/>
    <w:rsid w:val="00E56087"/>
    <w:rsid w:val="00E5675B"/>
    <w:rsid w:val="00E60745"/>
    <w:rsid w:val="00E61A94"/>
    <w:rsid w:val="00E6210F"/>
    <w:rsid w:val="00E622CD"/>
    <w:rsid w:val="00E626DD"/>
    <w:rsid w:val="00E62F11"/>
    <w:rsid w:val="00E644D9"/>
    <w:rsid w:val="00E645AE"/>
    <w:rsid w:val="00E67E04"/>
    <w:rsid w:val="00E70413"/>
    <w:rsid w:val="00E71D80"/>
    <w:rsid w:val="00E7212F"/>
    <w:rsid w:val="00E72599"/>
    <w:rsid w:val="00E72768"/>
    <w:rsid w:val="00E72A68"/>
    <w:rsid w:val="00E736E7"/>
    <w:rsid w:val="00E74114"/>
    <w:rsid w:val="00E75F99"/>
    <w:rsid w:val="00E8015E"/>
    <w:rsid w:val="00E808C1"/>
    <w:rsid w:val="00E82098"/>
    <w:rsid w:val="00E826B0"/>
    <w:rsid w:val="00E82B94"/>
    <w:rsid w:val="00E83C5C"/>
    <w:rsid w:val="00E83D07"/>
    <w:rsid w:val="00E83D98"/>
    <w:rsid w:val="00E86342"/>
    <w:rsid w:val="00E9044A"/>
    <w:rsid w:val="00E909B1"/>
    <w:rsid w:val="00E90FD3"/>
    <w:rsid w:val="00E914C9"/>
    <w:rsid w:val="00E91679"/>
    <w:rsid w:val="00E9187F"/>
    <w:rsid w:val="00E91E31"/>
    <w:rsid w:val="00E93F4C"/>
    <w:rsid w:val="00E95F9A"/>
    <w:rsid w:val="00EA019F"/>
    <w:rsid w:val="00EA09CD"/>
    <w:rsid w:val="00EA0BCC"/>
    <w:rsid w:val="00EA0D3D"/>
    <w:rsid w:val="00EA10E7"/>
    <w:rsid w:val="00EA1838"/>
    <w:rsid w:val="00EA2EC7"/>
    <w:rsid w:val="00EA323B"/>
    <w:rsid w:val="00EA4CCA"/>
    <w:rsid w:val="00EA5B1D"/>
    <w:rsid w:val="00EA6EC4"/>
    <w:rsid w:val="00EA705E"/>
    <w:rsid w:val="00EB0480"/>
    <w:rsid w:val="00EB06FB"/>
    <w:rsid w:val="00EB0DD8"/>
    <w:rsid w:val="00EB1A07"/>
    <w:rsid w:val="00EB27A3"/>
    <w:rsid w:val="00EB4088"/>
    <w:rsid w:val="00EB5F3B"/>
    <w:rsid w:val="00EC008E"/>
    <w:rsid w:val="00EC07CE"/>
    <w:rsid w:val="00EC13DB"/>
    <w:rsid w:val="00EC3816"/>
    <w:rsid w:val="00EC4628"/>
    <w:rsid w:val="00EC5265"/>
    <w:rsid w:val="00EC6C76"/>
    <w:rsid w:val="00EC7A59"/>
    <w:rsid w:val="00EC7B9B"/>
    <w:rsid w:val="00ED182E"/>
    <w:rsid w:val="00ED32EC"/>
    <w:rsid w:val="00ED370C"/>
    <w:rsid w:val="00ED3933"/>
    <w:rsid w:val="00ED4657"/>
    <w:rsid w:val="00ED4AE2"/>
    <w:rsid w:val="00ED4FC1"/>
    <w:rsid w:val="00ED698D"/>
    <w:rsid w:val="00ED7B6E"/>
    <w:rsid w:val="00ED7CC7"/>
    <w:rsid w:val="00EE14D3"/>
    <w:rsid w:val="00EE16A9"/>
    <w:rsid w:val="00EE2B1E"/>
    <w:rsid w:val="00EE2FDE"/>
    <w:rsid w:val="00EE31B3"/>
    <w:rsid w:val="00EE3904"/>
    <w:rsid w:val="00EE3FCB"/>
    <w:rsid w:val="00EE518D"/>
    <w:rsid w:val="00EE520E"/>
    <w:rsid w:val="00EE62A0"/>
    <w:rsid w:val="00EE655A"/>
    <w:rsid w:val="00EE6587"/>
    <w:rsid w:val="00EE684B"/>
    <w:rsid w:val="00EE72CD"/>
    <w:rsid w:val="00EF2E0D"/>
    <w:rsid w:val="00EF3CD9"/>
    <w:rsid w:val="00EF4099"/>
    <w:rsid w:val="00EF4EC3"/>
    <w:rsid w:val="00EF5460"/>
    <w:rsid w:val="00EF55FE"/>
    <w:rsid w:val="00EF618D"/>
    <w:rsid w:val="00EF64F8"/>
    <w:rsid w:val="00EF661B"/>
    <w:rsid w:val="00EF6644"/>
    <w:rsid w:val="00EF736F"/>
    <w:rsid w:val="00EF7562"/>
    <w:rsid w:val="00EF77AC"/>
    <w:rsid w:val="00EF7F37"/>
    <w:rsid w:val="00F00D11"/>
    <w:rsid w:val="00F00FD3"/>
    <w:rsid w:val="00F02DA0"/>
    <w:rsid w:val="00F02E13"/>
    <w:rsid w:val="00F0442B"/>
    <w:rsid w:val="00F079DE"/>
    <w:rsid w:val="00F07C9B"/>
    <w:rsid w:val="00F11CB4"/>
    <w:rsid w:val="00F1239B"/>
    <w:rsid w:val="00F13144"/>
    <w:rsid w:val="00F141DF"/>
    <w:rsid w:val="00F14616"/>
    <w:rsid w:val="00F15A1D"/>
    <w:rsid w:val="00F16D4B"/>
    <w:rsid w:val="00F17BF1"/>
    <w:rsid w:val="00F21E3F"/>
    <w:rsid w:val="00F24204"/>
    <w:rsid w:val="00F25B1D"/>
    <w:rsid w:val="00F30D43"/>
    <w:rsid w:val="00F314B7"/>
    <w:rsid w:val="00F32397"/>
    <w:rsid w:val="00F329E2"/>
    <w:rsid w:val="00F34EFF"/>
    <w:rsid w:val="00F35892"/>
    <w:rsid w:val="00F3636E"/>
    <w:rsid w:val="00F36840"/>
    <w:rsid w:val="00F36D3B"/>
    <w:rsid w:val="00F3793F"/>
    <w:rsid w:val="00F37DFF"/>
    <w:rsid w:val="00F4093E"/>
    <w:rsid w:val="00F40B01"/>
    <w:rsid w:val="00F40EEE"/>
    <w:rsid w:val="00F4491F"/>
    <w:rsid w:val="00F45291"/>
    <w:rsid w:val="00F45DE7"/>
    <w:rsid w:val="00F47555"/>
    <w:rsid w:val="00F47FBB"/>
    <w:rsid w:val="00F500A1"/>
    <w:rsid w:val="00F50A29"/>
    <w:rsid w:val="00F51708"/>
    <w:rsid w:val="00F523FD"/>
    <w:rsid w:val="00F5259A"/>
    <w:rsid w:val="00F534EF"/>
    <w:rsid w:val="00F548FA"/>
    <w:rsid w:val="00F54A79"/>
    <w:rsid w:val="00F55B16"/>
    <w:rsid w:val="00F55CE0"/>
    <w:rsid w:val="00F56A61"/>
    <w:rsid w:val="00F56AA0"/>
    <w:rsid w:val="00F60811"/>
    <w:rsid w:val="00F60950"/>
    <w:rsid w:val="00F61135"/>
    <w:rsid w:val="00F61333"/>
    <w:rsid w:val="00F61BF6"/>
    <w:rsid w:val="00F629BE"/>
    <w:rsid w:val="00F62C85"/>
    <w:rsid w:val="00F64851"/>
    <w:rsid w:val="00F64FA6"/>
    <w:rsid w:val="00F6609B"/>
    <w:rsid w:val="00F67350"/>
    <w:rsid w:val="00F679F5"/>
    <w:rsid w:val="00F72BDA"/>
    <w:rsid w:val="00F72F7A"/>
    <w:rsid w:val="00F73C85"/>
    <w:rsid w:val="00F75A1A"/>
    <w:rsid w:val="00F764C3"/>
    <w:rsid w:val="00F76A4B"/>
    <w:rsid w:val="00F778E2"/>
    <w:rsid w:val="00F80933"/>
    <w:rsid w:val="00F8186B"/>
    <w:rsid w:val="00F82BED"/>
    <w:rsid w:val="00F85166"/>
    <w:rsid w:val="00F85472"/>
    <w:rsid w:val="00F858D7"/>
    <w:rsid w:val="00F8623E"/>
    <w:rsid w:val="00F86B8A"/>
    <w:rsid w:val="00F905D1"/>
    <w:rsid w:val="00F91472"/>
    <w:rsid w:val="00F935E8"/>
    <w:rsid w:val="00F943AB"/>
    <w:rsid w:val="00F949A3"/>
    <w:rsid w:val="00F95336"/>
    <w:rsid w:val="00F957A3"/>
    <w:rsid w:val="00F95AF2"/>
    <w:rsid w:val="00F962F3"/>
    <w:rsid w:val="00F97BE7"/>
    <w:rsid w:val="00F97C40"/>
    <w:rsid w:val="00FA0E52"/>
    <w:rsid w:val="00FA1C20"/>
    <w:rsid w:val="00FA3915"/>
    <w:rsid w:val="00FA41A2"/>
    <w:rsid w:val="00FA4469"/>
    <w:rsid w:val="00FA4BB5"/>
    <w:rsid w:val="00FA52D4"/>
    <w:rsid w:val="00FA5F62"/>
    <w:rsid w:val="00FA6229"/>
    <w:rsid w:val="00FA6F12"/>
    <w:rsid w:val="00FA7035"/>
    <w:rsid w:val="00FB1103"/>
    <w:rsid w:val="00FB1D80"/>
    <w:rsid w:val="00FB1EC9"/>
    <w:rsid w:val="00FB22C2"/>
    <w:rsid w:val="00FB3379"/>
    <w:rsid w:val="00FB766A"/>
    <w:rsid w:val="00FC0E29"/>
    <w:rsid w:val="00FC1D85"/>
    <w:rsid w:val="00FC1F42"/>
    <w:rsid w:val="00FC2C7B"/>
    <w:rsid w:val="00FC4F1E"/>
    <w:rsid w:val="00FC5A36"/>
    <w:rsid w:val="00FC5A50"/>
    <w:rsid w:val="00FC6337"/>
    <w:rsid w:val="00FC709E"/>
    <w:rsid w:val="00FC72DB"/>
    <w:rsid w:val="00FC78E6"/>
    <w:rsid w:val="00FD0350"/>
    <w:rsid w:val="00FD22E4"/>
    <w:rsid w:val="00FD2760"/>
    <w:rsid w:val="00FD2E21"/>
    <w:rsid w:val="00FD39EE"/>
    <w:rsid w:val="00FD4B31"/>
    <w:rsid w:val="00FD58E9"/>
    <w:rsid w:val="00FD5F72"/>
    <w:rsid w:val="00FD6FC8"/>
    <w:rsid w:val="00FD7C04"/>
    <w:rsid w:val="00FE1963"/>
    <w:rsid w:val="00FE3A5B"/>
    <w:rsid w:val="00FE633E"/>
    <w:rsid w:val="00FF04D8"/>
    <w:rsid w:val="00FF0AB6"/>
    <w:rsid w:val="00FF2ED2"/>
    <w:rsid w:val="00FF2FE7"/>
    <w:rsid w:val="00FF3249"/>
    <w:rsid w:val="00FF324D"/>
    <w:rsid w:val="00FF327A"/>
    <w:rsid w:val="00FF3553"/>
    <w:rsid w:val="00FF3F14"/>
    <w:rsid w:val="00FF4023"/>
    <w:rsid w:val="00FF5966"/>
    <w:rsid w:val="00FF5CE9"/>
    <w:rsid w:val="00FF6319"/>
    <w:rsid w:val="00FF7490"/>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79C36"/>
  <w15:chartTrackingRefBased/>
  <w15:docId w15:val="{4EF673AC-396A-403D-91D8-8CCC0DEF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GB"/>
    </w:rPr>
  </w:style>
  <w:style w:type="paragraph" w:styleId="Heading1">
    <w:name w:val="heading 1"/>
    <w:basedOn w:val="Normal"/>
    <w:next w:val="Normal"/>
    <w:link w:val="Heading1Char"/>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rPr>
      <w:color w:val="0000FF"/>
      <w:u w:val="single"/>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styleId="UnresolvedMention">
    <w:name w:val="Unresolved Mention"/>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customStyle="1" w:styleId="HeaderChar">
    <w:name w:val="Header Char"/>
    <w:basedOn w:val="DefaultParagraphFont"/>
    <w:link w:val="Header"/>
    <w:rsid w:val="00792A40"/>
    <w:rPr>
      <w:lang w:val="en-GB" w:eastAsia="en-GB"/>
    </w:rPr>
  </w:style>
  <w:style w:type="paragraph" w:customStyle="1" w:styleId="Body1">
    <w:name w:val="Body 1"/>
    <w:rsid w:val="00982B03"/>
    <w:rPr>
      <w:rFonts w:ascii="Helvetica" w:eastAsia="Arial Unicode MS" w:hAnsi="Helvetica"/>
      <w:color w:val="000000"/>
      <w:sz w:val="24"/>
      <w:lang w:val="en-GB" w:eastAsia="en-GB"/>
    </w:rPr>
  </w:style>
  <w:style w:type="character" w:customStyle="1" w:styleId="StyleHyperlinkBodyCalibri12ptCustomColorRGB741521">
    <w:name w:val="Style Hyperlink + +Body (Calibri) 12 pt Custom Color(RGB(741521..."/>
    <w:basedOn w:val="DefaultParagraphFont"/>
    <w:qFormat/>
    <w:rsid w:val="00916765"/>
    <w:rPr>
      <w:rFonts w:asciiTheme="minorHAnsi" w:hAnsiTheme="minorHAnsi"/>
      <w:color w:val="4A98BA"/>
      <w:sz w:val="24"/>
      <w:u w:val="single"/>
    </w:rPr>
  </w:style>
  <w:style w:type="table" w:customStyle="1" w:styleId="TableGrid0">
    <w:name w:val="TableGrid"/>
    <w:rsid w:val="000F74F0"/>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esteemmat.co.uk/jointheteam" TargetMode="External"/><Relationship Id="rId26" Type="http://schemas.openxmlformats.org/officeDocument/2006/relationships/hyperlink" Target="https://www.gov.uk/guidance/documents-the-applicant-must-provide" TargetMode="External"/><Relationship Id="rId3" Type="http://schemas.openxmlformats.org/officeDocument/2006/relationships/customXml" Target="../customXml/item3.xml"/><Relationship Id="rId21" Type="http://schemas.openxmlformats.org/officeDocument/2006/relationships/hyperlink" Target="http://www.nedsc.derbyshire.sch.uk"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hr@esteemmat.co.uk" TargetMode="External"/><Relationship Id="rId25" Type="http://schemas.openxmlformats.org/officeDocument/2006/relationships/hyperlink" Target="mailto:hr@esteemmat.co.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teemmat.co.uk/jointhetea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esteemmat.co.uk/jointheteam"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hr@esteemmat.co.uk" TargetMode="External"/><Relationship Id="rId27" Type="http://schemas.openxmlformats.org/officeDocument/2006/relationships/hyperlink" Target="mailto:hr@esteemmat.co.uk"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8.jpeg"/><Relationship Id="rId4" Type="http://schemas.openxmlformats.org/officeDocument/2006/relationships/image" Target="media/image9.png"/></Relationships>
</file>

<file path=word/theme/theme1.xml><?xml version="1.0" encoding="utf-8"?>
<a:theme xmlns:a="http://schemas.openxmlformats.org/drawingml/2006/main" name="Esteem Theme PANTONES">
  <a:themeElements>
    <a:clrScheme name="Esteem MAT">
      <a:dk1>
        <a:sysClr val="windowText" lastClr="000000"/>
      </a:dk1>
      <a:lt1>
        <a:sysClr val="window" lastClr="FFFFFF"/>
      </a:lt1>
      <a:dk2>
        <a:srgbClr val="2E627A"/>
      </a:dk2>
      <a:lt2>
        <a:srgbClr val="B7D5E3"/>
      </a:lt2>
      <a:accent1>
        <a:srgbClr val="4A98BA"/>
      </a:accent1>
      <a:accent2>
        <a:srgbClr val="7EC448"/>
      </a:accent2>
      <a:accent3>
        <a:srgbClr val="E2EA30"/>
      </a:accent3>
      <a:accent4>
        <a:srgbClr val="EF9C29"/>
      </a:accent4>
      <a:accent5>
        <a:srgbClr val="FFFFFF"/>
      </a:accent5>
      <a:accent6>
        <a:srgbClr val="FFFFFF"/>
      </a:accent6>
      <a:hlink>
        <a:srgbClr val="4A98BA"/>
      </a:hlink>
      <a:folHlink>
        <a:srgbClr val="7EC4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E7E6A-D3AD-43B6-8D16-0D45F294FA51}">
  <ds:schemaRefs>
    <ds:schemaRef ds:uri="http://schemas.microsoft.com/sharepoint/v3/contenttype/forms"/>
  </ds:schemaRefs>
</ds:datastoreItem>
</file>

<file path=customXml/itemProps2.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A36150-A7CB-4AC6-932C-4D553DF9B4BB}"/>
</file>

<file path=customXml/itemProps4.xml><?xml version="1.0" encoding="utf-8"?>
<ds:datastoreItem xmlns:ds="http://schemas.openxmlformats.org/officeDocument/2006/customXml" ds:itemID="{312458D4-C84F-45FE-8F47-0A062F64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3927</Words>
  <Characters>22390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SV Headteacher Candidate Information Pack</vt:lpstr>
    </vt:vector>
  </TitlesOfParts>
  <Company>Esteem MAT</Company>
  <LinksUpToDate>false</LinksUpToDate>
  <CharactersWithSpaces>26265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Headteacher Candidate Information Pack</dc:title>
  <dc:creator>A2701703</dc:creator>
  <cp:keywords/>
  <cp:lastModifiedBy>Olivia Daniells</cp:lastModifiedBy>
  <cp:revision>3</cp:revision>
  <cp:lastPrinted>2019-02-20T13:11:00Z</cp:lastPrinted>
  <dcterms:created xsi:type="dcterms:W3CDTF">2022-09-20T09:43:00Z</dcterms:created>
  <dcterms:modified xsi:type="dcterms:W3CDTF">2022-09-20T10:02:00Z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0x01010019E8B128E953B24DBF3A73A5304CB73E</vt:lpwstr>
  </property>
</Properties>
</file>