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672" w:rsidRDefault="00C76672" w:rsidP="00C76672">
      <w:pPr>
        <w:tabs>
          <w:tab w:val="left" w:pos="851"/>
        </w:tabs>
        <w:rPr>
          <w:rFonts w:ascii="Century Gothic" w:eastAsia="Calibri" w:hAnsi="Century Gothic" w:cs="Arial"/>
          <w:sz w:val="36"/>
          <w:szCs w:val="36"/>
        </w:rPr>
      </w:pPr>
      <w:r>
        <w:rPr>
          <w:rFonts w:ascii="Arial" w:hAnsi="Arial" w:cs="Arial"/>
          <w:noProof/>
          <w:lang w:eastAsia="en-GB"/>
        </w:rPr>
        <w:drawing>
          <wp:anchor distT="0" distB="0" distL="114300" distR="114300" simplePos="0" relativeHeight="251661312" behindDoc="0" locked="0" layoutInCell="1" allowOverlap="1" wp14:anchorId="7F8C70CE" wp14:editId="49D08419">
            <wp:simplePos x="0" y="0"/>
            <wp:positionH relativeFrom="column">
              <wp:posOffset>-870585</wp:posOffset>
            </wp:positionH>
            <wp:positionV relativeFrom="paragraph">
              <wp:posOffset>-644525</wp:posOffset>
            </wp:positionV>
            <wp:extent cx="1381125" cy="24098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125"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36"/>
          <w:lang w:eastAsia="en-GB"/>
        </w:rPr>
        <mc:AlternateContent>
          <mc:Choice Requires="wps">
            <w:drawing>
              <wp:anchor distT="0" distB="0" distL="114300" distR="114300" simplePos="0" relativeHeight="251659264" behindDoc="0" locked="0" layoutInCell="1" allowOverlap="1" wp14:anchorId="4A7FB98F" wp14:editId="20FE8316">
                <wp:simplePos x="0" y="0"/>
                <wp:positionH relativeFrom="column">
                  <wp:posOffset>-1171575</wp:posOffset>
                </wp:positionH>
                <wp:positionV relativeFrom="paragraph">
                  <wp:posOffset>-901700</wp:posOffset>
                </wp:positionV>
                <wp:extent cx="1685925" cy="10828020"/>
                <wp:effectExtent l="9525" t="12065" r="9525" b="889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0828020"/>
                        </a:xfrm>
                        <a:prstGeom prst="rect">
                          <a:avLst/>
                        </a:prstGeom>
                        <a:solidFill>
                          <a:srgbClr val="17365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67C6B" id="Rectangle 6" o:spid="_x0000_s1026" style="position:absolute;margin-left:-92.25pt;margin-top:-71pt;width:132.75pt;height:85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" fillcolor="#17365d"/>
            </w:pict>
          </mc:Fallback>
        </mc:AlternateContent>
      </w:r>
    </w:p>
    <w:p w:rsidR="00C76672" w:rsidRDefault="00C76672" w:rsidP="000366C6">
      <w:pPr>
        <w:rPr>
          <w:rFonts w:ascii="Century Gothic" w:eastAsia="Calibri" w:hAnsi="Century Gothic" w:cs="Arial"/>
          <w:sz w:val="36"/>
          <w:szCs w:val="36"/>
        </w:rPr>
      </w:pPr>
    </w:p>
    <w:p w:rsidR="00C76672" w:rsidRDefault="00C76672" w:rsidP="000366C6">
      <w:pPr>
        <w:rPr>
          <w:rFonts w:ascii="Century Gothic" w:eastAsia="Calibri" w:hAnsi="Century Gothic" w:cs="Arial"/>
          <w:sz w:val="36"/>
          <w:szCs w:val="36"/>
        </w:rPr>
      </w:pPr>
    </w:p>
    <w:p w:rsidR="00C76672" w:rsidRPr="00C76672" w:rsidRDefault="00C76672" w:rsidP="00C76672">
      <w:pPr>
        <w:jc w:val="center"/>
        <w:rPr>
          <w:rFonts w:ascii="Arial" w:hAnsi="Arial" w:cs="Arial"/>
          <w:sz w:val="56"/>
          <w:szCs w:val="56"/>
        </w:rPr>
      </w:pPr>
      <w:r>
        <w:rPr>
          <w:rFonts w:ascii="Arial" w:hAnsi="Arial" w:cs="Arial"/>
          <w:b/>
          <w:sz w:val="52"/>
          <w:szCs w:val="52"/>
        </w:rPr>
        <w:t xml:space="preserve">       </w:t>
      </w:r>
      <w:r w:rsidR="00662ED2">
        <w:rPr>
          <w:rFonts w:ascii="Arial" w:hAnsi="Arial" w:cs="Arial"/>
          <w:b/>
          <w:sz w:val="52"/>
          <w:szCs w:val="52"/>
        </w:rPr>
        <w:t xml:space="preserve">     </w:t>
      </w:r>
      <w:r w:rsidRPr="00C76672">
        <w:rPr>
          <w:rFonts w:ascii="Arial" w:hAnsi="Arial" w:cs="Arial"/>
          <w:sz w:val="56"/>
          <w:szCs w:val="56"/>
        </w:rPr>
        <w:t>APPOINTMENT OF</w:t>
      </w:r>
    </w:p>
    <w:p w:rsidR="00C76672" w:rsidRPr="00C76672" w:rsidRDefault="00C76672" w:rsidP="00C76672">
      <w:pPr>
        <w:jc w:val="center"/>
        <w:rPr>
          <w:rFonts w:ascii="Arial" w:hAnsi="Arial" w:cs="Arial"/>
          <w:sz w:val="56"/>
          <w:szCs w:val="56"/>
        </w:rPr>
      </w:pPr>
      <w:r w:rsidRPr="00C76672">
        <w:rPr>
          <w:rFonts w:ascii="Arial" w:hAnsi="Arial" w:cs="Arial"/>
          <w:sz w:val="56"/>
          <w:szCs w:val="56"/>
        </w:rPr>
        <w:t xml:space="preserve">     </w:t>
      </w:r>
      <w:r w:rsidR="00C342DF">
        <w:rPr>
          <w:rFonts w:ascii="Arial" w:hAnsi="Arial" w:cs="Arial"/>
          <w:sz w:val="56"/>
          <w:szCs w:val="56"/>
        </w:rPr>
        <w:t xml:space="preserve">    </w:t>
      </w:r>
      <w:r w:rsidR="00A231DC">
        <w:rPr>
          <w:rFonts w:ascii="Arial" w:hAnsi="Arial" w:cs="Arial"/>
          <w:sz w:val="56"/>
          <w:szCs w:val="56"/>
        </w:rPr>
        <w:t>ART</w:t>
      </w:r>
      <w:r w:rsidRPr="00C76672">
        <w:rPr>
          <w:rFonts w:ascii="Arial" w:hAnsi="Arial" w:cs="Arial"/>
          <w:sz w:val="56"/>
          <w:szCs w:val="56"/>
        </w:rPr>
        <w:t xml:space="preserve">   </w:t>
      </w:r>
    </w:p>
    <w:p w:rsidR="00C76672" w:rsidRPr="00C76672" w:rsidRDefault="00C76672" w:rsidP="00C76672">
      <w:pPr>
        <w:jc w:val="center"/>
        <w:rPr>
          <w:rFonts w:ascii="Arial" w:hAnsi="Arial" w:cs="Arial"/>
          <w:sz w:val="56"/>
          <w:szCs w:val="56"/>
        </w:rPr>
      </w:pPr>
      <w:r>
        <w:rPr>
          <w:rFonts w:ascii="Arial" w:hAnsi="Arial" w:cs="Arial"/>
          <w:sz w:val="56"/>
          <w:szCs w:val="56"/>
        </w:rPr>
        <w:t xml:space="preserve">        </w:t>
      </w:r>
      <w:r w:rsidRPr="00C76672">
        <w:rPr>
          <w:rFonts w:ascii="Arial" w:hAnsi="Arial" w:cs="Arial"/>
          <w:sz w:val="56"/>
          <w:szCs w:val="56"/>
        </w:rPr>
        <w:t xml:space="preserve"> TEACHER</w:t>
      </w:r>
    </w:p>
    <w:p w:rsidR="00C76672" w:rsidRDefault="00C76672" w:rsidP="000366C6">
      <w:pPr>
        <w:rPr>
          <w:rFonts w:ascii="Century Gothic" w:eastAsia="Calibri" w:hAnsi="Century Gothic" w:cs="Arial"/>
          <w:sz w:val="36"/>
          <w:szCs w:val="36"/>
        </w:rPr>
      </w:pPr>
    </w:p>
    <w:p w:rsidR="00396132" w:rsidRDefault="00396132" w:rsidP="000366C6">
      <w:pPr>
        <w:rPr>
          <w:rFonts w:ascii="Century Gothic" w:eastAsia="Calibri" w:hAnsi="Century Gothic" w:cs="Arial"/>
          <w:sz w:val="36"/>
          <w:szCs w:val="36"/>
        </w:rPr>
      </w:pPr>
    </w:p>
    <w:p w:rsidR="00C76672" w:rsidRPr="00396132" w:rsidRDefault="00C76672" w:rsidP="00C76672">
      <w:pPr>
        <w:jc w:val="center"/>
        <w:rPr>
          <w:rFonts w:ascii="Arial" w:hAnsi="Arial" w:cs="Arial"/>
          <w:b/>
          <w:bCs/>
          <w:sz w:val="56"/>
          <w:szCs w:val="56"/>
        </w:rPr>
      </w:pPr>
      <w:r>
        <w:rPr>
          <w:rFonts w:ascii="Century Gothic" w:eastAsia="Calibri" w:hAnsi="Century Gothic" w:cs="Arial"/>
          <w:sz w:val="36"/>
          <w:szCs w:val="36"/>
        </w:rPr>
        <w:tab/>
      </w:r>
      <w:r w:rsidR="00396132">
        <w:rPr>
          <w:rFonts w:ascii="Century Gothic" w:eastAsia="Calibri" w:hAnsi="Century Gothic" w:cs="Arial"/>
          <w:sz w:val="36"/>
          <w:szCs w:val="36"/>
        </w:rPr>
        <w:t xml:space="preserve">      </w:t>
      </w:r>
      <w:r w:rsidR="00A231DC">
        <w:rPr>
          <w:rFonts w:ascii="Arial" w:hAnsi="Arial" w:cs="Arial"/>
          <w:sz w:val="56"/>
          <w:szCs w:val="56"/>
        </w:rPr>
        <w:t>Required for September</w:t>
      </w:r>
      <w:r w:rsidR="00662ED2">
        <w:rPr>
          <w:rFonts w:ascii="Arial" w:hAnsi="Arial" w:cs="Arial"/>
          <w:sz w:val="56"/>
          <w:szCs w:val="56"/>
        </w:rPr>
        <w:t xml:space="preserve"> 2021</w:t>
      </w:r>
    </w:p>
    <w:p w:rsidR="00C76672" w:rsidRDefault="00C76672" w:rsidP="00C76672">
      <w:pPr>
        <w:tabs>
          <w:tab w:val="left" w:pos="5490"/>
        </w:tabs>
        <w:rPr>
          <w:rFonts w:ascii="Century Gothic" w:eastAsia="Calibri" w:hAnsi="Century Gothic" w:cs="Arial"/>
          <w:sz w:val="36"/>
          <w:szCs w:val="36"/>
        </w:rPr>
      </w:pPr>
    </w:p>
    <w:p w:rsidR="00C76672" w:rsidRDefault="00C76672" w:rsidP="000366C6">
      <w:pPr>
        <w:rPr>
          <w:rFonts w:ascii="Century Gothic" w:eastAsia="Calibri" w:hAnsi="Century Gothic" w:cs="Arial"/>
          <w:sz w:val="36"/>
          <w:szCs w:val="36"/>
        </w:rPr>
      </w:pPr>
    </w:p>
    <w:p w:rsidR="00C76672" w:rsidRDefault="00C76672" w:rsidP="000366C6">
      <w:pPr>
        <w:rPr>
          <w:rFonts w:ascii="Century Gothic" w:eastAsia="Calibri" w:hAnsi="Century Gothic" w:cs="Arial"/>
          <w:sz w:val="36"/>
          <w:szCs w:val="36"/>
        </w:rPr>
      </w:pPr>
    </w:p>
    <w:p w:rsidR="00C76672" w:rsidRDefault="00C76672" w:rsidP="000366C6">
      <w:pPr>
        <w:rPr>
          <w:rFonts w:ascii="Century Gothic" w:eastAsia="Calibri" w:hAnsi="Century Gothic" w:cs="Arial"/>
          <w:sz w:val="36"/>
          <w:szCs w:val="36"/>
        </w:rPr>
      </w:pPr>
    </w:p>
    <w:p w:rsidR="00C76672" w:rsidRDefault="009B47F8" w:rsidP="00EA0063">
      <w:pPr>
        <w:jc w:val="right"/>
        <w:rPr>
          <w:rFonts w:ascii="Century Gothic" w:eastAsia="Calibri" w:hAnsi="Century Gothic" w:cs="Arial"/>
        </w:rPr>
      </w:pPr>
      <w:r>
        <w:rPr>
          <w:rFonts w:ascii="Century Gothic" w:eastAsia="Calibri" w:hAnsi="Century Gothic" w:cs="Arial"/>
        </w:rPr>
        <w:t>Closing date: 9a</w:t>
      </w:r>
      <w:r w:rsidR="004F139F">
        <w:rPr>
          <w:rFonts w:ascii="Century Gothic" w:eastAsia="Calibri" w:hAnsi="Century Gothic" w:cs="Arial"/>
        </w:rPr>
        <w:t>m</w:t>
      </w:r>
      <w:r w:rsidR="00662ED2">
        <w:rPr>
          <w:rFonts w:ascii="Century Gothic" w:eastAsia="Calibri" w:hAnsi="Century Gothic" w:cs="Arial"/>
        </w:rPr>
        <w:t>, Monday 19</w:t>
      </w:r>
      <w:r w:rsidR="00EA0063" w:rsidRPr="00EA0063">
        <w:rPr>
          <w:rFonts w:ascii="Century Gothic" w:eastAsia="Calibri" w:hAnsi="Century Gothic" w:cs="Arial"/>
          <w:vertAlign w:val="superscript"/>
        </w:rPr>
        <w:t>th</w:t>
      </w:r>
      <w:r w:rsidR="00662ED2">
        <w:rPr>
          <w:rFonts w:ascii="Century Gothic" w:eastAsia="Calibri" w:hAnsi="Century Gothic" w:cs="Arial"/>
        </w:rPr>
        <w:t xml:space="preserve"> April 2021</w:t>
      </w:r>
    </w:p>
    <w:p w:rsidR="00EA0063" w:rsidRPr="00EA0063" w:rsidRDefault="00EA0063" w:rsidP="00EA0063">
      <w:pPr>
        <w:jc w:val="right"/>
        <w:rPr>
          <w:rFonts w:ascii="Century Gothic" w:eastAsia="Calibri" w:hAnsi="Century Gothic" w:cs="Arial"/>
        </w:rPr>
      </w:pPr>
      <w:r>
        <w:rPr>
          <w:rFonts w:ascii="Century Gothic" w:eastAsia="Calibri" w:hAnsi="Century Gothic" w:cs="Arial"/>
        </w:rPr>
        <w:t>Interviews: To follow thereafter</w:t>
      </w:r>
    </w:p>
    <w:p w:rsidR="00C76672" w:rsidRDefault="00C76672" w:rsidP="000366C6">
      <w:pPr>
        <w:rPr>
          <w:rFonts w:ascii="Century Gothic" w:eastAsia="Calibri" w:hAnsi="Century Gothic" w:cs="Arial"/>
          <w:sz w:val="36"/>
          <w:szCs w:val="36"/>
        </w:rPr>
      </w:pPr>
    </w:p>
    <w:p w:rsidR="00C76672" w:rsidRDefault="00C76672" w:rsidP="000366C6">
      <w:pPr>
        <w:rPr>
          <w:rFonts w:ascii="Century Gothic" w:eastAsia="Calibri" w:hAnsi="Century Gothic" w:cs="Arial"/>
          <w:sz w:val="36"/>
          <w:szCs w:val="36"/>
        </w:rPr>
      </w:pPr>
    </w:p>
    <w:p w:rsidR="00C76672" w:rsidRDefault="00C76672" w:rsidP="000366C6">
      <w:pPr>
        <w:rPr>
          <w:rFonts w:ascii="Century Gothic" w:eastAsia="Calibri" w:hAnsi="Century Gothic" w:cs="Arial"/>
          <w:sz w:val="36"/>
          <w:szCs w:val="36"/>
        </w:rPr>
      </w:pPr>
    </w:p>
    <w:p w:rsidR="00396132" w:rsidRPr="00396132" w:rsidRDefault="00396132" w:rsidP="00396132">
      <w:pPr>
        <w:spacing w:after="0"/>
        <w:jc w:val="center"/>
        <w:rPr>
          <w:rFonts w:ascii="Arial" w:hAnsi="Arial" w:cs="Arial"/>
          <w:b/>
          <w:color w:val="002060"/>
          <w:sz w:val="20"/>
        </w:rPr>
      </w:pPr>
      <w:r>
        <w:rPr>
          <w:rFonts w:ascii="Century Gothic" w:eastAsia="Calibri" w:hAnsi="Century Gothic" w:cs="Arial"/>
          <w:sz w:val="36"/>
          <w:szCs w:val="36"/>
        </w:rPr>
        <w:t xml:space="preserve">               </w:t>
      </w:r>
      <w:r w:rsidRPr="00396132">
        <w:rPr>
          <w:rFonts w:ascii="Arial" w:hAnsi="Arial" w:cs="Arial"/>
          <w:b/>
          <w:color w:val="002060"/>
          <w:sz w:val="20"/>
        </w:rPr>
        <w:t>Christ’s School, Queen’s Road,</w:t>
      </w:r>
      <w:r>
        <w:rPr>
          <w:rFonts w:ascii="Arial" w:hAnsi="Arial" w:cs="Arial"/>
          <w:b/>
          <w:color w:val="002060"/>
          <w:sz w:val="20"/>
        </w:rPr>
        <w:t xml:space="preserve"> Richmond upon Thames, TW10 6HW</w:t>
      </w:r>
    </w:p>
    <w:p w:rsidR="00396132" w:rsidRDefault="00396132" w:rsidP="00396132">
      <w:pPr>
        <w:spacing w:after="0"/>
        <w:jc w:val="center"/>
        <w:rPr>
          <w:rFonts w:ascii="Arial" w:hAnsi="Arial" w:cs="Arial"/>
          <w:b/>
          <w:color w:val="002060"/>
          <w:sz w:val="20"/>
        </w:rPr>
      </w:pPr>
      <w:r>
        <w:rPr>
          <w:rFonts w:ascii="Arial" w:hAnsi="Arial" w:cs="Arial"/>
          <w:b/>
          <w:color w:val="002060"/>
          <w:sz w:val="20"/>
        </w:rPr>
        <w:t xml:space="preserve">                       </w:t>
      </w:r>
    </w:p>
    <w:p w:rsidR="00396132" w:rsidRPr="00396132" w:rsidRDefault="00396132" w:rsidP="00396132">
      <w:pPr>
        <w:spacing w:after="0"/>
        <w:jc w:val="center"/>
        <w:rPr>
          <w:rFonts w:ascii="Arial" w:hAnsi="Arial" w:cs="Arial"/>
          <w:b/>
          <w:color w:val="002060"/>
          <w:sz w:val="20"/>
        </w:rPr>
      </w:pPr>
      <w:r>
        <w:rPr>
          <w:rFonts w:ascii="Arial" w:hAnsi="Arial" w:cs="Arial"/>
          <w:b/>
          <w:color w:val="002060"/>
          <w:sz w:val="20"/>
        </w:rPr>
        <w:t xml:space="preserve">                            </w:t>
      </w:r>
      <w:r w:rsidRPr="00396132">
        <w:rPr>
          <w:rFonts w:ascii="Arial" w:hAnsi="Arial" w:cs="Arial"/>
          <w:b/>
          <w:color w:val="002060"/>
          <w:sz w:val="20"/>
        </w:rPr>
        <w:t>Te</w:t>
      </w:r>
      <w:r w:rsidR="00662ED2">
        <w:rPr>
          <w:rFonts w:ascii="Arial" w:hAnsi="Arial" w:cs="Arial"/>
          <w:b/>
          <w:color w:val="002060"/>
          <w:sz w:val="20"/>
        </w:rPr>
        <w:t>l: 020 8940 6982 e-mail: hr</w:t>
      </w:r>
      <w:r w:rsidRPr="00396132">
        <w:rPr>
          <w:rFonts w:ascii="Arial" w:hAnsi="Arial" w:cs="Arial"/>
          <w:b/>
          <w:color w:val="002060"/>
          <w:sz w:val="20"/>
        </w:rPr>
        <w:t>@christs.richmond.sch.uk</w:t>
      </w:r>
    </w:p>
    <w:p w:rsidR="00396132" w:rsidRDefault="00396132" w:rsidP="00396132">
      <w:pPr>
        <w:spacing w:after="0"/>
        <w:jc w:val="center"/>
        <w:rPr>
          <w:rFonts w:ascii="Arial" w:hAnsi="Arial" w:cs="Arial"/>
          <w:b/>
          <w:color w:val="002060"/>
          <w:sz w:val="20"/>
        </w:rPr>
      </w:pPr>
      <w:r>
        <w:rPr>
          <w:rFonts w:ascii="Arial" w:hAnsi="Arial" w:cs="Arial"/>
          <w:b/>
          <w:color w:val="002060"/>
          <w:sz w:val="20"/>
        </w:rPr>
        <w:t xml:space="preserve">                             </w:t>
      </w:r>
    </w:p>
    <w:p w:rsidR="00396132" w:rsidRPr="00396132" w:rsidRDefault="00396132" w:rsidP="00396132">
      <w:pPr>
        <w:spacing w:after="0"/>
        <w:jc w:val="center"/>
        <w:rPr>
          <w:rFonts w:ascii="Arial" w:hAnsi="Arial" w:cs="Arial"/>
          <w:b/>
          <w:color w:val="002060"/>
          <w:sz w:val="20"/>
        </w:rPr>
      </w:pPr>
      <w:r>
        <w:rPr>
          <w:rFonts w:ascii="Arial" w:hAnsi="Arial" w:cs="Arial"/>
          <w:b/>
          <w:color w:val="002060"/>
          <w:sz w:val="20"/>
        </w:rPr>
        <w:t xml:space="preserve">                       </w:t>
      </w:r>
      <w:r w:rsidRPr="00396132">
        <w:rPr>
          <w:rFonts w:ascii="Arial" w:hAnsi="Arial" w:cs="Arial"/>
          <w:b/>
          <w:color w:val="002060"/>
          <w:sz w:val="20"/>
        </w:rPr>
        <w:t>www.christs.richmond.sch.uk</w:t>
      </w:r>
    </w:p>
    <w:p w:rsidR="00C76672" w:rsidRDefault="00C76672" w:rsidP="000366C6">
      <w:pPr>
        <w:rPr>
          <w:rFonts w:ascii="Century Gothic" w:eastAsia="Calibri" w:hAnsi="Century Gothic" w:cs="Arial"/>
          <w:sz w:val="36"/>
          <w:szCs w:val="36"/>
        </w:rPr>
      </w:pPr>
    </w:p>
    <w:p w:rsidR="00E661FB" w:rsidRPr="00E661FB" w:rsidRDefault="00E661FB" w:rsidP="00E661FB">
      <w:pPr>
        <w:spacing w:after="0" w:line="240" w:lineRule="auto"/>
        <w:ind w:left="-567"/>
        <w:jc w:val="center"/>
        <w:rPr>
          <w:rFonts w:ascii="Arial" w:eastAsia="Times New Roman" w:hAnsi="Arial" w:cs="Arial"/>
          <w:b/>
          <w:color w:val="800000"/>
          <w:sz w:val="20"/>
          <w:szCs w:val="24"/>
        </w:rPr>
      </w:pPr>
    </w:p>
    <w:p w:rsidR="00662ED2" w:rsidRDefault="00662ED2" w:rsidP="00662ED2">
      <w:pPr>
        <w:spacing w:line="264" w:lineRule="auto"/>
        <w:jc w:val="both"/>
        <w:rPr>
          <w:rFonts w:ascii="Century Gothic" w:hAnsi="Century Gothic" w:cs="Arial"/>
          <w:highlight w:val="yellow"/>
        </w:rPr>
      </w:pPr>
    </w:p>
    <w:p w:rsidR="00662ED2" w:rsidRDefault="00662ED2" w:rsidP="00662ED2">
      <w:pPr>
        <w:spacing w:line="264" w:lineRule="auto"/>
        <w:jc w:val="both"/>
        <w:rPr>
          <w:rFonts w:ascii="Century Gothic" w:hAnsi="Century Gothic" w:cs="Arial"/>
        </w:rPr>
      </w:pPr>
    </w:p>
    <w:p w:rsidR="00662ED2" w:rsidRDefault="00662ED2" w:rsidP="00662ED2">
      <w:pPr>
        <w:spacing w:line="264" w:lineRule="auto"/>
        <w:jc w:val="both"/>
        <w:rPr>
          <w:rFonts w:ascii="Century Gothic" w:hAnsi="Century Gothic" w:cs="Arial"/>
        </w:rPr>
      </w:pPr>
      <w:r w:rsidRPr="006F4C20">
        <w:rPr>
          <w:noProof/>
          <w:highlight w:val="yellow"/>
          <w:lang w:eastAsia="en-GB"/>
        </w:rPr>
        <w:drawing>
          <wp:anchor distT="0" distB="0" distL="114300" distR="114300" simplePos="0" relativeHeight="251663360" behindDoc="1" locked="1" layoutInCell="1" allowOverlap="1" wp14:anchorId="38E16463" wp14:editId="39D50E72">
            <wp:simplePos x="0" y="0"/>
            <wp:positionH relativeFrom="page">
              <wp:align>left</wp:align>
            </wp:positionH>
            <wp:positionV relativeFrom="page">
              <wp:posOffset>28575</wp:posOffset>
            </wp:positionV>
            <wp:extent cx="7559675" cy="1580515"/>
            <wp:effectExtent l="0" t="0" r="3175" b="635"/>
            <wp:wrapNone/>
            <wp:docPr id="3" name="Picture 3" desc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to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9675" cy="15805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cs="Arial"/>
        </w:rPr>
        <w:t>March 2021</w:t>
      </w:r>
    </w:p>
    <w:p w:rsidR="00662ED2" w:rsidRPr="00031A4C" w:rsidRDefault="00662ED2" w:rsidP="00662ED2">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Dear Candidate</w:t>
      </w:r>
    </w:p>
    <w:p w:rsidR="00662ED2" w:rsidRPr="00031A4C" w:rsidRDefault="00662ED2" w:rsidP="00662ED2">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Thank you for your interest in the pos</w:t>
      </w:r>
      <w:r>
        <w:rPr>
          <w:rFonts w:ascii="Century Gothic" w:eastAsia="Times New Roman" w:hAnsi="Century Gothic" w:cs="Times New Roman"/>
          <w:color w:val="000000"/>
          <w:lang w:eastAsia="en-GB"/>
        </w:rPr>
        <w:t xml:space="preserve">ition of Teacher of Art </w:t>
      </w:r>
      <w:r w:rsidRPr="00031A4C">
        <w:rPr>
          <w:rFonts w:ascii="Century Gothic" w:eastAsia="Times New Roman" w:hAnsi="Century Gothic" w:cs="Times New Roman"/>
          <w:color w:val="000000"/>
          <w:lang w:eastAsia="en-GB"/>
        </w:rPr>
        <w:t>at Christ’s School. </w:t>
      </w:r>
    </w:p>
    <w:p w:rsidR="00662ED2" w:rsidRPr="00031A4C" w:rsidRDefault="00662ED2" w:rsidP="00662ED2">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Christ’s School is a Church of Eng</w:t>
      </w:r>
      <w:r>
        <w:rPr>
          <w:rFonts w:ascii="Century Gothic" w:eastAsia="Times New Roman" w:hAnsi="Century Gothic" w:cs="Times New Roman"/>
          <w:color w:val="000000"/>
          <w:lang w:eastAsia="en-GB"/>
        </w:rPr>
        <w:t>land comprehensive school for 95</w:t>
      </w:r>
      <w:r w:rsidRPr="00031A4C">
        <w:rPr>
          <w:rFonts w:ascii="Century Gothic" w:eastAsia="Times New Roman" w:hAnsi="Century Gothic" w:cs="Times New Roman"/>
          <w:color w:val="000000"/>
          <w:lang w:eastAsia="en-GB"/>
        </w:rPr>
        <w:t>0 young people aged between 11 and 18. Our vision is to deliver Excellence as Standard to every member of our Christ’s family: excellent leadership; excellent staff; excellent outcomes and excellent partnerships. </w:t>
      </w:r>
    </w:p>
    <w:p w:rsidR="00662ED2" w:rsidRPr="00031A4C" w:rsidRDefault="00662ED2" w:rsidP="00662ED2">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Our school is situated on an enviable site adjacent to Richmond Park in Richmond upon Thames in South West London. We have excellent links with our feeder primary schools and the local community. We are proud to be a faith school and welcome students from Christian and other religious backgrounds. </w:t>
      </w:r>
    </w:p>
    <w:p w:rsidR="00662ED2" w:rsidRPr="00031A4C" w:rsidRDefault="00662ED2" w:rsidP="00662ED2">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At Christ’s School we combine our expectations for students’ excellent academic achievement with an emphasis on their personal growth as well-rounded individuals. Our aim is for students to become confident, successful, responsible young people, who love learning, have a desire to lead and serve and are ambitious for their own futures. </w:t>
      </w:r>
    </w:p>
    <w:p w:rsidR="00662ED2" w:rsidRPr="00031A4C" w:rsidRDefault="00662ED2" w:rsidP="00662ED2">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Our learning environment is inspirational, supportive and happy, and based on the Christian values of Love, Justice and Peace. We provide outstanding educational opportunities and experiences for each of our students to enable all to explore intellectually, to grow emotionally and spiritually and to achieve their full potential. </w:t>
      </w:r>
    </w:p>
    <w:p w:rsidR="00662ED2" w:rsidRPr="00031A4C" w:rsidRDefault="00662ED2" w:rsidP="00662ED2">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Our Behaviour for learning approach focuses on restorative practice and recognises the importance of building positive relationships with individual students. It is based on the work of Paul Dix at Pivotal Education. We are proud to be a Regional Hub School for Pivotal and have achieved their Gold Award in recognition of our work in this area. </w:t>
      </w:r>
    </w:p>
    <w:p w:rsidR="00662ED2" w:rsidRPr="00031A4C" w:rsidRDefault="00662ED2" w:rsidP="00662ED2">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Our results continue to go from strength to strength. We were particularly pleased with our 2016 Ofsted inspection in which we performed strongly in each of the criteria and achieved a judgement of ‘Good’ overall. As a Christian school we were particularly pleased that our work to ‘promote pupils’ personal development’ was judged as ‘outstanding’ and ‘the level of care and support for all pupils is of the highest standard’. Our SIAMS inspection report also found the school to be outstanding at meeting the needs of all learners. </w:t>
      </w:r>
    </w:p>
    <w:p w:rsidR="00662ED2" w:rsidRPr="00031A4C" w:rsidRDefault="00662ED2" w:rsidP="00662ED2">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Applications should be sent in the form of a completed online application form including a supporting statement. This should outline how your skills and experience fit the job and person specifications, the impact you have made in your current/most recent role and should be no longer than 3 sides of A4, font size12.  </w:t>
      </w:r>
    </w:p>
    <w:p w:rsidR="00662ED2" w:rsidRPr="00031A4C" w:rsidRDefault="00662ED2" w:rsidP="00662ED2">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 xml:space="preserve">Please email completed applications to Mrs Julia Ralph - </w:t>
      </w:r>
      <w:hyperlink r:id="rId9" w:history="1">
        <w:r w:rsidRPr="00031A4C">
          <w:rPr>
            <w:rFonts w:ascii="Century Gothic" w:eastAsia="Times New Roman" w:hAnsi="Century Gothic" w:cs="Times New Roman"/>
            <w:color w:val="0000FF"/>
            <w:u w:val="single"/>
            <w:lang w:eastAsia="en-GB"/>
          </w:rPr>
          <w:t>hr@christs.school</w:t>
        </w:r>
      </w:hyperlink>
      <w:r w:rsidRPr="00031A4C">
        <w:rPr>
          <w:rFonts w:ascii="Century Gothic" w:eastAsia="Times New Roman" w:hAnsi="Century Gothic" w:cs="Times New Roman"/>
          <w:color w:val="000000"/>
          <w:lang w:eastAsia="en-GB"/>
        </w:rPr>
        <w:t>. We are looking for completed application forms (email only) to be returned by</w:t>
      </w:r>
      <w:r>
        <w:rPr>
          <w:rFonts w:ascii="Century Gothic" w:eastAsia="Times New Roman" w:hAnsi="Century Gothic" w:cs="Times New Roman"/>
          <w:b/>
          <w:bCs/>
          <w:color w:val="000000"/>
          <w:lang w:eastAsia="en-GB"/>
        </w:rPr>
        <w:t xml:space="preserve"> 9am on Monday, 19</w:t>
      </w:r>
      <w:r w:rsidRPr="00662ED2">
        <w:rPr>
          <w:rFonts w:ascii="Century Gothic" w:eastAsia="Times New Roman" w:hAnsi="Century Gothic" w:cs="Times New Roman"/>
          <w:b/>
          <w:bCs/>
          <w:color w:val="000000"/>
          <w:vertAlign w:val="superscript"/>
          <w:lang w:eastAsia="en-GB"/>
        </w:rPr>
        <w:t>th</w:t>
      </w:r>
      <w:r>
        <w:rPr>
          <w:rFonts w:ascii="Century Gothic" w:eastAsia="Times New Roman" w:hAnsi="Century Gothic" w:cs="Times New Roman"/>
          <w:b/>
          <w:bCs/>
          <w:color w:val="000000"/>
          <w:lang w:eastAsia="en-GB"/>
        </w:rPr>
        <w:t xml:space="preserve"> April 2021</w:t>
      </w:r>
      <w:r w:rsidRPr="00031A4C">
        <w:rPr>
          <w:rFonts w:ascii="Century Gothic" w:eastAsia="Times New Roman" w:hAnsi="Century Gothic" w:cs="Times New Roman"/>
          <w:b/>
          <w:bCs/>
          <w:color w:val="000000"/>
          <w:lang w:eastAsia="en-GB"/>
        </w:rPr>
        <w:t>. Interviews to follow thereafter.</w:t>
      </w:r>
    </w:p>
    <w:p w:rsidR="00662ED2" w:rsidRPr="00031A4C" w:rsidRDefault="00662ED2" w:rsidP="00662ED2">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Early applications are welcome and we reserve the right to appoint before the closing date if we find a suitable candidate.</w:t>
      </w:r>
    </w:p>
    <w:p w:rsidR="00662ED2" w:rsidRPr="00031A4C" w:rsidRDefault="00662ED2" w:rsidP="00662ED2">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b/>
          <w:bCs/>
          <w:color w:val="000000"/>
          <w:lang w:eastAsia="en-GB"/>
        </w:rPr>
        <w:lastRenderedPageBreak/>
        <w:t>Christ’s School is committed to safeguarding and promoting the welfare of children and young people and expects all staff and volunteers to share this commitment. </w:t>
      </w:r>
    </w:p>
    <w:p w:rsidR="00662ED2" w:rsidRPr="00031A4C" w:rsidRDefault="00662ED2" w:rsidP="00662ED2">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b/>
          <w:bCs/>
          <w:color w:val="000000"/>
          <w:lang w:eastAsia="en-GB"/>
        </w:rPr>
        <w:t>Christ’s School is an Equal Opportunities employer as detailed in our Equal Opportunities Policy.</w:t>
      </w:r>
    </w:p>
    <w:p w:rsidR="00662ED2" w:rsidRPr="00031A4C" w:rsidRDefault="00662ED2" w:rsidP="00662ED2">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b/>
          <w:bCs/>
          <w:color w:val="000000"/>
          <w:lang w:eastAsia="en-GB"/>
        </w:rPr>
        <w:t>Any appointment made will be subject to checks that details given on the application form are as stated.  It will also be subject to receipt of a satisfactory medical disclosure form.  Before an appointment can be confirmed a DBS enhanced disclosure will be required.</w:t>
      </w:r>
    </w:p>
    <w:p w:rsidR="00662ED2" w:rsidRPr="00031A4C" w:rsidRDefault="00662ED2" w:rsidP="00662ED2">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Please visit our website where you will be able to find out more about our school, ethos, and vision. If you have any queries about the application process or would like to arrange an informal visit, please contact Julia Ralph on 0208 439 9652.</w:t>
      </w:r>
    </w:p>
    <w:p w:rsidR="00662ED2" w:rsidRPr="00031A4C" w:rsidRDefault="00662ED2" w:rsidP="00662ED2">
      <w:pPr>
        <w:spacing w:after="0" w:line="240" w:lineRule="auto"/>
        <w:jc w:val="both"/>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At Christ’s we deliver Excellence as Standard.  If you believe you can help us realise our vision, we look forward to hearing from you.</w:t>
      </w:r>
    </w:p>
    <w:p w:rsidR="00662ED2" w:rsidRPr="00031A4C" w:rsidRDefault="00662ED2" w:rsidP="00662ED2">
      <w:pPr>
        <w:spacing w:after="0" w:line="240" w:lineRule="auto"/>
        <w:rPr>
          <w:rFonts w:ascii="Times New Roman" w:eastAsia="Times New Roman" w:hAnsi="Times New Roman" w:cs="Times New Roman"/>
          <w:sz w:val="24"/>
          <w:szCs w:val="24"/>
          <w:lang w:eastAsia="en-GB"/>
        </w:rPr>
      </w:pPr>
    </w:p>
    <w:p w:rsidR="00662ED2" w:rsidRPr="00031A4C" w:rsidRDefault="00662ED2" w:rsidP="00662ED2">
      <w:pPr>
        <w:spacing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color w:val="000000"/>
          <w:lang w:eastAsia="en-GB"/>
        </w:rPr>
        <w:t>Yours sincerely,</w:t>
      </w:r>
    </w:p>
    <w:p w:rsidR="00662ED2" w:rsidRPr="00031A4C" w:rsidRDefault="00662ED2" w:rsidP="00662ED2">
      <w:pPr>
        <w:spacing w:after="240" w:line="240" w:lineRule="auto"/>
        <w:rPr>
          <w:rFonts w:ascii="Times New Roman" w:eastAsia="Times New Roman" w:hAnsi="Times New Roman" w:cs="Times New Roman"/>
          <w:sz w:val="24"/>
          <w:szCs w:val="24"/>
          <w:lang w:eastAsia="en-GB"/>
        </w:rPr>
      </w:pPr>
    </w:p>
    <w:p w:rsidR="00662ED2" w:rsidRPr="00031A4C" w:rsidRDefault="00662ED2" w:rsidP="00662ED2">
      <w:pPr>
        <w:spacing w:after="0"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b/>
          <w:bCs/>
          <w:color w:val="000000"/>
          <w:lang w:eastAsia="en-GB"/>
        </w:rPr>
        <w:t>Helen Dixon (Mrs)</w:t>
      </w:r>
    </w:p>
    <w:p w:rsidR="00662ED2" w:rsidRPr="00031A4C" w:rsidRDefault="00662ED2" w:rsidP="00662ED2">
      <w:pPr>
        <w:spacing w:after="0" w:line="240" w:lineRule="auto"/>
        <w:ind w:left="-2" w:hanging="2"/>
        <w:rPr>
          <w:rFonts w:ascii="Times New Roman" w:eastAsia="Times New Roman" w:hAnsi="Times New Roman" w:cs="Times New Roman"/>
          <w:sz w:val="24"/>
          <w:szCs w:val="24"/>
          <w:lang w:eastAsia="en-GB"/>
        </w:rPr>
      </w:pPr>
      <w:r w:rsidRPr="00031A4C">
        <w:rPr>
          <w:rFonts w:ascii="Century Gothic" w:eastAsia="Times New Roman" w:hAnsi="Century Gothic" w:cs="Times New Roman"/>
          <w:b/>
          <w:bCs/>
          <w:color w:val="000000"/>
          <w:lang w:eastAsia="en-GB"/>
        </w:rPr>
        <w:t>Headteacher</w:t>
      </w:r>
    </w:p>
    <w:p w:rsidR="00E661FB" w:rsidRPr="00E661FB" w:rsidRDefault="00E661FB" w:rsidP="00E661FB">
      <w:pPr>
        <w:spacing w:after="0" w:line="240" w:lineRule="auto"/>
        <w:rPr>
          <w:rFonts w:ascii="Arial" w:eastAsia="Times New Roman" w:hAnsi="Arial" w:cs="Arial"/>
          <w:color w:val="800000"/>
          <w:sz w:val="24"/>
          <w:szCs w:val="24"/>
        </w:rPr>
      </w:pPr>
    </w:p>
    <w:p w:rsidR="00E661FB" w:rsidRPr="00E661FB" w:rsidRDefault="00E661FB" w:rsidP="00E661FB">
      <w:pPr>
        <w:spacing w:after="0" w:line="240" w:lineRule="auto"/>
        <w:jc w:val="center"/>
        <w:rPr>
          <w:rFonts w:ascii="Arial" w:eastAsia="Times New Roman" w:hAnsi="Arial" w:cs="Arial"/>
          <w:sz w:val="20"/>
          <w:szCs w:val="20"/>
        </w:rPr>
      </w:pPr>
    </w:p>
    <w:p w:rsidR="00E661FB" w:rsidRPr="00E661FB" w:rsidRDefault="00E661FB" w:rsidP="00E661FB">
      <w:pPr>
        <w:spacing w:after="0" w:line="240" w:lineRule="auto"/>
        <w:rPr>
          <w:rFonts w:ascii="Arial" w:eastAsia="Times New Roman" w:hAnsi="Arial" w:cs="Arial"/>
        </w:rPr>
      </w:pPr>
    </w:p>
    <w:p w:rsidR="00E661FB" w:rsidRDefault="00E661FB" w:rsidP="000366C6">
      <w:pPr>
        <w:rPr>
          <w:rFonts w:ascii="Century Gothic" w:eastAsia="Calibri" w:hAnsi="Century Gothic" w:cs="Arial"/>
          <w:sz w:val="36"/>
          <w:szCs w:val="36"/>
        </w:rPr>
      </w:pPr>
    </w:p>
    <w:p w:rsidR="00662ED2" w:rsidRDefault="00662ED2" w:rsidP="000366C6">
      <w:pPr>
        <w:rPr>
          <w:rFonts w:ascii="Century Gothic" w:eastAsia="Calibri" w:hAnsi="Century Gothic" w:cs="Arial"/>
          <w:sz w:val="36"/>
          <w:szCs w:val="36"/>
        </w:rPr>
      </w:pPr>
    </w:p>
    <w:p w:rsidR="00662ED2" w:rsidRDefault="00662ED2" w:rsidP="000366C6">
      <w:pPr>
        <w:rPr>
          <w:rFonts w:ascii="Century Gothic" w:eastAsia="Calibri" w:hAnsi="Century Gothic" w:cs="Arial"/>
          <w:sz w:val="36"/>
          <w:szCs w:val="36"/>
        </w:rPr>
      </w:pPr>
    </w:p>
    <w:p w:rsidR="00662ED2" w:rsidRDefault="00662ED2" w:rsidP="000366C6">
      <w:pPr>
        <w:rPr>
          <w:rFonts w:ascii="Century Gothic" w:eastAsia="Calibri" w:hAnsi="Century Gothic" w:cs="Arial"/>
          <w:sz w:val="36"/>
          <w:szCs w:val="36"/>
        </w:rPr>
      </w:pPr>
    </w:p>
    <w:p w:rsidR="00E661FB" w:rsidRDefault="00E661FB" w:rsidP="000366C6">
      <w:pPr>
        <w:rPr>
          <w:rFonts w:ascii="Century Gothic" w:eastAsia="Calibri" w:hAnsi="Century Gothic" w:cs="Arial"/>
          <w:sz w:val="36"/>
          <w:szCs w:val="36"/>
        </w:rPr>
      </w:pPr>
    </w:p>
    <w:p w:rsidR="00E661FB" w:rsidRDefault="00E661FB" w:rsidP="000366C6">
      <w:pPr>
        <w:rPr>
          <w:rFonts w:ascii="Century Gothic" w:eastAsia="Calibri" w:hAnsi="Century Gothic" w:cs="Arial"/>
          <w:sz w:val="36"/>
          <w:szCs w:val="36"/>
        </w:rPr>
      </w:pPr>
    </w:p>
    <w:p w:rsidR="00E661FB" w:rsidRDefault="00E661FB" w:rsidP="000366C6">
      <w:pPr>
        <w:rPr>
          <w:rFonts w:ascii="Century Gothic" w:eastAsia="Calibri" w:hAnsi="Century Gothic" w:cs="Arial"/>
          <w:sz w:val="36"/>
          <w:szCs w:val="36"/>
        </w:rPr>
      </w:pPr>
    </w:p>
    <w:p w:rsidR="00E661FB" w:rsidRDefault="00E661FB" w:rsidP="000366C6">
      <w:pPr>
        <w:rPr>
          <w:rFonts w:ascii="Century Gothic" w:eastAsia="Calibri" w:hAnsi="Century Gothic" w:cs="Arial"/>
          <w:sz w:val="36"/>
          <w:szCs w:val="36"/>
        </w:rPr>
      </w:pPr>
    </w:p>
    <w:p w:rsidR="00E661FB" w:rsidRDefault="00E661FB" w:rsidP="000366C6">
      <w:pPr>
        <w:rPr>
          <w:rFonts w:ascii="Century Gothic" w:eastAsia="Calibri" w:hAnsi="Century Gothic" w:cs="Arial"/>
          <w:sz w:val="36"/>
          <w:szCs w:val="36"/>
        </w:rPr>
      </w:pPr>
    </w:p>
    <w:p w:rsidR="00E661FB" w:rsidRDefault="00E661FB" w:rsidP="000366C6">
      <w:pPr>
        <w:rPr>
          <w:rFonts w:ascii="Century Gothic" w:eastAsia="Calibri" w:hAnsi="Century Gothic" w:cs="Arial"/>
          <w:sz w:val="36"/>
          <w:szCs w:val="36"/>
        </w:rPr>
      </w:pPr>
    </w:p>
    <w:p w:rsidR="00E661FB" w:rsidRDefault="00E661FB" w:rsidP="000366C6">
      <w:pPr>
        <w:rPr>
          <w:rFonts w:ascii="Century Gothic" w:eastAsia="Calibri" w:hAnsi="Century Gothic" w:cs="Arial"/>
          <w:sz w:val="36"/>
          <w:szCs w:val="36"/>
        </w:rPr>
      </w:pPr>
    </w:p>
    <w:p w:rsidR="00E661FB" w:rsidRDefault="00E661FB" w:rsidP="000366C6">
      <w:pPr>
        <w:rPr>
          <w:rFonts w:ascii="Century Gothic" w:eastAsia="Calibri" w:hAnsi="Century Gothic" w:cs="Arial"/>
          <w:sz w:val="36"/>
          <w:szCs w:val="36"/>
        </w:rPr>
      </w:pPr>
    </w:p>
    <w:p w:rsidR="000366C6" w:rsidRDefault="00C76672" w:rsidP="000366C6">
      <w:pPr>
        <w:rPr>
          <w:rFonts w:ascii="Century Gothic" w:eastAsia="Calibri" w:hAnsi="Century Gothic" w:cs="Arial"/>
          <w:sz w:val="36"/>
          <w:szCs w:val="36"/>
        </w:rPr>
      </w:pPr>
      <w:r>
        <w:rPr>
          <w:rFonts w:ascii="Century Gothic" w:eastAsia="Calibri" w:hAnsi="Century Gothic" w:cs="Arial"/>
          <w:sz w:val="36"/>
          <w:szCs w:val="36"/>
        </w:rPr>
        <w:lastRenderedPageBreak/>
        <w:t>J</w:t>
      </w:r>
      <w:r w:rsidR="00C342DF">
        <w:rPr>
          <w:rFonts w:ascii="Century Gothic" w:eastAsia="Calibri" w:hAnsi="Century Gothic" w:cs="Arial"/>
          <w:sz w:val="36"/>
          <w:szCs w:val="36"/>
        </w:rPr>
        <w:t xml:space="preserve">ob description: Teacher of </w:t>
      </w:r>
      <w:r w:rsidR="00A231DC">
        <w:rPr>
          <w:rFonts w:ascii="Century Gothic" w:eastAsia="Calibri" w:hAnsi="Century Gothic" w:cs="Arial"/>
          <w:sz w:val="36"/>
          <w:szCs w:val="36"/>
        </w:rPr>
        <w:t>Art</w:t>
      </w:r>
      <w:r w:rsidR="000366C6" w:rsidRPr="00FE1364">
        <w:rPr>
          <w:rFonts w:ascii="Century Gothic" w:eastAsia="Calibri" w:hAnsi="Century Gothic" w:cs="Arial"/>
          <w:sz w:val="36"/>
          <w:szCs w:val="36"/>
        </w:rPr>
        <w:t xml:space="preserve"> </w:t>
      </w:r>
    </w:p>
    <w:p w:rsidR="00662ED2" w:rsidRDefault="00662ED2" w:rsidP="00662ED2">
      <w:pPr>
        <w:rPr>
          <w:rFonts w:ascii="Century Gothic" w:eastAsia="Calibri" w:hAnsi="Century Gothic" w:cs="Arial"/>
          <w:sz w:val="20"/>
          <w:szCs w:val="20"/>
        </w:rPr>
      </w:pPr>
    </w:p>
    <w:p w:rsidR="00662ED2" w:rsidRPr="00D17F67" w:rsidRDefault="00662ED2" w:rsidP="00662ED2">
      <w:pPr>
        <w:outlineLvl w:val="1"/>
        <w:rPr>
          <w:rFonts w:ascii="Century Gothic" w:eastAsia="Calibri" w:hAnsi="Century Gothic" w:cs="Arial"/>
          <w:i/>
        </w:rPr>
      </w:pPr>
      <w:r>
        <w:rPr>
          <w:rFonts w:ascii="Century Gothic" w:eastAsia="Calibri" w:hAnsi="Century Gothic" w:cs="Arial"/>
          <w:b/>
        </w:rPr>
        <w:t xml:space="preserve">Job: </w:t>
      </w:r>
      <w:r>
        <w:rPr>
          <w:rFonts w:ascii="Century Gothic" w:eastAsia="Calibri" w:hAnsi="Century Gothic" w:cs="Arial"/>
        </w:rPr>
        <w:t>Teacher of Art</w:t>
      </w:r>
    </w:p>
    <w:p w:rsidR="00662ED2" w:rsidRDefault="00662ED2" w:rsidP="00662ED2">
      <w:pPr>
        <w:rPr>
          <w:rFonts w:ascii="Century Gothic" w:eastAsia="Calibri" w:hAnsi="Century Gothic" w:cs="Arial"/>
        </w:rPr>
      </w:pPr>
      <w:r>
        <w:rPr>
          <w:rFonts w:ascii="Century Gothic" w:eastAsia="Calibri" w:hAnsi="Century Gothic" w:cs="Arial"/>
          <w:b/>
        </w:rPr>
        <w:t>Salary / Grade:</w:t>
      </w:r>
      <w:r>
        <w:rPr>
          <w:rFonts w:ascii="Century Gothic" w:eastAsia="Calibri" w:hAnsi="Century Gothic" w:cs="Arial"/>
        </w:rPr>
        <w:t xml:space="preserve"> </w:t>
      </w:r>
    </w:p>
    <w:p w:rsidR="00662ED2" w:rsidRDefault="00662ED2" w:rsidP="00662ED2">
      <w:pPr>
        <w:rPr>
          <w:rFonts w:ascii="Century Gothic" w:eastAsia="Calibri" w:hAnsi="Century Gothic" w:cs="Arial"/>
        </w:rPr>
      </w:pPr>
      <w:r>
        <w:rPr>
          <w:rFonts w:ascii="Century Gothic" w:eastAsia="Calibri" w:hAnsi="Century Gothic" w:cs="Arial"/>
          <w:b/>
        </w:rPr>
        <w:t xml:space="preserve">Hours: </w:t>
      </w:r>
      <w:r>
        <w:rPr>
          <w:rFonts w:ascii="Century Gothic" w:eastAsia="Calibri" w:hAnsi="Century Gothic" w:cs="Arial"/>
        </w:rPr>
        <w:t>FTE 1.0</w:t>
      </w:r>
    </w:p>
    <w:p w:rsidR="00662ED2" w:rsidRDefault="00662ED2" w:rsidP="00662ED2">
      <w:pPr>
        <w:outlineLvl w:val="1"/>
        <w:rPr>
          <w:rFonts w:ascii="Century Gothic" w:eastAsia="Calibri" w:hAnsi="Century Gothic" w:cs="Arial"/>
        </w:rPr>
      </w:pPr>
      <w:r>
        <w:rPr>
          <w:rFonts w:ascii="Century Gothic" w:eastAsia="Calibri" w:hAnsi="Century Gothic" w:cs="Arial"/>
          <w:b/>
        </w:rPr>
        <w:t>Contract type</w:t>
      </w:r>
      <w:r w:rsidRPr="00533170">
        <w:rPr>
          <w:rFonts w:ascii="Century Gothic" w:eastAsia="Calibri" w:hAnsi="Century Gothic" w:cs="Arial"/>
          <w:b/>
        </w:rPr>
        <w:t>:</w:t>
      </w:r>
      <w:r>
        <w:rPr>
          <w:rFonts w:ascii="Century Gothic" w:eastAsia="Calibri" w:hAnsi="Century Gothic" w:cs="Arial"/>
        </w:rPr>
        <w:t xml:space="preserve"> Permanent or 1 Year for NQTs</w:t>
      </w:r>
    </w:p>
    <w:p w:rsidR="00662ED2" w:rsidRDefault="00662ED2" w:rsidP="00662ED2">
      <w:pPr>
        <w:rPr>
          <w:rFonts w:ascii="Century Gothic" w:eastAsia="Calibri" w:hAnsi="Century Gothic" w:cs="Arial"/>
        </w:rPr>
      </w:pPr>
      <w:r>
        <w:rPr>
          <w:rFonts w:ascii="Century Gothic" w:eastAsia="Calibri" w:hAnsi="Century Gothic" w:cs="Arial"/>
          <w:b/>
        </w:rPr>
        <w:t>Accountable to:</w:t>
      </w:r>
      <w:r>
        <w:rPr>
          <w:rFonts w:ascii="Century Gothic" w:eastAsia="Calibri" w:hAnsi="Century Gothic" w:cs="Arial"/>
        </w:rPr>
        <w:t xml:space="preserve"> Headteacher</w:t>
      </w:r>
    </w:p>
    <w:p w:rsidR="00662ED2" w:rsidRDefault="00662ED2" w:rsidP="00662ED2">
      <w:pPr>
        <w:tabs>
          <w:tab w:val="left" w:pos="1843"/>
        </w:tabs>
        <w:rPr>
          <w:rFonts w:ascii="Century Gothic" w:eastAsia="Times New Roman" w:hAnsi="Century Gothic" w:cs="Arial"/>
          <w:color w:val="FF0000"/>
          <w:lang w:val="en-US"/>
        </w:rPr>
      </w:pPr>
      <w:r>
        <w:rPr>
          <w:rFonts w:ascii="Century Gothic" w:eastAsia="Calibri" w:hAnsi="Century Gothic" w:cs="Arial"/>
          <w:b/>
        </w:rPr>
        <w:t>Responsible to:</w:t>
      </w:r>
      <w:r>
        <w:rPr>
          <w:rFonts w:ascii="Century Gothic" w:eastAsia="Calibri" w:hAnsi="Century Gothic" w:cs="Arial"/>
        </w:rPr>
        <w:t xml:space="preserve"> </w:t>
      </w:r>
      <w:r>
        <w:rPr>
          <w:rFonts w:ascii="Century Gothic" w:eastAsia="Times New Roman" w:hAnsi="Century Gothic" w:cs="Arial"/>
          <w:lang w:val="en-US"/>
        </w:rPr>
        <w:t>Subject Leader of Art and Technology</w:t>
      </w:r>
    </w:p>
    <w:p w:rsidR="00662ED2" w:rsidRDefault="00662ED2" w:rsidP="00662ED2">
      <w:pPr>
        <w:tabs>
          <w:tab w:val="left" w:pos="1843"/>
        </w:tabs>
        <w:rPr>
          <w:rFonts w:ascii="Century Gothic" w:eastAsia="Times New Roman" w:hAnsi="Century Gothic" w:cs="Arial"/>
          <w:color w:val="000000"/>
          <w:lang w:val="en-US"/>
        </w:rPr>
      </w:pPr>
    </w:p>
    <w:p w:rsidR="00662ED2" w:rsidRDefault="00662ED2" w:rsidP="00662ED2">
      <w:pPr>
        <w:tabs>
          <w:tab w:val="left" w:pos="1843"/>
        </w:tabs>
        <w:rPr>
          <w:rFonts w:ascii="Century Gothic" w:eastAsia="Times New Roman" w:hAnsi="Century Gothic" w:cs="Arial"/>
          <w:b/>
          <w:color w:val="000000"/>
          <w:lang w:val="en-US"/>
        </w:rPr>
      </w:pPr>
      <w:r>
        <w:rPr>
          <w:rFonts w:ascii="Century Gothic" w:eastAsia="Times New Roman" w:hAnsi="Century Gothic" w:cs="Arial"/>
          <w:b/>
          <w:color w:val="000000"/>
          <w:lang w:val="en-US"/>
        </w:rPr>
        <w:t>Mission</w:t>
      </w:r>
    </w:p>
    <w:p w:rsidR="0098656C" w:rsidRDefault="0098656C" w:rsidP="0098656C">
      <w:pPr>
        <w:rPr>
          <w:rFonts w:ascii="Century Gothic" w:eastAsia="Century Gothic" w:hAnsi="Century Gothic" w:cs="Century Gothic"/>
        </w:rPr>
      </w:pPr>
      <w:r>
        <w:rPr>
          <w:rFonts w:ascii="Century Gothic" w:eastAsia="Century Gothic" w:hAnsi="Century Gothic" w:cs="Century Gothic"/>
        </w:rPr>
        <w:t>At Christ’s School we combine our expectations for students' outstanding academic achievement with an emphasis on their personal growth as well-rounded individuals. Our aim is for students to become confident, successful, responsible young people, who love learning, have a desire to lead and to serve, and are ambitious for their own futures.</w:t>
      </w:r>
    </w:p>
    <w:p w:rsidR="0098656C" w:rsidRDefault="0098656C" w:rsidP="0098656C">
      <w:pPr>
        <w:rPr>
          <w:rFonts w:ascii="Century Gothic" w:eastAsia="Century Gothic" w:hAnsi="Century Gothic" w:cs="Century Gothic"/>
        </w:rPr>
      </w:pPr>
      <w:r>
        <w:rPr>
          <w:rFonts w:ascii="Century Gothic" w:eastAsia="Century Gothic" w:hAnsi="Century Gothic" w:cs="Century Gothic"/>
        </w:rPr>
        <w:t>Our learning environment is inspirational, supportive and happy, and based on the Christian values of Love, Justice and Peace. We provide outstanding educational opportunities and experiences for each of our students, to enable all to explore intellectually, to grow emotionally and spiritually and to achieve their full potential.</w:t>
      </w:r>
    </w:p>
    <w:p w:rsidR="0098656C" w:rsidRDefault="0098656C" w:rsidP="0098656C">
      <w:pPr>
        <w:spacing w:after="0"/>
        <w:rPr>
          <w:rFonts w:ascii="Century Gothic" w:eastAsia="Century Gothic" w:hAnsi="Century Gothic" w:cs="Century Gothic"/>
        </w:rPr>
      </w:pPr>
      <w:r>
        <w:rPr>
          <w:rFonts w:ascii="Century Gothic" w:eastAsia="Century Gothic" w:hAnsi="Century Gothic" w:cs="Century Gothic"/>
        </w:rPr>
        <w:t>Our ambition is that Christ’s is a community where students:</w:t>
      </w:r>
    </w:p>
    <w:p w:rsidR="0098656C" w:rsidRDefault="0098656C" w:rsidP="0098656C">
      <w:pPr>
        <w:jc w:val="center"/>
        <w:rPr>
          <w:rFonts w:ascii="Century Gothic" w:eastAsia="Century Gothic" w:hAnsi="Century Gothic" w:cs="Century Gothic"/>
        </w:rPr>
      </w:pPr>
    </w:p>
    <w:p w:rsidR="0098656C" w:rsidRDefault="0098656C" w:rsidP="0098656C">
      <w:pPr>
        <w:numPr>
          <w:ilvl w:val="0"/>
          <w:numId w:val="7"/>
        </w:numPr>
        <w:spacing w:after="0" w:line="240" w:lineRule="auto"/>
        <w:jc w:val="both"/>
        <w:rPr>
          <w:rFonts w:ascii="Century Gothic" w:eastAsia="Century Gothic" w:hAnsi="Century Gothic" w:cs="Century Gothic"/>
        </w:rPr>
      </w:pPr>
      <w:r>
        <w:rPr>
          <w:rFonts w:ascii="Century Gothic" w:eastAsia="Century Gothic" w:hAnsi="Century Gothic" w:cs="Century Gothic"/>
        </w:rPr>
        <w:t>achieve their full academic, sporting, musical and artistic potential</w:t>
      </w:r>
    </w:p>
    <w:p w:rsidR="0098656C" w:rsidRDefault="0098656C" w:rsidP="0098656C">
      <w:pPr>
        <w:numPr>
          <w:ilvl w:val="0"/>
          <w:numId w:val="7"/>
        </w:numPr>
        <w:spacing w:after="0" w:line="240" w:lineRule="auto"/>
        <w:jc w:val="both"/>
        <w:rPr>
          <w:rFonts w:ascii="Century Gothic" w:eastAsia="Century Gothic" w:hAnsi="Century Gothic" w:cs="Century Gothic"/>
        </w:rPr>
      </w:pPr>
      <w:r>
        <w:rPr>
          <w:rFonts w:ascii="Century Gothic" w:eastAsia="Century Gothic" w:hAnsi="Century Gothic" w:cs="Century Gothic"/>
        </w:rPr>
        <w:t>have a life-long curiosity and passion for learning</w:t>
      </w:r>
    </w:p>
    <w:p w:rsidR="0098656C" w:rsidRDefault="0098656C" w:rsidP="0098656C">
      <w:pPr>
        <w:numPr>
          <w:ilvl w:val="0"/>
          <w:numId w:val="7"/>
        </w:numPr>
        <w:spacing w:after="0" w:line="240" w:lineRule="auto"/>
        <w:jc w:val="both"/>
        <w:rPr>
          <w:rFonts w:ascii="Century Gothic" w:eastAsia="Century Gothic" w:hAnsi="Century Gothic" w:cs="Century Gothic"/>
        </w:rPr>
      </w:pPr>
      <w:r>
        <w:rPr>
          <w:rFonts w:ascii="Century Gothic" w:eastAsia="Century Gothic" w:hAnsi="Century Gothic" w:cs="Century Gothic"/>
        </w:rPr>
        <w:t>are creative thinkers, capable of taking risks in their learning and of studying independently</w:t>
      </w:r>
    </w:p>
    <w:p w:rsidR="0098656C" w:rsidRDefault="0098656C" w:rsidP="0098656C">
      <w:pPr>
        <w:numPr>
          <w:ilvl w:val="0"/>
          <w:numId w:val="7"/>
        </w:numPr>
        <w:spacing w:after="0" w:line="240" w:lineRule="auto"/>
        <w:jc w:val="both"/>
        <w:rPr>
          <w:rFonts w:ascii="Century Gothic" w:eastAsia="Century Gothic" w:hAnsi="Century Gothic" w:cs="Century Gothic"/>
        </w:rPr>
      </w:pPr>
      <w:r>
        <w:rPr>
          <w:rFonts w:ascii="Century Gothic" w:eastAsia="Century Gothic" w:hAnsi="Century Gothic" w:cs="Century Gothic"/>
        </w:rPr>
        <w:t>are spiritual individuals, compassionate and sensitive to the needs of others and of self</w:t>
      </w:r>
    </w:p>
    <w:p w:rsidR="0098656C" w:rsidRDefault="0098656C" w:rsidP="0098656C">
      <w:pPr>
        <w:numPr>
          <w:ilvl w:val="0"/>
          <w:numId w:val="7"/>
        </w:numPr>
        <w:spacing w:after="0" w:line="240" w:lineRule="auto"/>
        <w:jc w:val="both"/>
        <w:rPr>
          <w:rFonts w:ascii="Century Gothic" w:eastAsia="Century Gothic" w:hAnsi="Century Gothic" w:cs="Century Gothic"/>
        </w:rPr>
      </w:pPr>
      <w:r>
        <w:rPr>
          <w:rFonts w:ascii="Century Gothic" w:eastAsia="Century Gothic" w:hAnsi="Century Gothic" w:cs="Century Gothic"/>
        </w:rPr>
        <w:t>embrace diversity and have a commitment to equality and inclusivity</w:t>
      </w:r>
    </w:p>
    <w:p w:rsidR="0098656C" w:rsidRDefault="0098656C" w:rsidP="0098656C">
      <w:pPr>
        <w:numPr>
          <w:ilvl w:val="0"/>
          <w:numId w:val="7"/>
        </w:numPr>
        <w:spacing w:after="0" w:line="240" w:lineRule="auto"/>
        <w:jc w:val="both"/>
        <w:rPr>
          <w:rFonts w:ascii="Century Gothic" w:eastAsia="Century Gothic" w:hAnsi="Century Gothic" w:cs="Century Gothic"/>
        </w:rPr>
      </w:pPr>
      <w:r>
        <w:rPr>
          <w:rFonts w:ascii="Century Gothic" w:eastAsia="Century Gothic" w:hAnsi="Century Gothic" w:cs="Century Gothic"/>
        </w:rPr>
        <w:t>are considerate, polite and always act respectfully towards others</w:t>
      </w:r>
    </w:p>
    <w:p w:rsidR="0098656C" w:rsidRDefault="0098656C" w:rsidP="0098656C">
      <w:pPr>
        <w:numPr>
          <w:ilvl w:val="0"/>
          <w:numId w:val="7"/>
        </w:numPr>
        <w:spacing w:after="0" w:line="240" w:lineRule="auto"/>
        <w:jc w:val="both"/>
        <w:rPr>
          <w:rFonts w:ascii="Century Gothic" w:eastAsia="Century Gothic" w:hAnsi="Century Gothic" w:cs="Century Gothic"/>
        </w:rPr>
      </w:pPr>
      <w:r>
        <w:rPr>
          <w:rFonts w:ascii="Century Gothic" w:eastAsia="Century Gothic" w:hAnsi="Century Gothic" w:cs="Century Gothic"/>
        </w:rPr>
        <w:t>develop personal qualities of leadership, courage, integrity, resilience and determination</w:t>
      </w:r>
    </w:p>
    <w:p w:rsidR="0098656C" w:rsidRDefault="0098656C" w:rsidP="0098656C">
      <w:pPr>
        <w:numPr>
          <w:ilvl w:val="0"/>
          <w:numId w:val="7"/>
        </w:numPr>
        <w:spacing w:after="0" w:line="240" w:lineRule="auto"/>
        <w:jc w:val="both"/>
        <w:rPr>
          <w:rFonts w:ascii="Century Gothic" w:eastAsia="Century Gothic" w:hAnsi="Century Gothic" w:cs="Century Gothic"/>
        </w:rPr>
      </w:pPr>
      <w:r>
        <w:rPr>
          <w:rFonts w:ascii="Century Gothic" w:eastAsia="Century Gothic" w:hAnsi="Century Gothic" w:cs="Century Gothic"/>
        </w:rPr>
        <w:t>make a positive contribution to their community and to society as a whole</w:t>
      </w:r>
    </w:p>
    <w:p w:rsidR="0098656C" w:rsidRDefault="0098656C" w:rsidP="0098656C">
      <w:pPr>
        <w:numPr>
          <w:ilvl w:val="0"/>
          <w:numId w:val="7"/>
        </w:numPr>
        <w:spacing w:after="0" w:line="240" w:lineRule="auto"/>
        <w:jc w:val="both"/>
        <w:rPr>
          <w:rFonts w:ascii="Century Gothic" w:eastAsia="Century Gothic" w:hAnsi="Century Gothic" w:cs="Century Gothic"/>
        </w:rPr>
      </w:pPr>
      <w:r>
        <w:rPr>
          <w:rFonts w:ascii="Century Gothic" w:eastAsia="Century Gothic" w:hAnsi="Century Gothic" w:cs="Century Gothic"/>
        </w:rPr>
        <w:t>are team players, who work collaboratively to achieve shared goals</w:t>
      </w:r>
    </w:p>
    <w:p w:rsidR="0098656C" w:rsidRDefault="0098656C" w:rsidP="0098656C">
      <w:pPr>
        <w:numPr>
          <w:ilvl w:val="0"/>
          <w:numId w:val="7"/>
        </w:numPr>
        <w:spacing w:after="0" w:line="240" w:lineRule="auto"/>
        <w:jc w:val="both"/>
        <w:rPr>
          <w:rFonts w:ascii="Century Gothic" w:eastAsia="Century Gothic" w:hAnsi="Century Gothic" w:cs="Century Gothic"/>
        </w:rPr>
      </w:pPr>
      <w:r>
        <w:rPr>
          <w:rFonts w:ascii="Century Gothic" w:eastAsia="Century Gothic" w:hAnsi="Century Gothic" w:cs="Century Gothic"/>
        </w:rPr>
        <w:t>feel comfortable socially and express themselves confidently in a range of situations.</w:t>
      </w:r>
    </w:p>
    <w:p w:rsidR="0098656C" w:rsidRDefault="0098656C" w:rsidP="0098656C">
      <w:pPr>
        <w:rPr>
          <w:rFonts w:ascii="Century Gothic" w:eastAsia="Century Gothic" w:hAnsi="Century Gothic" w:cs="Century Gothic"/>
          <w:b/>
        </w:rPr>
      </w:pPr>
    </w:p>
    <w:p w:rsidR="0098656C" w:rsidRDefault="0098656C" w:rsidP="0098656C">
      <w:pPr>
        <w:rPr>
          <w:rFonts w:ascii="Century Gothic" w:eastAsia="Century Gothic" w:hAnsi="Century Gothic" w:cs="Century Gothic"/>
          <w:b/>
        </w:rPr>
      </w:pPr>
    </w:p>
    <w:p w:rsidR="0098656C" w:rsidRDefault="0098656C" w:rsidP="0098656C">
      <w:pPr>
        <w:rPr>
          <w:rFonts w:ascii="Century Gothic" w:eastAsia="Century Gothic" w:hAnsi="Century Gothic" w:cs="Century Gothic"/>
          <w:b/>
        </w:rPr>
      </w:pPr>
    </w:p>
    <w:p w:rsidR="00662ED2" w:rsidRDefault="00662ED2" w:rsidP="00662ED2">
      <w:pPr>
        <w:outlineLvl w:val="1"/>
        <w:rPr>
          <w:rFonts w:ascii="Century Gothic" w:eastAsia="Calibri" w:hAnsi="Century Gothic" w:cs="Arial"/>
          <w:b/>
        </w:rPr>
      </w:pPr>
      <w:r>
        <w:rPr>
          <w:rFonts w:ascii="Century Gothic" w:eastAsia="Calibri" w:hAnsi="Century Gothic" w:cs="Arial"/>
          <w:b/>
        </w:rPr>
        <w:lastRenderedPageBreak/>
        <w:t>Job purpose</w:t>
      </w:r>
    </w:p>
    <w:p w:rsidR="00662ED2" w:rsidRDefault="00662ED2" w:rsidP="00662ED2">
      <w:pPr>
        <w:outlineLvl w:val="1"/>
        <w:rPr>
          <w:rFonts w:ascii="Century Gothic" w:eastAsia="Calibri" w:hAnsi="Century Gothic" w:cs="Arial"/>
        </w:rPr>
      </w:pPr>
      <w:r>
        <w:rPr>
          <w:rFonts w:ascii="Century Gothic" w:eastAsia="Calibri" w:hAnsi="Century Gothic" w:cs="Arial"/>
        </w:rPr>
        <w:t>The post holder would be expected to promote and deliver outstanding teaching, learning and attainment in Art across all Key Stages (3-5) and to ensure the highest standards of assessment and behaviour for learning are applied in all classes. The post holder will be responsible for promoting the safeguarding of all students and be always mindful of ensuring equality of opportunity for all students and staff. The post holder will adhere to the teachers’ professional standards and will also promote the school’s Christian ethos and vision.</w:t>
      </w:r>
    </w:p>
    <w:p w:rsidR="00662ED2" w:rsidRDefault="00662ED2" w:rsidP="00662ED2">
      <w:pPr>
        <w:outlineLvl w:val="1"/>
        <w:rPr>
          <w:rFonts w:ascii="Century Gothic" w:eastAsia="Calibri" w:hAnsi="Century Gothic" w:cs="Arial"/>
          <w:b/>
        </w:rPr>
      </w:pPr>
    </w:p>
    <w:p w:rsidR="00662ED2" w:rsidRDefault="00662ED2" w:rsidP="00662ED2">
      <w:pPr>
        <w:outlineLvl w:val="1"/>
        <w:rPr>
          <w:rFonts w:ascii="Century Gothic" w:eastAsia="Calibri" w:hAnsi="Century Gothic" w:cs="Arial"/>
          <w:b/>
        </w:rPr>
      </w:pPr>
      <w:r>
        <w:rPr>
          <w:rFonts w:ascii="Century Gothic" w:eastAsia="Calibri" w:hAnsi="Century Gothic" w:cs="Arial"/>
          <w:b/>
        </w:rPr>
        <w:t>Generic teacher job description</w:t>
      </w:r>
    </w:p>
    <w:p w:rsidR="00662ED2" w:rsidRDefault="00662ED2" w:rsidP="00662ED2">
      <w:pPr>
        <w:spacing w:after="0" w:line="240" w:lineRule="auto"/>
        <w:rPr>
          <w:rFonts w:ascii="Century Gothic" w:eastAsia="Times New Roman" w:hAnsi="Century Gothic" w:cs="Arial"/>
          <w:lang w:val="en-US"/>
        </w:rPr>
      </w:pPr>
      <w:r>
        <w:rPr>
          <w:rFonts w:ascii="Century Gothic" w:eastAsia="Times New Roman" w:hAnsi="Century Gothic" w:cs="Arial"/>
          <w:lang w:val="en-US"/>
        </w:rPr>
        <w:t>All teachers are expected to:</w:t>
      </w:r>
    </w:p>
    <w:p w:rsidR="00662ED2" w:rsidRDefault="00662ED2" w:rsidP="00662ED2">
      <w:pPr>
        <w:spacing w:after="0" w:line="240" w:lineRule="auto"/>
        <w:rPr>
          <w:rFonts w:ascii="Century Gothic" w:eastAsia="Times New Roman" w:hAnsi="Century Gothic" w:cs="Arial"/>
          <w:lang w:val="en-US"/>
        </w:rPr>
      </w:pPr>
    </w:p>
    <w:p w:rsidR="00662ED2" w:rsidRDefault="00662ED2" w:rsidP="00662ED2">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Carry out duties of a school teacher as set out in the Pay and Conditions Document and subject to any amendments due to government legislation. Uphold the school’s principles and policies which underpin good practice and the raising of standards.</w:t>
      </w:r>
    </w:p>
    <w:p w:rsidR="00662ED2" w:rsidRDefault="00662ED2" w:rsidP="00662ED2">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Demonstrate a thorough and up to date knowledge of the teaching of your subject and take account of wider curriculum developments which are relevant to your work.</w:t>
      </w:r>
    </w:p>
    <w:p w:rsidR="00662ED2" w:rsidRDefault="00662ED2" w:rsidP="00662ED2">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Consistently and effectively plan lessons and sequences of lessons to meet students’ individual needs.</w:t>
      </w:r>
    </w:p>
    <w:p w:rsidR="00662ED2" w:rsidRDefault="00662ED2" w:rsidP="00662ED2">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Consistently and effectively use a range of appropriate strategies for teaching and classroom management.</w:t>
      </w:r>
    </w:p>
    <w:p w:rsidR="00662ED2" w:rsidRDefault="00662ED2" w:rsidP="00662ED2">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Consistently and effectively use information about prior attainment to set well-grounded expectations for pupils and monitor progress to give clear and constructive feedback.</w:t>
      </w:r>
    </w:p>
    <w:p w:rsidR="00662ED2" w:rsidRDefault="00662ED2" w:rsidP="00662ED2">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Demonstrate that, as a result of your teaching, your students achieve well, relative to the students’ prior attainment.</w:t>
      </w:r>
    </w:p>
    <w:p w:rsidR="00662ED2" w:rsidRDefault="00662ED2" w:rsidP="00662ED2">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Take responsibility for your professional development and use the outcomes to improve your teaching and students’ learning.</w:t>
      </w:r>
    </w:p>
    <w:p w:rsidR="00662ED2" w:rsidRDefault="00662ED2" w:rsidP="00662ED2">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Make an active contribution to the policies and aspirations of the school.</w:t>
      </w:r>
    </w:p>
    <w:p w:rsidR="00662ED2" w:rsidRDefault="00662ED2" w:rsidP="00662ED2">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Undertake any other task reasonably requested by the Headteacher.</w:t>
      </w:r>
    </w:p>
    <w:p w:rsidR="00662ED2" w:rsidRPr="00C342DF" w:rsidRDefault="00662ED2" w:rsidP="00662ED2">
      <w:pPr>
        <w:pStyle w:val="ListParagraph"/>
        <w:numPr>
          <w:ilvl w:val="0"/>
          <w:numId w:val="5"/>
        </w:numPr>
        <w:spacing w:after="0" w:line="240" w:lineRule="auto"/>
        <w:rPr>
          <w:rFonts w:ascii="Century Gothic" w:eastAsia="Times New Roman" w:hAnsi="Century Gothic" w:cs="Arial"/>
          <w:lang w:val="en-US"/>
        </w:rPr>
      </w:pPr>
      <w:r>
        <w:rPr>
          <w:rFonts w:ascii="Century Gothic" w:eastAsia="Times New Roman" w:hAnsi="Century Gothic" w:cs="Arial"/>
          <w:lang w:val="en-US"/>
        </w:rPr>
        <w:t>Displays a commitment to the protection of safeguarding of children and young people.</w:t>
      </w:r>
    </w:p>
    <w:p w:rsidR="00662ED2" w:rsidRPr="00FE1364" w:rsidRDefault="00662ED2" w:rsidP="00662ED2">
      <w:pPr>
        <w:outlineLvl w:val="1"/>
        <w:rPr>
          <w:rFonts w:ascii="Century Gothic" w:eastAsia="Calibri" w:hAnsi="Century Gothic" w:cs="Arial"/>
          <w:b/>
        </w:rPr>
      </w:pPr>
    </w:p>
    <w:p w:rsidR="00662ED2" w:rsidRPr="00533170" w:rsidRDefault="00662ED2" w:rsidP="00662ED2">
      <w:pPr>
        <w:spacing w:after="0" w:line="240" w:lineRule="auto"/>
        <w:rPr>
          <w:rFonts w:ascii="Century Gothic" w:eastAsia="Times New Roman" w:hAnsi="Century Gothic" w:cs="Arial"/>
          <w:b/>
          <w:lang w:val="en-US"/>
        </w:rPr>
      </w:pPr>
    </w:p>
    <w:p w:rsidR="00662ED2" w:rsidRPr="00533170" w:rsidRDefault="00662ED2" w:rsidP="00662ED2">
      <w:pPr>
        <w:spacing w:after="0" w:line="240" w:lineRule="auto"/>
        <w:rPr>
          <w:rFonts w:ascii="Century Gothic" w:eastAsia="Times New Roman" w:hAnsi="Century Gothic" w:cs="Arial"/>
          <w:b/>
          <w:lang w:val="en-US"/>
        </w:rPr>
      </w:pPr>
      <w:r w:rsidRPr="00533170">
        <w:rPr>
          <w:rFonts w:ascii="Century Gothic" w:eastAsia="Times New Roman" w:hAnsi="Century Gothic" w:cs="Arial"/>
          <w:b/>
          <w:lang w:val="en-US"/>
        </w:rPr>
        <w:t>Further particulars specific to this role:</w:t>
      </w:r>
    </w:p>
    <w:p w:rsidR="00662ED2" w:rsidRDefault="00662ED2" w:rsidP="00662ED2">
      <w:pPr>
        <w:outlineLvl w:val="1"/>
        <w:rPr>
          <w:rFonts w:ascii="Century Gothic" w:eastAsia="Calibri" w:hAnsi="Century Gothic" w:cs="Arial"/>
          <w:b/>
        </w:rPr>
      </w:pPr>
      <w:r>
        <w:rPr>
          <w:rFonts w:ascii="Century Gothic" w:eastAsia="Calibri" w:hAnsi="Century Gothic" w:cs="Arial"/>
          <w:b/>
        </w:rPr>
        <w:t>The Art and Technology Department</w:t>
      </w:r>
    </w:p>
    <w:p w:rsidR="00662ED2" w:rsidRPr="00A231DC" w:rsidRDefault="00662ED2" w:rsidP="00662ED2">
      <w:pPr>
        <w:spacing w:line="240" w:lineRule="auto"/>
        <w:rPr>
          <w:rFonts w:ascii="Century Gothic" w:eastAsia="Times New Roman" w:hAnsi="Century Gothic" w:cs="Times New Roman"/>
          <w:color w:val="000000"/>
          <w:lang w:eastAsia="en-GB"/>
        </w:rPr>
      </w:pPr>
      <w:r w:rsidRPr="00A231DC">
        <w:rPr>
          <w:rFonts w:ascii="Century Gothic" w:eastAsia="Times New Roman" w:hAnsi="Century Gothic" w:cs="Calibri"/>
          <w:i/>
          <w:iCs/>
          <w:color w:val="000000"/>
          <w:lang w:val="en-US" w:eastAsia="en-GB"/>
        </w:rPr>
        <w:t xml:space="preserve">Christ’s Art Department aim is to engage, inspire and challenge pupils, equipping them with the knowledge and skills to experiment, invent and create their own works of Art, Craft and Design. As pupils progress through the school, they should be able to think critically and develop a more rigorous understanding of Art and Design. </w:t>
      </w:r>
    </w:p>
    <w:p w:rsidR="009C1C6B" w:rsidRDefault="00662ED2" w:rsidP="00662ED2">
      <w:pPr>
        <w:spacing w:line="240" w:lineRule="auto"/>
        <w:rPr>
          <w:rFonts w:ascii="Century Gothic" w:eastAsia="Times New Roman" w:hAnsi="Century Gothic" w:cs="Calibri"/>
          <w:i/>
          <w:iCs/>
          <w:color w:val="000000"/>
          <w:lang w:val="en-US" w:eastAsia="en-GB"/>
        </w:rPr>
      </w:pPr>
      <w:r w:rsidRPr="00A231DC">
        <w:rPr>
          <w:rFonts w:ascii="Century Gothic" w:eastAsia="Times New Roman" w:hAnsi="Century Gothic" w:cs="Calibri"/>
          <w:i/>
          <w:iCs/>
          <w:color w:val="000000"/>
          <w:lang w:val="en-US" w:eastAsia="en-GB"/>
        </w:rPr>
        <w:t>The Department has two large well-equipped specialist rooms with an adjoin</w:t>
      </w:r>
      <w:r>
        <w:rPr>
          <w:rFonts w:ascii="Century Gothic" w:eastAsia="Times New Roman" w:hAnsi="Century Gothic" w:cs="Calibri"/>
          <w:i/>
          <w:iCs/>
          <w:color w:val="000000"/>
          <w:lang w:val="en-US" w:eastAsia="en-GB"/>
        </w:rPr>
        <w:t xml:space="preserve">ing kiln room and is led by Mr </w:t>
      </w:r>
      <w:r w:rsidRPr="00A231DC">
        <w:rPr>
          <w:rFonts w:ascii="Century Gothic" w:eastAsia="Times New Roman" w:hAnsi="Century Gothic" w:cs="Calibri"/>
          <w:i/>
          <w:iCs/>
          <w:color w:val="000000"/>
          <w:lang w:val="en-US" w:eastAsia="en-GB"/>
        </w:rPr>
        <w:t>Hordern an Art specialist an</w:t>
      </w:r>
      <w:r>
        <w:rPr>
          <w:rFonts w:ascii="Century Gothic" w:eastAsia="Times New Roman" w:hAnsi="Century Gothic" w:cs="Calibri"/>
          <w:i/>
          <w:iCs/>
          <w:color w:val="000000"/>
          <w:lang w:val="en-US" w:eastAsia="en-GB"/>
        </w:rPr>
        <w:t>d Head of Facility</w:t>
      </w:r>
      <w:r w:rsidRPr="00A231DC">
        <w:rPr>
          <w:rFonts w:ascii="Century Gothic" w:eastAsia="Times New Roman" w:hAnsi="Century Gothic" w:cs="Calibri"/>
          <w:i/>
          <w:iCs/>
          <w:color w:val="000000"/>
          <w:lang w:val="en-US" w:eastAsia="en-GB"/>
        </w:rPr>
        <w:t xml:space="preserve"> and </w:t>
      </w:r>
      <w:r w:rsidRPr="00A231DC">
        <w:rPr>
          <w:rFonts w:ascii="Century Gothic" w:eastAsia="Times New Roman" w:hAnsi="Century Gothic" w:cs="Calibri"/>
          <w:i/>
          <w:iCs/>
          <w:color w:val="000000"/>
          <w:lang w:eastAsia="en-GB"/>
        </w:rPr>
        <w:t xml:space="preserve">by the </w:t>
      </w:r>
      <w:r>
        <w:rPr>
          <w:rFonts w:ascii="Century Gothic" w:eastAsia="Times New Roman" w:hAnsi="Century Gothic" w:cs="Calibri"/>
          <w:i/>
          <w:iCs/>
          <w:color w:val="000000"/>
          <w:lang w:eastAsia="en-GB"/>
        </w:rPr>
        <w:t>Faculties Technician Nicola Breen</w:t>
      </w:r>
      <w:r w:rsidRPr="00A231DC">
        <w:rPr>
          <w:rFonts w:ascii="Century Gothic" w:eastAsia="Times New Roman" w:hAnsi="Century Gothic" w:cs="Calibri"/>
          <w:i/>
          <w:iCs/>
          <w:color w:val="000000"/>
          <w:lang w:eastAsia="en-GB"/>
        </w:rPr>
        <w:t xml:space="preserve">. </w:t>
      </w:r>
      <w:r w:rsidRPr="00A231DC">
        <w:rPr>
          <w:rFonts w:ascii="Century Gothic" w:eastAsia="Times New Roman" w:hAnsi="Century Gothic" w:cs="Calibri"/>
          <w:i/>
          <w:iCs/>
          <w:color w:val="000000"/>
          <w:lang w:val="en-US" w:eastAsia="en-GB"/>
        </w:rPr>
        <w:t>The Department ensures all schemes of study cover the traditional aspects of Art and Design material topics such as painting,</w:t>
      </w:r>
    </w:p>
    <w:p w:rsidR="00662ED2" w:rsidRDefault="00662ED2" w:rsidP="00662ED2">
      <w:pPr>
        <w:spacing w:line="240" w:lineRule="auto"/>
        <w:rPr>
          <w:rFonts w:ascii="Century Gothic" w:eastAsia="Times New Roman" w:hAnsi="Century Gothic" w:cs="Calibri"/>
          <w:i/>
          <w:iCs/>
          <w:color w:val="000000"/>
          <w:lang w:val="en-US" w:eastAsia="en-GB"/>
        </w:rPr>
      </w:pPr>
      <w:r w:rsidRPr="00A231DC">
        <w:rPr>
          <w:rFonts w:ascii="Century Gothic" w:eastAsia="Times New Roman" w:hAnsi="Century Gothic" w:cs="Calibri"/>
          <w:i/>
          <w:iCs/>
          <w:color w:val="000000"/>
          <w:lang w:val="en-US" w:eastAsia="en-GB"/>
        </w:rPr>
        <w:lastRenderedPageBreak/>
        <w:t>sculpture and printmaking whilst rec</w:t>
      </w:r>
      <w:bookmarkStart w:id="0" w:name="_GoBack"/>
      <w:bookmarkEnd w:id="0"/>
      <w:r w:rsidRPr="00A231DC">
        <w:rPr>
          <w:rFonts w:ascii="Century Gothic" w:eastAsia="Times New Roman" w:hAnsi="Century Gothic" w:cs="Calibri"/>
          <w:i/>
          <w:iCs/>
          <w:color w:val="000000"/>
          <w:lang w:val="en-US" w:eastAsia="en-GB"/>
        </w:rPr>
        <w:t>ognising the need to teach specific contemporary skill sets in digital media and photography. Art i</w:t>
      </w:r>
      <w:r>
        <w:rPr>
          <w:rFonts w:ascii="Century Gothic" w:eastAsia="Times New Roman" w:hAnsi="Century Gothic" w:cs="Calibri"/>
          <w:i/>
          <w:iCs/>
          <w:color w:val="000000"/>
          <w:lang w:val="en-US" w:eastAsia="en-GB"/>
        </w:rPr>
        <w:t>s a popular option at KS4 and has successfully established itself at KS5.</w:t>
      </w:r>
    </w:p>
    <w:p w:rsidR="00662ED2" w:rsidRDefault="00662ED2" w:rsidP="00662ED2">
      <w:pPr>
        <w:spacing w:after="0" w:line="240" w:lineRule="auto"/>
        <w:rPr>
          <w:rFonts w:ascii="Century Gothic" w:eastAsia="Times New Roman" w:hAnsi="Century Gothic" w:cs="Arial"/>
          <w:lang w:val="en-US"/>
        </w:rPr>
      </w:pPr>
    </w:p>
    <w:p w:rsidR="00662ED2" w:rsidRDefault="00662ED2" w:rsidP="00662ED2">
      <w:pPr>
        <w:spacing w:after="0" w:line="240" w:lineRule="auto"/>
        <w:rPr>
          <w:rFonts w:ascii="Century Gothic" w:eastAsia="Times New Roman" w:hAnsi="Century Gothic" w:cs="Arial"/>
          <w:b/>
          <w:lang w:val="en-US"/>
        </w:rPr>
      </w:pPr>
    </w:p>
    <w:p w:rsidR="00662ED2" w:rsidRPr="000C6BE8" w:rsidRDefault="00662ED2" w:rsidP="00662ED2">
      <w:pPr>
        <w:spacing w:after="0" w:line="240" w:lineRule="auto"/>
        <w:rPr>
          <w:rFonts w:ascii="Century Gothic" w:eastAsia="Times New Roman" w:hAnsi="Century Gothic" w:cs="Arial"/>
          <w:b/>
          <w:lang w:val="en-US"/>
        </w:rPr>
      </w:pPr>
      <w:r w:rsidRPr="000C6BE8">
        <w:rPr>
          <w:rFonts w:ascii="Century Gothic" w:eastAsia="Times New Roman" w:hAnsi="Century Gothic" w:cs="Arial"/>
          <w:b/>
          <w:lang w:val="en-US"/>
        </w:rPr>
        <w:t>Additional information:</w:t>
      </w:r>
    </w:p>
    <w:p w:rsidR="00662ED2" w:rsidRDefault="00662ED2" w:rsidP="00662ED2">
      <w:pPr>
        <w:spacing w:after="0" w:line="240" w:lineRule="auto"/>
        <w:rPr>
          <w:rFonts w:ascii="Century Gothic" w:eastAsia="Times New Roman" w:hAnsi="Century Gothic" w:cs="Arial"/>
          <w:lang w:val="en-US"/>
        </w:rPr>
      </w:pPr>
    </w:p>
    <w:p w:rsidR="00662ED2" w:rsidRDefault="00662ED2" w:rsidP="00662ED2">
      <w:pPr>
        <w:spacing w:after="0" w:line="240" w:lineRule="auto"/>
        <w:rPr>
          <w:rFonts w:ascii="Century Gothic" w:eastAsia="Symbol" w:hAnsi="Century Gothic" w:cs="Times New Roman"/>
        </w:rPr>
      </w:pPr>
      <w:r w:rsidRPr="00D372D8">
        <w:rPr>
          <w:rFonts w:ascii="Century Gothic" w:eastAsia="Symbol" w:hAnsi="Century Gothic" w:cs="Times New Roman"/>
        </w:rPr>
        <w:t>This job description will be reviewed annually and may be subject to amendment or modification at any time after consultation with the post holder.  It is not a comprehensive statement of procedures and tasks, but sets out the main expectations of the school</w:t>
      </w:r>
      <w:r>
        <w:rPr>
          <w:rFonts w:ascii="Century Gothic" w:eastAsia="Symbol" w:hAnsi="Century Gothic" w:cs="Times New Roman"/>
        </w:rPr>
        <w:t xml:space="preserve"> </w:t>
      </w:r>
      <w:r w:rsidRPr="00D372D8">
        <w:rPr>
          <w:rFonts w:ascii="Century Gothic" w:eastAsia="Symbol" w:hAnsi="Century Gothic" w:cs="Times New Roman"/>
        </w:rPr>
        <w:t>in relation to the post holder’s professional responsibilities and duties.  Elements of this job description and changes to it may be agreed at the request of the Principal or the incumbent of the post.</w:t>
      </w:r>
    </w:p>
    <w:p w:rsidR="00662ED2" w:rsidRPr="00D372D8" w:rsidRDefault="00662ED2" w:rsidP="00662ED2">
      <w:pPr>
        <w:spacing w:after="0" w:line="240" w:lineRule="auto"/>
        <w:rPr>
          <w:rFonts w:ascii="Century Gothic" w:eastAsia="Symbol" w:hAnsi="Century Gothic" w:cs="Times New Roman"/>
        </w:rPr>
      </w:pPr>
    </w:p>
    <w:p w:rsidR="00662ED2" w:rsidRDefault="00662ED2" w:rsidP="00662ED2">
      <w:pPr>
        <w:spacing w:after="0" w:line="240" w:lineRule="auto"/>
        <w:rPr>
          <w:rFonts w:ascii="Century Gothic" w:eastAsia="Times New Roman" w:hAnsi="Century Gothic" w:cs="Arial"/>
          <w:lang w:val="en-US"/>
        </w:rPr>
      </w:pPr>
    </w:p>
    <w:p w:rsidR="00662ED2" w:rsidRPr="00570A3C" w:rsidRDefault="00662ED2" w:rsidP="00662ED2">
      <w:pPr>
        <w:outlineLvl w:val="1"/>
        <w:rPr>
          <w:rFonts w:ascii="Century Gothic" w:eastAsia="Calibri" w:hAnsi="Century Gothic" w:cs="Arial"/>
          <w:b/>
        </w:rPr>
      </w:pPr>
      <w:r w:rsidRPr="00570A3C">
        <w:rPr>
          <w:rFonts w:ascii="Century Gothic" w:hAnsi="Century Gothic" w:cs="Arial"/>
          <w:b/>
          <w:lang w:val="en-US"/>
        </w:rPr>
        <w:t>Christ’s School is committed to safeguarding and promoting the welfare of children and expects all staff to share this commitment.  Applicants will undergo appropriate child protection screening including checks with past employers through the Disclosure and Barring Service.</w:t>
      </w:r>
    </w:p>
    <w:p w:rsidR="00EA50D0" w:rsidRPr="000366C6" w:rsidRDefault="00EA50D0" w:rsidP="000366C6">
      <w:pPr>
        <w:rPr>
          <w:rFonts w:ascii="Century Gothic" w:eastAsia="Calibri" w:hAnsi="Century Gothic" w:cs="Arial"/>
          <w:sz w:val="20"/>
          <w:szCs w:val="20"/>
        </w:rPr>
      </w:pPr>
    </w:p>
    <w:p w:rsidR="00662ED2" w:rsidRDefault="00662ED2" w:rsidP="000366C6">
      <w:pPr>
        <w:rPr>
          <w:rFonts w:ascii="Century Gothic" w:eastAsia="Calibri" w:hAnsi="Century Gothic" w:cs="Arial"/>
          <w:b/>
          <w:sz w:val="36"/>
          <w:szCs w:val="36"/>
        </w:rPr>
      </w:pPr>
    </w:p>
    <w:p w:rsidR="00662ED2" w:rsidRDefault="00662ED2" w:rsidP="000366C6">
      <w:pPr>
        <w:rPr>
          <w:rFonts w:ascii="Century Gothic" w:eastAsia="Calibri" w:hAnsi="Century Gothic" w:cs="Arial"/>
          <w:b/>
          <w:sz w:val="36"/>
          <w:szCs w:val="36"/>
        </w:rPr>
      </w:pPr>
    </w:p>
    <w:p w:rsidR="000366C6" w:rsidRPr="00EA50D0" w:rsidRDefault="00EA50D0" w:rsidP="000366C6">
      <w:pPr>
        <w:rPr>
          <w:rFonts w:ascii="Century Gothic" w:eastAsia="Calibri" w:hAnsi="Century Gothic" w:cs="Arial"/>
          <w:b/>
          <w:sz w:val="36"/>
          <w:szCs w:val="36"/>
        </w:rPr>
      </w:pPr>
      <w:r w:rsidRPr="00EA50D0">
        <w:rPr>
          <w:rFonts w:ascii="Century Gothic" w:eastAsia="Calibri" w:hAnsi="Century Gothic" w:cs="Arial"/>
          <w:b/>
          <w:sz w:val="36"/>
          <w:szCs w:val="36"/>
        </w:rPr>
        <w:t>Person Specification</w:t>
      </w:r>
    </w:p>
    <w:p w:rsidR="000366C6" w:rsidRPr="000366C6" w:rsidRDefault="000366C6" w:rsidP="000366C6">
      <w:pPr>
        <w:spacing w:after="0" w:line="240" w:lineRule="auto"/>
        <w:rPr>
          <w:rFonts w:ascii="Century Gothic" w:eastAsia="Calibri" w:hAnsi="Century Gothic" w:cs="Arial"/>
        </w:rPr>
      </w:pPr>
    </w:p>
    <w:tbl>
      <w:tblPr>
        <w:tblpPr w:leftFromText="180" w:rightFromText="180" w:vertAnchor="text" w:horzAnchor="margin" w:tblpXSpec="center" w:tblpY="206"/>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4"/>
        <w:gridCol w:w="851"/>
        <w:gridCol w:w="709"/>
        <w:gridCol w:w="283"/>
        <w:gridCol w:w="992"/>
        <w:gridCol w:w="1134"/>
      </w:tblGrid>
      <w:tr w:rsidR="00662ED2" w:rsidTr="00532266">
        <w:trPr>
          <w:trHeight w:val="1024"/>
        </w:trPr>
        <w:tc>
          <w:tcPr>
            <w:tcW w:w="6824" w:type="dxa"/>
            <w:shd w:val="clear" w:color="auto" w:fill="auto"/>
            <w:vAlign w:val="center"/>
          </w:tcPr>
          <w:p w:rsidR="00662ED2" w:rsidRDefault="00662ED2" w:rsidP="00532266">
            <w:pPr>
              <w:autoSpaceDE w:val="0"/>
              <w:autoSpaceDN w:val="0"/>
              <w:adjustRightInd w:val="0"/>
              <w:spacing w:after="0" w:line="240" w:lineRule="auto"/>
              <w:rPr>
                <w:rFonts w:ascii="Arial" w:eastAsia="Calibri" w:hAnsi="Arial" w:cs="Arial"/>
                <w:b/>
                <w:bCs/>
                <w:sz w:val="20"/>
                <w:szCs w:val="20"/>
                <w:u w:val="single"/>
              </w:rPr>
            </w:pPr>
          </w:p>
          <w:p w:rsidR="00662ED2" w:rsidRDefault="00662ED2" w:rsidP="00532266">
            <w:pPr>
              <w:autoSpaceDE w:val="0"/>
              <w:autoSpaceDN w:val="0"/>
              <w:adjustRightInd w:val="0"/>
              <w:spacing w:after="0" w:line="240" w:lineRule="auto"/>
              <w:rPr>
                <w:rFonts w:ascii="Arial" w:eastAsia="Calibri" w:hAnsi="Arial" w:cs="Arial"/>
                <w:b/>
                <w:bCs/>
                <w:sz w:val="20"/>
                <w:szCs w:val="20"/>
                <w:u w:val="single"/>
              </w:rPr>
            </w:pPr>
            <w:r>
              <w:rPr>
                <w:rFonts w:ascii="Arial" w:eastAsia="Calibri" w:hAnsi="Arial" w:cs="Arial"/>
                <w:b/>
                <w:bCs/>
                <w:sz w:val="20"/>
                <w:szCs w:val="20"/>
                <w:u w:val="single"/>
              </w:rPr>
              <w:t>CRITERIA</w:t>
            </w:r>
          </w:p>
        </w:tc>
        <w:tc>
          <w:tcPr>
            <w:tcW w:w="1560" w:type="dxa"/>
            <w:gridSpan w:val="2"/>
            <w:shd w:val="clear" w:color="auto" w:fill="auto"/>
            <w:vAlign w:val="center"/>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b/>
                <w:bCs/>
                <w:sz w:val="20"/>
                <w:szCs w:val="20"/>
              </w:rPr>
              <w:t>Essential / Desirable</w:t>
            </w:r>
          </w:p>
        </w:tc>
        <w:tc>
          <w:tcPr>
            <w:tcW w:w="283" w:type="dxa"/>
            <w:shd w:val="clear" w:color="auto" w:fill="BFBFBF"/>
            <w:vAlign w:val="center"/>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2126" w:type="dxa"/>
            <w:gridSpan w:val="2"/>
            <w:shd w:val="clear" w:color="auto" w:fill="auto"/>
            <w:vAlign w:val="center"/>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b/>
                <w:bCs/>
                <w:sz w:val="20"/>
                <w:szCs w:val="20"/>
              </w:rPr>
              <w:t>Assessed by application / interview process</w:t>
            </w:r>
          </w:p>
        </w:tc>
      </w:tr>
      <w:tr w:rsidR="00662ED2" w:rsidTr="00532266">
        <w:trPr>
          <w:trHeight w:val="302"/>
        </w:trPr>
        <w:tc>
          <w:tcPr>
            <w:tcW w:w="6824" w:type="dxa"/>
            <w:shd w:val="clear" w:color="auto" w:fill="auto"/>
            <w:vAlign w:val="center"/>
          </w:tcPr>
          <w:p w:rsidR="00662ED2" w:rsidRDefault="00662ED2" w:rsidP="00532266">
            <w:pPr>
              <w:autoSpaceDE w:val="0"/>
              <w:autoSpaceDN w:val="0"/>
              <w:adjustRightInd w:val="0"/>
              <w:spacing w:after="0" w:line="240" w:lineRule="auto"/>
              <w:rPr>
                <w:rFonts w:ascii="Arial" w:eastAsia="Calibri" w:hAnsi="Arial" w:cs="Arial"/>
                <w:b/>
                <w:bCs/>
                <w:sz w:val="20"/>
                <w:szCs w:val="20"/>
              </w:rPr>
            </w:pPr>
          </w:p>
        </w:tc>
        <w:tc>
          <w:tcPr>
            <w:tcW w:w="851"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b/>
                <w:bCs/>
                <w:sz w:val="20"/>
                <w:szCs w:val="20"/>
              </w:rPr>
              <w:t>E</w:t>
            </w:r>
          </w:p>
        </w:tc>
        <w:tc>
          <w:tcPr>
            <w:tcW w:w="709"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b/>
                <w:bCs/>
                <w:sz w:val="20"/>
                <w:szCs w:val="20"/>
              </w:rPr>
              <w:t>D</w:t>
            </w:r>
          </w:p>
        </w:tc>
        <w:tc>
          <w:tcPr>
            <w:tcW w:w="283"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b/>
                <w:bCs/>
                <w:sz w:val="20"/>
                <w:szCs w:val="20"/>
              </w:rPr>
              <w:t>A</w:t>
            </w:r>
          </w:p>
        </w:tc>
        <w:tc>
          <w:tcPr>
            <w:tcW w:w="1134"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b/>
                <w:bCs/>
                <w:sz w:val="20"/>
                <w:szCs w:val="20"/>
              </w:rPr>
              <w:t>I</w:t>
            </w:r>
          </w:p>
        </w:tc>
      </w:tr>
      <w:tr w:rsidR="00662ED2" w:rsidTr="00532266">
        <w:trPr>
          <w:trHeight w:val="471"/>
        </w:trPr>
        <w:tc>
          <w:tcPr>
            <w:tcW w:w="6824" w:type="dxa"/>
            <w:shd w:val="clear" w:color="auto" w:fill="BFBFBF"/>
            <w:vAlign w:val="center"/>
          </w:tcPr>
          <w:p w:rsidR="00662ED2" w:rsidRDefault="00662ED2" w:rsidP="00532266">
            <w:pPr>
              <w:autoSpaceDE w:val="0"/>
              <w:autoSpaceDN w:val="0"/>
              <w:adjustRightInd w:val="0"/>
              <w:spacing w:after="0" w:line="240" w:lineRule="auto"/>
              <w:rPr>
                <w:rFonts w:ascii="Arial" w:eastAsia="Calibri" w:hAnsi="Arial" w:cs="Arial"/>
                <w:b/>
                <w:bCs/>
                <w:sz w:val="20"/>
                <w:szCs w:val="20"/>
                <w:u w:val="single"/>
              </w:rPr>
            </w:pPr>
          </w:p>
          <w:p w:rsidR="00662ED2" w:rsidRDefault="00662ED2" w:rsidP="00532266">
            <w:pPr>
              <w:autoSpaceDE w:val="0"/>
              <w:autoSpaceDN w:val="0"/>
              <w:adjustRightInd w:val="0"/>
              <w:spacing w:after="0" w:line="240" w:lineRule="auto"/>
              <w:rPr>
                <w:rFonts w:ascii="Arial" w:eastAsia="Calibri" w:hAnsi="Arial" w:cs="Arial"/>
                <w:b/>
                <w:bCs/>
                <w:sz w:val="20"/>
                <w:szCs w:val="20"/>
                <w:u w:val="single"/>
              </w:rPr>
            </w:pPr>
            <w:r>
              <w:rPr>
                <w:rFonts w:ascii="Arial" w:eastAsia="Calibri" w:hAnsi="Arial" w:cs="Arial"/>
                <w:b/>
                <w:bCs/>
                <w:sz w:val="20"/>
                <w:szCs w:val="20"/>
                <w:u w:val="single"/>
              </w:rPr>
              <w:t>QUALIFICATIONS AND REQUIREMENTS</w:t>
            </w:r>
          </w:p>
          <w:p w:rsidR="00662ED2" w:rsidRDefault="00662ED2" w:rsidP="00532266">
            <w:pPr>
              <w:autoSpaceDE w:val="0"/>
              <w:autoSpaceDN w:val="0"/>
              <w:adjustRightInd w:val="0"/>
              <w:spacing w:after="0" w:line="240" w:lineRule="auto"/>
              <w:rPr>
                <w:rFonts w:ascii="Arial" w:eastAsia="Calibri" w:hAnsi="Arial" w:cs="Arial"/>
                <w:b/>
                <w:bCs/>
                <w:sz w:val="20"/>
                <w:szCs w:val="20"/>
                <w:u w:val="single"/>
              </w:rPr>
            </w:pPr>
          </w:p>
        </w:tc>
        <w:tc>
          <w:tcPr>
            <w:tcW w:w="851"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1134"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r>
      <w:tr w:rsidR="00662ED2" w:rsidTr="00532266">
        <w:trPr>
          <w:trHeight w:val="452"/>
        </w:trPr>
        <w:tc>
          <w:tcPr>
            <w:tcW w:w="6824" w:type="dxa"/>
            <w:shd w:val="clear" w:color="auto" w:fill="auto"/>
            <w:vAlign w:val="center"/>
          </w:tcPr>
          <w:p w:rsidR="00662ED2" w:rsidRDefault="00662ED2" w:rsidP="00532266">
            <w:pPr>
              <w:autoSpaceDE w:val="0"/>
              <w:autoSpaceDN w:val="0"/>
              <w:adjustRightInd w:val="0"/>
              <w:spacing w:after="0" w:line="240" w:lineRule="auto"/>
              <w:rPr>
                <w:rFonts w:ascii="Arial" w:eastAsia="Calibri" w:hAnsi="Arial" w:cs="Arial"/>
                <w:b/>
                <w:bCs/>
                <w:sz w:val="20"/>
                <w:szCs w:val="20"/>
              </w:rPr>
            </w:pPr>
            <w:r>
              <w:rPr>
                <w:rFonts w:ascii="Arial" w:eastAsia="Calibri" w:hAnsi="Arial" w:cs="Arial"/>
                <w:sz w:val="20"/>
                <w:szCs w:val="20"/>
              </w:rPr>
              <w:t xml:space="preserve">Honours degree or equivalent </w:t>
            </w:r>
          </w:p>
        </w:tc>
        <w:tc>
          <w:tcPr>
            <w:tcW w:w="851"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r>
      <w:tr w:rsidR="00662ED2" w:rsidTr="00532266">
        <w:trPr>
          <w:trHeight w:val="452"/>
        </w:trPr>
        <w:tc>
          <w:tcPr>
            <w:tcW w:w="6824" w:type="dxa"/>
            <w:shd w:val="clear" w:color="auto" w:fill="auto"/>
            <w:vAlign w:val="center"/>
          </w:tcPr>
          <w:p w:rsidR="00662ED2" w:rsidRDefault="00662ED2" w:rsidP="00532266">
            <w:pPr>
              <w:autoSpaceDE w:val="0"/>
              <w:autoSpaceDN w:val="0"/>
              <w:adjustRightInd w:val="0"/>
              <w:spacing w:after="0" w:line="240" w:lineRule="auto"/>
              <w:rPr>
                <w:rFonts w:ascii="Arial" w:eastAsia="Calibri" w:hAnsi="Arial" w:cs="Arial"/>
                <w:b/>
                <w:bCs/>
                <w:sz w:val="20"/>
                <w:szCs w:val="20"/>
              </w:rPr>
            </w:pPr>
            <w:r>
              <w:rPr>
                <w:rFonts w:ascii="Arial" w:eastAsia="Calibri" w:hAnsi="Arial" w:cs="Arial"/>
                <w:sz w:val="20"/>
                <w:szCs w:val="20"/>
              </w:rPr>
              <w:t xml:space="preserve">Qualified Teacher Status </w:t>
            </w:r>
          </w:p>
        </w:tc>
        <w:tc>
          <w:tcPr>
            <w:tcW w:w="851"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r>
      <w:tr w:rsidR="00662ED2" w:rsidTr="00532266">
        <w:trPr>
          <w:trHeight w:val="452"/>
        </w:trPr>
        <w:tc>
          <w:tcPr>
            <w:tcW w:w="6824" w:type="dxa"/>
            <w:shd w:val="clear" w:color="auto" w:fill="auto"/>
            <w:vAlign w:val="center"/>
          </w:tcPr>
          <w:p w:rsidR="00662ED2" w:rsidRDefault="00662ED2" w:rsidP="00532266">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Displays a commitment to the protection and safeguarding of children and young people</w:t>
            </w:r>
          </w:p>
        </w:tc>
        <w:tc>
          <w:tcPr>
            <w:tcW w:w="851"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62ED2" w:rsidTr="00532266">
        <w:trPr>
          <w:trHeight w:val="471"/>
        </w:trPr>
        <w:tc>
          <w:tcPr>
            <w:tcW w:w="6824" w:type="dxa"/>
            <w:shd w:val="clear" w:color="auto" w:fill="BFBFBF"/>
            <w:vAlign w:val="center"/>
          </w:tcPr>
          <w:p w:rsidR="00662ED2" w:rsidRDefault="00662ED2" w:rsidP="00532266">
            <w:pPr>
              <w:autoSpaceDE w:val="0"/>
              <w:autoSpaceDN w:val="0"/>
              <w:adjustRightInd w:val="0"/>
              <w:spacing w:after="0" w:line="240" w:lineRule="auto"/>
              <w:rPr>
                <w:rFonts w:ascii="Arial" w:eastAsia="Calibri" w:hAnsi="Arial" w:cs="Arial"/>
                <w:b/>
                <w:bCs/>
                <w:sz w:val="20"/>
                <w:szCs w:val="20"/>
                <w:u w:val="single"/>
              </w:rPr>
            </w:pPr>
          </w:p>
          <w:p w:rsidR="00662ED2" w:rsidRDefault="00662ED2" w:rsidP="00532266">
            <w:pPr>
              <w:autoSpaceDE w:val="0"/>
              <w:autoSpaceDN w:val="0"/>
              <w:adjustRightInd w:val="0"/>
              <w:spacing w:after="0" w:line="240" w:lineRule="auto"/>
              <w:rPr>
                <w:rFonts w:ascii="Arial" w:eastAsia="Calibri" w:hAnsi="Arial" w:cs="Arial"/>
                <w:b/>
                <w:bCs/>
                <w:sz w:val="20"/>
                <w:szCs w:val="20"/>
                <w:u w:val="single"/>
              </w:rPr>
            </w:pPr>
            <w:r>
              <w:rPr>
                <w:rFonts w:ascii="Arial" w:eastAsia="Calibri" w:hAnsi="Arial" w:cs="Arial"/>
                <w:b/>
                <w:bCs/>
                <w:sz w:val="20"/>
                <w:szCs w:val="20"/>
                <w:u w:val="single"/>
              </w:rPr>
              <w:t>KNOWLEDGE AND UNDERSTANDING</w:t>
            </w:r>
          </w:p>
          <w:p w:rsidR="00662ED2" w:rsidRDefault="00662ED2" w:rsidP="00532266">
            <w:pPr>
              <w:autoSpaceDE w:val="0"/>
              <w:autoSpaceDN w:val="0"/>
              <w:adjustRightInd w:val="0"/>
              <w:spacing w:after="0" w:line="240" w:lineRule="auto"/>
              <w:rPr>
                <w:rFonts w:ascii="Arial" w:eastAsia="Calibri" w:hAnsi="Arial" w:cs="Arial"/>
                <w:b/>
                <w:bCs/>
                <w:sz w:val="20"/>
                <w:szCs w:val="20"/>
              </w:rPr>
            </w:pPr>
          </w:p>
        </w:tc>
        <w:tc>
          <w:tcPr>
            <w:tcW w:w="851" w:type="dxa"/>
            <w:shd w:val="clear" w:color="auto" w:fill="BFBFBF" w:themeFill="background1" w:themeFillShade="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BFBFBF" w:themeFill="background1" w:themeFillShade="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hemeFill="background1" w:themeFillShade="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BFBFBF" w:themeFill="background1" w:themeFillShade="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1134" w:type="dxa"/>
            <w:shd w:val="clear" w:color="auto" w:fill="BFBFBF" w:themeFill="background1" w:themeFillShade="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r>
      <w:tr w:rsidR="00662ED2" w:rsidTr="00532266">
        <w:trPr>
          <w:trHeight w:val="471"/>
        </w:trPr>
        <w:tc>
          <w:tcPr>
            <w:tcW w:w="6824" w:type="dxa"/>
            <w:shd w:val="clear" w:color="auto" w:fill="auto"/>
            <w:vAlign w:val="center"/>
          </w:tcPr>
          <w:p w:rsidR="00662ED2" w:rsidRDefault="00662ED2" w:rsidP="00532266">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Good awareness of current educational developments</w:t>
            </w:r>
          </w:p>
        </w:tc>
        <w:tc>
          <w:tcPr>
            <w:tcW w:w="851"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62ED2" w:rsidTr="00532266">
        <w:trPr>
          <w:trHeight w:val="471"/>
        </w:trPr>
        <w:tc>
          <w:tcPr>
            <w:tcW w:w="6824" w:type="dxa"/>
            <w:shd w:val="clear" w:color="auto" w:fill="auto"/>
            <w:vAlign w:val="center"/>
          </w:tcPr>
          <w:p w:rsidR="00662ED2" w:rsidRDefault="00662ED2" w:rsidP="00532266">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Clear understanding of current issues related to the subject</w:t>
            </w:r>
          </w:p>
        </w:tc>
        <w:tc>
          <w:tcPr>
            <w:tcW w:w="851"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62ED2" w:rsidTr="00532266">
        <w:trPr>
          <w:trHeight w:val="471"/>
        </w:trPr>
        <w:tc>
          <w:tcPr>
            <w:tcW w:w="6824" w:type="dxa"/>
            <w:shd w:val="clear" w:color="auto" w:fill="auto"/>
            <w:vAlign w:val="center"/>
          </w:tcPr>
          <w:p w:rsidR="00662ED2" w:rsidRDefault="00662ED2" w:rsidP="00532266">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Ability to plan lessons effectively</w:t>
            </w:r>
          </w:p>
        </w:tc>
        <w:tc>
          <w:tcPr>
            <w:tcW w:w="851"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62ED2" w:rsidTr="00532266">
        <w:trPr>
          <w:trHeight w:val="471"/>
        </w:trPr>
        <w:tc>
          <w:tcPr>
            <w:tcW w:w="6824" w:type="dxa"/>
            <w:shd w:val="clear" w:color="auto" w:fill="auto"/>
            <w:vAlign w:val="center"/>
          </w:tcPr>
          <w:p w:rsidR="00662ED2" w:rsidRDefault="00662ED2" w:rsidP="00532266">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An understanding and commitment to the ethos of the school</w:t>
            </w:r>
          </w:p>
        </w:tc>
        <w:tc>
          <w:tcPr>
            <w:tcW w:w="851"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62ED2" w:rsidTr="00532266">
        <w:trPr>
          <w:trHeight w:val="471"/>
        </w:trPr>
        <w:tc>
          <w:tcPr>
            <w:tcW w:w="6824" w:type="dxa"/>
            <w:shd w:val="clear" w:color="auto" w:fill="auto"/>
            <w:vAlign w:val="center"/>
          </w:tcPr>
          <w:p w:rsidR="00662ED2" w:rsidRDefault="00662ED2" w:rsidP="00532266">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lastRenderedPageBreak/>
              <w:t>Evidence of high level classroom skills</w:t>
            </w:r>
          </w:p>
        </w:tc>
        <w:tc>
          <w:tcPr>
            <w:tcW w:w="851"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62ED2" w:rsidTr="00532266">
        <w:trPr>
          <w:trHeight w:val="471"/>
        </w:trPr>
        <w:tc>
          <w:tcPr>
            <w:tcW w:w="6824" w:type="dxa"/>
            <w:shd w:val="clear" w:color="auto" w:fill="BFBFBF"/>
            <w:vAlign w:val="center"/>
          </w:tcPr>
          <w:p w:rsidR="00662ED2" w:rsidRDefault="00662ED2" w:rsidP="00532266">
            <w:pPr>
              <w:autoSpaceDE w:val="0"/>
              <w:autoSpaceDN w:val="0"/>
              <w:adjustRightInd w:val="0"/>
              <w:spacing w:after="0" w:line="240" w:lineRule="auto"/>
              <w:rPr>
                <w:rFonts w:ascii="Arial" w:eastAsia="Calibri" w:hAnsi="Arial" w:cs="Arial"/>
                <w:b/>
                <w:bCs/>
                <w:sz w:val="20"/>
                <w:szCs w:val="20"/>
                <w:u w:val="single"/>
              </w:rPr>
            </w:pPr>
          </w:p>
          <w:p w:rsidR="00662ED2" w:rsidRDefault="00662ED2" w:rsidP="00532266">
            <w:pPr>
              <w:autoSpaceDE w:val="0"/>
              <w:autoSpaceDN w:val="0"/>
              <w:adjustRightInd w:val="0"/>
              <w:spacing w:after="0" w:line="240" w:lineRule="auto"/>
              <w:rPr>
                <w:rFonts w:ascii="Arial" w:eastAsia="Calibri" w:hAnsi="Arial" w:cs="Arial"/>
                <w:b/>
                <w:bCs/>
                <w:sz w:val="20"/>
                <w:szCs w:val="20"/>
                <w:u w:val="single"/>
              </w:rPr>
            </w:pPr>
            <w:r>
              <w:rPr>
                <w:rFonts w:ascii="Arial" w:eastAsia="Calibri" w:hAnsi="Arial" w:cs="Arial"/>
                <w:b/>
                <w:bCs/>
                <w:sz w:val="20"/>
                <w:szCs w:val="20"/>
                <w:u w:val="single"/>
              </w:rPr>
              <w:t>SKILLS AND EXPERIENCE</w:t>
            </w:r>
          </w:p>
          <w:p w:rsidR="00662ED2" w:rsidRDefault="00662ED2" w:rsidP="00532266">
            <w:pPr>
              <w:autoSpaceDE w:val="0"/>
              <w:autoSpaceDN w:val="0"/>
              <w:adjustRightInd w:val="0"/>
              <w:spacing w:after="0" w:line="240" w:lineRule="auto"/>
              <w:rPr>
                <w:rFonts w:ascii="Arial" w:eastAsia="Calibri" w:hAnsi="Arial" w:cs="Arial"/>
                <w:b/>
                <w:bCs/>
                <w:sz w:val="20"/>
                <w:szCs w:val="20"/>
              </w:rPr>
            </w:pPr>
          </w:p>
        </w:tc>
        <w:tc>
          <w:tcPr>
            <w:tcW w:w="851"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1134"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r>
      <w:tr w:rsidR="00662ED2" w:rsidTr="00532266">
        <w:trPr>
          <w:trHeight w:val="471"/>
        </w:trPr>
        <w:tc>
          <w:tcPr>
            <w:tcW w:w="6824" w:type="dxa"/>
            <w:shd w:val="clear" w:color="auto" w:fill="auto"/>
            <w:vAlign w:val="center"/>
          </w:tcPr>
          <w:p w:rsidR="00662ED2" w:rsidRDefault="00662ED2" w:rsidP="00532266">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Courses of further study relevant to the post</w:t>
            </w:r>
          </w:p>
        </w:tc>
        <w:tc>
          <w:tcPr>
            <w:tcW w:w="851"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283"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62ED2" w:rsidTr="00532266">
        <w:trPr>
          <w:trHeight w:val="471"/>
        </w:trPr>
        <w:tc>
          <w:tcPr>
            <w:tcW w:w="6824" w:type="dxa"/>
            <w:shd w:val="clear" w:color="auto" w:fill="auto"/>
            <w:vAlign w:val="center"/>
          </w:tcPr>
          <w:p w:rsidR="00662ED2" w:rsidRDefault="00662ED2" w:rsidP="00532266">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Post 16</w:t>
            </w:r>
          </w:p>
        </w:tc>
        <w:tc>
          <w:tcPr>
            <w:tcW w:w="851"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sz w:val="20"/>
                <w:szCs w:val="20"/>
              </w:rPr>
            </w:pPr>
          </w:p>
        </w:tc>
        <w:tc>
          <w:tcPr>
            <w:tcW w:w="283"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62ED2" w:rsidTr="00532266">
        <w:trPr>
          <w:trHeight w:val="471"/>
        </w:trPr>
        <w:tc>
          <w:tcPr>
            <w:tcW w:w="6824" w:type="dxa"/>
            <w:shd w:val="clear" w:color="auto" w:fill="auto"/>
            <w:vAlign w:val="center"/>
          </w:tcPr>
          <w:p w:rsidR="00662ED2" w:rsidRDefault="00662ED2" w:rsidP="00532266">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Evidence of active involvement in professional development</w:t>
            </w:r>
          </w:p>
        </w:tc>
        <w:tc>
          <w:tcPr>
            <w:tcW w:w="851"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sz w:val="20"/>
                <w:szCs w:val="20"/>
              </w:rPr>
            </w:pPr>
          </w:p>
        </w:tc>
        <w:tc>
          <w:tcPr>
            <w:tcW w:w="709"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283"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62ED2" w:rsidTr="00532266">
        <w:trPr>
          <w:trHeight w:val="471"/>
        </w:trPr>
        <w:tc>
          <w:tcPr>
            <w:tcW w:w="6824" w:type="dxa"/>
            <w:shd w:val="clear" w:color="auto" w:fill="auto"/>
            <w:vAlign w:val="center"/>
          </w:tcPr>
          <w:p w:rsidR="00662ED2" w:rsidRDefault="00662ED2" w:rsidP="00532266">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Excellent organisational skills</w:t>
            </w:r>
          </w:p>
        </w:tc>
        <w:tc>
          <w:tcPr>
            <w:tcW w:w="851"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sz w:val="20"/>
                <w:szCs w:val="20"/>
              </w:rPr>
            </w:pPr>
          </w:p>
        </w:tc>
        <w:tc>
          <w:tcPr>
            <w:tcW w:w="1134"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62ED2" w:rsidTr="00532266">
        <w:trPr>
          <w:trHeight w:val="471"/>
        </w:trPr>
        <w:tc>
          <w:tcPr>
            <w:tcW w:w="6824" w:type="dxa"/>
            <w:shd w:val="clear" w:color="auto" w:fill="auto"/>
            <w:vAlign w:val="center"/>
          </w:tcPr>
          <w:p w:rsidR="00662ED2" w:rsidRDefault="00662ED2" w:rsidP="00532266">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Excellent ICT skills</w:t>
            </w:r>
          </w:p>
        </w:tc>
        <w:tc>
          <w:tcPr>
            <w:tcW w:w="851"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sz w:val="20"/>
                <w:szCs w:val="20"/>
              </w:rPr>
            </w:pPr>
          </w:p>
        </w:tc>
        <w:tc>
          <w:tcPr>
            <w:tcW w:w="1134"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62ED2" w:rsidTr="00532266">
        <w:trPr>
          <w:trHeight w:val="471"/>
        </w:trPr>
        <w:tc>
          <w:tcPr>
            <w:tcW w:w="6824" w:type="dxa"/>
            <w:shd w:val="clear" w:color="auto" w:fill="auto"/>
            <w:vAlign w:val="center"/>
          </w:tcPr>
          <w:p w:rsidR="00662ED2" w:rsidRDefault="00662ED2" w:rsidP="00532266">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Clear evidence of leadership</w:t>
            </w:r>
          </w:p>
        </w:tc>
        <w:tc>
          <w:tcPr>
            <w:tcW w:w="851"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sz w:val="20"/>
                <w:szCs w:val="20"/>
              </w:rPr>
            </w:pPr>
          </w:p>
        </w:tc>
        <w:tc>
          <w:tcPr>
            <w:tcW w:w="709"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283"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62ED2" w:rsidTr="00532266">
        <w:trPr>
          <w:trHeight w:val="471"/>
        </w:trPr>
        <w:tc>
          <w:tcPr>
            <w:tcW w:w="6824" w:type="dxa"/>
            <w:shd w:val="clear" w:color="auto" w:fill="BFBFBF"/>
            <w:vAlign w:val="center"/>
          </w:tcPr>
          <w:p w:rsidR="00662ED2" w:rsidRDefault="00662ED2" w:rsidP="00532266">
            <w:pPr>
              <w:autoSpaceDE w:val="0"/>
              <w:autoSpaceDN w:val="0"/>
              <w:adjustRightInd w:val="0"/>
              <w:spacing w:after="0" w:line="240" w:lineRule="auto"/>
              <w:rPr>
                <w:rFonts w:ascii="Arial" w:eastAsia="Calibri" w:hAnsi="Arial" w:cs="Arial"/>
                <w:b/>
                <w:bCs/>
                <w:sz w:val="20"/>
                <w:szCs w:val="20"/>
                <w:u w:val="single"/>
              </w:rPr>
            </w:pPr>
          </w:p>
          <w:p w:rsidR="00662ED2" w:rsidRDefault="00662ED2" w:rsidP="00532266">
            <w:pPr>
              <w:autoSpaceDE w:val="0"/>
              <w:autoSpaceDN w:val="0"/>
              <w:adjustRightInd w:val="0"/>
              <w:spacing w:after="0" w:line="240" w:lineRule="auto"/>
              <w:rPr>
                <w:rFonts w:ascii="Arial" w:eastAsia="Calibri" w:hAnsi="Arial" w:cs="Arial"/>
                <w:b/>
                <w:bCs/>
                <w:sz w:val="20"/>
                <w:szCs w:val="20"/>
                <w:u w:val="single"/>
              </w:rPr>
            </w:pPr>
            <w:r>
              <w:rPr>
                <w:rFonts w:ascii="Arial" w:eastAsia="Calibri" w:hAnsi="Arial" w:cs="Arial"/>
                <w:b/>
                <w:bCs/>
                <w:sz w:val="20"/>
                <w:szCs w:val="20"/>
                <w:u w:val="single"/>
              </w:rPr>
              <w:t>PERSONAL ATTRIBUTES</w:t>
            </w:r>
          </w:p>
          <w:p w:rsidR="00662ED2" w:rsidRDefault="00662ED2" w:rsidP="00532266">
            <w:pPr>
              <w:autoSpaceDE w:val="0"/>
              <w:autoSpaceDN w:val="0"/>
              <w:adjustRightInd w:val="0"/>
              <w:spacing w:after="0" w:line="240" w:lineRule="auto"/>
              <w:rPr>
                <w:rFonts w:ascii="Arial" w:eastAsia="Calibri" w:hAnsi="Arial" w:cs="Arial"/>
                <w:b/>
                <w:bCs/>
                <w:sz w:val="20"/>
                <w:szCs w:val="20"/>
              </w:rPr>
            </w:pPr>
          </w:p>
        </w:tc>
        <w:tc>
          <w:tcPr>
            <w:tcW w:w="851"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1134"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r>
      <w:tr w:rsidR="00662ED2" w:rsidTr="00532266">
        <w:trPr>
          <w:trHeight w:val="471"/>
        </w:trPr>
        <w:tc>
          <w:tcPr>
            <w:tcW w:w="6824" w:type="dxa"/>
            <w:shd w:val="clear" w:color="auto" w:fill="auto"/>
            <w:vAlign w:val="center"/>
          </w:tcPr>
          <w:p w:rsidR="00662ED2" w:rsidRDefault="00662ED2" w:rsidP="00532266">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Excellent punctuality and professional conduct</w:t>
            </w:r>
          </w:p>
        </w:tc>
        <w:tc>
          <w:tcPr>
            <w:tcW w:w="851"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709"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62ED2" w:rsidTr="00532266">
        <w:trPr>
          <w:trHeight w:val="471"/>
        </w:trPr>
        <w:tc>
          <w:tcPr>
            <w:tcW w:w="6824" w:type="dxa"/>
            <w:shd w:val="clear" w:color="auto" w:fill="auto"/>
            <w:vAlign w:val="center"/>
          </w:tcPr>
          <w:p w:rsidR="00662ED2" w:rsidRDefault="00662ED2" w:rsidP="00532266">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A sense of humour</w:t>
            </w:r>
          </w:p>
        </w:tc>
        <w:tc>
          <w:tcPr>
            <w:tcW w:w="851"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sz w:val="20"/>
                <w:szCs w:val="20"/>
              </w:rPr>
            </w:pPr>
          </w:p>
        </w:tc>
        <w:tc>
          <w:tcPr>
            <w:tcW w:w="709"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283"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sz w:val="20"/>
                <w:szCs w:val="20"/>
              </w:rPr>
            </w:pPr>
          </w:p>
        </w:tc>
        <w:tc>
          <w:tcPr>
            <w:tcW w:w="1134"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r w:rsidR="00662ED2" w:rsidTr="00532266">
        <w:trPr>
          <w:trHeight w:val="471"/>
        </w:trPr>
        <w:tc>
          <w:tcPr>
            <w:tcW w:w="6824" w:type="dxa"/>
            <w:shd w:val="clear" w:color="auto" w:fill="auto"/>
            <w:vAlign w:val="center"/>
          </w:tcPr>
          <w:p w:rsidR="00662ED2" w:rsidRDefault="00662ED2" w:rsidP="00532266">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Good interpersonal skills</w:t>
            </w:r>
          </w:p>
        </w:tc>
        <w:tc>
          <w:tcPr>
            <w:tcW w:w="851"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62ED2" w:rsidTr="00532266">
        <w:trPr>
          <w:trHeight w:val="471"/>
        </w:trPr>
        <w:tc>
          <w:tcPr>
            <w:tcW w:w="6824" w:type="dxa"/>
            <w:shd w:val="clear" w:color="auto" w:fill="auto"/>
            <w:vAlign w:val="center"/>
          </w:tcPr>
          <w:p w:rsidR="00662ED2" w:rsidRDefault="00662ED2" w:rsidP="00532266">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A commitment to a team ethos</w:t>
            </w:r>
          </w:p>
        </w:tc>
        <w:tc>
          <w:tcPr>
            <w:tcW w:w="851"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62ED2" w:rsidTr="00532266">
        <w:trPr>
          <w:trHeight w:val="471"/>
        </w:trPr>
        <w:tc>
          <w:tcPr>
            <w:tcW w:w="6824" w:type="dxa"/>
            <w:shd w:val="clear" w:color="auto" w:fill="auto"/>
            <w:vAlign w:val="center"/>
          </w:tcPr>
          <w:p w:rsidR="00662ED2" w:rsidRDefault="00662ED2" w:rsidP="00532266">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Professional integrity and honesty</w:t>
            </w:r>
          </w:p>
        </w:tc>
        <w:tc>
          <w:tcPr>
            <w:tcW w:w="851"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62ED2" w:rsidTr="00532266">
        <w:trPr>
          <w:trHeight w:val="471"/>
        </w:trPr>
        <w:tc>
          <w:tcPr>
            <w:tcW w:w="6824" w:type="dxa"/>
            <w:shd w:val="clear" w:color="auto" w:fill="auto"/>
            <w:vAlign w:val="center"/>
          </w:tcPr>
          <w:p w:rsidR="00662ED2" w:rsidRDefault="00662ED2" w:rsidP="00532266">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Ability to meet deadlines</w:t>
            </w:r>
          </w:p>
        </w:tc>
        <w:tc>
          <w:tcPr>
            <w:tcW w:w="851"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62ED2" w:rsidTr="00532266">
        <w:trPr>
          <w:trHeight w:val="471"/>
        </w:trPr>
        <w:tc>
          <w:tcPr>
            <w:tcW w:w="6824" w:type="dxa"/>
            <w:shd w:val="clear" w:color="auto" w:fill="auto"/>
            <w:vAlign w:val="center"/>
          </w:tcPr>
          <w:p w:rsidR="00662ED2" w:rsidRDefault="00662ED2" w:rsidP="00532266">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Self-motivated with an ability to use own initiative</w:t>
            </w:r>
          </w:p>
        </w:tc>
        <w:tc>
          <w:tcPr>
            <w:tcW w:w="851"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62ED2" w:rsidTr="00532266">
        <w:trPr>
          <w:trHeight w:val="471"/>
        </w:trPr>
        <w:tc>
          <w:tcPr>
            <w:tcW w:w="6824" w:type="dxa"/>
            <w:shd w:val="clear" w:color="auto" w:fill="auto"/>
            <w:vAlign w:val="center"/>
          </w:tcPr>
          <w:p w:rsidR="00662ED2" w:rsidRDefault="00662ED2" w:rsidP="00532266">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Able and willing to scrutinise own practice and to make their practice accessible to others</w:t>
            </w:r>
          </w:p>
        </w:tc>
        <w:tc>
          <w:tcPr>
            <w:tcW w:w="851"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62ED2" w:rsidTr="00532266">
        <w:trPr>
          <w:trHeight w:val="471"/>
        </w:trPr>
        <w:tc>
          <w:tcPr>
            <w:tcW w:w="6824" w:type="dxa"/>
            <w:shd w:val="clear" w:color="auto" w:fill="auto"/>
            <w:vAlign w:val="center"/>
          </w:tcPr>
          <w:p w:rsidR="00662ED2" w:rsidRDefault="00662ED2" w:rsidP="00532266">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The capacity to form positive learning-centred relationships with other professionals</w:t>
            </w:r>
          </w:p>
        </w:tc>
        <w:tc>
          <w:tcPr>
            <w:tcW w:w="851"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62ED2" w:rsidTr="00532266">
        <w:trPr>
          <w:trHeight w:val="471"/>
        </w:trPr>
        <w:tc>
          <w:tcPr>
            <w:tcW w:w="6824" w:type="dxa"/>
            <w:shd w:val="clear" w:color="auto" w:fill="auto"/>
            <w:vAlign w:val="center"/>
          </w:tcPr>
          <w:p w:rsidR="00662ED2" w:rsidRDefault="00662ED2" w:rsidP="00532266">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Believe they can improve on their previous best</w:t>
            </w:r>
          </w:p>
        </w:tc>
        <w:tc>
          <w:tcPr>
            <w:tcW w:w="851"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62ED2" w:rsidTr="00532266">
        <w:trPr>
          <w:trHeight w:val="471"/>
        </w:trPr>
        <w:tc>
          <w:tcPr>
            <w:tcW w:w="6824" w:type="dxa"/>
            <w:shd w:val="clear" w:color="auto" w:fill="auto"/>
            <w:vAlign w:val="center"/>
          </w:tcPr>
          <w:p w:rsidR="00662ED2" w:rsidRDefault="00662ED2" w:rsidP="00532266">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Commitment to safeguarding children and young people</w:t>
            </w:r>
          </w:p>
        </w:tc>
        <w:tc>
          <w:tcPr>
            <w:tcW w:w="851"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709"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62ED2" w:rsidTr="00532266">
        <w:trPr>
          <w:trHeight w:val="471"/>
        </w:trPr>
        <w:tc>
          <w:tcPr>
            <w:tcW w:w="6824" w:type="dxa"/>
            <w:shd w:val="clear" w:color="auto" w:fill="auto"/>
            <w:vAlign w:val="center"/>
          </w:tcPr>
          <w:p w:rsidR="00662ED2" w:rsidRDefault="00662ED2" w:rsidP="00532266">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Potential for promotion</w:t>
            </w:r>
          </w:p>
        </w:tc>
        <w:tc>
          <w:tcPr>
            <w:tcW w:w="851"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283"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1134"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r>
      <w:tr w:rsidR="00662ED2" w:rsidTr="00532266">
        <w:trPr>
          <w:trHeight w:val="471"/>
        </w:trPr>
        <w:tc>
          <w:tcPr>
            <w:tcW w:w="6824" w:type="dxa"/>
            <w:shd w:val="clear" w:color="auto" w:fill="auto"/>
            <w:vAlign w:val="center"/>
          </w:tcPr>
          <w:p w:rsidR="00662ED2" w:rsidRDefault="00662ED2" w:rsidP="00532266">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Ability to engage, motivate, enthuse and support colleagues</w:t>
            </w:r>
          </w:p>
        </w:tc>
        <w:tc>
          <w:tcPr>
            <w:tcW w:w="851"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sz w:val="20"/>
                <w:szCs w:val="20"/>
              </w:rPr>
            </w:pPr>
          </w:p>
        </w:tc>
        <w:tc>
          <w:tcPr>
            <w:tcW w:w="709"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sz w:val="20"/>
                <w:szCs w:val="20"/>
              </w:rPr>
              <w:t>√</w:t>
            </w:r>
          </w:p>
        </w:tc>
        <w:tc>
          <w:tcPr>
            <w:tcW w:w="283" w:type="dxa"/>
            <w:shd w:val="clear" w:color="auto" w:fill="BFBFBF"/>
          </w:tcPr>
          <w:p w:rsidR="00662ED2" w:rsidRDefault="00662ED2" w:rsidP="00532266">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c>
          <w:tcPr>
            <w:tcW w:w="1134" w:type="dxa"/>
            <w:shd w:val="clear" w:color="auto" w:fill="auto"/>
          </w:tcPr>
          <w:p w:rsidR="00662ED2" w:rsidRDefault="00662ED2" w:rsidP="00532266">
            <w:pPr>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w:t>
            </w:r>
          </w:p>
        </w:tc>
      </w:tr>
    </w:tbl>
    <w:p w:rsidR="008B4355" w:rsidRPr="00FE1364" w:rsidRDefault="008B4355">
      <w:pPr>
        <w:rPr>
          <w:rFonts w:ascii="Century Gothic" w:hAnsi="Century Gothic"/>
        </w:rPr>
      </w:pPr>
    </w:p>
    <w:sectPr w:rsidR="008B4355" w:rsidRPr="00FE1364" w:rsidSect="00396132">
      <w:pgSz w:w="11906" w:h="16838"/>
      <w:pgMar w:top="1440" w:right="1440" w:bottom="284" w:left="1440"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4E7" w:rsidRDefault="001D74E7" w:rsidP="000366C6">
      <w:pPr>
        <w:spacing w:after="0" w:line="240" w:lineRule="auto"/>
      </w:pPr>
      <w:r>
        <w:separator/>
      </w:r>
    </w:p>
  </w:endnote>
  <w:endnote w:type="continuationSeparator" w:id="0">
    <w:p w:rsidR="001D74E7" w:rsidRDefault="001D74E7" w:rsidP="00036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4E7" w:rsidRDefault="001D74E7" w:rsidP="000366C6">
      <w:pPr>
        <w:spacing w:after="0" w:line="240" w:lineRule="auto"/>
      </w:pPr>
      <w:r>
        <w:separator/>
      </w:r>
    </w:p>
  </w:footnote>
  <w:footnote w:type="continuationSeparator" w:id="0">
    <w:p w:rsidR="001D74E7" w:rsidRDefault="001D74E7" w:rsidP="000366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1552E"/>
    <w:multiLevelType w:val="singleLevel"/>
    <w:tmpl w:val="9F60B1B8"/>
    <w:lvl w:ilvl="0">
      <w:start w:val="1"/>
      <w:numFmt w:val="bullet"/>
      <w:lvlText w:val=""/>
      <w:lvlJc w:val="left"/>
      <w:pPr>
        <w:tabs>
          <w:tab w:val="num" w:pos="360"/>
        </w:tabs>
        <w:ind w:left="284" w:hanging="284"/>
      </w:pPr>
      <w:rPr>
        <w:rFonts w:ascii="Symbol" w:hAnsi="Symbol" w:hint="default"/>
      </w:rPr>
    </w:lvl>
  </w:abstractNum>
  <w:abstractNum w:abstractNumId="1" w15:restartNumberingAfterBreak="0">
    <w:nsid w:val="09595A0F"/>
    <w:multiLevelType w:val="hybridMultilevel"/>
    <w:tmpl w:val="65BEB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52E8A"/>
    <w:multiLevelType w:val="multilevel"/>
    <w:tmpl w:val="311C45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2160326"/>
    <w:multiLevelType w:val="hybridMultilevel"/>
    <w:tmpl w:val="F84E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5177F"/>
    <w:multiLevelType w:val="hybridMultilevel"/>
    <w:tmpl w:val="465A5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337236"/>
    <w:multiLevelType w:val="hybridMultilevel"/>
    <w:tmpl w:val="C178C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AD5E8B"/>
    <w:multiLevelType w:val="hybridMultilevel"/>
    <w:tmpl w:val="6F825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6C6"/>
    <w:rsid w:val="000167E2"/>
    <w:rsid w:val="000366C6"/>
    <w:rsid w:val="00046BFA"/>
    <w:rsid w:val="0009105D"/>
    <w:rsid w:val="000F4FAD"/>
    <w:rsid w:val="001037C5"/>
    <w:rsid w:val="00107642"/>
    <w:rsid w:val="001D74E7"/>
    <w:rsid w:val="00296EBE"/>
    <w:rsid w:val="002D6BE2"/>
    <w:rsid w:val="002E384B"/>
    <w:rsid w:val="002F2779"/>
    <w:rsid w:val="002F3239"/>
    <w:rsid w:val="0031125D"/>
    <w:rsid w:val="003316FF"/>
    <w:rsid w:val="00331C79"/>
    <w:rsid w:val="00396132"/>
    <w:rsid w:val="00410A48"/>
    <w:rsid w:val="00465423"/>
    <w:rsid w:val="0047392B"/>
    <w:rsid w:val="004F139F"/>
    <w:rsid w:val="00590C0F"/>
    <w:rsid w:val="005E5893"/>
    <w:rsid w:val="006258B2"/>
    <w:rsid w:val="00652BEB"/>
    <w:rsid w:val="00662ED2"/>
    <w:rsid w:val="00705C82"/>
    <w:rsid w:val="0072301A"/>
    <w:rsid w:val="00743310"/>
    <w:rsid w:val="00746F5B"/>
    <w:rsid w:val="00756EA2"/>
    <w:rsid w:val="007A5C8A"/>
    <w:rsid w:val="00867049"/>
    <w:rsid w:val="008B4355"/>
    <w:rsid w:val="008D634A"/>
    <w:rsid w:val="00921947"/>
    <w:rsid w:val="0098656C"/>
    <w:rsid w:val="009B47F8"/>
    <w:rsid w:val="009C1C6B"/>
    <w:rsid w:val="00A14A5E"/>
    <w:rsid w:val="00A231DC"/>
    <w:rsid w:val="00A65256"/>
    <w:rsid w:val="00C11174"/>
    <w:rsid w:val="00C342DF"/>
    <w:rsid w:val="00C76672"/>
    <w:rsid w:val="00CA3782"/>
    <w:rsid w:val="00E135F6"/>
    <w:rsid w:val="00E57E85"/>
    <w:rsid w:val="00E661FB"/>
    <w:rsid w:val="00E96364"/>
    <w:rsid w:val="00EA0063"/>
    <w:rsid w:val="00EA1EC5"/>
    <w:rsid w:val="00EA50D0"/>
    <w:rsid w:val="00EC4CCC"/>
    <w:rsid w:val="00FE1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FDD432-4FF9-431D-B5A5-4D7B05F9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6C6"/>
    <w:pPr>
      <w:tabs>
        <w:tab w:val="center" w:pos="4513"/>
        <w:tab w:val="right" w:pos="9026"/>
      </w:tabs>
    </w:pPr>
    <w:rPr>
      <w:rFonts w:ascii="Arial" w:eastAsia="Calibri" w:hAnsi="Arial" w:cs="Arial"/>
      <w:sz w:val="20"/>
      <w:szCs w:val="20"/>
    </w:rPr>
  </w:style>
  <w:style w:type="character" w:customStyle="1" w:styleId="HeaderChar">
    <w:name w:val="Header Char"/>
    <w:basedOn w:val="DefaultParagraphFont"/>
    <w:link w:val="Header"/>
    <w:uiPriority w:val="99"/>
    <w:rsid w:val="000366C6"/>
    <w:rPr>
      <w:rFonts w:ascii="Arial" w:eastAsia="Calibri" w:hAnsi="Arial" w:cs="Arial"/>
      <w:sz w:val="20"/>
      <w:szCs w:val="20"/>
    </w:rPr>
  </w:style>
  <w:style w:type="paragraph" w:styleId="Footer">
    <w:name w:val="footer"/>
    <w:basedOn w:val="Normal"/>
    <w:link w:val="FooterChar"/>
    <w:uiPriority w:val="99"/>
    <w:unhideWhenUsed/>
    <w:rsid w:val="000366C6"/>
    <w:pPr>
      <w:tabs>
        <w:tab w:val="center" w:pos="4513"/>
        <w:tab w:val="right" w:pos="9026"/>
      </w:tabs>
    </w:pPr>
    <w:rPr>
      <w:rFonts w:ascii="Arial" w:eastAsia="Calibri" w:hAnsi="Arial" w:cs="Arial"/>
      <w:sz w:val="20"/>
      <w:szCs w:val="20"/>
    </w:rPr>
  </w:style>
  <w:style w:type="character" w:customStyle="1" w:styleId="FooterChar">
    <w:name w:val="Footer Char"/>
    <w:basedOn w:val="DefaultParagraphFont"/>
    <w:link w:val="Footer"/>
    <w:uiPriority w:val="99"/>
    <w:rsid w:val="000366C6"/>
    <w:rPr>
      <w:rFonts w:ascii="Arial" w:eastAsia="Calibri" w:hAnsi="Arial" w:cs="Arial"/>
      <w:sz w:val="20"/>
      <w:szCs w:val="20"/>
    </w:rPr>
  </w:style>
  <w:style w:type="paragraph" w:styleId="BalloonText">
    <w:name w:val="Balloon Text"/>
    <w:basedOn w:val="Normal"/>
    <w:link w:val="BalloonTextChar"/>
    <w:uiPriority w:val="99"/>
    <w:semiHidden/>
    <w:unhideWhenUsed/>
    <w:rsid w:val="000366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6C6"/>
    <w:rPr>
      <w:rFonts w:ascii="Tahoma" w:hAnsi="Tahoma" w:cs="Tahoma"/>
      <w:sz w:val="16"/>
      <w:szCs w:val="16"/>
    </w:rPr>
  </w:style>
  <w:style w:type="paragraph" w:styleId="ListParagraph">
    <w:name w:val="List Paragraph"/>
    <w:basedOn w:val="Normal"/>
    <w:uiPriority w:val="34"/>
    <w:qFormat/>
    <w:rsid w:val="00746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408256">
      <w:bodyDiv w:val="1"/>
      <w:marLeft w:val="0"/>
      <w:marRight w:val="0"/>
      <w:marTop w:val="0"/>
      <w:marBottom w:val="0"/>
      <w:divBdr>
        <w:top w:val="none" w:sz="0" w:space="0" w:color="auto"/>
        <w:left w:val="none" w:sz="0" w:space="0" w:color="auto"/>
        <w:bottom w:val="none" w:sz="0" w:space="0" w:color="auto"/>
        <w:right w:val="none" w:sz="0" w:space="0" w:color="auto"/>
      </w:divBdr>
      <w:divsChild>
        <w:div w:id="2065912586">
          <w:marLeft w:val="0"/>
          <w:marRight w:val="0"/>
          <w:marTop w:val="0"/>
          <w:marBottom w:val="0"/>
          <w:divBdr>
            <w:top w:val="none" w:sz="0" w:space="0" w:color="auto"/>
            <w:left w:val="none" w:sz="0" w:space="0" w:color="auto"/>
            <w:bottom w:val="none" w:sz="0" w:space="0" w:color="auto"/>
            <w:right w:val="none" w:sz="0" w:space="0" w:color="auto"/>
          </w:divBdr>
          <w:divsChild>
            <w:div w:id="227420139">
              <w:marLeft w:val="0"/>
              <w:marRight w:val="0"/>
              <w:marTop w:val="0"/>
              <w:marBottom w:val="0"/>
              <w:divBdr>
                <w:top w:val="none" w:sz="0" w:space="0" w:color="auto"/>
                <w:left w:val="none" w:sz="0" w:space="0" w:color="auto"/>
                <w:bottom w:val="none" w:sz="0" w:space="0" w:color="auto"/>
                <w:right w:val="none" w:sz="0" w:space="0" w:color="auto"/>
              </w:divBdr>
              <w:divsChild>
                <w:div w:id="540752210">
                  <w:marLeft w:val="0"/>
                  <w:marRight w:val="0"/>
                  <w:marTop w:val="0"/>
                  <w:marBottom w:val="0"/>
                  <w:divBdr>
                    <w:top w:val="none" w:sz="0" w:space="0" w:color="auto"/>
                    <w:left w:val="none" w:sz="0" w:space="0" w:color="auto"/>
                    <w:bottom w:val="none" w:sz="0" w:space="0" w:color="auto"/>
                    <w:right w:val="none" w:sz="0" w:space="0" w:color="auto"/>
                  </w:divBdr>
                  <w:divsChild>
                    <w:div w:id="94669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christs.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1695</Words>
  <Characters>9665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Christ's School</Company>
  <LinksUpToDate>false</LinksUpToDate>
  <CharactersWithSpaces>11338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Ralph, Julia</dc:creator>
  <cp:lastModifiedBy>Julia Ralph</cp:lastModifiedBy>
  <cp:revision>5</cp:revision>
  <cp:lastPrinted>2016-03-22T13:49:00Z</cp:lastPrinted>
  <dcterms:created xsi:type="dcterms:W3CDTF">2021-03-23T14:47:00Z</dcterms:created>
  <dcterms:modified xsi:type="dcterms:W3CDTF">2021-03-24T16:35:00Z</dcterms:modified>
</cp:coreProperties>
</file>