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4103" w14:textId="77777777" w:rsidR="008451C4" w:rsidRDefault="008451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552"/>
        <w:gridCol w:w="2544"/>
        <w:gridCol w:w="2567"/>
      </w:tblGrid>
      <w:tr w:rsidR="00703EF7" w14:paraId="738CD88A" w14:textId="77777777" w:rsidTr="00703EF7">
        <w:tc>
          <w:tcPr>
            <w:tcW w:w="104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C2DC5D" w14:textId="77777777" w:rsidR="00703EF7" w:rsidRPr="00703EF7" w:rsidRDefault="00703EF7" w:rsidP="00703EF7">
            <w:pPr>
              <w:jc w:val="center"/>
              <w:rPr>
                <w:rFonts w:ascii="Arial" w:hAnsi="Arial" w:cs="Arial"/>
                <w:b/>
              </w:rPr>
            </w:pPr>
            <w:r w:rsidRPr="00703EF7">
              <w:rPr>
                <w:rFonts w:ascii="Arial" w:hAnsi="Arial" w:cs="Arial"/>
                <w:b/>
              </w:rPr>
              <w:t>PERSON SPECIFICATION</w:t>
            </w:r>
          </w:p>
        </w:tc>
      </w:tr>
      <w:tr w:rsidR="00703EF7" w14:paraId="399BC64A" w14:textId="77777777" w:rsidTr="00703EF7">
        <w:tc>
          <w:tcPr>
            <w:tcW w:w="104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5C1087" w14:textId="009EC8B5" w:rsidR="00703EF7" w:rsidRPr="00703EF7" w:rsidRDefault="00703EF7" w:rsidP="00703EF7">
            <w:pPr>
              <w:jc w:val="center"/>
              <w:rPr>
                <w:rFonts w:ascii="Arial" w:hAnsi="Arial" w:cs="Arial"/>
                <w:b/>
              </w:rPr>
            </w:pPr>
            <w:r w:rsidRPr="00703EF7">
              <w:rPr>
                <w:rFonts w:ascii="Arial" w:hAnsi="Arial" w:cs="Arial"/>
                <w:b/>
              </w:rPr>
              <w:t xml:space="preserve">POST:  TEACHER OF </w:t>
            </w:r>
            <w:r w:rsidR="0083632E">
              <w:rPr>
                <w:rFonts w:ascii="Arial" w:hAnsi="Arial" w:cs="Arial"/>
                <w:b/>
              </w:rPr>
              <w:t>Beliefs &amp; Values</w:t>
            </w:r>
          </w:p>
          <w:p w14:paraId="4FF3088C" w14:textId="77777777" w:rsidR="00703EF7" w:rsidRPr="00703EF7" w:rsidRDefault="00703EF7" w:rsidP="00703EF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95D2A" w14:paraId="78E88EBE" w14:textId="77777777" w:rsidTr="00703EF7">
        <w:tc>
          <w:tcPr>
            <w:tcW w:w="2603" w:type="dxa"/>
            <w:tcBorders>
              <w:top w:val="single" w:sz="4" w:space="0" w:color="auto"/>
            </w:tcBorders>
          </w:tcPr>
          <w:p w14:paraId="2812E026" w14:textId="77777777" w:rsidR="00703EF7" w:rsidRPr="00703EF7" w:rsidRDefault="00703EF7" w:rsidP="0056739C">
            <w:pPr>
              <w:rPr>
                <w:rFonts w:ascii="Arial" w:hAnsi="Arial"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</w:tcBorders>
          </w:tcPr>
          <w:p w14:paraId="772DCE6B" w14:textId="77777777" w:rsidR="00703EF7" w:rsidRPr="00703EF7" w:rsidRDefault="00703EF7" w:rsidP="0056739C">
            <w:pPr>
              <w:rPr>
                <w:rFonts w:ascii="Arial" w:hAnsi="Arial" w:cs="Arial"/>
                <w:b/>
              </w:rPr>
            </w:pPr>
            <w:r w:rsidRPr="00703EF7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14:paraId="3354DD0D" w14:textId="77777777" w:rsidR="00703EF7" w:rsidRPr="00703EF7" w:rsidRDefault="00703EF7" w:rsidP="0056739C">
            <w:pPr>
              <w:rPr>
                <w:rFonts w:ascii="Arial" w:hAnsi="Arial" w:cs="Arial"/>
                <w:b/>
              </w:rPr>
            </w:pPr>
            <w:r w:rsidRPr="00703EF7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14:paraId="59B11111" w14:textId="77777777" w:rsidR="00703EF7" w:rsidRPr="00703EF7" w:rsidRDefault="00703EF7" w:rsidP="0056739C">
            <w:pPr>
              <w:rPr>
                <w:rFonts w:ascii="Arial" w:hAnsi="Arial" w:cs="Arial"/>
                <w:b/>
              </w:rPr>
            </w:pPr>
            <w:r w:rsidRPr="00703EF7">
              <w:rPr>
                <w:rFonts w:ascii="Arial" w:hAnsi="Arial" w:cs="Arial"/>
                <w:b/>
              </w:rPr>
              <w:t>Evidenced by</w:t>
            </w:r>
          </w:p>
        </w:tc>
      </w:tr>
      <w:tr w:rsidR="00D95D2A" w14:paraId="5B270F7D" w14:textId="77777777" w:rsidTr="00703EF7">
        <w:tc>
          <w:tcPr>
            <w:tcW w:w="2603" w:type="dxa"/>
          </w:tcPr>
          <w:p w14:paraId="0CB8F980" w14:textId="77777777" w:rsidR="00703EF7" w:rsidRPr="00703EF7" w:rsidRDefault="00703EF7" w:rsidP="00567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603" w:type="dxa"/>
          </w:tcPr>
          <w:p w14:paraId="2F485B53" w14:textId="02A7D1B1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Good degree</w:t>
            </w:r>
            <w:r w:rsidR="001A18EF">
              <w:rPr>
                <w:rFonts w:ascii="Arial" w:hAnsi="Arial" w:cs="Arial"/>
                <w:sz w:val="22"/>
                <w:szCs w:val="22"/>
              </w:rPr>
              <w:t xml:space="preserve"> in this subject</w:t>
            </w:r>
          </w:p>
          <w:p w14:paraId="05E43EFF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205166D3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Current Enhanced CRB clearance</w:t>
            </w:r>
          </w:p>
        </w:tc>
        <w:tc>
          <w:tcPr>
            <w:tcW w:w="2604" w:type="dxa"/>
          </w:tcPr>
          <w:p w14:paraId="6DE26A3E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14:paraId="2212B234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Application / Certificates to show qualifications</w:t>
            </w:r>
          </w:p>
          <w:p w14:paraId="424B3B19" w14:textId="77777777" w:rsidR="00703EF7" w:rsidRPr="00703EF7" w:rsidRDefault="00703EF7" w:rsidP="00703EF7">
            <w:pPr>
              <w:ind w:left="322" w:hanging="32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D2A" w14:paraId="05DE6983" w14:textId="77777777" w:rsidTr="00703EF7">
        <w:tc>
          <w:tcPr>
            <w:tcW w:w="2603" w:type="dxa"/>
          </w:tcPr>
          <w:p w14:paraId="048A0D59" w14:textId="77777777" w:rsidR="00703EF7" w:rsidRPr="00703EF7" w:rsidRDefault="00703EF7" w:rsidP="00567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2603" w:type="dxa"/>
          </w:tcPr>
          <w:p w14:paraId="3F2EC821" w14:textId="05CBB451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Successful teaching experience at KS3 and KS4</w:t>
            </w:r>
            <w:r w:rsidR="00D95D2A">
              <w:rPr>
                <w:rFonts w:ascii="Arial" w:hAnsi="Arial" w:cs="Arial"/>
                <w:sz w:val="22"/>
                <w:szCs w:val="22"/>
              </w:rPr>
              <w:t xml:space="preserve"> in Religious Education</w:t>
            </w:r>
          </w:p>
        </w:tc>
        <w:tc>
          <w:tcPr>
            <w:tcW w:w="2604" w:type="dxa"/>
          </w:tcPr>
          <w:p w14:paraId="6E2F6128" w14:textId="77777777" w:rsidR="00703EF7" w:rsidRDefault="00703EF7" w:rsidP="000A5A1D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D95D2A">
              <w:rPr>
                <w:rFonts w:ascii="Arial" w:hAnsi="Arial" w:cs="Arial"/>
                <w:sz w:val="22"/>
                <w:szCs w:val="22"/>
              </w:rPr>
              <w:t xml:space="preserve">AS and A2 </w:t>
            </w:r>
            <w:r w:rsidR="00CF16D0" w:rsidRPr="00D95D2A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 w:rsidRPr="00D95D2A">
              <w:rPr>
                <w:rFonts w:ascii="Arial" w:hAnsi="Arial" w:cs="Arial"/>
                <w:sz w:val="22"/>
                <w:szCs w:val="22"/>
              </w:rPr>
              <w:t>teaching</w:t>
            </w:r>
            <w:r w:rsidR="00CF16D0" w:rsidRPr="00D95D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8EF" w:rsidRPr="00D95D2A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D95D2A">
              <w:rPr>
                <w:rFonts w:ascii="Arial" w:hAnsi="Arial" w:cs="Arial"/>
                <w:sz w:val="22"/>
                <w:szCs w:val="22"/>
              </w:rPr>
              <w:t>Philosophy, Ethics and Buddhism</w:t>
            </w:r>
          </w:p>
          <w:p w14:paraId="00C067B1" w14:textId="37F36473" w:rsidR="009669B5" w:rsidRPr="000A5A1D" w:rsidRDefault="00586BAC" w:rsidP="000A5A1D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PHSE</w:t>
            </w:r>
          </w:p>
        </w:tc>
        <w:tc>
          <w:tcPr>
            <w:tcW w:w="2604" w:type="dxa"/>
          </w:tcPr>
          <w:p w14:paraId="7056B2A3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Previous/current teaching post or PCGE placements</w:t>
            </w:r>
          </w:p>
          <w:p w14:paraId="4910000A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Interview &amp; references</w:t>
            </w:r>
          </w:p>
        </w:tc>
      </w:tr>
      <w:tr w:rsidR="00D95D2A" w14:paraId="5594BE05" w14:textId="77777777" w:rsidTr="00703EF7">
        <w:tc>
          <w:tcPr>
            <w:tcW w:w="2603" w:type="dxa"/>
          </w:tcPr>
          <w:p w14:paraId="40826CF4" w14:textId="77777777" w:rsidR="00703EF7" w:rsidRPr="00703EF7" w:rsidRDefault="00703EF7" w:rsidP="00567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sz w:val="22"/>
                <w:szCs w:val="22"/>
              </w:rPr>
              <w:t>Professional</w:t>
            </w:r>
          </w:p>
          <w:p w14:paraId="669AA67A" w14:textId="77777777" w:rsidR="00703EF7" w:rsidRPr="00703EF7" w:rsidRDefault="00703EF7" w:rsidP="00567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sz w:val="22"/>
                <w:szCs w:val="22"/>
              </w:rPr>
              <w:t xml:space="preserve">Knowledge and </w:t>
            </w:r>
          </w:p>
          <w:p w14:paraId="55F18E5B" w14:textId="77777777" w:rsidR="00703EF7" w:rsidRPr="00703EF7" w:rsidRDefault="00703EF7" w:rsidP="00567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sz w:val="22"/>
                <w:szCs w:val="22"/>
              </w:rPr>
              <w:t>Understanding</w:t>
            </w:r>
          </w:p>
        </w:tc>
        <w:tc>
          <w:tcPr>
            <w:tcW w:w="2603" w:type="dxa"/>
          </w:tcPr>
          <w:p w14:paraId="2EEF1273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Up to date, excellent knowledge in subject, national and local policy, educational </w:t>
            </w:r>
            <w:proofErr w:type="gramStart"/>
            <w:r w:rsidRPr="00703EF7">
              <w:rPr>
                <w:rFonts w:ascii="Arial" w:hAnsi="Arial" w:cs="Arial"/>
                <w:sz w:val="22"/>
                <w:szCs w:val="22"/>
              </w:rPr>
              <w:t>trends</w:t>
            </w:r>
            <w:proofErr w:type="gramEnd"/>
            <w:r w:rsidRPr="00703EF7">
              <w:rPr>
                <w:rFonts w:ascii="Arial" w:hAnsi="Arial" w:cs="Arial"/>
                <w:sz w:val="22"/>
                <w:szCs w:val="22"/>
              </w:rPr>
              <w:t xml:space="preserve"> and classroom practice</w:t>
            </w:r>
          </w:p>
          <w:p w14:paraId="24A39401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Competent ICT skills</w:t>
            </w:r>
          </w:p>
          <w:p w14:paraId="3271B61E" w14:textId="77777777" w:rsidR="00703EF7" w:rsidRPr="00703EF7" w:rsidRDefault="00703EF7" w:rsidP="00703EF7">
            <w:pPr>
              <w:numPr>
                <w:ilvl w:val="0"/>
                <w:numId w:val="4"/>
              </w:numPr>
              <w:tabs>
                <w:tab w:val="clear" w:pos="720"/>
              </w:tabs>
              <w:ind w:left="318" w:hanging="318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Ability to use a range of teaching and learning styles </w:t>
            </w:r>
          </w:p>
        </w:tc>
        <w:tc>
          <w:tcPr>
            <w:tcW w:w="2604" w:type="dxa"/>
          </w:tcPr>
          <w:p w14:paraId="4F6468E0" w14:textId="02FD72A1" w:rsidR="00703EF7" w:rsidRPr="00D95D2A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D95D2A">
              <w:rPr>
                <w:rFonts w:ascii="Arial" w:hAnsi="Arial" w:cs="Arial"/>
                <w:sz w:val="22"/>
                <w:szCs w:val="22"/>
              </w:rPr>
              <w:t xml:space="preserve">Awareness of AQA GCSE </w:t>
            </w:r>
            <w:r w:rsidR="00D95D2A">
              <w:rPr>
                <w:rFonts w:ascii="Arial" w:hAnsi="Arial" w:cs="Arial"/>
                <w:sz w:val="22"/>
                <w:szCs w:val="22"/>
              </w:rPr>
              <w:t xml:space="preserve">Religious Studies </w:t>
            </w:r>
            <w:r w:rsidRPr="00D95D2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D95D2A" w:rsidRPr="00D95D2A">
              <w:rPr>
                <w:rFonts w:ascii="Arial" w:hAnsi="Arial" w:cs="Arial"/>
                <w:sz w:val="22"/>
                <w:szCs w:val="22"/>
              </w:rPr>
              <w:t xml:space="preserve">OCR </w:t>
            </w:r>
            <w:r w:rsidRPr="00D95D2A">
              <w:rPr>
                <w:rFonts w:ascii="Arial" w:hAnsi="Arial" w:cs="Arial"/>
                <w:sz w:val="22"/>
                <w:szCs w:val="22"/>
              </w:rPr>
              <w:t xml:space="preserve">A level </w:t>
            </w:r>
            <w:r w:rsidR="00D95D2A">
              <w:rPr>
                <w:rFonts w:ascii="Arial" w:hAnsi="Arial" w:cs="Arial"/>
                <w:sz w:val="22"/>
                <w:szCs w:val="22"/>
              </w:rPr>
              <w:t xml:space="preserve">Religious Studies </w:t>
            </w:r>
            <w:r w:rsidRPr="00D95D2A">
              <w:rPr>
                <w:rFonts w:ascii="Arial" w:hAnsi="Arial" w:cs="Arial"/>
                <w:sz w:val="22"/>
                <w:szCs w:val="22"/>
              </w:rPr>
              <w:t>specifications and approach</w:t>
            </w:r>
          </w:p>
          <w:p w14:paraId="5A183A42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Experience of developing learning schemes</w:t>
            </w:r>
          </w:p>
          <w:p w14:paraId="6E7FCA7E" w14:textId="77777777" w:rsidR="00703EF7" w:rsidRPr="00703EF7" w:rsidRDefault="00703EF7" w:rsidP="00703EF7">
            <w:pPr>
              <w:ind w:left="322" w:hanging="3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14:paraId="37883FC8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Teaching task at interview</w:t>
            </w:r>
          </w:p>
          <w:p w14:paraId="0103A6D0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Interview and references</w:t>
            </w:r>
          </w:p>
          <w:p w14:paraId="04233429" w14:textId="77777777" w:rsidR="00703EF7" w:rsidRPr="00703EF7" w:rsidRDefault="00703EF7" w:rsidP="00703EF7">
            <w:pPr>
              <w:numPr>
                <w:ilvl w:val="0"/>
                <w:numId w:val="3"/>
              </w:numPr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Application</w:t>
            </w:r>
          </w:p>
        </w:tc>
      </w:tr>
      <w:tr w:rsidR="00D95D2A" w14:paraId="04CECBA5" w14:textId="77777777" w:rsidTr="00703EF7">
        <w:tc>
          <w:tcPr>
            <w:tcW w:w="2603" w:type="dxa"/>
          </w:tcPr>
          <w:p w14:paraId="464AA2D6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bCs/>
                <w:sz w:val="22"/>
                <w:szCs w:val="22"/>
              </w:rPr>
              <w:t>Equal Opportunities</w:t>
            </w:r>
          </w:p>
        </w:tc>
        <w:tc>
          <w:tcPr>
            <w:tcW w:w="2603" w:type="dxa"/>
          </w:tcPr>
          <w:p w14:paraId="3855BE3D" w14:textId="77777777" w:rsidR="00703EF7" w:rsidRPr="00703EF7" w:rsidRDefault="00703EF7" w:rsidP="00703EF7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An understanding of and commitment to Equal Opportunities for all </w:t>
            </w:r>
          </w:p>
        </w:tc>
        <w:tc>
          <w:tcPr>
            <w:tcW w:w="2604" w:type="dxa"/>
          </w:tcPr>
          <w:p w14:paraId="4C700379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14:paraId="00422695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D2A" w14:paraId="67251900" w14:textId="77777777" w:rsidTr="00703EF7">
        <w:tc>
          <w:tcPr>
            <w:tcW w:w="2603" w:type="dxa"/>
          </w:tcPr>
          <w:p w14:paraId="0C671E30" w14:textId="77777777" w:rsidR="00703EF7" w:rsidRPr="00703EF7" w:rsidRDefault="00703EF7" w:rsidP="00567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sz w:val="22"/>
                <w:szCs w:val="22"/>
              </w:rPr>
              <w:t xml:space="preserve">Personal </w:t>
            </w:r>
          </w:p>
          <w:p w14:paraId="6AFDBD7C" w14:textId="77777777" w:rsidR="00703EF7" w:rsidRPr="00703EF7" w:rsidRDefault="00703EF7" w:rsidP="005673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sz w:val="22"/>
                <w:szCs w:val="22"/>
              </w:rPr>
              <w:t>Qualities</w:t>
            </w:r>
          </w:p>
        </w:tc>
        <w:tc>
          <w:tcPr>
            <w:tcW w:w="2603" w:type="dxa"/>
          </w:tcPr>
          <w:p w14:paraId="235B31DA" w14:textId="6DC8A213" w:rsidR="00703EF7" w:rsidRPr="00703EF7" w:rsidRDefault="00703EF7" w:rsidP="00703EF7">
            <w:pPr>
              <w:numPr>
                <w:ilvl w:val="0"/>
                <w:numId w:val="8"/>
              </w:numPr>
              <w:ind w:left="318" w:hanging="340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Enthusiasm for </w:t>
            </w:r>
            <w:r w:rsidR="001A18EF">
              <w:rPr>
                <w:rFonts w:ascii="Arial" w:hAnsi="Arial" w:cs="Arial"/>
                <w:sz w:val="22"/>
                <w:szCs w:val="22"/>
              </w:rPr>
              <w:t>this subject</w:t>
            </w:r>
          </w:p>
          <w:p w14:paraId="7C94345C" w14:textId="77777777" w:rsidR="00703EF7" w:rsidRPr="00703EF7" w:rsidRDefault="00703EF7" w:rsidP="00703EF7">
            <w:pPr>
              <w:numPr>
                <w:ilvl w:val="0"/>
                <w:numId w:val="8"/>
              </w:numPr>
              <w:ind w:left="318" w:hanging="340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Team player – willingness to prepare and share resources</w:t>
            </w:r>
          </w:p>
          <w:p w14:paraId="5CA9A827" w14:textId="77777777" w:rsidR="00703EF7" w:rsidRPr="00703EF7" w:rsidRDefault="00703EF7" w:rsidP="00703EF7">
            <w:pPr>
              <w:numPr>
                <w:ilvl w:val="0"/>
                <w:numId w:val="8"/>
              </w:numPr>
              <w:ind w:left="318" w:hanging="340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Hard working and committed to supporting students’ learning</w:t>
            </w:r>
          </w:p>
          <w:p w14:paraId="73A4CE62" w14:textId="77777777" w:rsidR="00703EF7" w:rsidRPr="00703EF7" w:rsidRDefault="00703EF7" w:rsidP="00703EF7">
            <w:pPr>
              <w:numPr>
                <w:ilvl w:val="0"/>
                <w:numId w:val="8"/>
              </w:numPr>
              <w:ind w:left="318" w:hanging="340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Ability to motivate and enthuse students</w:t>
            </w:r>
          </w:p>
          <w:p w14:paraId="148E8D3A" w14:textId="77777777" w:rsidR="00703EF7" w:rsidRPr="00703EF7" w:rsidRDefault="00703EF7" w:rsidP="00703EF7">
            <w:pPr>
              <w:numPr>
                <w:ilvl w:val="0"/>
                <w:numId w:val="8"/>
              </w:numPr>
              <w:ind w:left="318" w:hanging="340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Establish and develop positive </w:t>
            </w:r>
            <w:r w:rsidRPr="00703EF7">
              <w:rPr>
                <w:rFonts w:ascii="Arial" w:hAnsi="Arial" w:cs="Arial"/>
                <w:sz w:val="22"/>
                <w:szCs w:val="22"/>
              </w:rPr>
              <w:lastRenderedPageBreak/>
              <w:t xml:space="preserve">working relationships with parents, colleagues and the </w:t>
            </w:r>
            <w:proofErr w:type="gramStart"/>
            <w:r w:rsidRPr="00703EF7">
              <w:rPr>
                <w:rFonts w:ascii="Arial" w:hAnsi="Arial" w:cs="Arial"/>
                <w:sz w:val="22"/>
                <w:szCs w:val="22"/>
              </w:rPr>
              <w:t>community;</w:t>
            </w:r>
            <w:proofErr w:type="gramEnd"/>
          </w:p>
          <w:p w14:paraId="3BCC94DB" w14:textId="77777777" w:rsidR="00703EF7" w:rsidRPr="00703EF7" w:rsidRDefault="00703EF7" w:rsidP="00703EF7">
            <w:pPr>
              <w:numPr>
                <w:ilvl w:val="0"/>
                <w:numId w:val="8"/>
              </w:numPr>
              <w:ind w:left="318" w:hanging="340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Communicate effectively (both orally and in writing) to a variety of audiences</w:t>
            </w:r>
          </w:p>
        </w:tc>
        <w:tc>
          <w:tcPr>
            <w:tcW w:w="2604" w:type="dxa"/>
          </w:tcPr>
          <w:p w14:paraId="32776489" w14:textId="77777777" w:rsidR="00075542" w:rsidRPr="00703EF7" w:rsidRDefault="00075542" w:rsidP="00075542">
            <w:pPr>
              <w:numPr>
                <w:ilvl w:val="0"/>
                <w:numId w:val="11"/>
              </w:numPr>
              <w:tabs>
                <w:tab w:val="clear" w:pos="720"/>
                <w:tab w:val="num" w:pos="362"/>
              </w:tabs>
              <w:ind w:left="362" w:hanging="36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lastRenderedPageBreak/>
              <w:t xml:space="preserve">Energetic and a sense of humour </w:t>
            </w:r>
          </w:p>
          <w:p w14:paraId="2958A07B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157D0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4" w:type="dxa"/>
          </w:tcPr>
          <w:p w14:paraId="5C62AB31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Through any teaching exercise.</w:t>
            </w:r>
          </w:p>
          <w:p w14:paraId="504E4E77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Interview and references</w:t>
            </w:r>
          </w:p>
        </w:tc>
      </w:tr>
      <w:tr w:rsidR="00D95D2A" w14:paraId="4A62EAF7" w14:textId="77777777" w:rsidTr="00703EF7">
        <w:tc>
          <w:tcPr>
            <w:tcW w:w="2603" w:type="dxa"/>
          </w:tcPr>
          <w:p w14:paraId="153CF2D0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bCs/>
                <w:sz w:val="22"/>
                <w:szCs w:val="22"/>
              </w:rPr>
              <w:t>Disposition</w:t>
            </w:r>
          </w:p>
        </w:tc>
        <w:tc>
          <w:tcPr>
            <w:tcW w:w="2603" w:type="dxa"/>
          </w:tcPr>
          <w:p w14:paraId="5E3BD8EC" w14:textId="77777777" w:rsidR="00703EF7" w:rsidRPr="00703EF7" w:rsidRDefault="00703EF7" w:rsidP="00703EF7">
            <w:pPr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Enjoy working with young people </w:t>
            </w:r>
          </w:p>
          <w:p w14:paraId="38FDBAE3" w14:textId="77777777" w:rsidR="00703EF7" w:rsidRPr="00703EF7" w:rsidRDefault="00703EF7" w:rsidP="00703EF7">
            <w:pPr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Committed to improving standards </w:t>
            </w:r>
          </w:p>
          <w:p w14:paraId="78F7788B" w14:textId="77777777" w:rsidR="00703EF7" w:rsidRPr="00703EF7" w:rsidRDefault="00703EF7" w:rsidP="00703EF7">
            <w:pPr>
              <w:numPr>
                <w:ilvl w:val="0"/>
                <w:numId w:val="10"/>
              </w:numPr>
              <w:tabs>
                <w:tab w:val="clear" w:pos="720"/>
                <w:tab w:val="num" w:pos="357"/>
              </w:tabs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Calm and supportive manner </w:t>
            </w:r>
          </w:p>
          <w:p w14:paraId="48D863C8" w14:textId="77777777" w:rsidR="00703EF7" w:rsidRPr="00703EF7" w:rsidRDefault="00703EF7" w:rsidP="00703EF7">
            <w:pPr>
              <w:numPr>
                <w:ilvl w:val="0"/>
                <w:numId w:val="8"/>
              </w:numPr>
              <w:tabs>
                <w:tab w:val="num" w:pos="357"/>
              </w:tabs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Excellent attendance and punctuality</w:t>
            </w:r>
          </w:p>
        </w:tc>
        <w:tc>
          <w:tcPr>
            <w:tcW w:w="2604" w:type="dxa"/>
          </w:tcPr>
          <w:p w14:paraId="3078D017" w14:textId="77777777" w:rsidR="00703EF7" w:rsidRPr="00703EF7" w:rsidRDefault="00703EF7" w:rsidP="00703EF7">
            <w:pPr>
              <w:numPr>
                <w:ilvl w:val="0"/>
                <w:numId w:val="11"/>
              </w:numPr>
              <w:tabs>
                <w:tab w:val="clear" w:pos="720"/>
                <w:tab w:val="num" w:pos="362"/>
              </w:tabs>
              <w:ind w:left="362" w:hanging="362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Willingness to contribute to activities outside the classroom</w:t>
            </w:r>
          </w:p>
        </w:tc>
        <w:tc>
          <w:tcPr>
            <w:tcW w:w="2604" w:type="dxa"/>
          </w:tcPr>
          <w:p w14:paraId="25D3D36E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5D2A" w14:paraId="221AA382" w14:textId="77777777" w:rsidTr="00703EF7">
        <w:tc>
          <w:tcPr>
            <w:tcW w:w="2603" w:type="dxa"/>
          </w:tcPr>
          <w:p w14:paraId="4FDCF4EC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2603" w:type="dxa"/>
          </w:tcPr>
          <w:p w14:paraId="6AACF0DA" w14:textId="77777777" w:rsidR="00703EF7" w:rsidRPr="00703EF7" w:rsidRDefault="00703EF7" w:rsidP="00703EF7">
            <w:pPr>
              <w:numPr>
                <w:ilvl w:val="0"/>
                <w:numId w:val="12"/>
              </w:numPr>
              <w:tabs>
                <w:tab w:val="clear" w:pos="720"/>
                <w:tab w:val="num" w:pos="357"/>
              </w:tabs>
              <w:ind w:left="357" w:hanging="369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Willingness to take part in all relevant training </w:t>
            </w:r>
          </w:p>
          <w:p w14:paraId="07A0C359" w14:textId="77777777" w:rsidR="00703EF7" w:rsidRPr="00703EF7" w:rsidRDefault="00703EF7" w:rsidP="00703EF7">
            <w:pPr>
              <w:tabs>
                <w:tab w:val="num" w:pos="357"/>
              </w:tabs>
              <w:ind w:left="357" w:hanging="369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604" w:type="dxa"/>
          </w:tcPr>
          <w:p w14:paraId="3D72F33E" w14:textId="77777777" w:rsidR="00703EF7" w:rsidRPr="00703EF7" w:rsidRDefault="00703EF7" w:rsidP="00703EF7">
            <w:pPr>
              <w:numPr>
                <w:ilvl w:val="0"/>
                <w:numId w:val="13"/>
              </w:numPr>
              <w:tabs>
                <w:tab w:val="clear" w:pos="720"/>
                <w:tab w:val="num" w:pos="357"/>
              </w:tabs>
              <w:ind w:left="357" w:hanging="369"/>
              <w:rPr>
                <w:rFonts w:ascii="Arial" w:hAnsi="Arial" w:cs="Arial"/>
                <w:sz w:val="22"/>
                <w:szCs w:val="22"/>
              </w:rPr>
            </w:pPr>
            <w:r w:rsidRPr="00703EF7">
              <w:rPr>
                <w:rFonts w:ascii="Arial" w:hAnsi="Arial" w:cs="Arial"/>
                <w:sz w:val="22"/>
                <w:szCs w:val="22"/>
              </w:rPr>
              <w:t xml:space="preserve">Ambition to develop career and move on to senior management in the future </w:t>
            </w:r>
          </w:p>
        </w:tc>
        <w:tc>
          <w:tcPr>
            <w:tcW w:w="2604" w:type="dxa"/>
          </w:tcPr>
          <w:p w14:paraId="7DEA570E" w14:textId="77777777" w:rsidR="00703EF7" w:rsidRPr="00703EF7" w:rsidRDefault="00703EF7" w:rsidP="005673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FF6999" w14:textId="77777777" w:rsidR="00703EF7" w:rsidRDefault="00703EF7"/>
    <w:p w14:paraId="4B82F556" w14:textId="77777777" w:rsidR="00703EF7" w:rsidRDefault="00703EF7" w:rsidP="00D458B4">
      <w:pPr>
        <w:jc w:val="both"/>
      </w:pPr>
    </w:p>
    <w:p w14:paraId="7A0ACDAA" w14:textId="77777777" w:rsidR="00D458B4" w:rsidRPr="00E85411" w:rsidRDefault="008A0D35" w:rsidP="00D458B4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Clyst Vale Community College</w:t>
      </w:r>
      <w:r w:rsidR="00D458B4" w:rsidRPr="00BC671B">
        <w:rPr>
          <w:rFonts w:ascii="Arial" w:hAnsi="Arial" w:cs="Arial"/>
          <w:sz w:val="28"/>
          <w:szCs w:val="28"/>
        </w:rPr>
        <w:t xml:space="preserve"> is committed to safeguarding and promoting the welfare of children and young people and expects all staff to share this commitment.</w:t>
      </w:r>
      <w:r w:rsidR="00D458B4" w:rsidRPr="00E85411">
        <w:rPr>
          <w:sz w:val="28"/>
          <w:szCs w:val="28"/>
        </w:rPr>
        <w:t xml:space="preserve"> </w:t>
      </w:r>
    </w:p>
    <w:p w14:paraId="0B80E268" w14:textId="77777777" w:rsidR="00D458B4" w:rsidRDefault="00D458B4"/>
    <w:sectPr w:rsidR="00D458B4" w:rsidSect="000641C9">
      <w:headerReference w:type="default" r:id="rId7"/>
      <w:footerReference w:type="default" r:id="rId8"/>
      <w:headerReference w:type="first" r:id="rId9"/>
      <w:pgSz w:w="12240" w:h="15840"/>
      <w:pgMar w:top="1009" w:right="1021" w:bottom="1440" w:left="102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C56A" w14:textId="77777777" w:rsidR="005D364F" w:rsidRDefault="005D364F" w:rsidP="00703EF7">
      <w:r>
        <w:separator/>
      </w:r>
    </w:p>
  </w:endnote>
  <w:endnote w:type="continuationSeparator" w:id="0">
    <w:p w14:paraId="7F678690" w14:textId="77777777" w:rsidR="005D364F" w:rsidRDefault="005D364F" w:rsidP="0070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BEBA" w14:textId="77777777" w:rsidR="00703EF7" w:rsidRPr="00DE78CB" w:rsidRDefault="00703EF7" w:rsidP="00DE78CB">
    <w:pPr>
      <w:pStyle w:val="Footer"/>
      <w:rPr>
        <w:rFonts w:ascii="Arial" w:hAnsi="Arial" w:cs="Arial"/>
        <w:sz w:val="12"/>
        <w:szCs w:val="12"/>
      </w:rPr>
    </w:pPr>
    <w:r w:rsidRPr="00703EF7">
      <w:rPr>
        <w:rFonts w:ascii="Arial" w:hAnsi="Arial" w:cs="Arial"/>
        <w:sz w:val="20"/>
        <w:szCs w:val="20"/>
      </w:rPr>
      <w:tab/>
    </w:r>
    <w:r w:rsidR="00DE78CB" w:rsidRPr="00DE78CB">
      <w:rPr>
        <w:rFonts w:ascii="Arial" w:hAnsi="Arial" w:cs="Arial"/>
        <w:sz w:val="12"/>
        <w:szCs w:val="12"/>
      </w:rPr>
      <w:fldChar w:fldCharType="begin"/>
    </w:r>
    <w:r w:rsidR="00DE78CB" w:rsidRPr="00DE78CB">
      <w:rPr>
        <w:rFonts w:ascii="Arial" w:hAnsi="Arial" w:cs="Arial"/>
        <w:sz w:val="12"/>
        <w:szCs w:val="12"/>
      </w:rPr>
      <w:instrText xml:space="preserve"> FILENAME  \p  \* MERGEFORMAT </w:instrText>
    </w:r>
    <w:r w:rsidR="00DE78CB" w:rsidRPr="00DE78CB">
      <w:rPr>
        <w:rFonts w:ascii="Arial" w:hAnsi="Arial" w:cs="Arial"/>
        <w:sz w:val="12"/>
        <w:szCs w:val="12"/>
      </w:rPr>
      <w:fldChar w:fldCharType="separate"/>
    </w:r>
    <w:r w:rsidR="007049BD">
      <w:rPr>
        <w:rFonts w:ascii="Arial" w:hAnsi="Arial" w:cs="Arial"/>
        <w:noProof/>
        <w:sz w:val="12"/>
        <w:szCs w:val="12"/>
      </w:rPr>
      <w:t>\\cl2ksrv01\Central Resource Library\_Staff only\Private\Confidential Docs\Personnel\Recruitment\CURRENT VACANCIES\Teacher of Geography Jan 2021 start\Person Spec Geog Jan 21.docx</w:t>
    </w:r>
    <w:r w:rsidR="00DE78CB" w:rsidRPr="00DE78CB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1C0B" w14:textId="77777777" w:rsidR="005D364F" w:rsidRDefault="005D364F" w:rsidP="00703EF7">
      <w:r>
        <w:separator/>
      </w:r>
    </w:p>
  </w:footnote>
  <w:footnote w:type="continuationSeparator" w:id="0">
    <w:p w14:paraId="59A0E65E" w14:textId="77777777" w:rsidR="005D364F" w:rsidRDefault="005D364F" w:rsidP="0070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903B" w14:textId="77777777" w:rsidR="001B30C8" w:rsidRDefault="001B30C8" w:rsidP="001B30C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EBC4" w14:textId="77777777" w:rsidR="002044A1" w:rsidRDefault="00CF16D0" w:rsidP="002044A1">
    <w:pPr>
      <w:pStyle w:val="Header"/>
      <w:jc w:val="center"/>
    </w:pPr>
    <w:r>
      <w:rPr>
        <w:noProof/>
      </w:rPr>
      <w:drawing>
        <wp:inline distT="0" distB="0" distL="0" distR="0" wp14:anchorId="3EAB983F" wp14:editId="57FC7AC8">
          <wp:extent cx="1285875" cy="781050"/>
          <wp:effectExtent l="0" t="0" r="9525" b="0"/>
          <wp:docPr id="1" name="Picture 1" descr="CVCC logo for let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VCC logo for lett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4F48"/>
    <w:multiLevelType w:val="hybridMultilevel"/>
    <w:tmpl w:val="6F0EF03E"/>
    <w:lvl w:ilvl="0" w:tplc="BFC44B12">
      <w:start w:val="1"/>
      <w:numFmt w:val="bullet"/>
      <w:lvlText w:val=""/>
      <w:lvlJc w:val="center"/>
      <w:pPr>
        <w:tabs>
          <w:tab w:val="num" w:pos="360"/>
        </w:tabs>
        <w:ind w:left="360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D4B53"/>
    <w:multiLevelType w:val="hybridMultilevel"/>
    <w:tmpl w:val="2242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55CE"/>
    <w:multiLevelType w:val="multilevel"/>
    <w:tmpl w:val="2CD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039DB"/>
    <w:multiLevelType w:val="hybridMultilevel"/>
    <w:tmpl w:val="D80030F4"/>
    <w:lvl w:ilvl="0" w:tplc="55F280DC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7405C"/>
    <w:multiLevelType w:val="multilevel"/>
    <w:tmpl w:val="95A6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E7F25"/>
    <w:multiLevelType w:val="multilevel"/>
    <w:tmpl w:val="028A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FC5758"/>
    <w:multiLevelType w:val="multilevel"/>
    <w:tmpl w:val="1C5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12A42"/>
    <w:multiLevelType w:val="hybridMultilevel"/>
    <w:tmpl w:val="BA1657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501C4E"/>
    <w:multiLevelType w:val="hybridMultilevel"/>
    <w:tmpl w:val="0610DAF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00F58"/>
    <w:multiLevelType w:val="multilevel"/>
    <w:tmpl w:val="B798E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8C506C"/>
    <w:multiLevelType w:val="hybridMultilevel"/>
    <w:tmpl w:val="2AC2A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65B19"/>
    <w:multiLevelType w:val="multilevel"/>
    <w:tmpl w:val="41DC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E7AF7"/>
    <w:multiLevelType w:val="hybridMultilevel"/>
    <w:tmpl w:val="3FE8F6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651269">
    <w:abstractNumId w:val="12"/>
  </w:num>
  <w:num w:numId="2" w16cid:durableId="238907234">
    <w:abstractNumId w:val="7"/>
  </w:num>
  <w:num w:numId="3" w16cid:durableId="645552090">
    <w:abstractNumId w:val="10"/>
  </w:num>
  <w:num w:numId="4" w16cid:durableId="1084183774">
    <w:abstractNumId w:val="6"/>
  </w:num>
  <w:num w:numId="5" w16cid:durableId="1331248475">
    <w:abstractNumId w:val="3"/>
  </w:num>
  <w:num w:numId="6" w16cid:durableId="240722484">
    <w:abstractNumId w:val="8"/>
  </w:num>
  <w:num w:numId="7" w16cid:durableId="856903">
    <w:abstractNumId w:val="0"/>
  </w:num>
  <w:num w:numId="8" w16cid:durableId="1181897283">
    <w:abstractNumId w:val="1"/>
  </w:num>
  <w:num w:numId="9" w16cid:durableId="39136627">
    <w:abstractNumId w:val="5"/>
  </w:num>
  <w:num w:numId="10" w16cid:durableId="52899519">
    <w:abstractNumId w:val="4"/>
  </w:num>
  <w:num w:numId="11" w16cid:durableId="742873997">
    <w:abstractNumId w:val="11"/>
  </w:num>
  <w:num w:numId="12" w16cid:durableId="1107965421">
    <w:abstractNumId w:val="9"/>
  </w:num>
  <w:num w:numId="13" w16cid:durableId="1799034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18"/>
    <w:rsid w:val="000641C9"/>
    <w:rsid w:val="00075542"/>
    <w:rsid w:val="00077A5E"/>
    <w:rsid w:val="000A5A1D"/>
    <w:rsid w:val="000E0D5E"/>
    <w:rsid w:val="000F2D8A"/>
    <w:rsid w:val="00152ED5"/>
    <w:rsid w:val="0015549C"/>
    <w:rsid w:val="001A18EF"/>
    <w:rsid w:val="001B30C8"/>
    <w:rsid w:val="002044A1"/>
    <w:rsid w:val="00240F99"/>
    <w:rsid w:val="002918DC"/>
    <w:rsid w:val="003316A5"/>
    <w:rsid w:val="00373AD7"/>
    <w:rsid w:val="004B64E6"/>
    <w:rsid w:val="0056739C"/>
    <w:rsid w:val="00573A4A"/>
    <w:rsid w:val="00586BAC"/>
    <w:rsid w:val="005D24BA"/>
    <w:rsid w:val="005D364F"/>
    <w:rsid w:val="00633C9A"/>
    <w:rsid w:val="0065026A"/>
    <w:rsid w:val="00703EF7"/>
    <w:rsid w:val="007049BD"/>
    <w:rsid w:val="0083632E"/>
    <w:rsid w:val="00842D42"/>
    <w:rsid w:val="008451C4"/>
    <w:rsid w:val="008A0D35"/>
    <w:rsid w:val="008F2014"/>
    <w:rsid w:val="009669B5"/>
    <w:rsid w:val="00A05918"/>
    <w:rsid w:val="00A84A43"/>
    <w:rsid w:val="00B157E5"/>
    <w:rsid w:val="00B52CFD"/>
    <w:rsid w:val="00B930A6"/>
    <w:rsid w:val="00C95E50"/>
    <w:rsid w:val="00CD12D4"/>
    <w:rsid w:val="00CF16D0"/>
    <w:rsid w:val="00D0768E"/>
    <w:rsid w:val="00D458B4"/>
    <w:rsid w:val="00D80597"/>
    <w:rsid w:val="00D95D2A"/>
    <w:rsid w:val="00DE78CB"/>
    <w:rsid w:val="00EC4458"/>
    <w:rsid w:val="00F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38AA80"/>
  <w15:docId w15:val="{0AB30E22-2818-4788-9262-1AB81652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51C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5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12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2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03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03EF7"/>
    <w:rPr>
      <w:sz w:val="24"/>
      <w:szCs w:val="24"/>
    </w:rPr>
  </w:style>
  <w:style w:type="paragraph" w:styleId="Footer">
    <w:name w:val="footer"/>
    <w:basedOn w:val="Normal"/>
    <w:link w:val="FooterChar"/>
    <w:rsid w:val="00703E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03E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City and County of Swansea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Education Department</dc:creator>
  <cp:lastModifiedBy>Ann Hopkins</cp:lastModifiedBy>
  <cp:revision>2</cp:revision>
  <cp:lastPrinted>2020-11-04T11:24:00Z</cp:lastPrinted>
  <dcterms:created xsi:type="dcterms:W3CDTF">2022-05-05T08:31:00Z</dcterms:created>
  <dcterms:modified xsi:type="dcterms:W3CDTF">2022-05-05T08:31:00Z</dcterms:modified>
</cp:coreProperties>
</file>